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BBB" w:rsidRPr="006F7A50" w:rsidRDefault="002775F3" w:rsidP="00E56BBB">
      <w:pPr>
        <w:autoSpaceDE w:val="0"/>
        <w:autoSpaceDN w:val="0"/>
        <w:adjustRightInd w:val="0"/>
        <w:spacing w:after="0"/>
        <w:ind w:firstLine="567"/>
        <w:jc w:val="center"/>
        <w:rPr>
          <w:rFonts w:ascii="Georgia" w:eastAsia="Times New Roman" w:hAnsi="Georgia" w:cs="Bookman Old Style"/>
          <w:b/>
          <w:bCs/>
          <w:i/>
          <w:iCs/>
          <w:sz w:val="32"/>
          <w:szCs w:val="20"/>
          <w:lang w:val="uk-UA" w:eastAsia="uk-UA"/>
        </w:rPr>
      </w:pPr>
      <w:r w:rsidRPr="00EA75BA">
        <w:rPr>
          <w:rFonts w:ascii="Georgia" w:eastAsia="Times New Roman" w:hAnsi="Georgia" w:cs="Bookman Old Style"/>
          <w:b/>
          <w:bCs/>
          <w:i/>
          <w:iCs/>
          <w:sz w:val="32"/>
          <w:szCs w:val="20"/>
          <w:u w:val="single"/>
          <w:lang w:val="uk-UA" w:eastAsia="uk-UA"/>
        </w:rPr>
        <w:t>Лекція</w:t>
      </w:r>
      <w:r>
        <w:rPr>
          <w:rFonts w:ascii="Georgia" w:eastAsia="Times New Roman" w:hAnsi="Georgia" w:cs="Bookman Old Style"/>
          <w:b/>
          <w:bCs/>
          <w:i/>
          <w:iCs/>
          <w:sz w:val="32"/>
          <w:szCs w:val="20"/>
          <w:lang w:val="uk-UA" w:eastAsia="uk-UA"/>
        </w:rPr>
        <w:t>:</w:t>
      </w:r>
      <w:r w:rsidR="00E56BBB" w:rsidRPr="006F7A50">
        <w:rPr>
          <w:rFonts w:ascii="Georgia" w:eastAsia="Times New Roman" w:hAnsi="Georgia" w:cs="Bookman Old Style"/>
          <w:b/>
          <w:bCs/>
          <w:i/>
          <w:iCs/>
          <w:sz w:val="32"/>
          <w:szCs w:val="20"/>
          <w:lang w:eastAsia="uk-UA"/>
        </w:rPr>
        <w:t xml:space="preserve"> </w:t>
      </w:r>
      <w:r w:rsidR="00C33F33">
        <w:rPr>
          <w:rFonts w:ascii="Georgia" w:eastAsia="Times New Roman" w:hAnsi="Georgia" w:cs="Bookman Old Style"/>
          <w:b/>
          <w:bCs/>
          <w:i/>
          <w:iCs/>
          <w:sz w:val="32"/>
          <w:szCs w:val="20"/>
          <w:lang w:val="uk-UA" w:eastAsia="uk-UA"/>
        </w:rPr>
        <w:t>Ф</w:t>
      </w:r>
      <w:r w:rsidR="00C33F33" w:rsidRPr="006F7A50">
        <w:rPr>
          <w:rFonts w:ascii="Georgia" w:eastAsia="Times New Roman" w:hAnsi="Georgia" w:cs="Bookman Old Style"/>
          <w:b/>
          <w:bCs/>
          <w:i/>
          <w:iCs/>
          <w:sz w:val="32"/>
          <w:szCs w:val="20"/>
          <w:lang w:val="uk-UA" w:eastAsia="uk-UA"/>
        </w:rPr>
        <w:t>інансування підприємницької</w:t>
      </w:r>
    </w:p>
    <w:p w:rsidR="00E56BBB" w:rsidRDefault="00C33F33" w:rsidP="00E56BBB">
      <w:pPr>
        <w:autoSpaceDE w:val="0"/>
        <w:autoSpaceDN w:val="0"/>
        <w:adjustRightInd w:val="0"/>
        <w:spacing w:after="0"/>
        <w:ind w:firstLine="567"/>
        <w:jc w:val="center"/>
        <w:rPr>
          <w:rFonts w:ascii="Georgia" w:eastAsia="Times New Roman" w:hAnsi="Georgia" w:cs="Bookman Old Style"/>
          <w:b/>
          <w:bCs/>
          <w:i/>
          <w:iCs/>
          <w:sz w:val="32"/>
          <w:szCs w:val="20"/>
          <w:lang w:val="uk-UA" w:eastAsia="uk-UA"/>
        </w:rPr>
      </w:pPr>
      <w:r>
        <w:rPr>
          <w:rFonts w:ascii="Georgia" w:eastAsia="Times New Roman" w:hAnsi="Georgia" w:cs="Bookman Old Style"/>
          <w:b/>
          <w:bCs/>
          <w:i/>
          <w:iCs/>
          <w:sz w:val="32"/>
          <w:szCs w:val="20"/>
          <w:lang w:val="uk-UA" w:eastAsia="uk-UA"/>
        </w:rPr>
        <w:t>д</w:t>
      </w:r>
      <w:r w:rsidRPr="006F7A50">
        <w:rPr>
          <w:rFonts w:ascii="Georgia" w:eastAsia="Times New Roman" w:hAnsi="Georgia" w:cs="Bookman Old Style"/>
          <w:b/>
          <w:bCs/>
          <w:i/>
          <w:iCs/>
          <w:sz w:val="32"/>
          <w:szCs w:val="20"/>
          <w:lang w:val="uk-UA" w:eastAsia="uk-UA"/>
        </w:rPr>
        <w:t>іяльності</w:t>
      </w:r>
    </w:p>
    <w:p w:rsidR="002775F3" w:rsidRDefault="002775F3" w:rsidP="00E56BBB">
      <w:pPr>
        <w:autoSpaceDE w:val="0"/>
        <w:autoSpaceDN w:val="0"/>
        <w:adjustRightInd w:val="0"/>
        <w:spacing w:after="0"/>
        <w:ind w:firstLine="567"/>
        <w:jc w:val="center"/>
        <w:rPr>
          <w:rFonts w:ascii="Georgia" w:eastAsia="Times New Roman" w:hAnsi="Georgia" w:cs="Bookman Old Style"/>
          <w:b/>
          <w:bCs/>
          <w:i/>
          <w:iCs/>
          <w:sz w:val="32"/>
          <w:szCs w:val="20"/>
          <w:lang w:val="uk-UA" w:eastAsia="uk-UA"/>
        </w:rPr>
      </w:pPr>
    </w:p>
    <w:p w:rsidR="002775F3" w:rsidRPr="00F90353" w:rsidRDefault="002775F3" w:rsidP="00E56BBB">
      <w:pPr>
        <w:autoSpaceDE w:val="0"/>
        <w:autoSpaceDN w:val="0"/>
        <w:adjustRightInd w:val="0"/>
        <w:spacing w:after="0"/>
        <w:ind w:firstLine="567"/>
        <w:jc w:val="center"/>
        <w:rPr>
          <w:rFonts w:ascii="Georgia" w:eastAsia="Times New Roman" w:hAnsi="Georgia" w:cs="Bookman Old Style"/>
          <w:b/>
          <w:bCs/>
          <w:iCs/>
          <w:sz w:val="32"/>
          <w:szCs w:val="20"/>
          <w:lang w:val="uk-UA" w:eastAsia="uk-UA"/>
        </w:rPr>
      </w:pPr>
      <w:r w:rsidRPr="00F90353">
        <w:rPr>
          <w:rFonts w:ascii="Georgia" w:eastAsia="Times New Roman" w:hAnsi="Georgia" w:cs="Bookman Old Style"/>
          <w:b/>
          <w:bCs/>
          <w:iCs/>
          <w:sz w:val="32"/>
          <w:szCs w:val="20"/>
          <w:lang w:val="uk-UA" w:eastAsia="uk-UA"/>
        </w:rPr>
        <w:t>План</w:t>
      </w:r>
    </w:p>
    <w:p w:rsidR="00E56BBB" w:rsidRPr="006F7A50" w:rsidRDefault="00E56BBB" w:rsidP="00E56BBB">
      <w:pPr>
        <w:autoSpaceDE w:val="0"/>
        <w:autoSpaceDN w:val="0"/>
        <w:adjustRightInd w:val="0"/>
        <w:spacing w:after="0"/>
        <w:ind w:firstLine="567"/>
        <w:jc w:val="both"/>
        <w:rPr>
          <w:rFonts w:ascii="Bookman Old Style" w:eastAsia="Times New Roman" w:hAnsi="Bookman Old Style" w:cs="Bookman Old Style"/>
          <w:b/>
          <w:bCs/>
          <w:i/>
          <w:iCs/>
          <w:sz w:val="20"/>
          <w:szCs w:val="20"/>
          <w:lang w:val="uk-UA" w:eastAsia="uk-UA"/>
        </w:rPr>
      </w:pPr>
    </w:p>
    <w:p w:rsidR="00E56BBB" w:rsidRPr="002775F3" w:rsidRDefault="00E56BBB" w:rsidP="002775F3">
      <w:pPr>
        <w:pStyle w:val="a3"/>
        <w:numPr>
          <w:ilvl w:val="0"/>
          <w:numId w:val="1"/>
        </w:numPr>
        <w:tabs>
          <w:tab w:val="left" w:pos="298"/>
        </w:tabs>
        <w:autoSpaceDE w:val="0"/>
        <w:autoSpaceDN w:val="0"/>
        <w:adjustRightInd w:val="0"/>
        <w:spacing w:after="0"/>
        <w:ind w:hanging="153"/>
        <w:jc w:val="both"/>
        <w:rPr>
          <w:rFonts w:eastAsia="Times New Roman"/>
          <w:b/>
          <w:bCs/>
          <w:i/>
          <w:iCs/>
          <w:szCs w:val="24"/>
          <w:lang w:val="uk-UA" w:eastAsia="uk-UA"/>
        </w:rPr>
      </w:pPr>
      <w:r w:rsidRPr="002775F3">
        <w:rPr>
          <w:rFonts w:eastAsia="Times New Roman"/>
          <w:b/>
          <w:bCs/>
          <w:i/>
          <w:iCs/>
          <w:szCs w:val="24"/>
          <w:lang w:val="uk-UA" w:eastAsia="uk-UA"/>
        </w:rPr>
        <w:t>Поняття та функції фінансів</w:t>
      </w:r>
    </w:p>
    <w:p w:rsidR="00E56BBB" w:rsidRPr="00C929DC" w:rsidRDefault="00E56BBB" w:rsidP="00E56BBB">
      <w:pPr>
        <w:numPr>
          <w:ilvl w:val="0"/>
          <w:numId w:val="1"/>
        </w:numPr>
        <w:tabs>
          <w:tab w:val="left" w:pos="298"/>
        </w:tabs>
        <w:autoSpaceDE w:val="0"/>
        <w:autoSpaceDN w:val="0"/>
        <w:adjustRightInd w:val="0"/>
        <w:spacing w:after="0"/>
        <w:ind w:firstLine="540"/>
        <w:jc w:val="both"/>
        <w:rPr>
          <w:rFonts w:eastAsia="Times New Roman"/>
          <w:b/>
          <w:bCs/>
          <w:i/>
          <w:iCs/>
          <w:szCs w:val="24"/>
          <w:lang w:val="uk-UA" w:eastAsia="uk-UA"/>
        </w:rPr>
      </w:pPr>
      <w:r w:rsidRPr="00C929DC">
        <w:rPr>
          <w:rFonts w:eastAsia="Times New Roman"/>
          <w:b/>
          <w:bCs/>
          <w:i/>
          <w:iCs/>
          <w:szCs w:val="24"/>
          <w:lang w:val="uk-UA" w:eastAsia="uk-UA"/>
        </w:rPr>
        <w:t>Джерела фінансування діяльності підприємства</w:t>
      </w:r>
    </w:p>
    <w:p w:rsidR="00E56BBB" w:rsidRPr="00C929DC" w:rsidRDefault="00E56BBB" w:rsidP="00E56BBB">
      <w:pPr>
        <w:numPr>
          <w:ilvl w:val="0"/>
          <w:numId w:val="1"/>
        </w:numPr>
        <w:tabs>
          <w:tab w:val="left" w:pos="298"/>
        </w:tabs>
        <w:autoSpaceDE w:val="0"/>
        <w:autoSpaceDN w:val="0"/>
        <w:adjustRightInd w:val="0"/>
        <w:spacing w:after="0"/>
        <w:ind w:firstLine="540"/>
        <w:jc w:val="both"/>
        <w:rPr>
          <w:rFonts w:eastAsia="Times New Roman"/>
          <w:b/>
          <w:bCs/>
          <w:i/>
          <w:iCs/>
          <w:szCs w:val="24"/>
          <w:lang w:val="uk-UA" w:eastAsia="uk-UA"/>
        </w:rPr>
      </w:pPr>
      <w:r w:rsidRPr="00C929DC">
        <w:rPr>
          <w:rFonts w:eastAsia="Times New Roman"/>
          <w:b/>
          <w:bCs/>
          <w:i/>
          <w:iCs/>
          <w:szCs w:val="24"/>
          <w:lang w:val="uk-UA" w:eastAsia="uk-UA"/>
        </w:rPr>
        <w:t>Інвестування у підприємницькій діяльності</w:t>
      </w:r>
    </w:p>
    <w:p w:rsidR="00E56BBB" w:rsidRPr="006F7A50" w:rsidRDefault="00E56BBB" w:rsidP="00E56BBB">
      <w:pPr>
        <w:autoSpaceDE w:val="0"/>
        <w:autoSpaceDN w:val="0"/>
        <w:adjustRightInd w:val="0"/>
        <w:spacing w:after="0"/>
        <w:ind w:firstLine="567"/>
        <w:jc w:val="both"/>
        <w:rPr>
          <w:rFonts w:ascii="Bookman Old Style" w:eastAsia="Times New Roman" w:hAnsi="Bookman Old Style" w:cs="Bookman Old Style"/>
          <w:b/>
          <w:bCs/>
          <w:sz w:val="14"/>
          <w:szCs w:val="14"/>
          <w:lang w:val="uk-UA" w:eastAsia="uk-UA"/>
        </w:rPr>
      </w:pPr>
    </w:p>
    <w:p w:rsidR="00E56BBB" w:rsidRDefault="00E56BBB" w:rsidP="00E56BBB">
      <w:pPr>
        <w:autoSpaceDE w:val="0"/>
        <w:autoSpaceDN w:val="0"/>
        <w:adjustRightInd w:val="0"/>
        <w:spacing w:after="0"/>
        <w:ind w:firstLine="567"/>
        <w:jc w:val="center"/>
        <w:rPr>
          <w:rFonts w:ascii="Georgia" w:eastAsia="Times New Roman" w:hAnsi="Georgia" w:cs="Bookman Old Style"/>
          <w:b/>
          <w:bCs/>
          <w:szCs w:val="24"/>
          <w:lang w:val="uk-UA" w:eastAsia="uk-UA"/>
        </w:rPr>
      </w:pPr>
    </w:p>
    <w:p w:rsidR="00E56BBB" w:rsidRPr="009A5640" w:rsidRDefault="00E56BBB" w:rsidP="00E56BBB">
      <w:pPr>
        <w:autoSpaceDE w:val="0"/>
        <w:autoSpaceDN w:val="0"/>
        <w:adjustRightInd w:val="0"/>
        <w:spacing w:after="0"/>
        <w:ind w:firstLine="567"/>
        <w:jc w:val="center"/>
        <w:rPr>
          <w:rFonts w:ascii="Georgia" w:eastAsia="Times New Roman" w:hAnsi="Georgia" w:cs="Bookman Old Style"/>
          <w:b/>
          <w:bCs/>
          <w:szCs w:val="24"/>
          <w:lang w:val="uk-UA" w:eastAsia="uk-UA"/>
        </w:rPr>
      </w:pPr>
      <w:r w:rsidRPr="009A5640">
        <w:rPr>
          <w:rFonts w:ascii="Georgia" w:eastAsia="Times New Roman" w:hAnsi="Georgia" w:cs="Bookman Old Style"/>
          <w:b/>
          <w:bCs/>
          <w:szCs w:val="24"/>
          <w:lang w:val="uk-UA" w:eastAsia="uk-UA"/>
        </w:rPr>
        <w:t>Поняття, що розглядаються:</w:t>
      </w:r>
    </w:p>
    <w:p w:rsidR="00E56BBB" w:rsidRPr="009A5640" w:rsidRDefault="00E56BBB" w:rsidP="00E56BBB">
      <w:pPr>
        <w:autoSpaceDE w:val="0"/>
        <w:autoSpaceDN w:val="0"/>
        <w:adjustRightInd w:val="0"/>
        <w:spacing w:after="0"/>
        <w:ind w:firstLine="567"/>
        <w:jc w:val="both"/>
        <w:rPr>
          <w:rFonts w:eastAsia="Times New Roman"/>
          <w:szCs w:val="24"/>
          <w:lang w:val="uk-UA" w:eastAsia="uk-UA"/>
        </w:rPr>
      </w:pPr>
      <w:r w:rsidRPr="009A5640">
        <w:rPr>
          <w:rFonts w:eastAsia="Times New Roman"/>
          <w:bCs/>
          <w:i/>
          <w:iCs/>
          <w:szCs w:val="24"/>
          <w:lang w:val="uk-UA" w:eastAsia="uk-UA"/>
        </w:rPr>
        <w:t>Фінанси</w:t>
      </w:r>
      <w:r w:rsidRPr="009A5640">
        <w:rPr>
          <w:rFonts w:eastAsia="Times New Roman"/>
          <w:b/>
          <w:bCs/>
          <w:i/>
          <w:iCs/>
          <w:szCs w:val="24"/>
          <w:lang w:val="uk-UA" w:eastAsia="uk-UA"/>
        </w:rPr>
        <w:t xml:space="preserve"> </w:t>
      </w:r>
      <w:r w:rsidRPr="009A5640">
        <w:rPr>
          <w:rFonts w:eastAsia="Times New Roman"/>
          <w:i/>
          <w:iCs/>
          <w:szCs w:val="24"/>
          <w:lang w:val="uk-UA" w:eastAsia="uk-UA"/>
        </w:rPr>
        <w:t xml:space="preserve">(англ. </w:t>
      </w:r>
      <w:proofErr w:type="gramStart"/>
      <w:r w:rsidRPr="009A5640">
        <w:rPr>
          <w:rFonts w:eastAsia="Times New Roman"/>
          <w:i/>
          <w:iCs/>
          <w:szCs w:val="24"/>
          <w:lang w:val="en-US" w:eastAsia="uk-UA"/>
        </w:rPr>
        <w:t>finance</w:t>
      </w:r>
      <w:proofErr w:type="gramEnd"/>
      <w:r w:rsidRPr="009A5640">
        <w:rPr>
          <w:rFonts w:eastAsia="Times New Roman"/>
          <w:i/>
          <w:iCs/>
          <w:szCs w:val="24"/>
          <w:lang w:val="uk-UA" w:eastAsia="uk-UA"/>
        </w:rPr>
        <w:t xml:space="preserve">) - </w:t>
      </w:r>
      <w:r w:rsidRPr="009A5640">
        <w:rPr>
          <w:rFonts w:eastAsia="Times New Roman"/>
          <w:szCs w:val="24"/>
          <w:lang w:val="uk-UA" w:eastAsia="uk-UA"/>
        </w:rPr>
        <w:t>це сукупність економічних грошових від</w:t>
      </w:r>
      <w:r>
        <w:rPr>
          <w:rFonts w:eastAsia="Times New Roman"/>
          <w:szCs w:val="24"/>
          <w:lang w:val="uk-UA" w:eastAsia="uk-UA"/>
        </w:rPr>
        <w:t xml:space="preserve">носин, пов'язаних з утворенням, </w:t>
      </w:r>
      <w:r w:rsidRPr="009A5640">
        <w:rPr>
          <w:rFonts w:eastAsia="Times New Roman"/>
          <w:szCs w:val="24"/>
          <w:lang w:val="uk-UA" w:eastAsia="uk-UA"/>
        </w:rPr>
        <w:t>розподілом і використанням грошових доходів і фондів грошових коштів для забезпечення розвитку підприємства.</w:t>
      </w:r>
    </w:p>
    <w:p w:rsidR="00E56BBB" w:rsidRPr="009A5640" w:rsidRDefault="00E56BBB" w:rsidP="00E56BBB">
      <w:pPr>
        <w:autoSpaceDE w:val="0"/>
        <w:autoSpaceDN w:val="0"/>
        <w:adjustRightInd w:val="0"/>
        <w:spacing w:after="0"/>
        <w:ind w:firstLine="567"/>
        <w:jc w:val="both"/>
        <w:rPr>
          <w:rFonts w:eastAsia="Times New Roman"/>
          <w:szCs w:val="24"/>
          <w:lang w:val="uk-UA" w:eastAsia="uk-UA"/>
        </w:rPr>
      </w:pPr>
      <w:r w:rsidRPr="009A5640">
        <w:rPr>
          <w:rFonts w:eastAsia="Times New Roman"/>
          <w:bCs/>
          <w:i/>
          <w:iCs/>
          <w:szCs w:val="24"/>
          <w:lang w:val="uk-UA" w:eastAsia="uk-UA"/>
        </w:rPr>
        <w:t xml:space="preserve">Прибуток </w:t>
      </w:r>
      <w:r w:rsidRPr="009A5640">
        <w:rPr>
          <w:rFonts w:eastAsia="Times New Roman"/>
          <w:i/>
          <w:iCs/>
          <w:szCs w:val="24"/>
          <w:lang w:val="uk-UA" w:eastAsia="uk-UA"/>
        </w:rPr>
        <w:t xml:space="preserve">(англ. </w:t>
      </w:r>
      <w:proofErr w:type="gramStart"/>
      <w:r w:rsidRPr="009A5640">
        <w:rPr>
          <w:rFonts w:eastAsia="Times New Roman"/>
          <w:i/>
          <w:iCs/>
          <w:szCs w:val="24"/>
          <w:lang w:val="en-US" w:eastAsia="uk-UA"/>
        </w:rPr>
        <w:t>profit</w:t>
      </w:r>
      <w:proofErr w:type="gramEnd"/>
      <w:r w:rsidRPr="009A5640">
        <w:rPr>
          <w:rFonts w:eastAsia="Times New Roman"/>
          <w:i/>
          <w:iCs/>
          <w:szCs w:val="24"/>
          <w:lang w:val="uk-UA" w:eastAsia="uk-UA"/>
        </w:rPr>
        <w:t xml:space="preserve">) </w:t>
      </w:r>
      <w:r w:rsidRPr="009A5640">
        <w:rPr>
          <w:rFonts w:eastAsia="Times New Roman"/>
          <w:szCs w:val="24"/>
          <w:lang w:val="uk-UA" w:eastAsia="uk-UA"/>
        </w:rPr>
        <w:t>- це позитивна різниця між виручкою ві</w:t>
      </w:r>
      <w:r>
        <w:rPr>
          <w:rFonts w:eastAsia="Times New Roman"/>
          <w:szCs w:val="24"/>
          <w:lang w:val="uk-UA" w:eastAsia="uk-UA"/>
        </w:rPr>
        <w:t xml:space="preserve">д реалізації продукції та сумою </w:t>
      </w:r>
      <w:r w:rsidRPr="009A5640">
        <w:rPr>
          <w:rFonts w:eastAsia="Times New Roman"/>
          <w:szCs w:val="24"/>
          <w:lang w:val="uk-UA" w:eastAsia="uk-UA"/>
        </w:rPr>
        <w:t>витрат на виробництво цієї продукції.</w:t>
      </w:r>
    </w:p>
    <w:p w:rsidR="00E56BBB" w:rsidRPr="009A5640" w:rsidRDefault="00E56BBB" w:rsidP="00E56BBB">
      <w:pPr>
        <w:autoSpaceDE w:val="0"/>
        <w:autoSpaceDN w:val="0"/>
        <w:adjustRightInd w:val="0"/>
        <w:spacing w:after="0"/>
        <w:ind w:firstLine="567"/>
        <w:jc w:val="both"/>
        <w:rPr>
          <w:rFonts w:eastAsia="Times New Roman"/>
          <w:szCs w:val="24"/>
          <w:lang w:val="uk-UA" w:eastAsia="uk-UA"/>
        </w:rPr>
      </w:pPr>
      <w:r w:rsidRPr="009A5640">
        <w:rPr>
          <w:rFonts w:eastAsia="Times New Roman"/>
          <w:bCs/>
          <w:i/>
          <w:iCs/>
          <w:szCs w:val="24"/>
          <w:lang w:val="uk-UA" w:eastAsia="uk-UA"/>
        </w:rPr>
        <w:t xml:space="preserve">Фінансування </w:t>
      </w:r>
      <w:r w:rsidRPr="009A5640">
        <w:rPr>
          <w:rFonts w:eastAsia="Times New Roman"/>
          <w:i/>
          <w:iCs/>
          <w:szCs w:val="24"/>
          <w:lang w:val="uk-UA" w:eastAsia="uk-UA"/>
        </w:rPr>
        <w:t xml:space="preserve">(англ. </w:t>
      </w:r>
      <w:proofErr w:type="gramStart"/>
      <w:r w:rsidRPr="009A5640">
        <w:rPr>
          <w:rFonts w:eastAsia="Times New Roman"/>
          <w:i/>
          <w:iCs/>
          <w:szCs w:val="24"/>
          <w:lang w:val="en-US" w:eastAsia="uk-UA"/>
        </w:rPr>
        <w:t>financing</w:t>
      </w:r>
      <w:proofErr w:type="gramEnd"/>
      <w:r w:rsidRPr="009A5640">
        <w:rPr>
          <w:rFonts w:eastAsia="Times New Roman"/>
          <w:i/>
          <w:iCs/>
          <w:szCs w:val="24"/>
          <w:lang w:val="uk-UA" w:eastAsia="uk-UA"/>
        </w:rPr>
        <w:t xml:space="preserve">) - </w:t>
      </w:r>
      <w:r w:rsidRPr="009A5640">
        <w:rPr>
          <w:rFonts w:eastAsia="Times New Roman"/>
          <w:szCs w:val="24"/>
          <w:lang w:val="uk-UA" w:eastAsia="uk-UA"/>
        </w:rPr>
        <w:t xml:space="preserve">процес утворення, виділення і </w:t>
      </w:r>
      <w:r>
        <w:rPr>
          <w:rFonts w:eastAsia="Times New Roman"/>
          <w:szCs w:val="24"/>
          <w:lang w:val="uk-UA" w:eastAsia="uk-UA"/>
        </w:rPr>
        <w:t xml:space="preserve">витрачання грошових коштів (або </w:t>
      </w:r>
      <w:r w:rsidRPr="009A5640">
        <w:rPr>
          <w:rFonts w:eastAsia="Times New Roman"/>
          <w:szCs w:val="24"/>
          <w:lang w:val="uk-UA" w:eastAsia="uk-UA"/>
        </w:rPr>
        <w:t>фінансових ресурсів) для забезпечення виконання комплексу заходів чи робіт.</w:t>
      </w:r>
    </w:p>
    <w:p w:rsidR="00E56BBB" w:rsidRPr="009A5640" w:rsidRDefault="00E56BBB" w:rsidP="00E56BBB">
      <w:pPr>
        <w:autoSpaceDE w:val="0"/>
        <w:autoSpaceDN w:val="0"/>
        <w:adjustRightInd w:val="0"/>
        <w:spacing w:after="0"/>
        <w:ind w:firstLine="567"/>
        <w:jc w:val="both"/>
        <w:rPr>
          <w:rFonts w:eastAsia="Times New Roman"/>
          <w:szCs w:val="24"/>
          <w:lang w:val="uk-UA" w:eastAsia="uk-UA"/>
        </w:rPr>
      </w:pPr>
      <w:r w:rsidRPr="009A5640">
        <w:rPr>
          <w:rFonts w:eastAsia="Times New Roman"/>
          <w:bCs/>
          <w:i/>
          <w:iCs/>
          <w:szCs w:val="24"/>
          <w:lang w:val="uk-UA" w:eastAsia="uk-UA"/>
        </w:rPr>
        <w:t>Джерела фінансування</w:t>
      </w:r>
      <w:r w:rsidRPr="009A5640">
        <w:rPr>
          <w:rFonts w:eastAsia="Times New Roman"/>
          <w:b/>
          <w:bCs/>
          <w:i/>
          <w:iCs/>
          <w:szCs w:val="24"/>
          <w:lang w:val="uk-UA" w:eastAsia="uk-UA"/>
        </w:rPr>
        <w:t xml:space="preserve"> </w:t>
      </w:r>
      <w:r w:rsidRPr="009A5640">
        <w:rPr>
          <w:rFonts w:eastAsia="Times New Roman"/>
          <w:i/>
          <w:iCs/>
          <w:szCs w:val="24"/>
          <w:lang w:val="uk-UA" w:eastAsia="uk-UA"/>
        </w:rPr>
        <w:t xml:space="preserve">(англ. </w:t>
      </w:r>
      <w:proofErr w:type="gramStart"/>
      <w:r w:rsidRPr="009A5640">
        <w:rPr>
          <w:rFonts w:eastAsia="Times New Roman"/>
          <w:i/>
          <w:iCs/>
          <w:szCs w:val="24"/>
          <w:lang w:val="en-US" w:eastAsia="uk-UA"/>
        </w:rPr>
        <w:t>sources</w:t>
      </w:r>
      <w:proofErr w:type="gramEnd"/>
      <w:r w:rsidRPr="009A5640">
        <w:rPr>
          <w:rFonts w:eastAsia="Times New Roman"/>
          <w:i/>
          <w:iCs/>
          <w:szCs w:val="24"/>
          <w:lang w:val="uk-UA" w:eastAsia="uk-UA"/>
        </w:rPr>
        <w:t xml:space="preserve"> </w:t>
      </w:r>
      <w:r w:rsidRPr="009A5640">
        <w:rPr>
          <w:rFonts w:eastAsia="Times New Roman"/>
          <w:i/>
          <w:iCs/>
          <w:szCs w:val="24"/>
          <w:lang w:val="en-US" w:eastAsia="uk-UA"/>
        </w:rPr>
        <w:t>of</w:t>
      </w:r>
      <w:r w:rsidRPr="009A5640">
        <w:rPr>
          <w:rFonts w:eastAsia="Times New Roman"/>
          <w:i/>
          <w:iCs/>
          <w:szCs w:val="24"/>
          <w:lang w:val="uk-UA" w:eastAsia="uk-UA"/>
        </w:rPr>
        <w:t xml:space="preserve"> </w:t>
      </w:r>
      <w:r w:rsidRPr="009A5640">
        <w:rPr>
          <w:rFonts w:eastAsia="Times New Roman"/>
          <w:i/>
          <w:iCs/>
          <w:szCs w:val="24"/>
          <w:lang w:val="en-US" w:eastAsia="uk-UA"/>
        </w:rPr>
        <w:t>financing</w:t>
      </w:r>
      <w:r w:rsidRPr="009A5640">
        <w:rPr>
          <w:rFonts w:eastAsia="Times New Roman"/>
          <w:i/>
          <w:iCs/>
          <w:szCs w:val="24"/>
          <w:lang w:val="uk-UA" w:eastAsia="uk-UA"/>
        </w:rPr>
        <w:t xml:space="preserve">) </w:t>
      </w:r>
      <w:r w:rsidRPr="009A5640">
        <w:rPr>
          <w:rFonts w:eastAsia="Times New Roman"/>
          <w:szCs w:val="24"/>
          <w:lang w:val="uk-UA" w:eastAsia="uk-UA"/>
        </w:rPr>
        <w:t>- наявні т</w:t>
      </w:r>
      <w:r>
        <w:rPr>
          <w:rFonts w:eastAsia="Times New Roman"/>
          <w:szCs w:val="24"/>
          <w:lang w:val="uk-UA" w:eastAsia="uk-UA"/>
        </w:rPr>
        <w:t xml:space="preserve">а очікувані джерела надходження </w:t>
      </w:r>
      <w:r w:rsidRPr="009A5640">
        <w:rPr>
          <w:rFonts w:eastAsia="Times New Roman"/>
          <w:szCs w:val="24"/>
          <w:lang w:val="uk-UA" w:eastAsia="uk-UA"/>
        </w:rPr>
        <w:t>фінансових ресурсів для забезпечення виробничих та інших потреб підприємства.</w:t>
      </w:r>
    </w:p>
    <w:p w:rsidR="00E56BBB" w:rsidRPr="009A5640" w:rsidRDefault="00E56BBB" w:rsidP="00E56BBB">
      <w:pPr>
        <w:autoSpaceDE w:val="0"/>
        <w:autoSpaceDN w:val="0"/>
        <w:adjustRightInd w:val="0"/>
        <w:spacing w:after="0"/>
        <w:ind w:firstLine="567"/>
        <w:jc w:val="both"/>
        <w:rPr>
          <w:rFonts w:eastAsia="Times New Roman"/>
          <w:szCs w:val="24"/>
          <w:lang w:val="uk-UA" w:eastAsia="uk-UA"/>
        </w:rPr>
      </w:pPr>
      <w:r w:rsidRPr="009A5640">
        <w:rPr>
          <w:rFonts w:eastAsia="Times New Roman"/>
          <w:bCs/>
          <w:i/>
          <w:iCs/>
          <w:szCs w:val="24"/>
          <w:lang w:val="uk-UA" w:eastAsia="uk-UA"/>
        </w:rPr>
        <w:t xml:space="preserve">Лізинг </w:t>
      </w:r>
      <w:r w:rsidRPr="009A5640">
        <w:rPr>
          <w:rFonts w:eastAsia="Times New Roman"/>
          <w:i/>
          <w:iCs/>
          <w:szCs w:val="24"/>
          <w:lang w:val="uk-UA" w:eastAsia="uk-UA"/>
        </w:rPr>
        <w:t xml:space="preserve">(англ. </w:t>
      </w:r>
      <w:proofErr w:type="gramStart"/>
      <w:r w:rsidRPr="009A5640">
        <w:rPr>
          <w:rFonts w:eastAsia="Times New Roman"/>
          <w:i/>
          <w:iCs/>
          <w:szCs w:val="24"/>
          <w:lang w:val="en-US" w:eastAsia="uk-UA"/>
        </w:rPr>
        <w:t>leasing</w:t>
      </w:r>
      <w:proofErr w:type="gramEnd"/>
      <w:r w:rsidRPr="009A5640">
        <w:rPr>
          <w:rFonts w:eastAsia="Times New Roman"/>
          <w:i/>
          <w:iCs/>
          <w:szCs w:val="24"/>
          <w:lang w:val="uk-UA" w:eastAsia="uk-UA"/>
        </w:rPr>
        <w:t xml:space="preserve">) </w:t>
      </w:r>
      <w:r w:rsidRPr="009A5640">
        <w:rPr>
          <w:rFonts w:eastAsia="Times New Roman"/>
          <w:szCs w:val="24"/>
          <w:lang w:val="uk-UA" w:eastAsia="uk-UA"/>
        </w:rPr>
        <w:t>- специфічна форма фінансування витрат на придбання обладнання, за якою суб'єкт підприємницької діяльності за умовами лізингового д</w:t>
      </w:r>
      <w:r>
        <w:rPr>
          <w:rFonts w:eastAsia="Times New Roman"/>
          <w:szCs w:val="24"/>
          <w:lang w:val="uk-UA" w:eastAsia="uk-UA"/>
        </w:rPr>
        <w:t xml:space="preserve">оговору передає іншому суб'єкту </w:t>
      </w:r>
      <w:r w:rsidRPr="009A5640">
        <w:rPr>
          <w:rFonts w:eastAsia="Times New Roman"/>
          <w:szCs w:val="24"/>
          <w:lang w:val="uk-UA" w:eastAsia="uk-UA"/>
        </w:rPr>
        <w:t>підприємницької діяльності матеріальні цінності для використання у підприємницькій діяльності на визначений строк і за визначену плату.</w:t>
      </w:r>
    </w:p>
    <w:p w:rsidR="00E56BBB" w:rsidRPr="009A5640" w:rsidRDefault="00E56BBB" w:rsidP="00E56BBB">
      <w:pPr>
        <w:autoSpaceDE w:val="0"/>
        <w:autoSpaceDN w:val="0"/>
        <w:adjustRightInd w:val="0"/>
        <w:spacing w:after="0"/>
        <w:ind w:firstLine="567"/>
        <w:jc w:val="both"/>
        <w:rPr>
          <w:rFonts w:eastAsia="Times New Roman"/>
          <w:szCs w:val="24"/>
          <w:lang w:val="uk-UA" w:eastAsia="uk-UA"/>
        </w:rPr>
      </w:pPr>
      <w:r w:rsidRPr="009A5640">
        <w:rPr>
          <w:rFonts w:eastAsia="Times New Roman"/>
          <w:bCs/>
          <w:i/>
          <w:iCs/>
          <w:szCs w:val="24"/>
          <w:lang w:val="uk-UA" w:eastAsia="uk-UA"/>
        </w:rPr>
        <w:t>Факторинг</w:t>
      </w:r>
      <w:r w:rsidRPr="009A5640">
        <w:rPr>
          <w:rFonts w:eastAsia="Times New Roman"/>
          <w:b/>
          <w:bCs/>
          <w:i/>
          <w:iCs/>
          <w:szCs w:val="24"/>
          <w:lang w:val="uk-UA" w:eastAsia="uk-UA"/>
        </w:rPr>
        <w:t xml:space="preserve"> </w:t>
      </w:r>
      <w:r w:rsidRPr="009A5640">
        <w:rPr>
          <w:rFonts w:eastAsia="Times New Roman"/>
          <w:i/>
          <w:iCs/>
          <w:szCs w:val="24"/>
          <w:lang w:val="uk-UA" w:eastAsia="uk-UA"/>
        </w:rPr>
        <w:t xml:space="preserve">(англ. </w:t>
      </w:r>
      <w:proofErr w:type="gramStart"/>
      <w:r w:rsidRPr="009A5640">
        <w:rPr>
          <w:rFonts w:eastAsia="Times New Roman"/>
          <w:i/>
          <w:iCs/>
          <w:szCs w:val="24"/>
          <w:lang w:val="en-US" w:eastAsia="uk-UA"/>
        </w:rPr>
        <w:t>factoring</w:t>
      </w:r>
      <w:proofErr w:type="gramEnd"/>
      <w:r w:rsidRPr="009A5640">
        <w:rPr>
          <w:rFonts w:eastAsia="Times New Roman"/>
          <w:i/>
          <w:iCs/>
          <w:szCs w:val="24"/>
          <w:lang w:eastAsia="uk-UA"/>
        </w:rPr>
        <w:t xml:space="preserve">) </w:t>
      </w:r>
      <w:r w:rsidRPr="009A5640">
        <w:rPr>
          <w:rFonts w:eastAsia="Times New Roman"/>
          <w:szCs w:val="24"/>
          <w:lang w:val="uk-UA" w:eastAsia="uk-UA"/>
        </w:rPr>
        <w:t>- придбання банком (чи факт</w:t>
      </w:r>
      <w:r>
        <w:rPr>
          <w:rFonts w:eastAsia="Times New Roman"/>
          <w:szCs w:val="24"/>
          <w:lang w:val="uk-UA" w:eastAsia="uk-UA"/>
        </w:rPr>
        <w:t xml:space="preserve">ор-фірмою) права на вимоги щодо </w:t>
      </w:r>
      <w:r w:rsidRPr="009A5640">
        <w:rPr>
          <w:rFonts w:eastAsia="Times New Roman"/>
          <w:szCs w:val="24"/>
          <w:lang w:val="uk-UA" w:eastAsia="uk-UA"/>
        </w:rPr>
        <w:t>погашення фінансових зобов'язань, придбаних у різних осіб. Найчастіше банк купує рахунки, виставлені дебіторам за відвантажені їм товари чи надані послуги.</w:t>
      </w:r>
    </w:p>
    <w:p w:rsidR="00E56BBB" w:rsidRPr="009A5640" w:rsidRDefault="00E56BBB" w:rsidP="00E56BBB">
      <w:pPr>
        <w:autoSpaceDE w:val="0"/>
        <w:autoSpaceDN w:val="0"/>
        <w:adjustRightInd w:val="0"/>
        <w:spacing w:after="0"/>
        <w:ind w:firstLine="567"/>
        <w:jc w:val="both"/>
        <w:rPr>
          <w:rFonts w:eastAsia="Times New Roman"/>
          <w:szCs w:val="24"/>
          <w:lang w:val="uk-UA" w:eastAsia="uk-UA"/>
        </w:rPr>
      </w:pPr>
      <w:r w:rsidRPr="009A5640">
        <w:rPr>
          <w:rFonts w:eastAsia="Times New Roman"/>
          <w:bCs/>
          <w:i/>
          <w:iCs/>
          <w:szCs w:val="24"/>
          <w:lang w:val="uk-UA" w:eastAsia="uk-UA"/>
        </w:rPr>
        <w:t>Інвестиція</w:t>
      </w:r>
      <w:r w:rsidRPr="009A5640">
        <w:rPr>
          <w:rFonts w:eastAsia="Times New Roman"/>
          <w:b/>
          <w:bCs/>
          <w:i/>
          <w:iCs/>
          <w:szCs w:val="24"/>
          <w:lang w:val="uk-UA" w:eastAsia="uk-UA"/>
        </w:rPr>
        <w:t xml:space="preserve"> </w:t>
      </w:r>
      <w:r w:rsidRPr="009A5640">
        <w:rPr>
          <w:rFonts w:eastAsia="Times New Roman"/>
          <w:i/>
          <w:iCs/>
          <w:szCs w:val="24"/>
          <w:lang w:val="uk-UA" w:eastAsia="uk-UA"/>
        </w:rPr>
        <w:t xml:space="preserve">(англ. </w:t>
      </w:r>
      <w:proofErr w:type="gramStart"/>
      <w:r w:rsidRPr="009A5640">
        <w:rPr>
          <w:rFonts w:eastAsia="Times New Roman"/>
          <w:i/>
          <w:iCs/>
          <w:szCs w:val="24"/>
          <w:lang w:val="en-US" w:eastAsia="uk-UA"/>
        </w:rPr>
        <w:t>investment</w:t>
      </w:r>
      <w:proofErr w:type="gramEnd"/>
      <w:r w:rsidRPr="009A5640">
        <w:rPr>
          <w:rFonts w:eastAsia="Times New Roman"/>
          <w:i/>
          <w:iCs/>
          <w:szCs w:val="24"/>
          <w:lang w:val="uk-UA" w:eastAsia="uk-UA"/>
        </w:rPr>
        <w:t xml:space="preserve">) </w:t>
      </w:r>
      <w:r w:rsidRPr="009A5640">
        <w:rPr>
          <w:rFonts w:eastAsia="Times New Roman"/>
          <w:szCs w:val="24"/>
          <w:lang w:val="uk-UA" w:eastAsia="uk-UA"/>
        </w:rPr>
        <w:t>- це вкладення грошових, майнов</w:t>
      </w:r>
      <w:r>
        <w:rPr>
          <w:rFonts w:eastAsia="Times New Roman"/>
          <w:szCs w:val="24"/>
          <w:lang w:val="uk-UA" w:eastAsia="uk-UA"/>
        </w:rPr>
        <w:t xml:space="preserve">их, інтелектуальних цінностей у </w:t>
      </w:r>
      <w:r w:rsidRPr="009A5640">
        <w:rPr>
          <w:rFonts w:eastAsia="Times New Roman"/>
          <w:szCs w:val="24"/>
          <w:lang w:val="uk-UA" w:eastAsia="uk-UA"/>
        </w:rPr>
        <w:t>діяльність господарюючого суб'єкта з метою отримання прибутку або досягнення соціального ефекту, а також капітальні вкладення у розвиток виробництва чи невиробничу сферу.</w:t>
      </w:r>
    </w:p>
    <w:p w:rsidR="00E56BBB" w:rsidRPr="009A5640" w:rsidRDefault="00E56BBB" w:rsidP="00E56BBB">
      <w:pPr>
        <w:autoSpaceDE w:val="0"/>
        <w:autoSpaceDN w:val="0"/>
        <w:adjustRightInd w:val="0"/>
        <w:spacing w:after="0"/>
        <w:ind w:firstLine="567"/>
        <w:jc w:val="both"/>
        <w:rPr>
          <w:rFonts w:eastAsia="Times New Roman"/>
          <w:szCs w:val="24"/>
          <w:lang w:val="uk-UA" w:eastAsia="uk-UA"/>
        </w:rPr>
      </w:pPr>
    </w:p>
    <w:p w:rsidR="00E56BBB" w:rsidRPr="006F7A50" w:rsidRDefault="00E56BBB" w:rsidP="00E56BBB">
      <w:pPr>
        <w:autoSpaceDE w:val="0"/>
        <w:autoSpaceDN w:val="0"/>
        <w:adjustRightInd w:val="0"/>
        <w:spacing w:after="0"/>
        <w:ind w:firstLine="567"/>
        <w:jc w:val="center"/>
        <w:rPr>
          <w:rFonts w:ascii="Georgia" w:eastAsia="Times New Roman" w:hAnsi="Georgia" w:cs="Bookman Old Style"/>
          <w:b/>
          <w:bCs/>
          <w:i/>
          <w:iCs/>
          <w:sz w:val="28"/>
          <w:szCs w:val="20"/>
          <w:lang w:val="uk-UA" w:eastAsia="uk-UA"/>
        </w:rPr>
      </w:pPr>
      <w:r w:rsidRPr="006F7A50">
        <w:rPr>
          <w:rFonts w:ascii="Georgia" w:eastAsia="Times New Roman" w:hAnsi="Georgia" w:cs="Bookman Old Style"/>
          <w:b/>
          <w:bCs/>
          <w:i/>
          <w:iCs/>
          <w:sz w:val="28"/>
          <w:szCs w:val="20"/>
          <w:lang w:val="uk-UA" w:eastAsia="uk-UA"/>
        </w:rPr>
        <w:t>1. Поняття та функції фінансів</w:t>
      </w:r>
    </w:p>
    <w:p w:rsidR="00E56BBB" w:rsidRPr="009A5640" w:rsidRDefault="00E56BBB" w:rsidP="00E56BBB">
      <w:pPr>
        <w:autoSpaceDE w:val="0"/>
        <w:autoSpaceDN w:val="0"/>
        <w:adjustRightInd w:val="0"/>
        <w:spacing w:after="0"/>
        <w:ind w:firstLine="567"/>
        <w:jc w:val="both"/>
        <w:rPr>
          <w:rFonts w:eastAsia="Times New Roman"/>
          <w:szCs w:val="24"/>
          <w:lang w:val="uk-UA" w:eastAsia="uk-UA"/>
        </w:rPr>
      </w:pPr>
    </w:p>
    <w:p w:rsidR="00E56BBB" w:rsidRPr="009A5640" w:rsidRDefault="00E56BBB" w:rsidP="00E56BBB">
      <w:pPr>
        <w:autoSpaceDE w:val="0"/>
        <w:autoSpaceDN w:val="0"/>
        <w:adjustRightInd w:val="0"/>
        <w:spacing w:after="0"/>
        <w:ind w:firstLine="567"/>
        <w:jc w:val="both"/>
        <w:rPr>
          <w:rFonts w:eastAsia="Times New Roman"/>
          <w:szCs w:val="24"/>
          <w:lang w:val="uk-UA" w:eastAsia="uk-UA"/>
        </w:rPr>
      </w:pPr>
      <w:r w:rsidRPr="009A5640">
        <w:rPr>
          <w:rFonts w:eastAsia="Times New Roman"/>
          <w:szCs w:val="24"/>
          <w:lang w:val="uk-UA" w:eastAsia="uk-UA"/>
        </w:rPr>
        <w:t>В останні роки одним із найбільш вживаних є слово "фінанси". Воно зустрічається і на шпальтах періодичних видань, і у повсякденних розмовах громадян. Проте не кожен може чітко пояснити значення терміну "фінанси". Більш того, крилатий вираз "Фінанси співають романси", який використовується для того, щоб вказати на відсутність грошових коштів, вживається зовсім неправильно.</w:t>
      </w:r>
    </w:p>
    <w:p w:rsidR="00E56BBB" w:rsidRPr="009A5640" w:rsidRDefault="00E56BBB" w:rsidP="00E56BBB">
      <w:pPr>
        <w:autoSpaceDE w:val="0"/>
        <w:autoSpaceDN w:val="0"/>
        <w:adjustRightInd w:val="0"/>
        <w:spacing w:after="0"/>
        <w:ind w:firstLine="567"/>
        <w:jc w:val="both"/>
        <w:rPr>
          <w:rFonts w:eastAsia="Times New Roman"/>
          <w:szCs w:val="24"/>
          <w:lang w:val="uk-UA" w:eastAsia="uk-UA"/>
        </w:rPr>
      </w:pPr>
      <w:r w:rsidRPr="009A5640">
        <w:rPr>
          <w:rFonts w:eastAsia="Times New Roman"/>
          <w:szCs w:val="24"/>
          <w:lang w:val="uk-UA" w:eastAsia="uk-UA"/>
        </w:rPr>
        <w:t>Дійсно, під поняттям "фінанси" найчастіше розуміють грошові кошти, однак фінанси - це не грошові кошти, а певні грошові відносини, пов'язані з утворенням і використанням грошових коштів. Але не всі економічні відносини є фінансами.</w:t>
      </w:r>
    </w:p>
    <w:p w:rsidR="00E56BBB" w:rsidRPr="009A5640" w:rsidRDefault="00E56BBB" w:rsidP="00E56BBB">
      <w:pPr>
        <w:autoSpaceDE w:val="0"/>
        <w:autoSpaceDN w:val="0"/>
        <w:adjustRightInd w:val="0"/>
        <w:spacing w:after="0"/>
        <w:ind w:firstLine="567"/>
        <w:jc w:val="both"/>
        <w:rPr>
          <w:rFonts w:eastAsia="Times New Roman"/>
          <w:szCs w:val="24"/>
          <w:lang w:val="uk-UA" w:eastAsia="uk-UA"/>
        </w:rPr>
      </w:pPr>
    </w:p>
    <w:p w:rsidR="00E56BBB" w:rsidRPr="009A5640" w:rsidRDefault="00E56BBB" w:rsidP="00E56BBB">
      <w:pPr>
        <w:autoSpaceDE w:val="0"/>
        <w:autoSpaceDN w:val="0"/>
        <w:adjustRightInd w:val="0"/>
        <w:spacing w:after="0"/>
        <w:ind w:left="567"/>
        <w:jc w:val="both"/>
        <w:rPr>
          <w:rFonts w:eastAsia="Times New Roman"/>
          <w:i/>
          <w:iCs/>
          <w:szCs w:val="24"/>
          <w:lang w:val="uk-UA"/>
        </w:rPr>
      </w:pPr>
      <w:r w:rsidRPr="009A5640">
        <w:rPr>
          <w:rFonts w:eastAsia="Times New Roman"/>
          <w:b/>
          <w:bCs/>
          <w:i/>
          <w:iCs/>
          <w:szCs w:val="24"/>
          <w:lang w:val="uk-UA" w:eastAsia="uk-UA"/>
        </w:rPr>
        <w:lastRenderedPageBreak/>
        <w:t xml:space="preserve">З історії. </w:t>
      </w:r>
      <w:r w:rsidRPr="009A5640">
        <w:rPr>
          <w:rFonts w:eastAsia="Times New Roman"/>
          <w:i/>
          <w:iCs/>
          <w:szCs w:val="24"/>
          <w:lang w:val="uk-UA" w:eastAsia="uk-UA"/>
        </w:rPr>
        <w:t xml:space="preserve">Слово "фінанси" прийшло до нас із французької мови, хоча має латинське походження. Спочатку воно визначалося як кінцева виплата, штраф (від латинського </w:t>
      </w:r>
      <w:r w:rsidRPr="009A5640">
        <w:rPr>
          <w:rFonts w:eastAsia="Times New Roman"/>
          <w:i/>
          <w:iCs/>
          <w:szCs w:val="24"/>
          <w:lang w:val="uk-UA"/>
        </w:rPr>
        <w:t>"</w:t>
      </w:r>
      <w:r w:rsidRPr="009A5640">
        <w:rPr>
          <w:rFonts w:eastAsia="Times New Roman"/>
          <w:i/>
          <w:iCs/>
          <w:szCs w:val="24"/>
          <w:lang w:val="en-US"/>
        </w:rPr>
        <w:t>finis</w:t>
      </w:r>
      <w:r w:rsidRPr="009A5640">
        <w:rPr>
          <w:rFonts w:eastAsia="Times New Roman"/>
          <w:i/>
          <w:iCs/>
          <w:szCs w:val="24"/>
          <w:lang w:val="uk-UA"/>
        </w:rPr>
        <w:t>"). Далі у тій же латинській з'явився термін "</w:t>
      </w:r>
      <w:proofErr w:type="spellStart"/>
      <w:r w:rsidRPr="009A5640">
        <w:rPr>
          <w:rFonts w:eastAsia="Times New Roman"/>
          <w:i/>
          <w:iCs/>
          <w:szCs w:val="24"/>
          <w:lang w:val="en-US"/>
        </w:rPr>
        <w:t>finantia</w:t>
      </w:r>
      <w:proofErr w:type="spellEnd"/>
      <w:r w:rsidRPr="009A5640">
        <w:rPr>
          <w:rFonts w:eastAsia="Times New Roman"/>
          <w:i/>
          <w:iCs/>
          <w:szCs w:val="24"/>
          <w:lang w:val="uk-UA"/>
        </w:rPr>
        <w:t>" - "грошовий платіж, готівка, дохід".</w:t>
      </w:r>
    </w:p>
    <w:p w:rsidR="00E56BBB" w:rsidRPr="009A5640" w:rsidRDefault="00E56BBB" w:rsidP="00E56BBB">
      <w:pPr>
        <w:autoSpaceDE w:val="0"/>
        <w:autoSpaceDN w:val="0"/>
        <w:adjustRightInd w:val="0"/>
        <w:spacing w:after="0"/>
        <w:ind w:left="567"/>
        <w:jc w:val="both"/>
        <w:rPr>
          <w:rFonts w:eastAsia="Times New Roman"/>
          <w:i/>
          <w:iCs/>
          <w:szCs w:val="24"/>
          <w:lang w:val="uk-UA" w:eastAsia="uk-UA"/>
        </w:rPr>
      </w:pPr>
      <w:r w:rsidRPr="009A5640">
        <w:rPr>
          <w:rFonts w:eastAsia="Times New Roman"/>
          <w:i/>
          <w:iCs/>
          <w:szCs w:val="24"/>
          <w:lang w:val="uk-UA" w:eastAsia="uk-UA"/>
        </w:rPr>
        <w:t xml:space="preserve">У XVI столітті у Франції це слово перетворюється на "фінанси" - французьке </w:t>
      </w:r>
      <w:r w:rsidRPr="009A5640">
        <w:rPr>
          <w:rFonts w:eastAsia="Times New Roman"/>
          <w:i/>
          <w:iCs/>
          <w:szCs w:val="24"/>
          <w:lang w:eastAsia="uk-UA"/>
        </w:rPr>
        <w:t>"</w:t>
      </w:r>
      <w:r w:rsidRPr="009A5640">
        <w:rPr>
          <w:rFonts w:eastAsia="Times New Roman"/>
          <w:i/>
          <w:iCs/>
          <w:szCs w:val="24"/>
          <w:lang w:val="en-US" w:eastAsia="uk-UA"/>
        </w:rPr>
        <w:t>finance</w:t>
      </w:r>
      <w:r w:rsidRPr="009A5640">
        <w:rPr>
          <w:rFonts w:eastAsia="Times New Roman"/>
          <w:i/>
          <w:iCs/>
          <w:szCs w:val="24"/>
          <w:lang w:eastAsia="uk-UA"/>
        </w:rPr>
        <w:t xml:space="preserve">", </w:t>
      </w:r>
      <w:r w:rsidRPr="009A5640">
        <w:rPr>
          <w:rFonts w:eastAsia="Times New Roman"/>
          <w:i/>
          <w:iCs/>
          <w:szCs w:val="24"/>
          <w:lang w:val="uk-UA" w:eastAsia="uk-UA"/>
        </w:rPr>
        <w:t>- характеризуючи сукупність доходів і витрат держави.</w:t>
      </w:r>
    </w:p>
    <w:p w:rsidR="00E56BBB" w:rsidRPr="009A5640" w:rsidRDefault="00E56BBB" w:rsidP="00E56BBB">
      <w:pPr>
        <w:autoSpaceDE w:val="0"/>
        <w:autoSpaceDN w:val="0"/>
        <w:adjustRightInd w:val="0"/>
        <w:spacing w:after="0"/>
        <w:ind w:left="567"/>
        <w:jc w:val="both"/>
        <w:rPr>
          <w:rFonts w:eastAsia="Times New Roman"/>
          <w:i/>
          <w:iCs/>
          <w:szCs w:val="24"/>
          <w:lang w:val="uk-UA" w:eastAsia="uk-UA"/>
        </w:rPr>
      </w:pPr>
      <w:r w:rsidRPr="009A5640">
        <w:rPr>
          <w:rFonts w:eastAsia="Times New Roman"/>
          <w:i/>
          <w:iCs/>
          <w:szCs w:val="24"/>
          <w:lang w:val="uk-UA" w:eastAsia="uk-UA"/>
        </w:rPr>
        <w:t>Соме у цьому останньому значенні фінанси з'явилися і закріпилися у нашому вжитку.</w:t>
      </w:r>
    </w:p>
    <w:p w:rsidR="00E56BBB" w:rsidRPr="009A5640" w:rsidRDefault="00E56BBB" w:rsidP="00E56BBB">
      <w:pPr>
        <w:autoSpaceDE w:val="0"/>
        <w:autoSpaceDN w:val="0"/>
        <w:adjustRightInd w:val="0"/>
        <w:spacing w:after="0"/>
        <w:ind w:firstLine="567"/>
        <w:jc w:val="both"/>
        <w:rPr>
          <w:rFonts w:eastAsia="Times New Roman"/>
          <w:szCs w:val="24"/>
          <w:lang w:val="uk-UA" w:eastAsia="uk-UA"/>
        </w:rPr>
      </w:pPr>
    </w:p>
    <w:p w:rsidR="00E56BBB" w:rsidRPr="009A5640" w:rsidRDefault="00E56BBB" w:rsidP="00E56BBB">
      <w:pPr>
        <w:autoSpaceDE w:val="0"/>
        <w:autoSpaceDN w:val="0"/>
        <w:adjustRightInd w:val="0"/>
        <w:spacing w:after="0"/>
        <w:ind w:firstLine="567"/>
        <w:jc w:val="both"/>
        <w:rPr>
          <w:rFonts w:eastAsia="Times New Roman"/>
          <w:szCs w:val="24"/>
          <w:lang w:val="uk-UA" w:eastAsia="uk-UA"/>
        </w:rPr>
      </w:pPr>
      <w:r w:rsidRPr="009A5640">
        <w:rPr>
          <w:rFonts w:eastAsia="Times New Roman"/>
          <w:szCs w:val="24"/>
          <w:lang w:val="uk-UA" w:eastAsia="uk-UA"/>
        </w:rPr>
        <w:t xml:space="preserve">Фінанси з'явилися одночасно із виникненням держави при розшаруванні суспільства на класи. В період панування натурального господарства та в Середні віки більшість державних потреб задовольнялися </w:t>
      </w:r>
      <w:r w:rsidRPr="009A5640">
        <w:rPr>
          <w:rFonts w:eastAsia="Times New Roman"/>
          <w:b/>
          <w:bCs/>
          <w:szCs w:val="24"/>
          <w:lang w:val="uk-UA" w:eastAsia="uk-UA"/>
        </w:rPr>
        <w:t xml:space="preserve">за </w:t>
      </w:r>
      <w:r w:rsidRPr="009A5640">
        <w:rPr>
          <w:rFonts w:eastAsia="Times New Roman"/>
          <w:szCs w:val="24"/>
          <w:lang w:val="uk-UA" w:eastAsia="uk-UA"/>
        </w:rPr>
        <w:t xml:space="preserve">рахунок натуральних </w:t>
      </w:r>
      <w:r w:rsidRPr="009A5640">
        <w:rPr>
          <w:rFonts w:eastAsia="Times New Roman"/>
          <w:szCs w:val="24"/>
          <w:lang w:eastAsia="uk-UA"/>
        </w:rPr>
        <w:t xml:space="preserve">повинностей </w:t>
      </w:r>
      <w:r w:rsidRPr="009A5640">
        <w:rPr>
          <w:rFonts w:eastAsia="Times New Roman"/>
          <w:szCs w:val="24"/>
          <w:lang w:val="uk-UA" w:eastAsia="uk-UA"/>
        </w:rPr>
        <w:t>(податки, наприклад, збиралися у вигляді визначеної частини врожаю). Проте накопичувати та зберігати таке багатство було дуже складно.</w:t>
      </w:r>
    </w:p>
    <w:p w:rsidR="00E56BBB" w:rsidRPr="009A5640" w:rsidRDefault="00E56BBB" w:rsidP="00E56BBB">
      <w:pPr>
        <w:autoSpaceDE w:val="0"/>
        <w:autoSpaceDN w:val="0"/>
        <w:adjustRightInd w:val="0"/>
        <w:spacing w:before="5" w:after="0"/>
        <w:ind w:firstLine="567"/>
        <w:jc w:val="both"/>
        <w:rPr>
          <w:rFonts w:eastAsia="Times New Roman"/>
          <w:szCs w:val="24"/>
          <w:lang w:val="uk-UA" w:eastAsia="uk-UA"/>
        </w:rPr>
      </w:pPr>
      <w:r w:rsidRPr="009A5640">
        <w:rPr>
          <w:rFonts w:eastAsia="Times New Roman"/>
          <w:szCs w:val="24"/>
          <w:lang w:val="uk-UA" w:eastAsia="uk-UA"/>
        </w:rPr>
        <w:t>Ця проблема була вирішена із появою грошей. їх можна обміняти на будь-який товар, зберігати та отримати  прибуток,  надаючи  кошти  в користування за відповідну плату – відсотки. Крім того, сам розвиток товарно-грошових відносин сприяв подальшому розвитку фінансів.</w:t>
      </w:r>
    </w:p>
    <w:p w:rsidR="00E56BBB" w:rsidRPr="009A5640" w:rsidRDefault="00E56BBB" w:rsidP="00E56BBB">
      <w:pPr>
        <w:autoSpaceDE w:val="0"/>
        <w:autoSpaceDN w:val="0"/>
        <w:adjustRightInd w:val="0"/>
        <w:spacing w:after="0"/>
        <w:ind w:firstLine="567"/>
        <w:jc w:val="both"/>
        <w:rPr>
          <w:rFonts w:eastAsia="Times New Roman"/>
          <w:szCs w:val="24"/>
          <w:lang w:val="uk-UA" w:eastAsia="uk-UA"/>
        </w:rPr>
      </w:pPr>
      <w:r w:rsidRPr="009A5640">
        <w:rPr>
          <w:rFonts w:eastAsia="Times New Roman"/>
          <w:szCs w:val="24"/>
          <w:lang w:val="uk-UA" w:eastAsia="uk-UA"/>
        </w:rPr>
        <w:t>Отже, необхідними умовами для виникнення та існування фінансів є наявність держави та товарно-грошових відносин.</w:t>
      </w:r>
    </w:p>
    <w:p w:rsidR="00E56BBB" w:rsidRDefault="00E56BBB" w:rsidP="00E56BBB">
      <w:pPr>
        <w:autoSpaceDE w:val="0"/>
        <w:autoSpaceDN w:val="0"/>
        <w:adjustRightInd w:val="0"/>
        <w:spacing w:after="0"/>
        <w:ind w:firstLine="567"/>
        <w:jc w:val="both"/>
        <w:rPr>
          <w:rFonts w:eastAsia="Times New Roman"/>
          <w:szCs w:val="24"/>
          <w:lang w:val="uk-UA" w:eastAsia="uk-UA"/>
        </w:rPr>
      </w:pPr>
      <w:r w:rsidRPr="009A5640">
        <w:rPr>
          <w:rFonts w:eastAsia="Times New Roman"/>
          <w:i/>
          <w:iCs/>
          <w:szCs w:val="24"/>
          <w:lang w:val="uk-UA" w:eastAsia="uk-UA"/>
        </w:rPr>
        <w:t xml:space="preserve">Фінансові відносини </w:t>
      </w:r>
      <w:r w:rsidRPr="009A5640">
        <w:rPr>
          <w:rFonts w:eastAsia="Times New Roman"/>
          <w:szCs w:val="24"/>
          <w:lang w:val="uk-UA" w:eastAsia="uk-UA"/>
        </w:rPr>
        <w:t xml:space="preserve">формуються у процесі отримання підприємством грошових надходжень від реалізації виготовленої продукції, інших цінностей, надання послуг, виконання робіт. Фінансові відносини об'єднують </w:t>
      </w:r>
      <w:r w:rsidRPr="009A5640">
        <w:rPr>
          <w:rFonts w:eastAsia="Times New Roman"/>
          <w:i/>
          <w:iCs/>
          <w:szCs w:val="24"/>
          <w:lang w:val="uk-UA" w:eastAsia="uk-UA"/>
        </w:rPr>
        <w:t xml:space="preserve">лише </w:t>
      </w:r>
      <w:r w:rsidRPr="009A5640">
        <w:rPr>
          <w:rFonts w:eastAsia="Times New Roman"/>
          <w:szCs w:val="24"/>
          <w:lang w:val="uk-UA" w:eastAsia="uk-UA"/>
        </w:rPr>
        <w:t xml:space="preserve">ті відносини, які </w:t>
      </w:r>
      <w:r w:rsidRPr="009A5640">
        <w:rPr>
          <w:rFonts w:eastAsia="Times New Roman"/>
          <w:i/>
          <w:iCs/>
          <w:szCs w:val="24"/>
          <w:lang w:val="uk-UA" w:eastAsia="uk-UA"/>
        </w:rPr>
        <w:t xml:space="preserve">стосуються </w:t>
      </w:r>
      <w:r w:rsidRPr="009A5640">
        <w:rPr>
          <w:rFonts w:eastAsia="Times New Roman"/>
          <w:szCs w:val="24"/>
          <w:lang w:val="uk-UA" w:eastAsia="uk-UA"/>
        </w:rPr>
        <w:t>процесу утворення, розподілу та використання грошових доходів і фондів грошових коштів на підприємствах, у регіонах і народному господарстві країни в цілому.</w:t>
      </w:r>
    </w:p>
    <w:p w:rsidR="00E56BBB" w:rsidRPr="009A5640" w:rsidRDefault="00E56BBB" w:rsidP="00E56BBB">
      <w:pPr>
        <w:autoSpaceDE w:val="0"/>
        <w:autoSpaceDN w:val="0"/>
        <w:adjustRightInd w:val="0"/>
        <w:spacing w:after="0"/>
        <w:ind w:firstLine="567"/>
        <w:jc w:val="both"/>
        <w:rPr>
          <w:rFonts w:eastAsia="Times New Roman"/>
          <w:szCs w:val="24"/>
          <w:lang w:val="uk-UA" w:eastAsia="uk-UA"/>
        </w:rPr>
      </w:pPr>
    </w:p>
    <w:p w:rsidR="00E56BBB" w:rsidRPr="009A5640" w:rsidRDefault="00E56BBB" w:rsidP="00E56BBB">
      <w:pPr>
        <w:autoSpaceDE w:val="0"/>
        <w:autoSpaceDN w:val="0"/>
        <w:adjustRightInd w:val="0"/>
        <w:spacing w:after="0"/>
        <w:ind w:left="567"/>
        <w:jc w:val="both"/>
        <w:rPr>
          <w:rFonts w:eastAsia="Times New Roman"/>
          <w:i/>
          <w:iCs/>
          <w:szCs w:val="24"/>
          <w:lang w:val="uk-UA" w:eastAsia="uk-UA"/>
        </w:rPr>
      </w:pPr>
      <w:r w:rsidRPr="009A5640">
        <w:rPr>
          <w:rFonts w:eastAsia="Times New Roman"/>
          <w:b/>
          <w:bCs/>
          <w:i/>
          <w:iCs/>
          <w:szCs w:val="24"/>
          <w:lang w:val="uk-UA" w:eastAsia="uk-UA"/>
        </w:rPr>
        <w:t xml:space="preserve">Запам'ятайте! </w:t>
      </w:r>
      <w:r w:rsidRPr="009A5640">
        <w:rPr>
          <w:rFonts w:eastAsia="Times New Roman"/>
          <w:i/>
          <w:iCs/>
          <w:szCs w:val="24"/>
          <w:lang w:val="uk-UA" w:eastAsia="uk-UA"/>
        </w:rPr>
        <w:t xml:space="preserve">Готівка, що лежить у Вашій кишені, ще не є фінансами. </w:t>
      </w:r>
      <w:r w:rsidRPr="009A5640">
        <w:rPr>
          <w:rFonts w:eastAsia="Times New Roman"/>
          <w:bCs/>
          <w:i/>
          <w:iCs/>
          <w:szCs w:val="24"/>
          <w:lang w:val="uk-UA" w:eastAsia="uk-UA"/>
        </w:rPr>
        <w:t>Тільки</w:t>
      </w:r>
      <w:r w:rsidRPr="009A5640">
        <w:rPr>
          <w:rFonts w:eastAsia="Times New Roman"/>
          <w:b/>
          <w:bCs/>
          <w:i/>
          <w:iCs/>
          <w:szCs w:val="24"/>
          <w:lang w:val="uk-UA" w:eastAsia="uk-UA"/>
        </w:rPr>
        <w:t xml:space="preserve"> </w:t>
      </w:r>
      <w:r w:rsidRPr="009A5640">
        <w:rPr>
          <w:rFonts w:eastAsia="Times New Roman"/>
          <w:i/>
          <w:iCs/>
          <w:szCs w:val="24"/>
          <w:lang w:val="uk-UA" w:eastAsia="uk-UA"/>
        </w:rPr>
        <w:t>тоді, коли Ви почнете витрачати грошові кошти, які маєте, тобто вступати у певні економічні відносини з підприємствами, громадянами для купівлі необхідних Вам товарів, - можна буде говорити, що мають місце фінансові відносини.</w:t>
      </w:r>
    </w:p>
    <w:p w:rsidR="00E56BBB" w:rsidRPr="009A5640" w:rsidRDefault="00E56BBB" w:rsidP="00E56BBB">
      <w:pPr>
        <w:autoSpaceDE w:val="0"/>
        <w:autoSpaceDN w:val="0"/>
        <w:adjustRightInd w:val="0"/>
        <w:spacing w:after="0"/>
        <w:ind w:firstLine="567"/>
        <w:jc w:val="both"/>
        <w:rPr>
          <w:rFonts w:eastAsia="Times New Roman"/>
          <w:szCs w:val="24"/>
          <w:lang w:val="uk-UA" w:eastAsia="uk-UA"/>
        </w:rPr>
      </w:pPr>
    </w:p>
    <w:p w:rsidR="00E56BBB" w:rsidRPr="009A5640" w:rsidRDefault="00E56BBB" w:rsidP="00E56BBB">
      <w:pPr>
        <w:autoSpaceDE w:val="0"/>
        <w:autoSpaceDN w:val="0"/>
        <w:adjustRightInd w:val="0"/>
        <w:spacing w:after="0"/>
        <w:ind w:firstLine="567"/>
        <w:jc w:val="both"/>
        <w:rPr>
          <w:rFonts w:eastAsia="Times New Roman"/>
          <w:szCs w:val="24"/>
          <w:lang w:val="uk-UA" w:eastAsia="uk-UA"/>
        </w:rPr>
      </w:pPr>
      <w:r w:rsidRPr="009A5640">
        <w:rPr>
          <w:rFonts w:eastAsia="Times New Roman"/>
          <w:szCs w:val="24"/>
          <w:lang w:val="uk-UA" w:eastAsia="uk-UA"/>
        </w:rPr>
        <w:t xml:space="preserve">Сутність фінансів виражена у функціях, які вони виконують. Найчастіше в літературі розглядають наступні функції фінансів: </w:t>
      </w:r>
      <w:r w:rsidRPr="009A5640">
        <w:rPr>
          <w:rFonts w:eastAsia="Times New Roman"/>
          <w:i/>
          <w:iCs/>
          <w:szCs w:val="24"/>
          <w:lang w:val="uk-UA" w:eastAsia="uk-UA"/>
        </w:rPr>
        <w:t xml:space="preserve">розподільчу, контрольну, стимулюючу. </w:t>
      </w:r>
      <w:r w:rsidRPr="009A5640">
        <w:rPr>
          <w:rFonts w:eastAsia="Times New Roman"/>
          <w:szCs w:val="24"/>
          <w:lang w:val="uk-UA" w:eastAsia="uk-UA"/>
        </w:rPr>
        <w:t>З'ясуємо їх зміст і призначення.</w:t>
      </w:r>
    </w:p>
    <w:p w:rsidR="00E56BBB" w:rsidRPr="009A5640" w:rsidRDefault="00E56BBB" w:rsidP="00E56BBB">
      <w:pPr>
        <w:autoSpaceDE w:val="0"/>
        <w:autoSpaceDN w:val="0"/>
        <w:adjustRightInd w:val="0"/>
        <w:spacing w:after="0"/>
        <w:ind w:firstLine="567"/>
        <w:jc w:val="both"/>
        <w:rPr>
          <w:rFonts w:eastAsia="Times New Roman"/>
          <w:szCs w:val="24"/>
          <w:lang w:val="uk-UA" w:eastAsia="uk-UA"/>
        </w:rPr>
      </w:pPr>
      <w:r w:rsidRPr="009A5640">
        <w:rPr>
          <w:rFonts w:eastAsia="Times New Roman"/>
          <w:i/>
          <w:iCs/>
          <w:szCs w:val="24"/>
          <w:lang w:val="uk-UA" w:eastAsia="uk-UA"/>
        </w:rPr>
        <w:t xml:space="preserve">Розподільча функція </w:t>
      </w:r>
      <w:r w:rsidRPr="009A5640">
        <w:rPr>
          <w:rFonts w:eastAsia="Times New Roman"/>
          <w:szCs w:val="24"/>
          <w:lang w:val="uk-UA" w:eastAsia="uk-UA"/>
        </w:rPr>
        <w:t>полягає в акумулюванні (зосередженні) грошових коштів у заздалегідь визначених цільових фондах (зокрема, резервних фондах держави, підприємств, страхових фондах); забезпеченні стимулювання прогресивного розвитку. За допомогою цієї функції фінансів здійснюється заміна використаних у виробництві засобів на нові (наприклад, за рахунок грошових коштів, отриманих від реалізації виготовлених тістечок і тортів, пекарня купує борошно, цукор та інші продукти для виготовлення нових тортів, які знову будуть реалізовані). За дії розподільчої функції фінансів забезпечується надходження коштів до бюджету, а це сприяє виконанню основних функцій держави.</w:t>
      </w:r>
    </w:p>
    <w:p w:rsidR="00E56BBB" w:rsidRPr="009A5640" w:rsidRDefault="00E56BBB" w:rsidP="00E56BBB">
      <w:pPr>
        <w:autoSpaceDE w:val="0"/>
        <w:autoSpaceDN w:val="0"/>
        <w:adjustRightInd w:val="0"/>
        <w:spacing w:after="0"/>
        <w:ind w:firstLine="567"/>
        <w:jc w:val="both"/>
        <w:rPr>
          <w:rFonts w:eastAsia="Times New Roman"/>
          <w:szCs w:val="24"/>
          <w:lang w:val="uk-UA" w:eastAsia="uk-UA"/>
        </w:rPr>
      </w:pPr>
      <w:r w:rsidRPr="009A5640">
        <w:rPr>
          <w:rFonts w:eastAsia="Times New Roman"/>
          <w:szCs w:val="24"/>
          <w:lang w:val="uk-UA" w:eastAsia="uk-UA"/>
        </w:rPr>
        <w:t xml:space="preserve">Особливо важливою розподільча функція фінансів є у масштабах всієї держави. Державними органами влади здійснюється аналіз результатів діяльності різних галузей економіки, регіонів країни. На підставі здійсненої оцінки державні кошти спрямовуються на потреби менш розвинутих галузей народного господарства, адміністративних </w:t>
      </w:r>
      <w:r w:rsidRPr="009A5640">
        <w:rPr>
          <w:rFonts w:eastAsia="Times New Roman"/>
          <w:szCs w:val="24"/>
          <w:lang w:val="uk-UA" w:eastAsia="uk-UA"/>
        </w:rPr>
        <w:lastRenderedPageBreak/>
        <w:t>територіальних одиниць. Таким чином, акумулюючи та розподіляючи фінансові ресурси, держава активно впливає на формування оптимальних пропорцій між заощадженням і споживанням грошових коштів виробничою і невиробничою сферами, окремими галузями народного господарства та регіонами країни.</w:t>
      </w:r>
    </w:p>
    <w:p w:rsidR="00E56BBB" w:rsidRPr="009A5640" w:rsidRDefault="00E56BBB" w:rsidP="00E56BBB">
      <w:pPr>
        <w:autoSpaceDE w:val="0"/>
        <w:autoSpaceDN w:val="0"/>
        <w:adjustRightInd w:val="0"/>
        <w:spacing w:after="0"/>
        <w:ind w:firstLine="567"/>
        <w:jc w:val="both"/>
        <w:rPr>
          <w:rFonts w:eastAsia="Times New Roman"/>
          <w:szCs w:val="24"/>
          <w:lang w:val="uk-UA" w:eastAsia="uk-UA"/>
        </w:rPr>
      </w:pPr>
    </w:p>
    <w:p w:rsidR="00E56BBB" w:rsidRPr="009A5640" w:rsidRDefault="00E56BBB" w:rsidP="00E56BBB">
      <w:pPr>
        <w:tabs>
          <w:tab w:val="left" w:pos="1555"/>
        </w:tabs>
        <w:autoSpaceDE w:val="0"/>
        <w:autoSpaceDN w:val="0"/>
        <w:adjustRightInd w:val="0"/>
        <w:spacing w:after="0"/>
        <w:ind w:left="540"/>
        <w:jc w:val="both"/>
        <w:rPr>
          <w:rFonts w:eastAsia="Times New Roman"/>
          <w:i/>
          <w:iCs/>
          <w:szCs w:val="24"/>
          <w:lang w:val="uk-UA" w:eastAsia="uk-UA"/>
        </w:rPr>
      </w:pPr>
      <w:r w:rsidRPr="009A5640">
        <w:rPr>
          <w:rFonts w:eastAsia="Times New Roman"/>
          <w:b/>
          <w:bCs/>
          <w:i/>
          <w:iCs/>
          <w:szCs w:val="24"/>
          <w:lang w:val="uk-UA" w:eastAsia="uk-UA"/>
        </w:rPr>
        <w:t xml:space="preserve">У світі цікавого. </w:t>
      </w:r>
      <w:r w:rsidRPr="009A5640">
        <w:rPr>
          <w:rFonts w:eastAsia="Times New Roman"/>
          <w:i/>
          <w:iCs/>
          <w:szCs w:val="24"/>
          <w:lang w:val="uk-UA" w:eastAsia="uk-UA"/>
        </w:rPr>
        <w:t>В Україні однією з галузей народного господарства, яка потребує постійної підтримки та допомоги держави, є сільське господарство. Щодо розвитку регіонів, то їх фінансовий стені визначається, як правило, промисловим потенціалом. До регіонів, які потребують державної фінансової підтримки, відноситься і Житомирська область.</w:t>
      </w:r>
    </w:p>
    <w:p w:rsidR="00E56BBB" w:rsidRPr="009A5640" w:rsidRDefault="00E56BBB" w:rsidP="00E56BBB">
      <w:pPr>
        <w:autoSpaceDE w:val="0"/>
        <w:autoSpaceDN w:val="0"/>
        <w:adjustRightInd w:val="0"/>
        <w:spacing w:after="0"/>
        <w:ind w:firstLine="567"/>
        <w:jc w:val="both"/>
        <w:rPr>
          <w:rFonts w:eastAsia="Times New Roman"/>
          <w:i/>
          <w:iCs/>
          <w:szCs w:val="24"/>
          <w:lang w:val="uk-UA" w:eastAsia="uk-UA"/>
        </w:rPr>
      </w:pPr>
    </w:p>
    <w:p w:rsidR="00E56BBB" w:rsidRPr="009A5640" w:rsidRDefault="00E56BBB" w:rsidP="00E56BBB">
      <w:pPr>
        <w:autoSpaceDE w:val="0"/>
        <w:autoSpaceDN w:val="0"/>
        <w:adjustRightInd w:val="0"/>
        <w:spacing w:after="0"/>
        <w:ind w:firstLine="567"/>
        <w:jc w:val="both"/>
        <w:rPr>
          <w:rFonts w:eastAsia="Times New Roman"/>
          <w:szCs w:val="24"/>
          <w:lang w:val="uk-UA" w:eastAsia="uk-UA"/>
        </w:rPr>
      </w:pPr>
      <w:r w:rsidRPr="009A5640">
        <w:rPr>
          <w:rFonts w:eastAsia="Times New Roman"/>
          <w:i/>
          <w:iCs/>
          <w:szCs w:val="24"/>
          <w:lang w:val="uk-UA" w:eastAsia="uk-UA"/>
        </w:rPr>
        <w:t xml:space="preserve">Контрольна функція </w:t>
      </w:r>
      <w:r w:rsidRPr="009A5640">
        <w:rPr>
          <w:rFonts w:eastAsia="Times New Roman"/>
          <w:szCs w:val="24"/>
          <w:lang w:val="uk-UA" w:eastAsia="uk-UA"/>
        </w:rPr>
        <w:t>фінансів органічно випливає з розподільчої. Вона передбачає здійснення контролю за тим, чи правильно підприємства використовують кошти цільових централізованих і децентралізованих фондів грошових ресурсів, чи вчасно сплачують обов'язкові платежі та збори до бюджету країни. Наприклад, державою створена Державна податкова адміністрація, працівники якої слідкують за дотриманням порядку нарахування і сплати податків, обов'язкових внесків і платежів до бюджету тощо.</w:t>
      </w:r>
    </w:p>
    <w:p w:rsidR="00E56BBB" w:rsidRPr="009A5640" w:rsidRDefault="00E56BBB" w:rsidP="00E56BBB">
      <w:pPr>
        <w:autoSpaceDE w:val="0"/>
        <w:autoSpaceDN w:val="0"/>
        <w:adjustRightInd w:val="0"/>
        <w:spacing w:after="0"/>
        <w:ind w:firstLine="567"/>
        <w:jc w:val="both"/>
        <w:rPr>
          <w:rFonts w:eastAsia="Times New Roman"/>
          <w:szCs w:val="24"/>
          <w:lang w:val="uk-UA" w:eastAsia="uk-UA"/>
        </w:rPr>
      </w:pPr>
      <w:r w:rsidRPr="009A5640">
        <w:rPr>
          <w:rFonts w:eastAsia="Times New Roman"/>
          <w:i/>
          <w:iCs/>
          <w:szCs w:val="24"/>
          <w:lang w:val="uk-UA" w:eastAsia="uk-UA"/>
        </w:rPr>
        <w:t xml:space="preserve">Стимулююча функція </w:t>
      </w:r>
      <w:r w:rsidRPr="009A5640">
        <w:rPr>
          <w:rFonts w:eastAsia="Times New Roman"/>
          <w:szCs w:val="24"/>
          <w:lang w:val="uk-UA" w:eastAsia="uk-UA"/>
        </w:rPr>
        <w:t>фінансів покликана підвищувати ефективність використання факторів виробництва, спонукаючи підприємства використовувати ці фактори в таких пропорціях, щоб вони створили сприятливі умови для дотримання режиму економії, підвищення продуктивності праці, якості продукції, що виробляється.</w:t>
      </w:r>
    </w:p>
    <w:p w:rsidR="00E56BBB" w:rsidRPr="009A5640" w:rsidRDefault="00E56BBB" w:rsidP="00E56BBB">
      <w:pPr>
        <w:autoSpaceDE w:val="0"/>
        <w:autoSpaceDN w:val="0"/>
        <w:adjustRightInd w:val="0"/>
        <w:spacing w:after="0"/>
        <w:ind w:firstLine="567"/>
        <w:jc w:val="both"/>
        <w:rPr>
          <w:rFonts w:eastAsia="Times New Roman"/>
          <w:szCs w:val="24"/>
          <w:lang w:val="uk-UA" w:eastAsia="uk-UA"/>
        </w:rPr>
      </w:pPr>
    </w:p>
    <w:p w:rsidR="00E56BBB" w:rsidRPr="009A5640" w:rsidRDefault="00E56BBB" w:rsidP="00E56BBB">
      <w:pPr>
        <w:tabs>
          <w:tab w:val="left" w:pos="900"/>
        </w:tabs>
        <w:autoSpaceDE w:val="0"/>
        <w:autoSpaceDN w:val="0"/>
        <w:adjustRightInd w:val="0"/>
        <w:spacing w:after="0"/>
        <w:ind w:left="567"/>
        <w:jc w:val="both"/>
        <w:rPr>
          <w:rFonts w:eastAsia="Times New Roman"/>
          <w:i/>
          <w:iCs/>
          <w:szCs w:val="24"/>
          <w:lang w:val="uk-UA" w:eastAsia="uk-UA"/>
        </w:rPr>
      </w:pPr>
      <w:r w:rsidRPr="009A5640">
        <w:rPr>
          <w:rFonts w:eastAsia="Times New Roman"/>
          <w:b/>
          <w:bCs/>
          <w:i/>
          <w:iCs/>
          <w:szCs w:val="24"/>
          <w:lang w:val="uk-UA" w:eastAsia="uk-UA"/>
        </w:rPr>
        <w:t xml:space="preserve">Запам'ятайте! </w:t>
      </w:r>
      <w:r w:rsidRPr="009A5640">
        <w:rPr>
          <w:rFonts w:eastAsia="Times New Roman"/>
          <w:i/>
          <w:iCs/>
          <w:szCs w:val="24"/>
          <w:lang w:val="uk-UA" w:eastAsia="uk-UA"/>
        </w:rPr>
        <w:t>Основними факторами виробництва є:</w:t>
      </w:r>
    </w:p>
    <w:p w:rsidR="00E56BBB" w:rsidRPr="009A5640" w:rsidRDefault="00E56BBB" w:rsidP="00E56BBB">
      <w:pPr>
        <w:numPr>
          <w:ilvl w:val="0"/>
          <w:numId w:val="4"/>
        </w:numPr>
        <w:tabs>
          <w:tab w:val="left" w:pos="900"/>
        </w:tabs>
        <w:autoSpaceDE w:val="0"/>
        <w:autoSpaceDN w:val="0"/>
        <w:adjustRightInd w:val="0"/>
        <w:spacing w:after="0"/>
        <w:ind w:left="567" w:firstLine="0"/>
        <w:jc w:val="both"/>
        <w:rPr>
          <w:rFonts w:eastAsia="Times New Roman"/>
          <w:i/>
          <w:iCs/>
          <w:szCs w:val="24"/>
          <w:lang w:val="uk-UA" w:eastAsia="uk-UA"/>
        </w:rPr>
      </w:pPr>
      <w:r w:rsidRPr="009A5640">
        <w:rPr>
          <w:rFonts w:eastAsia="Times New Roman"/>
          <w:i/>
          <w:iCs/>
          <w:szCs w:val="24"/>
          <w:lang w:val="uk-UA" w:eastAsia="uk-UA"/>
        </w:rPr>
        <w:t>земля (як природний ресурс);</w:t>
      </w:r>
    </w:p>
    <w:p w:rsidR="00E56BBB" w:rsidRPr="009A5640" w:rsidRDefault="00E56BBB" w:rsidP="00E56BBB">
      <w:pPr>
        <w:numPr>
          <w:ilvl w:val="0"/>
          <w:numId w:val="4"/>
        </w:numPr>
        <w:tabs>
          <w:tab w:val="left" w:pos="900"/>
        </w:tabs>
        <w:autoSpaceDE w:val="0"/>
        <w:autoSpaceDN w:val="0"/>
        <w:adjustRightInd w:val="0"/>
        <w:spacing w:after="0"/>
        <w:ind w:left="567" w:firstLine="0"/>
        <w:jc w:val="both"/>
        <w:rPr>
          <w:rFonts w:eastAsia="Times New Roman"/>
          <w:i/>
          <w:iCs/>
          <w:szCs w:val="24"/>
          <w:lang w:val="uk-UA" w:eastAsia="uk-UA"/>
        </w:rPr>
      </w:pPr>
      <w:r w:rsidRPr="009A5640">
        <w:rPr>
          <w:rFonts w:eastAsia="Times New Roman"/>
          <w:i/>
          <w:iCs/>
          <w:szCs w:val="24"/>
          <w:lang w:val="uk-UA" w:eastAsia="uk-UA"/>
        </w:rPr>
        <w:t>праця (трудові ресурси);</w:t>
      </w:r>
    </w:p>
    <w:p w:rsidR="00E56BBB" w:rsidRPr="009A5640" w:rsidRDefault="00E56BBB" w:rsidP="00E56BBB">
      <w:pPr>
        <w:numPr>
          <w:ilvl w:val="0"/>
          <w:numId w:val="4"/>
        </w:numPr>
        <w:tabs>
          <w:tab w:val="left" w:pos="900"/>
        </w:tabs>
        <w:autoSpaceDE w:val="0"/>
        <w:autoSpaceDN w:val="0"/>
        <w:adjustRightInd w:val="0"/>
        <w:spacing w:before="10" w:after="0"/>
        <w:ind w:left="567" w:firstLine="0"/>
        <w:jc w:val="both"/>
        <w:rPr>
          <w:rFonts w:eastAsia="Times New Roman"/>
          <w:i/>
          <w:iCs/>
          <w:szCs w:val="24"/>
          <w:lang w:val="uk-UA" w:eastAsia="es-ES_tradnl"/>
        </w:rPr>
      </w:pPr>
      <w:r w:rsidRPr="009A5640">
        <w:rPr>
          <w:rFonts w:eastAsia="Times New Roman"/>
          <w:i/>
          <w:iCs/>
          <w:szCs w:val="24"/>
          <w:lang w:val="uk-UA" w:eastAsia="es-ES_tradnl"/>
        </w:rPr>
        <w:t>капітал (як сукупність грошових і матеріальних цінностей, що дозволяють розпочати та здійснювати діяльність підприємства).</w:t>
      </w:r>
    </w:p>
    <w:p w:rsidR="00E56BBB" w:rsidRPr="009A5640" w:rsidRDefault="00E56BBB" w:rsidP="00E56BBB">
      <w:pPr>
        <w:tabs>
          <w:tab w:val="left" w:pos="900"/>
        </w:tabs>
        <w:autoSpaceDE w:val="0"/>
        <w:autoSpaceDN w:val="0"/>
        <w:adjustRightInd w:val="0"/>
        <w:spacing w:before="10" w:after="0"/>
        <w:ind w:left="567"/>
        <w:jc w:val="both"/>
        <w:rPr>
          <w:rFonts w:eastAsia="Times New Roman"/>
          <w:i/>
          <w:iCs/>
          <w:szCs w:val="24"/>
          <w:lang w:val="uk-UA" w:eastAsia="uk-UA"/>
        </w:rPr>
      </w:pPr>
      <w:r w:rsidRPr="009A5640">
        <w:rPr>
          <w:rFonts w:eastAsia="Times New Roman"/>
          <w:i/>
          <w:iCs/>
          <w:szCs w:val="24"/>
          <w:lang w:val="uk-UA" w:eastAsia="uk-UA"/>
        </w:rPr>
        <w:t>Також до факторів виробництва відносяться підприємницькі здібності як необхідна умова для пристосування до динамічних відносин у сфері бізнесу.</w:t>
      </w:r>
    </w:p>
    <w:p w:rsidR="00E56BBB" w:rsidRPr="009A5640" w:rsidRDefault="00E56BBB" w:rsidP="00E56BBB">
      <w:pPr>
        <w:autoSpaceDE w:val="0"/>
        <w:autoSpaceDN w:val="0"/>
        <w:adjustRightInd w:val="0"/>
        <w:spacing w:after="0"/>
        <w:ind w:firstLine="567"/>
        <w:jc w:val="both"/>
        <w:rPr>
          <w:rFonts w:eastAsia="Times New Roman"/>
          <w:szCs w:val="24"/>
          <w:lang w:val="uk-UA" w:eastAsia="uk-UA"/>
        </w:rPr>
      </w:pPr>
    </w:p>
    <w:p w:rsidR="00E56BBB" w:rsidRPr="009A5640" w:rsidRDefault="00E56BBB" w:rsidP="00E56BBB">
      <w:pPr>
        <w:autoSpaceDE w:val="0"/>
        <w:autoSpaceDN w:val="0"/>
        <w:adjustRightInd w:val="0"/>
        <w:spacing w:after="0"/>
        <w:ind w:firstLine="567"/>
        <w:jc w:val="both"/>
        <w:rPr>
          <w:rFonts w:eastAsia="Times New Roman"/>
          <w:szCs w:val="24"/>
          <w:lang w:val="uk-UA" w:eastAsia="uk-UA"/>
        </w:rPr>
      </w:pPr>
      <w:r w:rsidRPr="009A5640">
        <w:rPr>
          <w:rFonts w:eastAsia="Times New Roman"/>
          <w:szCs w:val="24"/>
          <w:lang w:val="uk-UA" w:eastAsia="uk-UA"/>
        </w:rPr>
        <w:t>Будь-яке порушення стимулюючої функції підриває економічну та соціальну стабільність суспільства, провокує економічно невиправдане зростання цін на товари та послуги, зниження продуктивності праці.</w:t>
      </w:r>
    </w:p>
    <w:p w:rsidR="00E56BBB" w:rsidRPr="009A5640" w:rsidRDefault="00E56BBB" w:rsidP="00E56BBB">
      <w:pPr>
        <w:autoSpaceDE w:val="0"/>
        <w:autoSpaceDN w:val="0"/>
        <w:adjustRightInd w:val="0"/>
        <w:spacing w:after="0"/>
        <w:ind w:firstLine="567"/>
        <w:jc w:val="both"/>
        <w:rPr>
          <w:rFonts w:eastAsia="Times New Roman"/>
          <w:szCs w:val="24"/>
          <w:lang w:val="uk-UA" w:eastAsia="uk-UA"/>
        </w:rPr>
      </w:pPr>
      <w:r w:rsidRPr="009A5640">
        <w:rPr>
          <w:rFonts w:eastAsia="Times New Roman"/>
          <w:szCs w:val="24"/>
          <w:lang w:val="uk-UA" w:eastAsia="uk-UA"/>
        </w:rPr>
        <w:t xml:space="preserve">Основою фінансової системи будь-якої держави є </w:t>
      </w:r>
      <w:r w:rsidRPr="009A5640">
        <w:rPr>
          <w:rFonts w:eastAsia="Times New Roman"/>
          <w:i/>
          <w:iCs/>
          <w:szCs w:val="24"/>
          <w:lang w:val="uk-UA" w:eastAsia="uk-UA"/>
        </w:rPr>
        <w:t xml:space="preserve">фінанси підприємств, </w:t>
      </w:r>
      <w:r w:rsidRPr="009A5640">
        <w:rPr>
          <w:rFonts w:eastAsia="Times New Roman"/>
          <w:szCs w:val="24"/>
          <w:lang w:val="uk-UA" w:eastAsia="uk-UA"/>
        </w:rPr>
        <w:t>які забезпечують функціонування не лише самих підприємств, але й функціонування державних фінансів.</w:t>
      </w:r>
    </w:p>
    <w:p w:rsidR="00E56BBB" w:rsidRPr="009A5640" w:rsidRDefault="00E56BBB" w:rsidP="00E56BBB">
      <w:pPr>
        <w:autoSpaceDE w:val="0"/>
        <w:autoSpaceDN w:val="0"/>
        <w:adjustRightInd w:val="0"/>
        <w:spacing w:after="0"/>
        <w:ind w:firstLine="567"/>
        <w:jc w:val="both"/>
        <w:rPr>
          <w:rFonts w:eastAsia="Times New Roman"/>
          <w:szCs w:val="24"/>
          <w:lang w:val="uk-UA" w:eastAsia="uk-UA"/>
        </w:rPr>
      </w:pPr>
      <w:r w:rsidRPr="009A5640">
        <w:rPr>
          <w:rFonts w:eastAsia="Times New Roman"/>
          <w:szCs w:val="24"/>
          <w:lang w:val="uk-UA" w:eastAsia="uk-UA"/>
        </w:rPr>
        <w:t>У процесі діяльності господарюючі суб'єкти отримують грошові доходи, які стають джерелом утворення фондів грошових коштів. Використання останніх сприяє забезпеченню стабільної господарської діяльності підприємства, його виробничого та соціального розвитку. Саме на підприємствах створюється валовий національний продукт, який у подальшому розподіляється між різними галузями народного господарства для наступного споживання.</w:t>
      </w:r>
    </w:p>
    <w:p w:rsidR="00E56BBB" w:rsidRPr="009A5640" w:rsidRDefault="00E56BBB" w:rsidP="00E56BBB">
      <w:pPr>
        <w:autoSpaceDE w:val="0"/>
        <w:autoSpaceDN w:val="0"/>
        <w:adjustRightInd w:val="0"/>
        <w:spacing w:after="0"/>
        <w:ind w:firstLine="567"/>
        <w:jc w:val="both"/>
        <w:rPr>
          <w:rFonts w:eastAsia="Times New Roman"/>
          <w:szCs w:val="24"/>
          <w:lang w:val="uk-UA" w:eastAsia="uk-UA"/>
        </w:rPr>
      </w:pPr>
      <w:r w:rsidRPr="009A5640">
        <w:rPr>
          <w:rFonts w:eastAsia="Times New Roman"/>
          <w:szCs w:val="24"/>
          <w:lang w:val="uk-UA" w:eastAsia="uk-UA"/>
        </w:rPr>
        <w:t xml:space="preserve">Отже, </w:t>
      </w:r>
      <w:r w:rsidRPr="009A5640">
        <w:rPr>
          <w:rFonts w:eastAsia="Times New Roman"/>
          <w:i/>
          <w:iCs/>
          <w:szCs w:val="24"/>
          <w:lang w:val="uk-UA" w:eastAsia="uk-UA"/>
        </w:rPr>
        <w:t xml:space="preserve">фінанси </w:t>
      </w:r>
      <w:r w:rsidRPr="009A5640">
        <w:rPr>
          <w:rFonts w:eastAsia="Times New Roman"/>
          <w:szCs w:val="24"/>
          <w:lang w:val="uk-UA" w:eastAsia="uk-UA"/>
        </w:rPr>
        <w:t>- це сукупність економічних грошових відносин, пов'язаних із формуванням, використанням і розподілом грошових надходжень і фондів грошових коштів для забезпечення ефективної діяльності підприємства.</w:t>
      </w:r>
    </w:p>
    <w:p w:rsidR="00E56BBB" w:rsidRPr="009A5640" w:rsidRDefault="00E56BBB" w:rsidP="00E56BBB">
      <w:pPr>
        <w:autoSpaceDE w:val="0"/>
        <w:autoSpaceDN w:val="0"/>
        <w:adjustRightInd w:val="0"/>
        <w:spacing w:after="0"/>
        <w:ind w:firstLine="567"/>
        <w:jc w:val="both"/>
        <w:rPr>
          <w:rFonts w:eastAsia="Times New Roman"/>
          <w:b/>
          <w:bCs/>
          <w:szCs w:val="24"/>
          <w:lang w:val="uk-UA" w:eastAsia="uk-UA"/>
        </w:rPr>
      </w:pPr>
      <w:r w:rsidRPr="009A5640">
        <w:rPr>
          <w:rFonts w:eastAsia="Times New Roman"/>
          <w:szCs w:val="24"/>
          <w:lang w:val="uk-UA" w:eastAsia="uk-UA"/>
        </w:rPr>
        <w:lastRenderedPageBreak/>
        <w:t>Тобто, господарюючі суб'єкти вступають у різноманітні економічні грошові відносини. Ці відносини забезпечують безперебійну діяльність підприємства, його роботу як єдиного механізму. Вони різні за формою реалізації та сутністю. Проте усі фінансові відносини можна з</w:t>
      </w:r>
      <w:r w:rsidR="00355BAC">
        <w:rPr>
          <w:rFonts w:eastAsia="Times New Roman"/>
          <w:szCs w:val="24"/>
          <w:lang w:val="uk-UA" w:eastAsia="uk-UA"/>
        </w:rPr>
        <w:t>групувати наступним чином (рис</w:t>
      </w:r>
      <w:r w:rsidRPr="009A5640">
        <w:rPr>
          <w:rFonts w:eastAsia="Times New Roman"/>
          <w:bCs/>
          <w:szCs w:val="24"/>
          <w:lang w:val="uk-UA" w:eastAsia="uk-UA"/>
        </w:rPr>
        <w:t>.1).</w:t>
      </w:r>
    </w:p>
    <w:p w:rsidR="00E56BBB" w:rsidRPr="009A5640" w:rsidRDefault="00E56BBB" w:rsidP="00E56BBB">
      <w:pPr>
        <w:spacing w:after="0"/>
        <w:jc w:val="center"/>
        <w:rPr>
          <w:szCs w:val="24"/>
        </w:rPr>
      </w:pPr>
      <w:r>
        <w:rPr>
          <w:noProof/>
          <w:szCs w:val="24"/>
          <w:lang w:eastAsia="ru-RU"/>
        </w:rPr>
        <w:drawing>
          <wp:inline distT="0" distB="0" distL="0" distR="0">
            <wp:extent cx="4238625" cy="1981200"/>
            <wp:effectExtent l="0" t="0" r="9525" b="0"/>
            <wp:docPr id="4" name="Рисунок 4"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езымянный"/>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38625" cy="1981200"/>
                    </a:xfrm>
                    <a:prstGeom prst="rect">
                      <a:avLst/>
                    </a:prstGeom>
                    <a:noFill/>
                    <a:ln>
                      <a:noFill/>
                    </a:ln>
                  </pic:spPr>
                </pic:pic>
              </a:graphicData>
            </a:graphic>
          </wp:inline>
        </w:drawing>
      </w:r>
    </w:p>
    <w:p w:rsidR="00E56BBB" w:rsidRPr="009A5640" w:rsidRDefault="00355BAC" w:rsidP="00E56BBB">
      <w:pPr>
        <w:autoSpaceDE w:val="0"/>
        <w:autoSpaceDN w:val="0"/>
        <w:adjustRightInd w:val="0"/>
        <w:spacing w:after="0"/>
        <w:ind w:firstLine="567"/>
        <w:jc w:val="center"/>
        <w:rPr>
          <w:rFonts w:eastAsia="Times New Roman"/>
          <w:i/>
          <w:iCs/>
          <w:szCs w:val="24"/>
          <w:lang w:val="uk-UA" w:eastAsia="uk-UA"/>
        </w:rPr>
      </w:pPr>
      <w:r>
        <w:rPr>
          <w:rFonts w:eastAsia="Times New Roman"/>
          <w:i/>
          <w:iCs/>
          <w:szCs w:val="24"/>
          <w:lang w:val="uk-UA" w:eastAsia="uk-UA"/>
        </w:rPr>
        <w:t xml:space="preserve">Рис. </w:t>
      </w:r>
      <w:r w:rsidR="00E56BBB" w:rsidRPr="009A5640">
        <w:rPr>
          <w:rFonts w:eastAsia="Times New Roman"/>
          <w:i/>
          <w:iCs/>
          <w:szCs w:val="24"/>
          <w:lang w:val="uk-UA" w:eastAsia="uk-UA"/>
        </w:rPr>
        <w:t>1. Фінансові відносини підприємства</w:t>
      </w:r>
    </w:p>
    <w:p w:rsidR="00E56BBB" w:rsidRPr="009A5640" w:rsidRDefault="00E56BBB" w:rsidP="00E56BBB">
      <w:pPr>
        <w:autoSpaceDE w:val="0"/>
        <w:autoSpaceDN w:val="0"/>
        <w:adjustRightInd w:val="0"/>
        <w:spacing w:after="0"/>
        <w:ind w:firstLine="567"/>
        <w:jc w:val="both"/>
        <w:rPr>
          <w:rFonts w:eastAsia="Times New Roman"/>
          <w:szCs w:val="24"/>
          <w:lang w:val="uk-UA" w:eastAsia="uk-UA"/>
        </w:rPr>
      </w:pPr>
    </w:p>
    <w:p w:rsidR="00E56BBB" w:rsidRPr="009A5640" w:rsidRDefault="00E56BBB" w:rsidP="00E56BBB">
      <w:pPr>
        <w:tabs>
          <w:tab w:val="left" w:pos="900"/>
        </w:tabs>
        <w:autoSpaceDE w:val="0"/>
        <w:autoSpaceDN w:val="0"/>
        <w:adjustRightInd w:val="0"/>
        <w:spacing w:after="0"/>
        <w:ind w:firstLine="567"/>
        <w:jc w:val="both"/>
        <w:rPr>
          <w:rFonts w:eastAsia="Times New Roman"/>
          <w:szCs w:val="24"/>
          <w:lang w:val="uk-UA" w:eastAsia="uk-UA"/>
        </w:rPr>
      </w:pPr>
      <w:r w:rsidRPr="009A5640">
        <w:rPr>
          <w:rFonts w:eastAsia="Times New Roman"/>
          <w:szCs w:val="24"/>
          <w:lang w:val="uk-UA" w:eastAsia="uk-UA"/>
        </w:rPr>
        <w:t>Незважаючи на те. то зазначені відносини є грошовими, участь підприємства у них вимагає забезпечення його певними ресурсами:</w:t>
      </w:r>
    </w:p>
    <w:p w:rsidR="00E56BBB" w:rsidRPr="009A5640" w:rsidRDefault="00E56BBB" w:rsidP="00E56BBB">
      <w:pPr>
        <w:numPr>
          <w:ilvl w:val="0"/>
          <w:numId w:val="5"/>
        </w:numPr>
        <w:tabs>
          <w:tab w:val="left" w:pos="851"/>
          <w:tab w:val="left" w:pos="900"/>
        </w:tabs>
        <w:autoSpaceDE w:val="0"/>
        <w:autoSpaceDN w:val="0"/>
        <w:adjustRightInd w:val="0"/>
        <w:spacing w:after="0"/>
        <w:ind w:left="0" w:firstLine="567"/>
        <w:jc w:val="both"/>
        <w:rPr>
          <w:rFonts w:eastAsia="Times New Roman"/>
          <w:szCs w:val="24"/>
          <w:lang w:val="uk-UA" w:eastAsia="uk-UA"/>
        </w:rPr>
      </w:pPr>
      <w:r w:rsidRPr="009A5640">
        <w:rPr>
          <w:rFonts w:eastAsia="Times New Roman"/>
          <w:i/>
          <w:iCs/>
          <w:szCs w:val="24"/>
          <w:lang w:val="uk-UA" w:eastAsia="uk-UA"/>
        </w:rPr>
        <w:t xml:space="preserve">природними </w:t>
      </w:r>
      <w:r w:rsidRPr="009A5640">
        <w:rPr>
          <w:rFonts w:eastAsia="Times New Roman"/>
          <w:szCs w:val="24"/>
          <w:lang w:val="uk-UA" w:eastAsia="uk-UA"/>
        </w:rPr>
        <w:t>(володіння, наприклад, земельними, водними ресурсами або правом на їх використання);</w:t>
      </w:r>
    </w:p>
    <w:p w:rsidR="00E56BBB" w:rsidRPr="009A5640" w:rsidRDefault="00E56BBB" w:rsidP="00E56BBB">
      <w:pPr>
        <w:numPr>
          <w:ilvl w:val="0"/>
          <w:numId w:val="5"/>
        </w:numPr>
        <w:tabs>
          <w:tab w:val="left" w:pos="851"/>
          <w:tab w:val="left" w:pos="900"/>
        </w:tabs>
        <w:autoSpaceDE w:val="0"/>
        <w:autoSpaceDN w:val="0"/>
        <w:adjustRightInd w:val="0"/>
        <w:spacing w:after="0"/>
        <w:ind w:left="0" w:firstLine="567"/>
        <w:jc w:val="both"/>
        <w:rPr>
          <w:rFonts w:eastAsia="Times New Roman"/>
          <w:szCs w:val="24"/>
          <w:lang w:val="uk-UA" w:eastAsia="uk-UA"/>
        </w:rPr>
      </w:pPr>
      <w:r w:rsidRPr="009A5640">
        <w:rPr>
          <w:rFonts w:eastAsia="Times New Roman"/>
          <w:i/>
          <w:iCs/>
          <w:szCs w:val="24"/>
          <w:lang w:val="uk-UA" w:eastAsia="uk-UA"/>
        </w:rPr>
        <w:t xml:space="preserve">матеріальними </w:t>
      </w:r>
      <w:r w:rsidRPr="009A5640">
        <w:rPr>
          <w:rFonts w:eastAsia="Times New Roman"/>
          <w:szCs w:val="24"/>
          <w:lang w:val="uk-UA" w:eastAsia="uk-UA"/>
        </w:rPr>
        <w:t>(володіння на правах власності або отримання можливості використання будівель, споруд, виробничого обладнання, транспортних засобів - необоротних активів - засобів праці, матеріалів, сировини для виробництва продукції, запасних частин, товарів - оборотних засобів - або предметів праці);</w:t>
      </w:r>
    </w:p>
    <w:p w:rsidR="00E56BBB" w:rsidRPr="009A5640" w:rsidRDefault="00E56BBB" w:rsidP="00E56BBB">
      <w:pPr>
        <w:numPr>
          <w:ilvl w:val="0"/>
          <w:numId w:val="5"/>
        </w:numPr>
        <w:tabs>
          <w:tab w:val="left" w:pos="851"/>
          <w:tab w:val="left" w:pos="900"/>
        </w:tabs>
        <w:autoSpaceDE w:val="0"/>
        <w:autoSpaceDN w:val="0"/>
        <w:adjustRightInd w:val="0"/>
        <w:spacing w:after="0"/>
        <w:ind w:left="0" w:firstLine="567"/>
        <w:jc w:val="both"/>
        <w:rPr>
          <w:rFonts w:eastAsia="Times New Roman"/>
          <w:szCs w:val="24"/>
          <w:lang w:val="uk-UA" w:eastAsia="uk-UA"/>
        </w:rPr>
      </w:pPr>
      <w:r w:rsidRPr="009A5640">
        <w:rPr>
          <w:rFonts w:eastAsia="Times New Roman"/>
          <w:i/>
          <w:iCs/>
          <w:szCs w:val="24"/>
          <w:lang w:val="uk-UA" w:eastAsia="uk-UA"/>
        </w:rPr>
        <w:t xml:space="preserve">трудовими </w:t>
      </w:r>
      <w:r w:rsidRPr="009A5640">
        <w:rPr>
          <w:rFonts w:eastAsia="Times New Roman"/>
          <w:szCs w:val="24"/>
          <w:lang w:val="uk-UA" w:eastAsia="uk-UA"/>
        </w:rPr>
        <w:t>(наявність працівників і робітників за необхідними для роботи підприємства спеціальностями та відповідною кваліфікацією);</w:t>
      </w:r>
    </w:p>
    <w:p w:rsidR="00E56BBB" w:rsidRPr="009A5640" w:rsidRDefault="00E56BBB" w:rsidP="00E56BBB">
      <w:pPr>
        <w:numPr>
          <w:ilvl w:val="0"/>
          <w:numId w:val="5"/>
        </w:numPr>
        <w:tabs>
          <w:tab w:val="left" w:pos="851"/>
          <w:tab w:val="left" w:pos="900"/>
        </w:tabs>
        <w:autoSpaceDE w:val="0"/>
        <w:autoSpaceDN w:val="0"/>
        <w:adjustRightInd w:val="0"/>
        <w:spacing w:after="0"/>
        <w:ind w:left="0" w:firstLine="567"/>
        <w:jc w:val="both"/>
        <w:rPr>
          <w:rFonts w:eastAsia="Times New Roman"/>
          <w:szCs w:val="24"/>
          <w:lang w:val="uk-UA" w:eastAsia="uk-UA"/>
        </w:rPr>
      </w:pPr>
      <w:r w:rsidRPr="009A5640">
        <w:rPr>
          <w:rFonts w:eastAsia="Times New Roman"/>
          <w:i/>
          <w:iCs/>
          <w:szCs w:val="24"/>
          <w:lang w:val="uk-UA" w:eastAsia="uk-UA"/>
        </w:rPr>
        <w:t xml:space="preserve">фінансовими </w:t>
      </w:r>
      <w:r w:rsidRPr="009A5640">
        <w:rPr>
          <w:rFonts w:eastAsia="Times New Roman"/>
          <w:szCs w:val="24"/>
          <w:lang w:val="uk-UA" w:eastAsia="uk-UA"/>
        </w:rPr>
        <w:t>(наявність певної суми грошових коштів, створених фондів, необхідних для забезпечення потреб підприємства). Звернемо увагу, що саме володіння фінансовими ресурсами дозволяє господарюючому суб'єкту бути забезпеченим матеріальними, природними, трудовими ресурсами, а також досягати позитивних результатів своєї діяльності. Це пояснюється тим, що підприємство повинно мати можливість сплатити кошти:</w:t>
      </w:r>
    </w:p>
    <w:p w:rsidR="00E56BBB" w:rsidRPr="009A5640" w:rsidRDefault="00355BAC" w:rsidP="00E56BBB">
      <w:pPr>
        <w:numPr>
          <w:ilvl w:val="0"/>
          <w:numId w:val="2"/>
        </w:numPr>
        <w:tabs>
          <w:tab w:val="left" w:pos="900"/>
          <w:tab w:val="left" w:pos="1134"/>
        </w:tabs>
        <w:autoSpaceDE w:val="0"/>
        <w:autoSpaceDN w:val="0"/>
        <w:adjustRightInd w:val="0"/>
        <w:spacing w:after="0"/>
        <w:ind w:firstLine="567"/>
        <w:jc w:val="both"/>
        <w:rPr>
          <w:rFonts w:eastAsia="Times New Roman"/>
          <w:szCs w:val="24"/>
          <w:lang w:val="uk-UA" w:eastAsia="uk-UA"/>
        </w:rPr>
      </w:pPr>
      <w:r>
        <w:rPr>
          <w:rFonts w:eastAsia="Times New Roman"/>
          <w:szCs w:val="24"/>
          <w:lang w:val="uk-UA" w:eastAsia="uk-UA"/>
        </w:rPr>
        <w:t xml:space="preserve"> </w:t>
      </w:r>
      <w:r w:rsidR="00E56BBB" w:rsidRPr="009A5640">
        <w:rPr>
          <w:rFonts w:eastAsia="Times New Roman"/>
          <w:szCs w:val="24"/>
          <w:lang w:val="uk-UA" w:eastAsia="uk-UA"/>
        </w:rPr>
        <w:t>за використання у своїй господарській діяльності земельних ділянок, води, інших природних ресурсів;</w:t>
      </w:r>
    </w:p>
    <w:p w:rsidR="00E56BBB" w:rsidRPr="009A5640" w:rsidRDefault="00355BAC" w:rsidP="00E56BBB">
      <w:pPr>
        <w:numPr>
          <w:ilvl w:val="0"/>
          <w:numId w:val="2"/>
        </w:numPr>
        <w:tabs>
          <w:tab w:val="left" w:pos="900"/>
          <w:tab w:val="left" w:pos="1134"/>
        </w:tabs>
        <w:autoSpaceDE w:val="0"/>
        <w:autoSpaceDN w:val="0"/>
        <w:adjustRightInd w:val="0"/>
        <w:spacing w:after="0"/>
        <w:ind w:firstLine="567"/>
        <w:jc w:val="both"/>
        <w:rPr>
          <w:rFonts w:eastAsia="Times New Roman"/>
          <w:szCs w:val="24"/>
          <w:lang w:val="uk-UA" w:eastAsia="uk-UA"/>
        </w:rPr>
      </w:pPr>
      <w:r>
        <w:rPr>
          <w:rFonts w:eastAsia="Times New Roman"/>
          <w:szCs w:val="24"/>
          <w:lang w:val="uk-UA" w:eastAsia="uk-UA"/>
        </w:rPr>
        <w:t xml:space="preserve"> </w:t>
      </w:r>
      <w:r w:rsidR="00E56BBB" w:rsidRPr="009A5640">
        <w:rPr>
          <w:rFonts w:eastAsia="Times New Roman"/>
          <w:szCs w:val="24"/>
          <w:lang w:val="uk-UA" w:eastAsia="uk-UA"/>
        </w:rPr>
        <w:t>за будівлі та споруди, придбані підприємством, обладнання, сиров</w:t>
      </w:r>
      <w:r w:rsidR="00E56BBB">
        <w:rPr>
          <w:rFonts w:eastAsia="Times New Roman"/>
          <w:szCs w:val="24"/>
          <w:lang w:val="uk-UA" w:eastAsia="uk-UA"/>
        </w:rPr>
        <w:t xml:space="preserve">ину та матеріали, необхідні дія </w:t>
      </w:r>
      <w:r w:rsidR="00E56BBB" w:rsidRPr="009A5640">
        <w:rPr>
          <w:rFonts w:eastAsia="Times New Roman"/>
          <w:szCs w:val="24"/>
          <w:lang w:val="uk-UA" w:eastAsia="uk-UA"/>
        </w:rPr>
        <w:t>виробництва продукції;</w:t>
      </w:r>
    </w:p>
    <w:p w:rsidR="00E56BBB" w:rsidRPr="009A5640" w:rsidRDefault="00355BAC" w:rsidP="00E56BBB">
      <w:pPr>
        <w:numPr>
          <w:ilvl w:val="0"/>
          <w:numId w:val="2"/>
        </w:numPr>
        <w:tabs>
          <w:tab w:val="left" w:pos="900"/>
          <w:tab w:val="left" w:pos="1134"/>
        </w:tabs>
        <w:autoSpaceDE w:val="0"/>
        <w:autoSpaceDN w:val="0"/>
        <w:adjustRightInd w:val="0"/>
        <w:spacing w:after="0"/>
        <w:ind w:firstLine="567"/>
        <w:jc w:val="both"/>
        <w:rPr>
          <w:rFonts w:eastAsia="Times New Roman"/>
          <w:b/>
          <w:bCs/>
          <w:szCs w:val="24"/>
          <w:lang w:val="uk-UA" w:eastAsia="uk-UA"/>
        </w:rPr>
      </w:pPr>
      <w:r>
        <w:rPr>
          <w:rFonts w:eastAsia="Times New Roman"/>
          <w:szCs w:val="24"/>
          <w:lang w:val="uk-UA" w:eastAsia="uk-UA"/>
        </w:rPr>
        <w:t xml:space="preserve"> </w:t>
      </w:r>
      <w:r w:rsidR="00E56BBB" w:rsidRPr="009A5640">
        <w:rPr>
          <w:rFonts w:eastAsia="Times New Roman"/>
          <w:szCs w:val="24"/>
          <w:lang w:val="uk-UA" w:eastAsia="uk-UA"/>
        </w:rPr>
        <w:t>за роботу, що виконана працівниками у процесі виг</w:t>
      </w:r>
      <w:r w:rsidR="00E56BBB">
        <w:rPr>
          <w:rFonts w:eastAsia="Times New Roman"/>
          <w:szCs w:val="24"/>
          <w:lang w:val="uk-UA" w:eastAsia="uk-UA"/>
        </w:rPr>
        <w:t xml:space="preserve">отовлення продукції, управління </w:t>
      </w:r>
      <w:r w:rsidR="00E56BBB" w:rsidRPr="009A5640">
        <w:rPr>
          <w:rFonts w:eastAsia="Times New Roman"/>
          <w:szCs w:val="24"/>
          <w:lang w:val="uk-UA" w:eastAsia="uk-UA"/>
        </w:rPr>
        <w:t>підприємством гоню.</w:t>
      </w:r>
    </w:p>
    <w:p w:rsidR="00E56BBB" w:rsidRPr="009A5640" w:rsidRDefault="00E56BBB" w:rsidP="00E56BBB">
      <w:pPr>
        <w:tabs>
          <w:tab w:val="left" w:pos="900"/>
        </w:tabs>
        <w:autoSpaceDE w:val="0"/>
        <w:autoSpaceDN w:val="0"/>
        <w:adjustRightInd w:val="0"/>
        <w:spacing w:after="0"/>
        <w:ind w:firstLine="567"/>
        <w:jc w:val="both"/>
        <w:rPr>
          <w:rFonts w:eastAsia="Times New Roman"/>
          <w:szCs w:val="24"/>
          <w:lang w:val="uk-UA" w:eastAsia="uk-UA"/>
        </w:rPr>
      </w:pPr>
      <w:r w:rsidRPr="009A5640">
        <w:rPr>
          <w:rFonts w:eastAsia="Times New Roman"/>
          <w:szCs w:val="24"/>
          <w:lang w:val="uk-UA" w:eastAsia="uk-UA"/>
        </w:rPr>
        <w:t>Грошові кошти - це одна із складових ресурсів підприємства, що допомагає забезпечити основну мсту його діяльності - отримання прибутку. Самі ж грошові кошти - найважливіший засіб її реалізації: для безперебійної роботи будь-яке підприємство потребує постійної наявності таких ресурсів. Успіх підприємницької діяльності практично гарантований, якщо господарюючий суб'єкт буде мані стабільні джерела отримання грошових коштів і зможе їх ефективно використовувати.</w:t>
      </w:r>
    </w:p>
    <w:p w:rsidR="00E56BBB" w:rsidRPr="009A5640" w:rsidRDefault="00E56BBB" w:rsidP="00E56BBB">
      <w:pPr>
        <w:tabs>
          <w:tab w:val="left" w:pos="900"/>
        </w:tabs>
        <w:autoSpaceDE w:val="0"/>
        <w:autoSpaceDN w:val="0"/>
        <w:adjustRightInd w:val="0"/>
        <w:spacing w:after="0"/>
        <w:ind w:firstLine="567"/>
        <w:jc w:val="both"/>
        <w:rPr>
          <w:rFonts w:eastAsia="Times New Roman"/>
          <w:szCs w:val="24"/>
          <w:lang w:val="uk-UA" w:eastAsia="uk-UA"/>
        </w:rPr>
      </w:pPr>
      <w:r w:rsidRPr="009A5640">
        <w:rPr>
          <w:rFonts w:eastAsia="Times New Roman"/>
          <w:szCs w:val="24"/>
          <w:lang w:val="uk-UA" w:eastAsia="uk-UA"/>
        </w:rPr>
        <w:t xml:space="preserve">Якщо ж підприємство не забезпечене фінансовими ресурсами, у нього не вистачає власних коштів для оплати наведених вище витрат, воно буде змушене скорочувати </w:t>
      </w:r>
      <w:r w:rsidRPr="009A5640">
        <w:rPr>
          <w:rFonts w:eastAsia="Times New Roman"/>
          <w:szCs w:val="24"/>
          <w:lang w:val="uk-UA" w:eastAsia="uk-UA"/>
        </w:rPr>
        <w:lastRenderedPageBreak/>
        <w:t>виробництво, а в кінцевому випадку - оголосити себе банкрутом, визнавши свою неплатоспроможність (детальніше про це див. у лекції 12).</w:t>
      </w:r>
    </w:p>
    <w:p w:rsidR="00E56BBB" w:rsidRPr="009A5640" w:rsidRDefault="00E56BBB" w:rsidP="00E56BBB">
      <w:pPr>
        <w:autoSpaceDE w:val="0"/>
        <w:autoSpaceDN w:val="0"/>
        <w:adjustRightInd w:val="0"/>
        <w:spacing w:after="0"/>
        <w:ind w:firstLine="567"/>
        <w:jc w:val="both"/>
        <w:rPr>
          <w:rFonts w:eastAsia="Times New Roman"/>
          <w:szCs w:val="24"/>
          <w:lang w:val="uk-UA" w:eastAsia="uk-UA"/>
        </w:rPr>
      </w:pPr>
      <w:r w:rsidRPr="009A5640">
        <w:rPr>
          <w:rFonts w:eastAsia="Times New Roman"/>
          <w:szCs w:val="24"/>
          <w:lang w:val="uk-UA" w:eastAsia="uk-UA"/>
        </w:rPr>
        <w:t>Отже, фінанси як сукупність економічних грошових відносин, пов'язаних із формуванням, використанням і розподілом грошових надходжень і фондів грошових коштів, повинні забезпечувати ефективну діяльність підприємства. Вона, у свою чергу, полягає у раціональному використанні всіх видів ресурсів підприємства, отриманні прибутку.</w:t>
      </w:r>
    </w:p>
    <w:p w:rsidR="00E56BBB" w:rsidRPr="006F7A50" w:rsidRDefault="00E56BBB" w:rsidP="00E56BBB">
      <w:pPr>
        <w:autoSpaceDE w:val="0"/>
        <w:autoSpaceDN w:val="0"/>
        <w:adjustRightInd w:val="0"/>
        <w:spacing w:after="0"/>
        <w:ind w:firstLine="567"/>
        <w:jc w:val="both"/>
        <w:rPr>
          <w:rFonts w:ascii="Bookman Old Style" w:eastAsia="Times New Roman" w:hAnsi="Bookman Old Style" w:cs="Bookman Old Style"/>
          <w:sz w:val="14"/>
          <w:szCs w:val="14"/>
          <w:lang w:val="uk-UA" w:eastAsia="uk-UA"/>
        </w:rPr>
      </w:pPr>
    </w:p>
    <w:p w:rsidR="00E56BBB" w:rsidRPr="006F7A50" w:rsidRDefault="00E56BBB" w:rsidP="00E56BBB">
      <w:pPr>
        <w:autoSpaceDE w:val="0"/>
        <w:autoSpaceDN w:val="0"/>
        <w:adjustRightInd w:val="0"/>
        <w:spacing w:after="0"/>
        <w:ind w:firstLine="567"/>
        <w:jc w:val="center"/>
        <w:rPr>
          <w:rFonts w:ascii="Georgia" w:eastAsia="Times New Roman" w:hAnsi="Georgia" w:cs="Bookman Old Style"/>
          <w:b/>
          <w:bCs/>
          <w:i/>
          <w:iCs/>
          <w:sz w:val="28"/>
          <w:szCs w:val="20"/>
          <w:lang w:val="uk-UA" w:eastAsia="uk-UA"/>
        </w:rPr>
      </w:pPr>
      <w:r w:rsidRPr="006F7A50">
        <w:rPr>
          <w:rFonts w:ascii="Georgia" w:eastAsia="Times New Roman" w:hAnsi="Georgia" w:cs="Bookman Old Style"/>
          <w:b/>
          <w:bCs/>
          <w:i/>
          <w:iCs/>
          <w:sz w:val="28"/>
          <w:szCs w:val="20"/>
          <w:lang w:val="uk-UA" w:eastAsia="uk-UA"/>
        </w:rPr>
        <w:t>2. Джерела фінансування діяльності підприємства</w:t>
      </w:r>
    </w:p>
    <w:p w:rsidR="00E56BBB" w:rsidRPr="006F7A50" w:rsidRDefault="00E56BBB" w:rsidP="00E56BBB">
      <w:pPr>
        <w:autoSpaceDE w:val="0"/>
        <w:autoSpaceDN w:val="0"/>
        <w:adjustRightInd w:val="0"/>
        <w:spacing w:after="0"/>
        <w:ind w:firstLine="567"/>
        <w:jc w:val="both"/>
        <w:rPr>
          <w:rFonts w:ascii="Bookman Old Style" w:eastAsia="Times New Roman" w:hAnsi="Bookman Old Style" w:cs="Bookman Old Style"/>
          <w:sz w:val="14"/>
          <w:szCs w:val="14"/>
          <w:lang w:val="uk-UA" w:eastAsia="uk-UA"/>
        </w:rPr>
      </w:pPr>
    </w:p>
    <w:p w:rsidR="00E56BBB" w:rsidRPr="009A5640" w:rsidRDefault="00E56BBB" w:rsidP="00E56BBB">
      <w:pPr>
        <w:autoSpaceDE w:val="0"/>
        <w:autoSpaceDN w:val="0"/>
        <w:adjustRightInd w:val="0"/>
        <w:spacing w:after="0"/>
        <w:ind w:firstLine="567"/>
        <w:jc w:val="both"/>
        <w:rPr>
          <w:rFonts w:eastAsia="Times New Roman"/>
          <w:i/>
          <w:iCs/>
          <w:szCs w:val="24"/>
          <w:lang w:val="uk-UA" w:eastAsia="uk-UA"/>
        </w:rPr>
      </w:pPr>
      <w:r w:rsidRPr="009A5640">
        <w:rPr>
          <w:rFonts w:eastAsia="Times New Roman"/>
          <w:szCs w:val="24"/>
          <w:lang w:val="uk-UA" w:eastAsia="uk-UA"/>
        </w:rPr>
        <w:t xml:space="preserve">Ми з'ясували, що для ефективної діяльності підприємству необхідні різні види ресурсів, наявність яких найчастіше забезпечується фінансовими. Проте фінансові ресурси не можуть з'явитися па підприємстві за одним помахом чарівної палички: вони формуються у процесі його діяльності, за необхідності отримуються з джерел, безпосередньо не пов'язаних із функціонуванням підприємства. Процес забезпечення господарюючого суб'єкта фінансовими ресурсами має назву </w:t>
      </w:r>
      <w:r w:rsidRPr="009A5640">
        <w:rPr>
          <w:rFonts w:eastAsia="Times New Roman"/>
          <w:i/>
          <w:iCs/>
          <w:szCs w:val="24"/>
          <w:lang w:val="uk-UA" w:eastAsia="uk-UA"/>
        </w:rPr>
        <w:t>фінансування діяльності підприємства.</w:t>
      </w:r>
    </w:p>
    <w:p w:rsidR="00E56BBB" w:rsidRPr="009A5640" w:rsidRDefault="00E56BBB" w:rsidP="00E56BBB">
      <w:pPr>
        <w:autoSpaceDE w:val="0"/>
        <w:autoSpaceDN w:val="0"/>
        <w:adjustRightInd w:val="0"/>
        <w:spacing w:after="0"/>
        <w:ind w:firstLine="567"/>
        <w:jc w:val="both"/>
        <w:rPr>
          <w:rFonts w:eastAsia="Times New Roman"/>
          <w:szCs w:val="24"/>
          <w:lang w:val="uk-UA" w:eastAsia="uk-UA"/>
        </w:rPr>
      </w:pPr>
      <w:r w:rsidRPr="009A5640">
        <w:rPr>
          <w:rFonts w:eastAsia="Times New Roman"/>
          <w:szCs w:val="24"/>
          <w:lang w:val="uk-UA" w:eastAsia="uk-UA"/>
        </w:rPr>
        <w:t>Дня ефективного здійснення цього процесу та уникнення кризових ситуацій керівництву господарюючого суб'єкта необхідно пам'ятати, що склад і структура фінансових ресурсів підприємства зумовлена, насамперед, обсягом виробництва. Разом з тим, саме від величини фінансових ресурсів підприємства залежить зростання виробництва, соціально-економічний розвиток підприємства.</w:t>
      </w:r>
    </w:p>
    <w:p w:rsidR="00E56BBB" w:rsidRPr="009A5640" w:rsidRDefault="00E56BBB" w:rsidP="00E56BBB">
      <w:pPr>
        <w:widowControl w:val="0"/>
        <w:autoSpaceDE w:val="0"/>
        <w:autoSpaceDN w:val="0"/>
        <w:adjustRightInd w:val="0"/>
        <w:spacing w:after="0"/>
        <w:ind w:firstLine="567"/>
        <w:jc w:val="both"/>
        <w:rPr>
          <w:rFonts w:eastAsia="Times New Roman"/>
          <w:szCs w:val="24"/>
          <w:lang w:val="uk-UA" w:eastAsia="uk-UA"/>
        </w:rPr>
      </w:pPr>
      <w:r w:rsidRPr="009A5640">
        <w:rPr>
          <w:rFonts w:eastAsia="Times New Roman"/>
          <w:szCs w:val="24"/>
          <w:lang w:val="uk-UA" w:eastAsia="uk-UA"/>
        </w:rPr>
        <w:t>Тому для здійснення правильного вибору політики щодо фінансування підприємства керівництву обов'язково потрібно знати відпов</w:t>
      </w:r>
      <w:r w:rsidR="00355BAC">
        <w:rPr>
          <w:rFonts w:eastAsia="Times New Roman"/>
          <w:szCs w:val="24"/>
          <w:lang w:val="uk-UA" w:eastAsia="uk-UA"/>
        </w:rPr>
        <w:t xml:space="preserve">ідь на наступні питання (рис. </w:t>
      </w:r>
      <w:r w:rsidRPr="009A5640">
        <w:rPr>
          <w:rFonts w:eastAsia="Times New Roman"/>
          <w:szCs w:val="24"/>
          <w:lang w:val="uk-UA" w:eastAsia="uk-UA"/>
        </w:rPr>
        <w:t>2.).</w:t>
      </w:r>
    </w:p>
    <w:p w:rsidR="00E56BBB" w:rsidRPr="006F7A50" w:rsidRDefault="00E56BBB" w:rsidP="00E56BBB">
      <w:pPr>
        <w:widowControl w:val="0"/>
        <w:autoSpaceDE w:val="0"/>
        <w:autoSpaceDN w:val="0"/>
        <w:adjustRightInd w:val="0"/>
        <w:spacing w:after="0"/>
        <w:jc w:val="center"/>
        <w:rPr>
          <w:rFonts w:eastAsia="Times New Roman"/>
          <w:szCs w:val="24"/>
          <w:lang w:val="uk-UA" w:eastAsia="uk-UA"/>
        </w:rPr>
      </w:pPr>
      <w:r>
        <w:rPr>
          <w:rFonts w:eastAsia="Times New Roman"/>
          <w:noProof/>
          <w:szCs w:val="24"/>
          <w:lang w:eastAsia="ru-RU"/>
        </w:rPr>
        <w:drawing>
          <wp:inline distT="0" distB="0" distL="0" distR="0">
            <wp:extent cx="2838450" cy="952500"/>
            <wp:effectExtent l="0" t="0" r="0" b="0"/>
            <wp:docPr id="3" name="Рисунок 3"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ображение"/>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38450" cy="952500"/>
                    </a:xfrm>
                    <a:prstGeom prst="rect">
                      <a:avLst/>
                    </a:prstGeom>
                    <a:noFill/>
                    <a:ln>
                      <a:noFill/>
                    </a:ln>
                  </pic:spPr>
                </pic:pic>
              </a:graphicData>
            </a:graphic>
          </wp:inline>
        </w:drawing>
      </w:r>
    </w:p>
    <w:p w:rsidR="00E56BBB" w:rsidRPr="006F7A50" w:rsidRDefault="00355BAC" w:rsidP="00E56BBB">
      <w:pPr>
        <w:widowControl w:val="0"/>
        <w:autoSpaceDE w:val="0"/>
        <w:autoSpaceDN w:val="0"/>
        <w:adjustRightInd w:val="0"/>
        <w:spacing w:after="0"/>
        <w:ind w:firstLine="567"/>
        <w:jc w:val="center"/>
        <w:rPr>
          <w:rFonts w:eastAsia="Times New Roman"/>
          <w:i/>
          <w:iCs/>
          <w:szCs w:val="24"/>
          <w:lang w:val="uk-UA" w:eastAsia="uk-UA"/>
        </w:rPr>
      </w:pPr>
      <w:r>
        <w:rPr>
          <w:rFonts w:eastAsia="Times New Roman"/>
          <w:i/>
          <w:iCs/>
          <w:szCs w:val="24"/>
          <w:lang w:val="uk-UA" w:eastAsia="uk-UA"/>
        </w:rPr>
        <w:t xml:space="preserve">Рис. </w:t>
      </w:r>
      <w:r w:rsidR="00E56BBB" w:rsidRPr="006F7A50">
        <w:rPr>
          <w:rFonts w:eastAsia="Times New Roman"/>
          <w:i/>
          <w:iCs/>
          <w:szCs w:val="24"/>
          <w:lang w:val="uk-UA" w:eastAsia="uk-UA"/>
        </w:rPr>
        <w:t>2. Питання щодо фінансування діяльності підприємства</w:t>
      </w:r>
    </w:p>
    <w:p w:rsidR="00E56BBB" w:rsidRPr="006F7A50" w:rsidRDefault="00E56BBB" w:rsidP="00E56BBB">
      <w:pPr>
        <w:widowControl w:val="0"/>
        <w:autoSpaceDE w:val="0"/>
        <w:autoSpaceDN w:val="0"/>
        <w:adjustRightInd w:val="0"/>
        <w:spacing w:after="0"/>
        <w:ind w:firstLine="567"/>
        <w:jc w:val="both"/>
        <w:rPr>
          <w:rFonts w:eastAsia="Times New Roman"/>
          <w:szCs w:val="24"/>
          <w:lang w:val="uk-UA" w:eastAsia="uk-UA"/>
        </w:rPr>
      </w:pPr>
    </w:p>
    <w:p w:rsidR="00E56BBB" w:rsidRPr="006F7A50" w:rsidRDefault="00E56BBB" w:rsidP="00E56BBB">
      <w:pPr>
        <w:widowControl w:val="0"/>
        <w:autoSpaceDE w:val="0"/>
        <w:autoSpaceDN w:val="0"/>
        <w:adjustRightInd w:val="0"/>
        <w:spacing w:after="0"/>
        <w:ind w:firstLine="567"/>
        <w:jc w:val="both"/>
        <w:rPr>
          <w:rFonts w:eastAsia="Times New Roman"/>
          <w:szCs w:val="24"/>
          <w:lang w:val="uk-UA" w:eastAsia="uk-UA"/>
        </w:rPr>
      </w:pPr>
      <w:r w:rsidRPr="006F7A50">
        <w:rPr>
          <w:rFonts w:eastAsia="Times New Roman"/>
          <w:szCs w:val="24"/>
          <w:lang w:val="uk-UA" w:eastAsia="uk-UA"/>
        </w:rPr>
        <w:t>Відповідь на перше та друге питання можна дати, використовуючи результати таких процедур як нормування (визначення норм витрачання ресурсів, прибутку), планування (встановлення послідовності дій із досягнення певної мети). Вони забезпечують більш точні та економічно обґрунтовані, а тому, надійніші показники. До речі, дані для їх обчислення надає бухгалтерський облік.</w:t>
      </w:r>
    </w:p>
    <w:p w:rsidR="00E56BBB" w:rsidRPr="006F7A50" w:rsidRDefault="00E56BBB" w:rsidP="00E56BBB">
      <w:pPr>
        <w:widowControl w:val="0"/>
        <w:autoSpaceDE w:val="0"/>
        <w:autoSpaceDN w:val="0"/>
        <w:adjustRightInd w:val="0"/>
        <w:spacing w:after="0"/>
        <w:ind w:firstLine="567"/>
        <w:jc w:val="both"/>
        <w:rPr>
          <w:rFonts w:eastAsia="Times New Roman"/>
          <w:i/>
          <w:iCs/>
          <w:szCs w:val="24"/>
          <w:lang w:val="uk-UA" w:eastAsia="uk-UA"/>
        </w:rPr>
      </w:pPr>
      <w:r w:rsidRPr="006F7A50">
        <w:rPr>
          <w:rFonts w:eastAsia="Times New Roman"/>
          <w:szCs w:val="24"/>
          <w:lang w:val="uk-UA" w:eastAsia="uk-UA"/>
        </w:rPr>
        <w:t xml:space="preserve">Для вирішення третього питання керівництво підприємства повинне перш за все оцінити наявність, склад і структуру власних фінансових ресурсів. По-друге, пам'ятати, що існують різні шляхи надходження на підприємство грошових коштів та інших цінностей - </w:t>
      </w:r>
      <w:r w:rsidRPr="006F7A50">
        <w:rPr>
          <w:rFonts w:eastAsia="Times New Roman"/>
          <w:i/>
          <w:iCs/>
          <w:szCs w:val="24"/>
          <w:lang w:val="uk-UA" w:eastAsia="uk-UA"/>
        </w:rPr>
        <w:t>джерела фінансування господарської діяльності</w:t>
      </w:r>
    </w:p>
    <w:p w:rsidR="00E56BBB" w:rsidRPr="006F7A50" w:rsidRDefault="00E56BBB" w:rsidP="00E56BBB">
      <w:pPr>
        <w:widowControl w:val="0"/>
        <w:autoSpaceDE w:val="0"/>
        <w:autoSpaceDN w:val="0"/>
        <w:adjustRightInd w:val="0"/>
        <w:spacing w:after="0"/>
        <w:ind w:firstLine="567"/>
        <w:jc w:val="both"/>
        <w:rPr>
          <w:rFonts w:eastAsia="Times New Roman"/>
          <w:szCs w:val="24"/>
          <w:lang w:eastAsia="uk-UA"/>
        </w:rPr>
      </w:pPr>
      <w:r w:rsidRPr="006F7A50">
        <w:rPr>
          <w:rFonts w:eastAsia="Times New Roman"/>
          <w:szCs w:val="24"/>
          <w:lang w:val="uk-UA" w:eastAsia="uk-UA"/>
        </w:rPr>
        <w:t xml:space="preserve">В економічній літературі розглядають різні ознаки класифікації джерел фінансування господарської діяльності. Однак, найчастіше спеціалісти розглядають </w:t>
      </w:r>
      <w:r w:rsidRPr="006F7A50">
        <w:rPr>
          <w:rFonts w:eastAsia="Times New Roman"/>
          <w:i/>
          <w:iCs/>
          <w:szCs w:val="24"/>
          <w:lang w:val="uk-UA" w:eastAsia="uk-UA"/>
        </w:rPr>
        <w:t xml:space="preserve">внутрішні {або власні) </w:t>
      </w:r>
      <w:r w:rsidRPr="006F7A50">
        <w:rPr>
          <w:rFonts w:eastAsia="Times New Roman"/>
          <w:szCs w:val="24"/>
          <w:lang w:val="uk-UA" w:eastAsia="uk-UA"/>
        </w:rPr>
        <w:t xml:space="preserve">та </w:t>
      </w:r>
      <w:r w:rsidRPr="006F7A50">
        <w:rPr>
          <w:rFonts w:eastAsia="Times New Roman"/>
          <w:i/>
          <w:iCs/>
          <w:szCs w:val="24"/>
          <w:lang w:val="uk-UA" w:eastAsia="uk-UA"/>
        </w:rPr>
        <w:t xml:space="preserve">зовнішні (залучені) </w:t>
      </w:r>
      <w:r w:rsidRPr="006F7A50">
        <w:rPr>
          <w:rFonts w:eastAsia="Times New Roman"/>
          <w:szCs w:val="24"/>
          <w:lang w:val="uk-UA" w:eastAsia="uk-UA"/>
        </w:rPr>
        <w:t xml:space="preserve">джерела формування фінансових ресурсів підприємств. Складові кожного з видів наведено на рис. </w:t>
      </w:r>
      <w:r w:rsidRPr="006F7A50">
        <w:rPr>
          <w:rFonts w:eastAsia="Times New Roman"/>
          <w:szCs w:val="24"/>
          <w:lang w:eastAsia="uk-UA"/>
        </w:rPr>
        <w:t>3.</w:t>
      </w:r>
    </w:p>
    <w:p w:rsidR="00E56BBB" w:rsidRPr="006F7A50" w:rsidRDefault="00E56BBB" w:rsidP="00E56BBB">
      <w:pPr>
        <w:widowControl w:val="0"/>
        <w:autoSpaceDE w:val="0"/>
        <w:autoSpaceDN w:val="0"/>
        <w:adjustRightInd w:val="0"/>
        <w:spacing w:after="0"/>
        <w:ind w:firstLine="567"/>
        <w:jc w:val="center"/>
        <w:rPr>
          <w:rFonts w:eastAsia="Times New Roman"/>
          <w:szCs w:val="24"/>
          <w:lang w:eastAsia="uk-UA"/>
        </w:rPr>
      </w:pPr>
      <w:r>
        <w:rPr>
          <w:rFonts w:eastAsia="Times New Roman"/>
          <w:noProof/>
          <w:szCs w:val="24"/>
          <w:lang w:eastAsia="ru-RU"/>
        </w:rPr>
        <w:lastRenderedPageBreak/>
        <w:drawing>
          <wp:inline distT="0" distB="0" distL="0" distR="0">
            <wp:extent cx="3590925" cy="1190625"/>
            <wp:effectExtent l="0" t="0" r="9525" b="9525"/>
            <wp:docPr id="2" name="Рисунок 2" descr="Изображение 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зображение 000"/>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90925" cy="1190625"/>
                    </a:xfrm>
                    <a:prstGeom prst="rect">
                      <a:avLst/>
                    </a:prstGeom>
                    <a:noFill/>
                    <a:ln>
                      <a:noFill/>
                    </a:ln>
                  </pic:spPr>
                </pic:pic>
              </a:graphicData>
            </a:graphic>
          </wp:inline>
        </w:drawing>
      </w:r>
    </w:p>
    <w:p w:rsidR="00E56BBB" w:rsidRPr="006F7A50" w:rsidRDefault="00E56BBB" w:rsidP="00E56BBB">
      <w:pPr>
        <w:widowControl w:val="0"/>
        <w:autoSpaceDE w:val="0"/>
        <w:autoSpaceDN w:val="0"/>
        <w:adjustRightInd w:val="0"/>
        <w:spacing w:after="0"/>
        <w:ind w:firstLine="567"/>
        <w:jc w:val="center"/>
        <w:rPr>
          <w:rFonts w:eastAsia="Times New Roman"/>
          <w:i/>
          <w:iCs/>
          <w:szCs w:val="24"/>
          <w:lang w:val="uk-UA" w:eastAsia="uk-UA"/>
        </w:rPr>
      </w:pPr>
      <w:r w:rsidRPr="006F7A50">
        <w:rPr>
          <w:rFonts w:eastAsia="Times New Roman"/>
          <w:i/>
          <w:iCs/>
          <w:szCs w:val="24"/>
          <w:lang w:val="uk-UA" w:eastAsia="uk-UA"/>
        </w:rPr>
        <w:t xml:space="preserve">Рис. </w:t>
      </w:r>
      <w:r w:rsidRPr="006F7A50">
        <w:rPr>
          <w:rFonts w:eastAsia="Times New Roman"/>
          <w:i/>
          <w:iCs/>
          <w:szCs w:val="24"/>
          <w:lang w:eastAsia="uk-UA"/>
        </w:rPr>
        <w:t xml:space="preserve">3. </w:t>
      </w:r>
      <w:r w:rsidRPr="006F7A50">
        <w:rPr>
          <w:rFonts w:eastAsia="Times New Roman"/>
          <w:i/>
          <w:iCs/>
          <w:szCs w:val="24"/>
          <w:lang w:val="uk-UA" w:eastAsia="uk-UA"/>
        </w:rPr>
        <w:t>Джерела фінансування діяльності підприємства</w:t>
      </w:r>
    </w:p>
    <w:p w:rsidR="00E56BBB" w:rsidRPr="006F7A50" w:rsidRDefault="00E56BBB" w:rsidP="00E56BBB">
      <w:pPr>
        <w:widowControl w:val="0"/>
        <w:autoSpaceDE w:val="0"/>
        <w:autoSpaceDN w:val="0"/>
        <w:adjustRightInd w:val="0"/>
        <w:spacing w:after="0"/>
        <w:ind w:firstLine="567"/>
        <w:jc w:val="both"/>
        <w:rPr>
          <w:rFonts w:eastAsia="Times New Roman"/>
          <w:i/>
          <w:iCs/>
          <w:szCs w:val="24"/>
          <w:lang w:val="uk-UA" w:eastAsia="uk-UA"/>
        </w:rPr>
      </w:pPr>
    </w:p>
    <w:p w:rsidR="00E56BBB" w:rsidRPr="006F7A50" w:rsidRDefault="00E56BBB" w:rsidP="00E56BBB">
      <w:pPr>
        <w:widowControl w:val="0"/>
        <w:autoSpaceDE w:val="0"/>
        <w:autoSpaceDN w:val="0"/>
        <w:adjustRightInd w:val="0"/>
        <w:spacing w:after="0"/>
        <w:ind w:firstLine="567"/>
        <w:jc w:val="both"/>
        <w:rPr>
          <w:rFonts w:eastAsia="Times New Roman"/>
          <w:szCs w:val="24"/>
          <w:lang w:val="uk-UA" w:eastAsia="uk-UA"/>
        </w:rPr>
      </w:pPr>
      <w:r w:rsidRPr="006F7A50">
        <w:rPr>
          <w:rFonts w:eastAsia="Times New Roman"/>
          <w:szCs w:val="24"/>
          <w:lang w:val="uk-UA" w:eastAsia="uk-UA"/>
        </w:rPr>
        <w:t>Розглянемо особливості кожного з них.</w:t>
      </w:r>
    </w:p>
    <w:p w:rsidR="00E56BBB" w:rsidRPr="006F7A50" w:rsidRDefault="00E56BBB" w:rsidP="00E56BBB">
      <w:pPr>
        <w:widowControl w:val="0"/>
        <w:autoSpaceDE w:val="0"/>
        <w:autoSpaceDN w:val="0"/>
        <w:adjustRightInd w:val="0"/>
        <w:spacing w:after="0"/>
        <w:ind w:firstLine="567"/>
        <w:jc w:val="center"/>
        <w:rPr>
          <w:rFonts w:eastAsia="Times New Roman"/>
          <w:i/>
          <w:iCs/>
          <w:szCs w:val="24"/>
          <w:u w:val="single"/>
          <w:lang w:val="uk-UA" w:eastAsia="uk-UA"/>
        </w:rPr>
      </w:pPr>
      <w:r w:rsidRPr="006F7A50">
        <w:rPr>
          <w:rFonts w:eastAsia="Times New Roman"/>
          <w:i/>
          <w:iCs/>
          <w:szCs w:val="24"/>
          <w:u w:val="single"/>
          <w:lang w:val="uk-UA" w:eastAsia="uk-UA"/>
        </w:rPr>
        <w:t>Внутрішні джерела фінансування</w:t>
      </w:r>
    </w:p>
    <w:p w:rsidR="00E56BBB" w:rsidRPr="006F7A50" w:rsidRDefault="00E56BBB" w:rsidP="00E56BBB">
      <w:pPr>
        <w:widowControl w:val="0"/>
        <w:autoSpaceDE w:val="0"/>
        <w:autoSpaceDN w:val="0"/>
        <w:adjustRightInd w:val="0"/>
        <w:spacing w:after="0"/>
        <w:ind w:firstLine="567"/>
        <w:jc w:val="both"/>
        <w:rPr>
          <w:rFonts w:eastAsia="Times New Roman"/>
          <w:szCs w:val="24"/>
          <w:lang w:val="uk-UA" w:eastAsia="uk-UA"/>
        </w:rPr>
      </w:pPr>
      <w:r w:rsidRPr="006F7A50">
        <w:rPr>
          <w:rFonts w:eastAsia="Times New Roman"/>
          <w:szCs w:val="24"/>
          <w:lang w:val="uk-UA" w:eastAsia="uk-UA"/>
        </w:rPr>
        <w:t>Перший вид фінансування називається «внутрішнім», оскільки ресурси підприємства акумулюються або шляхом отримання майнових внесків юридичних чи фізичних осіб (для створення підприємства або безоплатних внесків), або формуються у результаті діяльності господарюючих суб'єктів (прибуток, амортизація).</w:t>
      </w:r>
    </w:p>
    <w:p w:rsidR="00E56BBB" w:rsidRPr="006F7A50" w:rsidRDefault="00E56BBB" w:rsidP="00E56BBB">
      <w:pPr>
        <w:widowControl w:val="0"/>
        <w:autoSpaceDE w:val="0"/>
        <w:autoSpaceDN w:val="0"/>
        <w:adjustRightInd w:val="0"/>
        <w:spacing w:after="0"/>
        <w:ind w:firstLine="567"/>
        <w:jc w:val="both"/>
        <w:rPr>
          <w:rFonts w:eastAsia="Times New Roman"/>
          <w:szCs w:val="24"/>
          <w:lang w:val="uk-UA" w:eastAsia="uk-UA"/>
        </w:rPr>
      </w:pPr>
      <w:r w:rsidRPr="006F7A50">
        <w:rPr>
          <w:rFonts w:eastAsia="Times New Roman"/>
          <w:szCs w:val="24"/>
          <w:lang w:val="uk-UA" w:eastAsia="uk-UA"/>
        </w:rPr>
        <w:t xml:space="preserve">Одним із основних внутрішніх джерел фінансування є статутний капітал. Нагадаємо,  що  під  </w:t>
      </w:r>
      <w:r w:rsidRPr="006F7A50">
        <w:rPr>
          <w:rFonts w:eastAsia="Times New Roman"/>
          <w:i/>
          <w:iCs/>
          <w:szCs w:val="24"/>
          <w:lang w:val="uk-UA" w:eastAsia="uk-UA"/>
        </w:rPr>
        <w:t xml:space="preserve">статутним  капіталом </w:t>
      </w:r>
      <w:r w:rsidRPr="006F7A50">
        <w:rPr>
          <w:rFonts w:eastAsia="Times New Roman"/>
          <w:szCs w:val="24"/>
          <w:lang w:val="uk-UA" w:eastAsia="uk-UA"/>
        </w:rPr>
        <w:t>розуміють  суму грошових коштів, оборотних і необоротних активів, наданих засновниками при створенні підприємства для здійснення ним господарської діяльності (цей капітал є стартовим для суб'єктів підприємницької діяльності).</w:t>
      </w:r>
    </w:p>
    <w:p w:rsidR="00E56BBB" w:rsidRPr="006F7A50" w:rsidRDefault="00E56BBB" w:rsidP="00E56BBB">
      <w:pPr>
        <w:widowControl w:val="0"/>
        <w:autoSpaceDE w:val="0"/>
        <w:autoSpaceDN w:val="0"/>
        <w:adjustRightInd w:val="0"/>
        <w:spacing w:after="0"/>
        <w:ind w:firstLine="567"/>
        <w:jc w:val="both"/>
        <w:rPr>
          <w:rFonts w:eastAsia="Times New Roman"/>
          <w:szCs w:val="24"/>
          <w:lang w:val="uk-UA" w:eastAsia="uk-UA"/>
        </w:rPr>
      </w:pPr>
      <w:r w:rsidRPr="006F7A50">
        <w:rPr>
          <w:rFonts w:eastAsia="Times New Roman"/>
          <w:szCs w:val="24"/>
          <w:lang w:val="uk-UA" w:eastAsia="uk-UA"/>
        </w:rPr>
        <w:t xml:space="preserve">Метою формування </w:t>
      </w:r>
      <w:r w:rsidRPr="006F7A50">
        <w:rPr>
          <w:rFonts w:eastAsia="Times New Roman"/>
          <w:i/>
          <w:iCs/>
          <w:szCs w:val="24"/>
          <w:lang w:val="uk-UA" w:eastAsia="uk-UA"/>
        </w:rPr>
        <w:t xml:space="preserve">резервів </w:t>
      </w:r>
      <w:r w:rsidRPr="006F7A50">
        <w:rPr>
          <w:rFonts w:eastAsia="Times New Roman"/>
          <w:szCs w:val="24"/>
          <w:lang w:val="uk-UA" w:eastAsia="uk-UA"/>
        </w:rPr>
        <w:t>підприємства є необхідність господарюючого суб'єкта постійно знаходитися у робочому стані, у будь-який час бути спроможним сплатити свої борги перед бюджетом, постачальниками, виконати зобов'язання перед покупцями. Створення резервів є одним із елементів правильної організації діяльності підприємства. Ще у Стародавньому Єгипті (у період зведення пірамід) було запроваджено формування державою резервів - на випадок неврожаїв. Це потрібно було для забезпечення безперервного процесу будівництва славетних споруд.</w:t>
      </w:r>
    </w:p>
    <w:p w:rsidR="00E56BBB" w:rsidRPr="006F7A50" w:rsidRDefault="00E56BBB" w:rsidP="00E56BBB">
      <w:pPr>
        <w:widowControl w:val="0"/>
        <w:autoSpaceDE w:val="0"/>
        <w:autoSpaceDN w:val="0"/>
        <w:adjustRightInd w:val="0"/>
        <w:spacing w:after="0"/>
        <w:ind w:firstLine="567"/>
        <w:jc w:val="both"/>
        <w:rPr>
          <w:rFonts w:eastAsia="Times New Roman"/>
          <w:szCs w:val="24"/>
          <w:lang w:val="uk-UA" w:eastAsia="uk-UA"/>
        </w:rPr>
      </w:pPr>
      <w:r w:rsidRPr="006F7A50">
        <w:rPr>
          <w:rFonts w:eastAsia="Times New Roman"/>
          <w:bCs/>
          <w:szCs w:val="24"/>
          <w:lang w:val="uk-UA" w:eastAsia="uk-UA"/>
        </w:rPr>
        <w:t>І</w:t>
      </w:r>
      <w:r w:rsidRPr="006F7A50">
        <w:rPr>
          <w:rFonts w:eastAsia="Times New Roman"/>
          <w:b/>
          <w:bCs/>
          <w:szCs w:val="24"/>
          <w:lang w:val="uk-UA" w:eastAsia="uk-UA"/>
        </w:rPr>
        <w:t xml:space="preserve"> </w:t>
      </w:r>
      <w:r w:rsidRPr="006F7A50">
        <w:rPr>
          <w:rFonts w:eastAsia="Times New Roman"/>
          <w:szCs w:val="24"/>
          <w:lang w:val="uk-UA" w:eastAsia="uk-UA"/>
        </w:rPr>
        <w:t>сьогодні, витрачаючи частину прибутку на створення і формування резервів, керівництво підприємства дотримується правила: "Краще витратити певну частину коштів сьогодні за власним бажанням, ніж втратити в декілька разів більше через непередбачувані обставини в майбутньому". І ця політика є дійсно виправданою. Кошти резерву є недоторканими за умов звичайної діяльності. Проте, саме вони допомагають господарюючому суб'єкту залишатися у робочому стані (зберегти фінансову незалежність) за несприятливих обставин.</w:t>
      </w:r>
    </w:p>
    <w:p w:rsidR="00E56BBB" w:rsidRPr="006F7A50" w:rsidRDefault="00E56BBB" w:rsidP="00E56BBB">
      <w:pPr>
        <w:widowControl w:val="0"/>
        <w:autoSpaceDE w:val="0"/>
        <w:autoSpaceDN w:val="0"/>
        <w:adjustRightInd w:val="0"/>
        <w:spacing w:after="0"/>
        <w:ind w:firstLine="567"/>
        <w:jc w:val="both"/>
        <w:rPr>
          <w:rFonts w:eastAsia="Times New Roman"/>
          <w:szCs w:val="24"/>
          <w:lang w:val="uk-UA" w:eastAsia="uk-UA"/>
        </w:rPr>
      </w:pPr>
      <w:r w:rsidRPr="006F7A50">
        <w:rPr>
          <w:rFonts w:eastAsia="Times New Roman"/>
          <w:szCs w:val="24"/>
          <w:lang w:val="uk-UA" w:eastAsia="uk-UA"/>
        </w:rPr>
        <w:t xml:space="preserve">Одним із внутрішніх джерел фінансування діяльності підприємства є </w:t>
      </w:r>
      <w:r w:rsidRPr="006F7A50">
        <w:rPr>
          <w:rFonts w:eastAsia="Times New Roman"/>
          <w:i/>
          <w:iCs/>
          <w:szCs w:val="24"/>
          <w:lang w:val="uk-UA" w:eastAsia="uk-UA"/>
        </w:rPr>
        <w:t xml:space="preserve">безоплатні внески фізичних і юридичних осіб, членів трудового колективу. </w:t>
      </w:r>
      <w:r w:rsidRPr="006F7A50">
        <w:rPr>
          <w:rFonts w:eastAsia="Times New Roman"/>
          <w:szCs w:val="24"/>
          <w:lang w:val="uk-UA" w:eastAsia="uk-UA"/>
        </w:rPr>
        <w:t>Такі внески також відносяться до внутрішніх джерел фінансування діяльності підприємства, оскільки вони не є боргами господарюючого суб'єкта: ці ресурси не потрібно повертати тим, хто їх надав підприємству. В сучасних умовах найбільш яскравим прикладом такого джерела фінансування є благодійна допомога або благодійні внески.</w:t>
      </w:r>
    </w:p>
    <w:p w:rsidR="00E56BBB" w:rsidRPr="006F7A50" w:rsidRDefault="00E56BBB" w:rsidP="00E56BBB">
      <w:pPr>
        <w:widowControl w:val="0"/>
        <w:autoSpaceDE w:val="0"/>
        <w:autoSpaceDN w:val="0"/>
        <w:adjustRightInd w:val="0"/>
        <w:spacing w:after="0"/>
        <w:ind w:firstLine="567"/>
        <w:jc w:val="both"/>
        <w:rPr>
          <w:rFonts w:eastAsia="Times New Roman"/>
          <w:szCs w:val="24"/>
          <w:lang w:val="uk-UA" w:eastAsia="uk-UA"/>
        </w:rPr>
      </w:pPr>
      <w:r w:rsidRPr="006F7A50">
        <w:rPr>
          <w:rFonts w:eastAsia="Times New Roman"/>
          <w:szCs w:val="24"/>
          <w:lang w:val="uk-UA" w:eastAsia="uk-UA"/>
        </w:rPr>
        <w:t xml:space="preserve">Основним джерелом забезпечення грошовими коштами та іншими ресурсами суб'єкта господарювання є </w:t>
      </w:r>
      <w:r w:rsidRPr="006F7A50">
        <w:rPr>
          <w:rFonts w:eastAsia="Times New Roman"/>
          <w:i/>
          <w:iCs/>
          <w:szCs w:val="24"/>
          <w:lang w:val="uk-UA" w:eastAsia="uk-UA"/>
        </w:rPr>
        <w:t xml:space="preserve">прибуток. </w:t>
      </w:r>
      <w:r w:rsidRPr="006F7A50">
        <w:rPr>
          <w:rFonts w:eastAsia="Times New Roman"/>
          <w:szCs w:val="24"/>
          <w:lang w:val="uk-UA" w:eastAsia="uk-UA"/>
        </w:rPr>
        <w:t xml:space="preserve">Прибуток є основним показником ефективної діяльності підприємства. Величина цього показника і залежить від багатьох факторів, найважливішим з яких є співвідношення доходів (коштів або матеріальних цінностей, отриманих підприємством від продажу продукції, іншого майна, виконання робіт, надання послуг) і витрат (послуг, коштів і матеріальних цінностей, які були використані </w:t>
      </w:r>
      <w:r w:rsidRPr="006F7A50">
        <w:rPr>
          <w:rFonts w:eastAsia="Times New Roman"/>
          <w:szCs w:val="24"/>
          <w:lang w:val="uk-UA" w:eastAsia="uk-UA"/>
        </w:rPr>
        <w:lastRenderedPageBreak/>
        <w:t>господарюючим суб'єктом для забезпечення виробництва продукції, надання послуг тощо).</w:t>
      </w:r>
    </w:p>
    <w:p w:rsidR="00E56BBB" w:rsidRPr="006F7A50" w:rsidRDefault="00E56BBB" w:rsidP="00E56BBB">
      <w:pPr>
        <w:widowControl w:val="0"/>
        <w:autoSpaceDE w:val="0"/>
        <w:autoSpaceDN w:val="0"/>
        <w:adjustRightInd w:val="0"/>
        <w:spacing w:after="0"/>
        <w:ind w:firstLine="567"/>
        <w:jc w:val="both"/>
        <w:rPr>
          <w:rFonts w:eastAsia="Times New Roman"/>
          <w:szCs w:val="24"/>
          <w:lang w:val="uk-UA" w:eastAsia="uk-UA"/>
        </w:rPr>
      </w:pPr>
      <w:r w:rsidRPr="006F7A50">
        <w:rPr>
          <w:rFonts w:eastAsia="Times New Roman"/>
          <w:szCs w:val="24"/>
          <w:lang w:val="uk-UA" w:eastAsia="uk-UA"/>
        </w:rPr>
        <w:t>Прибуток є джерелом розширення виробництва, формування різних фондів і резервів. Порядок їх створення за рахунок прибутку підприємства визначається нормативними документами, які регулюють діяльність підприємства, його установчими документами, економічною передбачливістю та розрахунками підприємства.</w:t>
      </w:r>
    </w:p>
    <w:p w:rsidR="00E56BBB" w:rsidRPr="006F7A50" w:rsidRDefault="00E56BBB" w:rsidP="00E56BBB">
      <w:pPr>
        <w:widowControl w:val="0"/>
        <w:autoSpaceDE w:val="0"/>
        <w:autoSpaceDN w:val="0"/>
        <w:adjustRightInd w:val="0"/>
        <w:spacing w:after="0"/>
        <w:ind w:firstLine="567"/>
        <w:jc w:val="both"/>
        <w:rPr>
          <w:rFonts w:eastAsia="Times New Roman"/>
          <w:i/>
          <w:iCs/>
          <w:szCs w:val="24"/>
          <w:lang w:val="uk-UA" w:eastAsia="uk-UA"/>
        </w:rPr>
      </w:pPr>
      <w:r w:rsidRPr="006F7A50">
        <w:rPr>
          <w:rFonts w:eastAsia="Times New Roman"/>
          <w:szCs w:val="24"/>
          <w:lang w:val="uk-UA" w:eastAsia="uk-UA"/>
        </w:rPr>
        <w:t xml:space="preserve">Втрату засобами праці - необоротними активами - своєї вартості у процесі виробництва або забезпечення діяльності підприємства називають </w:t>
      </w:r>
      <w:r w:rsidRPr="006F7A50">
        <w:rPr>
          <w:rFonts w:eastAsia="Times New Roman"/>
          <w:i/>
          <w:iCs/>
          <w:szCs w:val="24"/>
          <w:lang w:val="uk-UA" w:eastAsia="uk-UA"/>
        </w:rPr>
        <w:t>амортизацією.</w:t>
      </w:r>
    </w:p>
    <w:p w:rsidR="00E56BBB" w:rsidRPr="006F7A50" w:rsidRDefault="00E56BBB" w:rsidP="00E56BBB">
      <w:pPr>
        <w:widowControl w:val="0"/>
        <w:autoSpaceDE w:val="0"/>
        <w:autoSpaceDN w:val="0"/>
        <w:adjustRightInd w:val="0"/>
        <w:spacing w:after="0"/>
        <w:ind w:firstLine="567"/>
        <w:jc w:val="both"/>
        <w:rPr>
          <w:rFonts w:eastAsia="Times New Roman"/>
          <w:i/>
          <w:iCs/>
          <w:szCs w:val="24"/>
          <w:lang w:val="uk-UA" w:eastAsia="uk-UA"/>
        </w:rPr>
      </w:pPr>
    </w:p>
    <w:p w:rsidR="00E56BBB" w:rsidRPr="006F7A50" w:rsidRDefault="00E56BBB" w:rsidP="00E56BBB">
      <w:pPr>
        <w:widowControl w:val="0"/>
        <w:autoSpaceDE w:val="0"/>
        <w:autoSpaceDN w:val="0"/>
        <w:adjustRightInd w:val="0"/>
        <w:spacing w:after="0"/>
        <w:ind w:left="567"/>
        <w:jc w:val="both"/>
        <w:rPr>
          <w:rFonts w:eastAsia="Times New Roman"/>
          <w:i/>
          <w:iCs/>
          <w:szCs w:val="24"/>
          <w:lang w:val="uk-UA" w:eastAsia="uk-UA"/>
        </w:rPr>
      </w:pPr>
      <w:r w:rsidRPr="006F7A50">
        <w:rPr>
          <w:rFonts w:eastAsia="Times New Roman"/>
          <w:b/>
          <w:bCs/>
          <w:i/>
          <w:iCs/>
          <w:szCs w:val="24"/>
          <w:lang w:val="uk-UA" w:eastAsia="uk-UA"/>
        </w:rPr>
        <w:t xml:space="preserve">Запам'ятайте! </w:t>
      </w:r>
      <w:r w:rsidRPr="006F7A50">
        <w:rPr>
          <w:rFonts w:eastAsia="Times New Roman"/>
          <w:i/>
          <w:iCs/>
          <w:szCs w:val="24"/>
          <w:lang w:val="uk-UA" w:eastAsia="uk-UA"/>
        </w:rPr>
        <w:t xml:space="preserve">Внутрішні джерела фінансування </w:t>
      </w:r>
      <w:r w:rsidRPr="006F7A50">
        <w:rPr>
          <w:rFonts w:eastAsia="Times New Roman"/>
          <w:i/>
          <w:iCs/>
          <w:szCs w:val="24"/>
          <w:lang w:val="es-ES_tradnl" w:eastAsia="uk-UA"/>
        </w:rPr>
        <w:t xml:space="preserve">(año </w:t>
      </w:r>
      <w:r w:rsidRPr="006F7A50">
        <w:rPr>
          <w:rFonts w:eastAsia="Times New Roman"/>
          <w:i/>
          <w:iCs/>
          <w:szCs w:val="24"/>
          <w:lang w:val="uk-UA" w:eastAsia="uk-UA"/>
        </w:rPr>
        <w:t>їх ще називають власними коштами, власними джерелами), відіграють вирішальну роль в організації діяльності підприємств. Наявність у підприємства власних коштів у достатній мірі забезпечує його фінансову самостійність, тобто можливість самостійно приймати рішення щодо напрямів діяльності підприємства та нести за них відповідальність. Крім того, наявність у підприємств у достатній мірі власних джерел фінансування забезпечує його фінансову стійкість, тобто спроможність стабільно працювати навіть за несприятливих для цього умов.</w:t>
      </w:r>
    </w:p>
    <w:p w:rsidR="00E56BBB" w:rsidRPr="006F7A50" w:rsidRDefault="00E56BBB" w:rsidP="00E56BBB">
      <w:pPr>
        <w:widowControl w:val="0"/>
        <w:autoSpaceDE w:val="0"/>
        <w:autoSpaceDN w:val="0"/>
        <w:adjustRightInd w:val="0"/>
        <w:spacing w:after="0"/>
        <w:ind w:firstLine="567"/>
        <w:jc w:val="both"/>
        <w:rPr>
          <w:rFonts w:eastAsia="Times New Roman"/>
          <w:i/>
          <w:iCs/>
          <w:szCs w:val="24"/>
          <w:lang w:val="uk-UA" w:eastAsia="uk-UA"/>
        </w:rPr>
      </w:pPr>
    </w:p>
    <w:p w:rsidR="00E56BBB" w:rsidRPr="006F7A50" w:rsidRDefault="00E56BBB" w:rsidP="00E56BBB">
      <w:pPr>
        <w:widowControl w:val="0"/>
        <w:autoSpaceDE w:val="0"/>
        <w:autoSpaceDN w:val="0"/>
        <w:adjustRightInd w:val="0"/>
        <w:spacing w:after="0"/>
        <w:ind w:firstLine="567"/>
        <w:jc w:val="center"/>
        <w:rPr>
          <w:rFonts w:eastAsia="Times New Roman"/>
          <w:i/>
          <w:iCs/>
          <w:szCs w:val="24"/>
          <w:u w:val="single"/>
          <w:lang w:val="uk-UA" w:eastAsia="uk-UA"/>
        </w:rPr>
      </w:pPr>
      <w:r w:rsidRPr="006F7A50">
        <w:rPr>
          <w:rFonts w:eastAsia="Times New Roman"/>
          <w:i/>
          <w:iCs/>
          <w:szCs w:val="24"/>
          <w:u w:val="single"/>
          <w:lang w:val="uk-UA" w:eastAsia="uk-UA"/>
        </w:rPr>
        <w:t>Зовнішні джерела фінансування</w:t>
      </w:r>
    </w:p>
    <w:p w:rsidR="00E56BBB" w:rsidRPr="006F7A50" w:rsidRDefault="00E56BBB" w:rsidP="00E56BBB">
      <w:pPr>
        <w:widowControl w:val="0"/>
        <w:autoSpaceDE w:val="0"/>
        <w:autoSpaceDN w:val="0"/>
        <w:adjustRightInd w:val="0"/>
        <w:spacing w:after="0"/>
        <w:ind w:firstLine="567"/>
        <w:jc w:val="both"/>
        <w:rPr>
          <w:rFonts w:eastAsia="Times New Roman"/>
          <w:szCs w:val="24"/>
          <w:lang w:val="uk-UA" w:eastAsia="uk-UA"/>
        </w:rPr>
      </w:pPr>
    </w:p>
    <w:p w:rsidR="00E56BBB" w:rsidRPr="006F7A50" w:rsidRDefault="00E56BBB" w:rsidP="00E56BBB">
      <w:pPr>
        <w:widowControl w:val="0"/>
        <w:autoSpaceDE w:val="0"/>
        <w:autoSpaceDN w:val="0"/>
        <w:adjustRightInd w:val="0"/>
        <w:spacing w:after="0"/>
        <w:ind w:firstLine="567"/>
        <w:jc w:val="both"/>
        <w:rPr>
          <w:rFonts w:eastAsia="Times New Roman"/>
          <w:szCs w:val="24"/>
          <w:lang w:val="uk-UA" w:eastAsia="uk-UA"/>
        </w:rPr>
      </w:pPr>
      <w:r w:rsidRPr="006F7A50">
        <w:rPr>
          <w:rFonts w:eastAsia="Times New Roman"/>
          <w:szCs w:val="24"/>
          <w:lang w:val="uk-UA" w:eastAsia="uk-UA"/>
        </w:rPr>
        <w:t>Уявіть ситуацію: Ви маєте кімнату в гуртожитку, автомобіль, мобільний телефон, інші речі, а також грошові заощадження в сумі 12500 грн. Оцінивши свої можливості, Ви вирішили придбати двокімнатну квартиру, не продаючи при цьому інших речей. Для реалізації задуму Вам необхідно 15850 грн., тобто не вистачає 3350 грн. власних коштів, але квартиру купувати будете - вирішили позичити грошові кошти в банку, тобто взяти кредит.</w:t>
      </w:r>
    </w:p>
    <w:p w:rsidR="00E56BBB" w:rsidRPr="006F7A50" w:rsidRDefault="00E56BBB" w:rsidP="00E56BBB">
      <w:pPr>
        <w:widowControl w:val="0"/>
        <w:autoSpaceDE w:val="0"/>
        <w:autoSpaceDN w:val="0"/>
        <w:adjustRightInd w:val="0"/>
        <w:spacing w:after="0"/>
        <w:ind w:firstLine="567"/>
        <w:jc w:val="both"/>
        <w:rPr>
          <w:rFonts w:eastAsia="Times New Roman"/>
          <w:szCs w:val="24"/>
          <w:lang w:val="uk-UA" w:eastAsia="uk-UA"/>
        </w:rPr>
      </w:pPr>
      <w:r w:rsidRPr="006F7A50">
        <w:rPr>
          <w:rFonts w:eastAsia="Times New Roman"/>
          <w:szCs w:val="24"/>
          <w:lang w:val="uk-UA" w:eastAsia="uk-UA"/>
        </w:rPr>
        <w:t>Залучення засобів із зовнішніх джерел (грошові кошти інших підприємств, банківських установ не можна назвати власними коштами) також є дуже важливим, оскільки скорочує загальну потребу господарюючого суб'єкта у власних коштах, стимулюючи одночасно до більш ефективного використання останніх.</w:t>
      </w:r>
    </w:p>
    <w:p w:rsidR="00E56BBB" w:rsidRPr="006F7A50" w:rsidRDefault="00E56BBB" w:rsidP="00E56BBB">
      <w:pPr>
        <w:widowControl w:val="0"/>
        <w:autoSpaceDE w:val="0"/>
        <w:autoSpaceDN w:val="0"/>
        <w:adjustRightInd w:val="0"/>
        <w:spacing w:after="0"/>
        <w:ind w:firstLine="567"/>
        <w:jc w:val="both"/>
        <w:rPr>
          <w:rFonts w:eastAsia="Times New Roman"/>
          <w:szCs w:val="24"/>
          <w:lang w:val="uk-UA" w:eastAsia="uk-UA"/>
        </w:rPr>
      </w:pPr>
      <w:r w:rsidRPr="006F7A50">
        <w:rPr>
          <w:rFonts w:eastAsia="Times New Roman"/>
          <w:szCs w:val="24"/>
          <w:lang w:val="uk-UA" w:eastAsia="uk-UA"/>
        </w:rPr>
        <w:t xml:space="preserve">Усі підприємницькі структури на певному етапі своєї діяльності у більшій чи меншій мірі відчувають дефіцит вільних грошових коштів, інших ресурсів. У такі моменти для підприємства особливо важливими є </w:t>
      </w:r>
      <w:r w:rsidRPr="006F7A50">
        <w:rPr>
          <w:rFonts w:eastAsia="Times New Roman"/>
          <w:i/>
          <w:iCs/>
          <w:szCs w:val="24"/>
          <w:lang w:val="uk-UA" w:eastAsia="uk-UA"/>
        </w:rPr>
        <w:t xml:space="preserve">зовнішні джерела фінансування. </w:t>
      </w:r>
      <w:r w:rsidRPr="006F7A50">
        <w:rPr>
          <w:rFonts w:eastAsia="Times New Roman"/>
          <w:szCs w:val="24"/>
          <w:lang w:val="uk-UA" w:eastAsia="uk-UA"/>
        </w:rPr>
        <w:t>їх особливістю є те, що ресурси надходять на підприємство від інших господарюючих суб'єктів і підлягають обов'язковому поверненню тим, хто їх надав.</w:t>
      </w:r>
    </w:p>
    <w:p w:rsidR="00E56BBB" w:rsidRPr="006F7A50" w:rsidRDefault="00E56BBB" w:rsidP="00E56BBB">
      <w:pPr>
        <w:widowControl w:val="0"/>
        <w:autoSpaceDE w:val="0"/>
        <w:autoSpaceDN w:val="0"/>
        <w:adjustRightInd w:val="0"/>
        <w:spacing w:after="0"/>
        <w:ind w:firstLine="567"/>
        <w:jc w:val="both"/>
        <w:rPr>
          <w:rFonts w:eastAsia="Times New Roman"/>
          <w:szCs w:val="24"/>
          <w:lang w:val="uk-UA" w:eastAsia="uk-UA"/>
        </w:rPr>
      </w:pPr>
    </w:p>
    <w:p w:rsidR="00E56BBB" w:rsidRPr="006F7A50" w:rsidRDefault="00E56BBB" w:rsidP="00E56BBB">
      <w:pPr>
        <w:widowControl w:val="0"/>
        <w:autoSpaceDE w:val="0"/>
        <w:autoSpaceDN w:val="0"/>
        <w:adjustRightInd w:val="0"/>
        <w:spacing w:after="0"/>
        <w:ind w:left="567"/>
        <w:jc w:val="both"/>
        <w:rPr>
          <w:rFonts w:eastAsia="Times New Roman"/>
          <w:i/>
          <w:iCs/>
          <w:szCs w:val="24"/>
          <w:lang w:val="uk-UA" w:eastAsia="uk-UA"/>
        </w:rPr>
      </w:pPr>
      <w:r w:rsidRPr="006F7A50">
        <w:rPr>
          <w:rFonts w:eastAsia="Times New Roman"/>
          <w:b/>
          <w:bCs/>
          <w:i/>
          <w:iCs/>
          <w:szCs w:val="24"/>
          <w:lang w:val="uk-UA" w:eastAsia="uk-UA"/>
        </w:rPr>
        <w:t xml:space="preserve">Запам'ятайте! </w:t>
      </w:r>
      <w:r w:rsidRPr="006F7A50">
        <w:rPr>
          <w:rFonts w:eastAsia="Times New Roman"/>
          <w:i/>
          <w:iCs/>
          <w:szCs w:val="24"/>
          <w:lang w:val="uk-UA" w:eastAsia="uk-UA"/>
        </w:rPr>
        <w:t>Підприємства, які позичили грошові кошти або матеріальні цінності іншим, називаються кредиторами чи позикодавцями. Юридичні чи фізичні особи, які отримали таку позику, мають назву боржників (також їх називають позичальниками або дебіторами). 1, відповідно до Цивільного кодексу України, боржник зобов'язаний вчинити на користь кредитора певну дію (передати майно, виконати роботу, надати послугу, сплатити гроші тощо).</w:t>
      </w:r>
    </w:p>
    <w:p w:rsidR="00E56BBB" w:rsidRPr="006F7A50" w:rsidRDefault="00E56BBB" w:rsidP="00E56BBB">
      <w:pPr>
        <w:widowControl w:val="0"/>
        <w:autoSpaceDE w:val="0"/>
        <w:autoSpaceDN w:val="0"/>
        <w:adjustRightInd w:val="0"/>
        <w:spacing w:after="0"/>
        <w:ind w:firstLine="567"/>
        <w:jc w:val="both"/>
        <w:rPr>
          <w:rFonts w:eastAsia="Times New Roman"/>
          <w:szCs w:val="24"/>
          <w:lang w:val="uk-UA" w:eastAsia="uk-UA"/>
        </w:rPr>
      </w:pPr>
    </w:p>
    <w:p w:rsidR="00E56BBB" w:rsidRPr="006F7A50" w:rsidRDefault="00E56BBB" w:rsidP="00E56BBB">
      <w:pPr>
        <w:widowControl w:val="0"/>
        <w:autoSpaceDE w:val="0"/>
        <w:autoSpaceDN w:val="0"/>
        <w:adjustRightInd w:val="0"/>
        <w:spacing w:after="0"/>
        <w:ind w:firstLine="567"/>
        <w:jc w:val="both"/>
        <w:rPr>
          <w:rFonts w:eastAsia="Times New Roman"/>
          <w:szCs w:val="24"/>
          <w:lang w:val="uk-UA" w:eastAsia="uk-UA"/>
        </w:rPr>
      </w:pPr>
      <w:r w:rsidRPr="006F7A50">
        <w:rPr>
          <w:rFonts w:eastAsia="Times New Roman"/>
          <w:szCs w:val="24"/>
          <w:lang w:val="uk-UA" w:eastAsia="uk-UA"/>
        </w:rPr>
        <w:t>Перехід до ринкової системи господарювання, запровадження комерційних засад діяльності підприємств, приватизація державних підприємств передбачають поєднання внутрішніх і зовнішніх джерел фінансування господарюючих суб'єктів.</w:t>
      </w:r>
    </w:p>
    <w:p w:rsidR="00E56BBB" w:rsidRPr="006F7A50" w:rsidRDefault="00F1046C" w:rsidP="00E56BBB">
      <w:pPr>
        <w:widowControl w:val="0"/>
        <w:autoSpaceDE w:val="0"/>
        <w:autoSpaceDN w:val="0"/>
        <w:adjustRightInd w:val="0"/>
        <w:spacing w:after="0"/>
        <w:ind w:firstLine="567"/>
        <w:jc w:val="both"/>
        <w:rPr>
          <w:rFonts w:eastAsia="Times New Roman"/>
          <w:szCs w:val="24"/>
          <w:lang w:val="uk-UA" w:eastAsia="uk-UA"/>
        </w:rPr>
      </w:pPr>
      <w:r>
        <w:rPr>
          <w:rFonts w:eastAsia="Times New Roman"/>
          <w:szCs w:val="24"/>
          <w:lang w:val="uk-UA" w:eastAsia="uk-UA"/>
        </w:rPr>
        <w:lastRenderedPageBreak/>
        <w:t xml:space="preserve">На рис. </w:t>
      </w:r>
      <w:r w:rsidR="00E56BBB" w:rsidRPr="006F7A50">
        <w:rPr>
          <w:rFonts w:eastAsia="Times New Roman"/>
          <w:szCs w:val="24"/>
          <w:lang w:val="uk-UA" w:eastAsia="uk-UA"/>
        </w:rPr>
        <w:t xml:space="preserve">3 наведено основні види зовнішніх джерел фінансування підприємства. Отримання кредитів (позик), залучення інвестицій, випуск цінних паперів є найбільш розповсюдженими </w:t>
      </w:r>
      <w:r w:rsidR="00E56BBB" w:rsidRPr="006F7A50">
        <w:rPr>
          <w:rFonts w:eastAsia="Times New Roman"/>
          <w:b/>
          <w:bCs/>
          <w:szCs w:val="24"/>
          <w:lang w:val="uk-UA" w:eastAsia="uk-UA"/>
        </w:rPr>
        <w:t xml:space="preserve">у </w:t>
      </w:r>
      <w:r w:rsidR="00E56BBB" w:rsidRPr="006F7A50">
        <w:rPr>
          <w:rFonts w:eastAsia="Times New Roman"/>
          <w:szCs w:val="24"/>
          <w:lang w:val="uk-UA" w:eastAsia="uk-UA"/>
        </w:rPr>
        <w:t>вітчизняній практиці господарювання, із подальшим розвитком ринкових відносин набувають поширення такі способи залучення ресурсів як факторинг і лізинг.</w:t>
      </w:r>
    </w:p>
    <w:p w:rsidR="00E56BBB" w:rsidRPr="006F7A50" w:rsidRDefault="00E56BBB" w:rsidP="00E56BBB">
      <w:pPr>
        <w:widowControl w:val="0"/>
        <w:autoSpaceDE w:val="0"/>
        <w:autoSpaceDN w:val="0"/>
        <w:adjustRightInd w:val="0"/>
        <w:spacing w:after="0"/>
        <w:ind w:firstLine="567"/>
        <w:jc w:val="both"/>
        <w:rPr>
          <w:rFonts w:eastAsia="Times New Roman"/>
          <w:szCs w:val="24"/>
          <w:lang w:val="uk-UA" w:eastAsia="uk-UA"/>
        </w:rPr>
      </w:pPr>
      <w:r w:rsidRPr="006F7A50">
        <w:rPr>
          <w:rFonts w:eastAsia="Times New Roman"/>
          <w:szCs w:val="24"/>
          <w:lang w:val="uk-UA" w:eastAsia="uk-UA"/>
        </w:rPr>
        <w:t xml:space="preserve">Питання використання факторингових, лізингових послуг, залучення інвестицій розглянуті в наступних питаннях даної лекції. Тому ознайомимося детальніше з поняттям "кредит" і необхідністю його використання </w:t>
      </w:r>
      <w:r w:rsidRPr="009A5640">
        <w:rPr>
          <w:rFonts w:eastAsia="Times New Roman"/>
          <w:bCs/>
          <w:szCs w:val="24"/>
          <w:lang w:val="uk-UA" w:eastAsia="uk-UA"/>
        </w:rPr>
        <w:t>у</w:t>
      </w:r>
      <w:r w:rsidRPr="006F7A50">
        <w:rPr>
          <w:rFonts w:eastAsia="Times New Roman"/>
          <w:b/>
          <w:bCs/>
          <w:szCs w:val="24"/>
          <w:lang w:val="uk-UA" w:eastAsia="uk-UA"/>
        </w:rPr>
        <w:t xml:space="preserve"> </w:t>
      </w:r>
      <w:r w:rsidRPr="006F7A50">
        <w:rPr>
          <w:rFonts w:eastAsia="Times New Roman"/>
          <w:szCs w:val="24"/>
          <w:lang w:val="uk-UA" w:eastAsia="uk-UA"/>
        </w:rPr>
        <w:t>підприємницькій діяльності.</w:t>
      </w:r>
    </w:p>
    <w:p w:rsidR="00E56BBB" w:rsidRPr="006F7A50" w:rsidRDefault="00E56BBB" w:rsidP="00E56BBB">
      <w:pPr>
        <w:widowControl w:val="0"/>
        <w:autoSpaceDE w:val="0"/>
        <w:autoSpaceDN w:val="0"/>
        <w:adjustRightInd w:val="0"/>
        <w:spacing w:after="0"/>
        <w:ind w:firstLine="567"/>
        <w:jc w:val="both"/>
        <w:rPr>
          <w:rFonts w:eastAsia="Times New Roman"/>
          <w:szCs w:val="24"/>
          <w:lang w:val="uk-UA" w:eastAsia="uk-UA"/>
        </w:rPr>
      </w:pPr>
      <w:r w:rsidRPr="006F7A50">
        <w:rPr>
          <w:rFonts w:eastAsia="Times New Roman"/>
          <w:i/>
          <w:iCs/>
          <w:szCs w:val="24"/>
          <w:lang w:val="uk-UA" w:eastAsia="uk-UA"/>
        </w:rPr>
        <w:t xml:space="preserve">Отримання </w:t>
      </w:r>
      <w:r w:rsidRPr="006F7A50">
        <w:rPr>
          <w:rFonts w:eastAsia="Times New Roman"/>
          <w:szCs w:val="24"/>
          <w:lang w:val="uk-UA" w:eastAsia="uk-UA"/>
        </w:rPr>
        <w:t xml:space="preserve">кредитів є звичайною процедурою в бізнесі. За нагальної потреби </w:t>
      </w:r>
      <w:r w:rsidRPr="006F7A50">
        <w:rPr>
          <w:rFonts w:eastAsia="Times New Roman"/>
          <w:b/>
          <w:bCs/>
          <w:szCs w:val="24"/>
          <w:lang w:val="uk-UA" w:eastAsia="uk-UA"/>
        </w:rPr>
        <w:t xml:space="preserve">у </w:t>
      </w:r>
      <w:r w:rsidRPr="006F7A50">
        <w:rPr>
          <w:rFonts w:eastAsia="Times New Roman"/>
          <w:szCs w:val="24"/>
          <w:lang w:val="uk-UA" w:eastAsia="uk-UA"/>
        </w:rPr>
        <w:t xml:space="preserve">коштах підприємства найчастіше звертаються саме до цього джерела фінансування. За певну плату та на визначений строк (за умови повернення отриманих </w:t>
      </w:r>
      <w:r w:rsidRPr="009A5640">
        <w:rPr>
          <w:rFonts w:eastAsia="Times New Roman"/>
          <w:bCs/>
          <w:szCs w:val="24"/>
          <w:lang w:val="uk-UA" w:eastAsia="uk-UA"/>
        </w:rPr>
        <w:t>у</w:t>
      </w:r>
      <w:r w:rsidRPr="006F7A50">
        <w:rPr>
          <w:rFonts w:eastAsia="Times New Roman"/>
          <w:b/>
          <w:bCs/>
          <w:szCs w:val="24"/>
          <w:lang w:val="uk-UA" w:eastAsia="uk-UA"/>
        </w:rPr>
        <w:t xml:space="preserve"> </w:t>
      </w:r>
      <w:r w:rsidRPr="006F7A50">
        <w:rPr>
          <w:rFonts w:eastAsia="Times New Roman"/>
          <w:szCs w:val="24"/>
          <w:lang w:val="uk-UA" w:eastAsia="uk-UA"/>
        </w:rPr>
        <w:t>кредит засобів і наявності гарантій такого повернення) господарюючі суб'єкти можуть отримати кошти, яких їм не вистачає для здійснення господарських операцій.</w:t>
      </w:r>
    </w:p>
    <w:p w:rsidR="00E56BBB" w:rsidRPr="006F7A50" w:rsidRDefault="00E56BBB" w:rsidP="00E56BBB">
      <w:pPr>
        <w:widowControl w:val="0"/>
        <w:autoSpaceDE w:val="0"/>
        <w:autoSpaceDN w:val="0"/>
        <w:adjustRightInd w:val="0"/>
        <w:spacing w:after="0"/>
        <w:ind w:firstLine="567"/>
        <w:jc w:val="both"/>
        <w:rPr>
          <w:rFonts w:eastAsia="Times New Roman"/>
          <w:szCs w:val="24"/>
          <w:lang w:val="uk-UA" w:eastAsia="uk-UA"/>
        </w:rPr>
      </w:pPr>
      <w:r w:rsidRPr="006F7A50">
        <w:rPr>
          <w:rFonts w:eastAsia="Times New Roman"/>
          <w:szCs w:val="24"/>
          <w:lang w:val="uk-UA" w:eastAsia="uk-UA"/>
        </w:rPr>
        <w:t xml:space="preserve">У сучасній практиці господарювання найбільш поширеним є залучення підприємством банківських кредитів на строк до одного року </w:t>
      </w:r>
      <w:r w:rsidRPr="006F7A50">
        <w:rPr>
          <w:rFonts w:eastAsia="Times New Roman"/>
          <w:i/>
          <w:iCs/>
          <w:szCs w:val="24"/>
          <w:lang w:val="uk-UA" w:eastAsia="uk-UA"/>
        </w:rPr>
        <w:t xml:space="preserve">(короткострокові </w:t>
      </w:r>
      <w:r w:rsidRPr="006F7A50">
        <w:rPr>
          <w:rFonts w:eastAsia="Times New Roman"/>
          <w:szCs w:val="24"/>
          <w:lang w:val="uk-UA" w:eastAsia="uk-UA"/>
        </w:rPr>
        <w:t xml:space="preserve">кредити). Проте досить звичайним явищем </w:t>
      </w:r>
      <w:r w:rsidRPr="006F7A50">
        <w:rPr>
          <w:rFonts w:eastAsia="Times New Roman"/>
          <w:b/>
          <w:bCs/>
          <w:szCs w:val="24"/>
          <w:lang w:val="uk-UA" w:eastAsia="uk-UA"/>
        </w:rPr>
        <w:t xml:space="preserve">у </w:t>
      </w:r>
      <w:r w:rsidRPr="006F7A50">
        <w:rPr>
          <w:rFonts w:eastAsia="Times New Roman"/>
          <w:szCs w:val="24"/>
          <w:lang w:val="uk-UA" w:eastAsia="uk-UA"/>
        </w:rPr>
        <w:t xml:space="preserve">практиці зарубіжних підприємців є отримання кредитів, термін погашення яких настає не раніше, ніж через рік. У зв'язку з цим розрізняють </w:t>
      </w:r>
      <w:r w:rsidRPr="006F7A50">
        <w:rPr>
          <w:rFonts w:eastAsia="Times New Roman"/>
          <w:i/>
          <w:iCs/>
          <w:szCs w:val="24"/>
          <w:lang w:val="uk-UA" w:eastAsia="uk-UA"/>
        </w:rPr>
        <w:t xml:space="preserve">середньострокові </w:t>
      </w:r>
      <w:r w:rsidRPr="006F7A50">
        <w:rPr>
          <w:rFonts w:eastAsia="Times New Roman"/>
          <w:szCs w:val="24"/>
          <w:lang w:val="uk-UA" w:eastAsia="uk-UA"/>
        </w:rPr>
        <w:t xml:space="preserve">(па строк від 1-го до 3-х років) і </w:t>
      </w:r>
      <w:r w:rsidRPr="006F7A50">
        <w:rPr>
          <w:rFonts w:eastAsia="Times New Roman"/>
          <w:i/>
          <w:iCs/>
          <w:szCs w:val="24"/>
          <w:lang w:val="uk-UA" w:eastAsia="uk-UA"/>
        </w:rPr>
        <w:t xml:space="preserve">довгострокові </w:t>
      </w:r>
      <w:r w:rsidRPr="006F7A50">
        <w:rPr>
          <w:rFonts w:eastAsia="Times New Roman"/>
          <w:szCs w:val="24"/>
          <w:lang w:val="uk-UA" w:eastAsia="uk-UA"/>
        </w:rPr>
        <w:t>(на строк більше 3-5 років) кредити.</w:t>
      </w:r>
    </w:p>
    <w:p w:rsidR="00E56BBB" w:rsidRPr="006F7A50" w:rsidRDefault="00E56BBB" w:rsidP="00E56BBB">
      <w:pPr>
        <w:widowControl w:val="0"/>
        <w:autoSpaceDE w:val="0"/>
        <w:autoSpaceDN w:val="0"/>
        <w:adjustRightInd w:val="0"/>
        <w:spacing w:after="0"/>
        <w:ind w:firstLine="567"/>
        <w:jc w:val="both"/>
        <w:rPr>
          <w:rFonts w:eastAsia="Times New Roman"/>
          <w:szCs w:val="24"/>
          <w:lang w:val="uk-UA" w:eastAsia="uk-UA"/>
        </w:rPr>
      </w:pPr>
      <w:r w:rsidRPr="006F7A50">
        <w:rPr>
          <w:rFonts w:eastAsia="Times New Roman"/>
          <w:szCs w:val="24"/>
          <w:lang w:val="uk-UA" w:eastAsia="uk-UA"/>
        </w:rPr>
        <w:t xml:space="preserve">Незалежно від строку залучення кредитів, підприємства сплачують банкам або іншим кредитним установам плату за користування кредитом </w:t>
      </w:r>
      <w:r w:rsidRPr="006F7A50">
        <w:rPr>
          <w:rFonts w:eastAsia="Times New Roman"/>
          <w:bCs/>
          <w:szCs w:val="24"/>
          <w:lang w:val="uk-UA" w:eastAsia="uk-UA"/>
        </w:rPr>
        <w:t>(у</w:t>
      </w:r>
      <w:r w:rsidRPr="006F7A50">
        <w:rPr>
          <w:rFonts w:eastAsia="Times New Roman"/>
          <w:b/>
          <w:bCs/>
          <w:szCs w:val="24"/>
          <w:lang w:val="uk-UA" w:eastAsia="uk-UA"/>
        </w:rPr>
        <w:t xml:space="preserve"> </w:t>
      </w:r>
      <w:r w:rsidRPr="006F7A50">
        <w:rPr>
          <w:rFonts w:eastAsia="Times New Roman"/>
          <w:szCs w:val="24"/>
          <w:lang w:val="uk-UA" w:eastAsia="uk-UA"/>
        </w:rPr>
        <w:t>вигляді відсотків). Розмір такої плати прямо пропорційний строку, на який залучено кредит. Це означає, що отримання довгострокових кредитів є більш дорогою процедурою для підприємств. Саме тому довгострокові кредити є досить ризикованими й рідко використовуються у діяльності вітчизняних підприємств.</w:t>
      </w:r>
    </w:p>
    <w:p w:rsidR="00E56BBB" w:rsidRPr="006F7A50" w:rsidRDefault="00E56BBB" w:rsidP="00E56BBB">
      <w:pPr>
        <w:widowControl w:val="0"/>
        <w:autoSpaceDE w:val="0"/>
        <w:autoSpaceDN w:val="0"/>
        <w:adjustRightInd w:val="0"/>
        <w:spacing w:after="0"/>
        <w:ind w:firstLine="567"/>
        <w:jc w:val="both"/>
        <w:rPr>
          <w:rFonts w:eastAsia="Times New Roman"/>
          <w:szCs w:val="24"/>
          <w:lang w:val="uk-UA" w:eastAsia="uk-UA"/>
        </w:rPr>
      </w:pPr>
      <w:r w:rsidRPr="006F7A50">
        <w:rPr>
          <w:rFonts w:eastAsia="Times New Roman"/>
          <w:szCs w:val="24"/>
          <w:lang w:val="uk-UA" w:eastAsia="uk-UA"/>
        </w:rPr>
        <w:t xml:space="preserve">Залучення підприємством коштів із зовнішніх джерел - питання досить складне та потребує детальних розрахунків, виваженості при прийнятті рішення щодо використання таких фінансових ресурсів. Отримуючи кошти із зовнішніх джерел, керівництво повинне оцінювати економічну ситуацію в державі, яка може чинити визначальний вплив на процес фінансування підприємства. Так, потрібно враховувати вплив системи оподатковування (див. лекцію 9), ситуацію на ринку банківських кредитів (що впливає на величину плати за користування кредитом) і на ринку цінних паперів (аналіз його стану дозволяє оцінити ефективність такого виду залучення коштів як випуск цінних паперів) (див. </w:t>
      </w:r>
      <w:proofErr w:type="spellStart"/>
      <w:r w:rsidRPr="006F7A50">
        <w:rPr>
          <w:rFonts w:eastAsia="Times New Roman"/>
          <w:szCs w:val="24"/>
          <w:lang w:val="uk-UA" w:eastAsia="uk-UA"/>
        </w:rPr>
        <w:t>п.п</w:t>
      </w:r>
      <w:proofErr w:type="spellEnd"/>
      <w:r w:rsidRPr="006F7A50">
        <w:rPr>
          <w:rFonts w:eastAsia="Times New Roman"/>
          <w:szCs w:val="24"/>
          <w:lang w:val="uk-UA" w:eastAsia="uk-UA"/>
        </w:rPr>
        <w:t>. 6.3).</w:t>
      </w:r>
    </w:p>
    <w:p w:rsidR="00E56BBB" w:rsidRPr="006F7A50" w:rsidRDefault="00E56BBB" w:rsidP="00E56BBB">
      <w:pPr>
        <w:widowControl w:val="0"/>
        <w:autoSpaceDE w:val="0"/>
        <w:autoSpaceDN w:val="0"/>
        <w:adjustRightInd w:val="0"/>
        <w:spacing w:after="0"/>
        <w:ind w:firstLine="567"/>
        <w:jc w:val="both"/>
        <w:rPr>
          <w:rFonts w:eastAsia="Times New Roman"/>
          <w:szCs w:val="24"/>
          <w:lang w:val="uk-UA" w:eastAsia="uk-UA"/>
        </w:rPr>
      </w:pPr>
      <w:r w:rsidRPr="006F7A50">
        <w:rPr>
          <w:rFonts w:eastAsia="Times New Roman"/>
          <w:szCs w:val="24"/>
          <w:lang w:val="uk-UA" w:eastAsia="uk-UA"/>
        </w:rPr>
        <w:t>У процесі фінансування діяльності підприємства важливе значення має співвідношення джерел формування його фінансових ресурсів. Збільшення частини власних джерел фінансування позитивно впливає на фінансовий стан підприємства, результати його діяльності. Значна сума залучених коштів</w:t>
      </w:r>
      <w:r w:rsidRPr="006F7A50">
        <w:rPr>
          <w:rFonts w:eastAsia="Times New Roman"/>
          <w:sz w:val="16"/>
          <w:szCs w:val="16"/>
          <w:lang w:val="uk-UA" w:eastAsia="uk-UA"/>
        </w:rPr>
        <w:t xml:space="preserve"> </w:t>
      </w:r>
      <w:r w:rsidRPr="006F7A50">
        <w:rPr>
          <w:rFonts w:eastAsia="Times New Roman"/>
          <w:szCs w:val="24"/>
          <w:lang w:val="uk-UA" w:eastAsia="uk-UA"/>
        </w:rPr>
        <w:t>ускладнює роботу підприємства, вимагає додаткових витрат на сплату відсотків за користування банківськими кредитами, дивідендів за випущеними акціями, доходів на облігації.</w:t>
      </w:r>
    </w:p>
    <w:p w:rsidR="00E56BBB" w:rsidRPr="006F7A50" w:rsidRDefault="00E56BBB" w:rsidP="00E56BBB">
      <w:pPr>
        <w:widowControl w:val="0"/>
        <w:autoSpaceDE w:val="0"/>
        <w:autoSpaceDN w:val="0"/>
        <w:adjustRightInd w:val="0"/>
        <w:spacing w:after="0"/>
        <w:ind w:firstLine="567"/>
        <w:jc w:val="both"/>
        <w:rPr>
          <w:rFonts w:eastAsia="Times New Roman"/>
          <w:szCs w:val="24"/>
          <w:lang w:val="uk-UA" w:eastAsia="uk-UA"/>
        </w:rPr>
      </w:pPr>
      <w:r w:rsidRPr="006F7A50">
        <w:rPr>
          <w:rFonts w:eastAsia="Times New Roman"/>
          <w:szCs w:val="24"/>
          <w:lang w:val="uk-UA" w:eastAsia="uk-UA"/>
        </w:rPr>
        <w:t>Слід пам'ятати: співвідношення власних і залучених джерел фінансування не є для підприємства постійною величиною, - воно може змінюватися залежно від господарської і ринкової кон'юнктури, від стану та розвитку національної економіки, від вимог державних контролюючих органів.</w:t>
      </w:r>
    </w:p>
    <w:p w:rsidR="00E56BBB" w:rsidRPr="006F7A50" w:rsidRDefault="00E56BBB" w:rsidP="00E56BBB">
      <w:pPr>
        <w:widowControl w:val="0"/>
        <w:autoSpaceDE w:val="0"/>
        <w:autoSpaceDN w:val="0"/>
        <w:adjustRightInd w:val="0"/>
        <w:spacing w:after="0"/>
        <w:ind w:firstLine="567"/>
        <w:jc w:val="both"/>
        <w:rPr>
          <w:rFonts w:eastAsia="Times New Roman"/>
          <w:szCs w:val="24"/>
          <w:lang w:val="uk-UA" w:eastAsia="uk-UA"/>
        </w:rPr>
      </w:pPr>
      <w:r w:rsidRPr="006F7A50">
        <w:rPr>
          <w:rFonts w:eastAsia="Times New Roman"/>
          <w:szCs w:val="24"/>
          <w:lang w:val="uk-UA" w:eastAsia="uk-UA"/>
        </w:rPr>
        <w:t xml:space="preserve">Тому в кожному конкретному випадку необхідно детально продумати доцільність залучення додаткових фінансових ресурсів. А для цього необхідно здійснити економічно </w:t>
      </w:r>
      <w:r w:rsidRPr="006F7A50">
        <w:rPr>
          <w:rFonts w:eastAsia="Times New Roman"/>
          <w:szCs w:val="24"/>
          <w:lang w:val="uk-UA" w:eastAsia="uk-UA"/>
        </w:rPr>
        <w:lastRenderedPageBreak/>
        <w:t>обґрунтовані розрахунки, правильно оцінити економічну ситуацію в державі.</w:t>
      </w:r>
    </w:p>
    <w:p w:rsidR="00E56BBB" w:rsidRPr="006F7A50" w:rsidRDefault="00E56BBB" w:rsidP="00E56BBB">
      <w:pPr>
        <w:widowControl w:val="0"/>
        <w:autoSpaceDE w:val="0"/>
        <w:autoSpaceDN w:val="0"/>
        <w:adjustRightInd w:val="0"/>
        <w:spacing w:after="0"/>
        <w:ind w:firstLine="567"/>
        <w:jc w:val="both"/>
        <w:rPr>
          <w:rFonts w:eastAsia="Times New Roman"/>
          <w:szCs w:val="24"/>
          <w:lang w:eastAsia="uk-UA"/>
        </w:rPr>
      </w:pPr>
    </w:p>
    <w:p w:rsidR="00E56BBB" w:rsidRPr="00F1046C" w:rsidRDefault="00E56BBB" w:rsidP="00E56BBB">
      <w:pPr>
        <w:widowControl w:val="0"/>
        <w:autoSpaceDE w:val="0"/>
        <w:autoSpaceDN w:val="0"/>
        <w:adjustRightInd w:val="0"/>
        <w:spacing w:after="0"/>
        <w:ind w:firstLine="567"/>
        <w:jc w:val="center"/>
        <w:rPr>
          <w:rFonts w:eastAsia="Times New Roman"/>
          <w:bCs/>
          <w:i/>
          <w:iCs/>
          <w:szCs w:val="24"/>
          <w:lang w:val="uk-UA" w:eastAsia="uk-UA"/>
        </w:rPr>
      </w:pPr>
      <w:r w:rsidRPr="00F1046C">
        <w:rPr>
          <w:rFonts w:eastAsia="Times New Roman"/>
          <w:bCs/>
          <w:i/>
          <w:iCs/>
          <w:szCs w:val="24"/>
          <w:lang w:val="uk-UA" w:eastAsia="uk-UA"/>
        </w:rPr>
        <w:t>Нетрадиційні джерела фінансування</w:t>
      </w:r>
      <w:r w:rsidR="00F1046C">
        <w:rPr>
          <w:rFonts w:eastAsia="Times New Roman"/>
          <w:bCs/>
          <w:i/>
          <w:iCs/>
          <w:szCs w:val="24"/>
          <w:lang w:val="uk-UA" w:eastAsia="uk-UA"/>
        </w:rPr>
        <w:t>:</w:t>
      </w:r>
    </w:p>
    <w:p w:rsidR="00E56BBB" w:rsidRPr="00F1046C" w:rsidRDefault="00E56BBB" w:rsidP="00E56BBB">
      <w:pPr>
        <w:widowControl w:val="0"/>
        <w:autoSpaceDE w:val="0"/>
        <w:autoSpaceDN w:val="0"/>
        <w:adjustRightInd w:val="0"/>
        <w:spacing w:after="0"/>
        <w:ind w:firstLine="567"/>
        <w:jc w:val="center"/>
        <w:rPr>
          <w:rFonts w:eastAsia="Times New Roman"/>
          <w:bCs/>
          <w:i/>
          <w:iCs/>
          <w:szCs w:val="24"/>
          <w:lang w:val="uk-UA" w:eastAsia="uk-UA"/>
        </w:rPr>
      </w:pPr>
      <w:r w:rsidRPr="00F1046C">
        <w:rPr>
          <w:rFonts w:eastAsia="Times New Roman"/>
          <w:bCs/>
          <w:i/>
          <w:iCs/>
          <w:szCs w:val="24"/>
          <w:lang w:val="uk-UA" w:eastAsia="uk-UA"/>
        </w:rPr>
        <w:t>лізинг, факторинг</w:t>
      </w:r>
    </w:p>
    <w:p w:rsidR="00E56BBB" w:rsidRPr="006F7A50" w:rsidRDefault="00E56BBB" w:rsidP="00E56BBB">
      <w:pPr>
        <w:widowControl w:val="0"/>
        <w:autoSpaceDE w:val="0"/>
        <w:autoSpaceDN w:val="0"/>
        <w:adjustRightInd w:val="0"/>
        <w:spacing w:after="0"/>
        <w:ind w:firstLine="567"/>
        <w:jc w:val="both"/>
        <w:rPr>
          <w:rFonts w:eastAsia="Times New Roman"/>
          <w:szCs w:val="24"/>
          <w:lang w:val="uk-UA" w:eastAsia="uk-UA"/>
        </w:rPr>
      </w:pPr>
    </w:p>
    <w:p w:rsidR="00E56BBB" w:rsidRPr="006F7A50" w:rsidRDefault="00E56BBB" w:rsidP="00E56BBB">
      <w:pPr>
        <w:widowControl w:val="0"/>
        <w:autoSpaceDE w:val="0"/>
        <w:autoSpaceDN w:val="0"/>
        <w:adjustRightInd w:val="0"/>
        <w:spacing w:after="0"/>
        <w:ind w:firstLine="567"/>
        <w:jc w:val="both"/>
        <w:rPr>
          <w:rFonts w:eastAsia="Times New Roman"/>
          <w:szCs w:val="24"/>
          <w:lang w:val="uk-UA" w:eastAsia="uk-UA"/>
        </w:rPr>
      </w:pPr>
      <w:r w:rsidRPr="006F7A50">
        <w:rPr>
          <w:rFonts w:eastAsia="Times New Roman"/>
          <w:szCs w:val="24"/>
          <w:lang w:val="uk-UA" w:eastAsia="uk-UA"/>
        </w:rPr>
        <w:t>У процесі вивчення попередніх питань даної лекції було з'ясовано, що у випадку нестачі власних вільних коштів для проведення певних операцій підприємство може отримати їх із зовнішніх джерел.</w:t>
      </w:r>
    </w:p>
    <w:p w:rsidR="00E56BBB" w:rsidRPr="006F7A50" w:rsidRDefault="00E56BBB" w:rsidP="00E56BBB">
      <w:pPr>
        <w:widowControl w:val="0"/>
        <w:autoSpaceDE w:val="0"/>
        <w:autoSpaceDN w:val="0"/>
        <w:adjustRightInd w:val="0"/>
        <w:spacing w:after="0"/>
        <w:ind w:firstLine="567"/>
        <w:jc w:val="both"/>
        <w:rPr>
          <w:rFonts w:eastAsia="Times New Roman"/>
          <w:szCs w:val="24"/>
          <w:lang w:val="uk-UA" w:eastAsia="uk-UA"/>
        </w:rPr>
      </w:pPr>
      <w:r w:rsidRPr="006F7A50">
        <w:rPr>
          <w:rFonts w:eastAsia="Times New Roman"/>
          <w:szCs w:val="24"/>
          <w:lang w:val="uk-UA" w:eastAsia="uk-UA"/>
        </w:rPr>
        <w:t xml:space="preserve">Для нашої держави ще кілька років тому найбільш типовим і найбільш поширеним зовнішнім джерелом фінансування були кредити. Лише зовсім недавно дещо ширше почали використовуватися й інші способи залучення коштів господарюючими суб'єктами. Ці джерела можна об'єднати в окрему групу під назвою </w:t>
      </w:r>
      <w:r w:rsidRPr="006F7A50">
        <w:rPr>
          <w:rFonts w:eastAsia="Times New Roman"/>
          <w:i/>
          <w:iCs/>
          <w:szCs w:val="24"/>
          <w:lang w:val="uk-UA" w:eastAsia="uk-UA"/>
        </w:rPr>
        <w:t xml:space="preserve">нетрадиційні джерела </w:t>
      </w:r>
      <w:r w:rsidRPr="006F7A50">
        <w:rPr>
          <w:rFonts w:eastAsia="Times New Roman"/>
          <w:szCs w:val="24"/>
          <w:lang w:val="uk-UA" w:eastAsia="uk-UA"/>
        </w:rPr>
        <w:t>фінансування, оскільки вони все ще залишаються досить рідкісними у сфері підприємництва нашої держави. Проте, саме ці джерела залучення ресурсів підприємствами можуть виявитися значно вигіднішими за традиційні.</w:t>
      </w:r>
    </w:p>
    <w:p w:rsidR="00E56BBB" w:rsidRPr="006F7A50" w:rsidRDefault="00E56BBB" w:rsidP="00E56BBB">
      <w:pPr>
        <w:widowControl w:val="0"/>
        <w:autoSpaceDE w:val="0"/>
        <w:autoSpaceDN w:val="0"/>
        <w:adjustRightInd w:val="0"/>
        <w:spacing w:after="0"/>
        <w:ind w:firstLine="567"/>
        <w:jc w:val="both"/>
        <w:rPr>
          <w:rFonts w:eastAsia="Times New Roman"/>
          <w:szCs w:val="24"/>
          <w:lang w:val="uk-UA" w:eastAsia="uk-UA"/>
        </w:rPr>
      </w:pPr>
    </w:p>
    <w:p w:rsidR="00E56BBB" w:rsidRPr="006F7A50" w:rsidRDefault="00E56BBB" w:rsidP="00E56BBB">
      <w:pPr>
        <w:widowControl w:val="0"/>
        <w:autoSpaceDE w:val="0"/>
        <w:autoSpaceDN w:val="0"/>
        <w:adjustRightInd w:val="0"/>
        <w:spacing w:after="0"/>
        <w:ind w:firstLine="567"/>
        <w:jc w:val="center"/>
        <w:rPr>
          <w:rFonts w:eastAsia="Times New Roman"/>
          <w:i/>
          <w:sz w:val="28"/>
          <w:szCs w:val="24"/>
          <w:lang w:val="uk-UA" w:eastAsia="uk-UA"/>
        </w:rPr>
      </w:pPr>
      <w:r w:rsidRPr="006F7A50">
        <w:rPr>
          <w:rFonts w:eastAsia="Times New Roman"/>
          <w:i/>
          <w:sz w:val="28"/>
          <w:szCs w:val="24"/>
          <w:lang w:val="uk-UA" w:eastAsia="uk-UA"/>
        </w:rPr>
        <w:t>Лізинг</w:t>
      </w:r>
    </w:p>
    <w:p w:rsidR="00E56BBB" w:rsidRPr="006F7A50" w:rsidRDefault="00E56BBB" w:rsidP="00E56BBB">
      <w:pPr>
        <w:widowControl w:val="0"/>
        <w:autoSpaceDE w:val="0"/>
        <w:autoSpaceDN w:val="0"/>
        <w:adjustRightInd w:val="0"/>
        <w:spacing w:after="0"/>
        <w:ind w:firstLine="567"/>
        <w:jc w:val="both"/>
        <w:rPr>
          <w:rFonts w:eastAsia="Times New Roman"/>
          <w:szCs w:val="24"/>
          <w:lang w:eastAsia="uk-UA"/>
        </w:rPr>
      </w:pPr>
    </w:p>
    <w:p w:rsidR="00E56BBB" w:rsidRPr="006F7A50" w:rsidRDefault="00E56BBB" w:rsidP="00E56BBB">
      <w:pPr>
        <w:widowControl w:val="0"/>
        <w:autoSpaceDE w:val="0"/>
        <w:autoSpaceDN w:val="0"/>
        <w:adjustRightInd w:val="0"/>
        <w:spacing w:after="0"/>
        <w:ind w:firstLine="567"/>
        <w:jc w:val="both"/>
        <w:rPr>
          <w:rFonts w:eastAsia="Times New Roman"/>
          <w:szCs w:val="24"/>
          <w:lang w:val="uk-UA" w:eastAsia="uk-UA"/>
        </w:rPr>
      </w:pPr>
      <w:r w:rsidRPr="006F7A50">
        <w:rPr>
          <w:rFonts w:eastAsia="Times New Roman"/>
          <w:szCs w:val="24"/>
          <w:lang w:val="uk-UA" w:eastAsia="uk-UA"/>
        </w:rPr>
        <w:t xml:space="preserve">Одним із джерел нетрадиційного фінансування є лізинг. </w:t>
      </w:r>
      <w:r w:rsidRPr="006F7A50">
        <w:rPr>
          <w:rFonts w:eastAsia="Times New Roman"/>
          <w:i/>
          <w:iCs/>
          <w:szCs w:val="24"/>
          <w:lang w:val="uk-UA" w:eastAsia="uk-UA"/>
        </w:rPr>
        <w:t xml:space="preserve">Лізинг </w:t>
      </w:r>
      <w:r w:rsidRPr="006F7A50">
        <w:rPr>
          <w:rFonts w:eastAsia="Times New Roman"/>
          <w:i/>
          <w:iCs/>
          <w:szCs w:val="24"/>
          <w:lang w:eastAsia="uk-UA"/>
        </w:rPr>
        <w:t xml:space="preserve">- </w:t>
      </w:r>
      <w:r w:rsidRPr="006F7A50">
        <w:rPr>
          <w:rFonts w:eastAsia="Times New Roman"/>
          <w:szCs w:val="24"/>
          <w:lang w:val="uk-UA" w:eastAsia="uk-UA"/>
        </w:rPr>
        <w:t>це спосіб отримання підприємством необхідного обладнання, інших необоротних активів в умовах недостатності власних грошових коштів на такі цілі.</w:t>
      </w:r>
    </w:p>
    <w:p w:rsidR="00E56BBB" w:rsidRPr="006F7A50" w:rsidRDefault="00E56BBB" w:rsidP="00E56BBB">
      <w:pPr>
        <w:widowControl w:val="0"/>
        <w:autoSpaceDE w:val="0"/>
        <w:autoSpaceDN w:val="0"/>
        <w:adjustRightInd w:val="0"/>
        <w:spacing w:after="0"/>
        <w:ind w:firstLine="567"/>
        <w:jc w:val="both"/>
        <w:rPr>
          <w:rFonts w:eastAsia="Times New Roman"/>
          <w:szCs w:val="24"/>
          <w:lang w:val="uk-UA" w:eastAsia="uk-UA"/>
        </w:rPr>
      </w:pPr>
      <w:r w:rsidRPr="006F7A50">
        <w:rPr>
          <w:rFonts w:eastAsia="Times New Roman"/>
          <w:szCs w:val="24"/>
          <w:lang w:val="uk-UA" w:eastAsia="uk-UA"/>
        </w:rPr>
        <w:t>Для того, щоб зрозуміти призначення та особливості лізингу, розглянемо механізм проведення даної операції на прикладі.</w:t>
      </w:r>
    </w:p>
    <w:p w:rsidR="00E56BBB" w:rsidRPr="006F7A50" w:rsidRDefault="00E56BBB" w:rsidP="00E56BBB">
      <w:pPr>
        <w:widowControl w:val="0"/>
        <w:autoSpaceDE w:val="0"/>
        <w:autoSpaceDN w:val="0"/>
        <w:adjustRightInd w:val="0"/>
        <w:spacing w:after="0"/>
        <w:ind w:firstLine="567"/>
        <w:jc w:val="both"/>
        <w:rPr>
          <w:rFonts w:eastAsia="Times New Roman"/>
          <w:szCs w:val="24"/>
          <w:lang w:val="uk-UA" w:eastAsia="uk-UA"/>
        </w:rPr>
      </w:pPr>
      <w:r w:rsidRPr="006F7A50">
        <w:rPr>
          <w:rFonts w:eastAsia="Times New Roman"/>
          <w:szCs w:val="24"/>
          <w:lang w:val="uk-UA" w:eastAsia="uk-UA"/>
        </w:rPr>
        <w:t>Припустимо, що авіакомпанія "Повітряні шляхи" вирішила придбати новий пасажирський літак АН-140 в українського підприємства "Політ". Придбання літака пов'язане зі збільшенням замовлень на квитки на рейси авіакомпанії. За результатами оцінки майна та грошових коштів "Повітряних шляхів" встановлено, що власних коштів авіакомпанії для придбання літака не вистачить. Отримання кредиту в банку на такі цілі є дорогою процедурою (потрібен довгостроковий кредит). Тому керівництво авіакомпанії "Повітряні шляхи" вирішило діяти по-іншому.</w:t>
      </w:r>
    </w:p>
    <w:p w:rsidR="00E56BBB" w:rsidRPr="006F7A50" w:rsidRDefault="00E56BBB" w:rsidP="00E56BBB">
      <w:pPr>
        <w:widowControl w:val="0"/>
        <w:autoSpaceDE w:val="0"/>
        <w:autoSpaceDN w:val="0"/>
        <w:adjustRightInd w:val="0"/>
        <w:spacing w:after="0"/>
        <w:ind w:firstLine="567"/>
        <w:jc w:val="both"/>
        <w:rPr>
          <w:rFonts w:eastAsia="Times New Roman"/>
          <w:szCs w:val="24"/>
          <w:lang w:val="uk-UA" w:eastAsia="uk-UA"/>
        </w:rPr>
      </w:pPr>
      <w:r w:rsidRPr="006F7A50">
        <w:rPr>
          <w:rFonts w:eastAsia="Times New Roman"/>
          <w:szCs w:val="24"/>
          <w:lang w:val="uk-UA" w:eastAsia="uk-UA"/>
        </w:rPr>
        <w:t xml:space="preserve">За договором і попередньою домовленістю авіакомпанії "Повітряні шляхи" з приватним банком "Наш Банк" останній придбав у підприємства "Політ" літак АН-140. Після цього банк надав авіакомпанії придбаний літак у користування на </w:t>
      </w:r>
      <w:r w:rsidRPr="006F7A50">
        <w:rPr>
          <w:rFonts w:eastAsia="Times New Roman"/>
          <w:szCs w:val="24"/>
          <w:lang w:eastAsia="uk-UA"/>
        </w:rPr>
        <w:t xml:space="preserve">10 </w:t>
      </w:r>
      <w:r w:rsidRPr="006F7A50">
        <w:rPr>
          <w:rFonts w:eastAsia="Times New Roman"/>
          <w:szCs w:val="24"/>
          <w:lang w:val="uk-UA" w:eastAsia="uk-UA"/>
        </w:rPr>
        <w:t>років за обумовлену в договорі лізингу плату.</w:t>
      </w:r>
    </w:p>
    <w:p w:rsidR="00E56BBB" w:rsidRPr="006F7A50" w:rsidRDefault="00E56BBB" w:rsidP="00E56BBB">
      <w:pPr>
        <w:widowControl w:val="0"/>
        <w:autoSpaceDE w:val="0"/>
        <w:autoSpaceDN w:val="0"/>
        <w:adjustRightInd w:val="0"/>
        <w:spacing w:after="0"/>
        <w:ind w:firstLine="567"/>
        <w:jc w:val="both"/>
        <w:rPr>
          <w:rFonts w:eastAsia="Times New Roman"/>
          <w:szCs w:val="24"/>
          <w:lang w:val="uk-UA" w:eastAsia="uk-UA"/>
        </w:rPr>
      </w:pPr>
      <w:r w:rsidRPr="006F7A50">
        <w:rPr>
          <w:rFonts w:eastAsia="Times New Roman"/>
          <w:szCs w:val="24"/>
          <w:lang w:val="uk-UA" w:eastAsia="uk-UA"/>
        </w:rPr>
        <w:t>Таким чином, авіаперевізник отримав необхідний йому засіб (на умовах оренди), не витративши велику суму коштів і не створивши при цьому боргу.</w:t>
      </w:r>
    </w:p>
    <w:p w:rsidR="00E56BBB" w:rsidRPr="006F7A50" w:rsidRDefault="00E56BBB" w:rsidP="00E56BBB">
      <w:pPr>
        <w:widowControl w:val="0"/>
        <w:autoSpaceDE w:val="0"/>
        <w:autoSpaceDN w:val="0"/>
        <w:adjustRightInd w:val="0"/>
        <w:spacing w:after="0"/>
        <w:ind w:firstLine="567"/>
        <w:jc w:val="both"/>
        <w:rPr>
          <w:rFonts w:eastAsia="Times New Roman"/>
          <w:szCs w:val="24"/>
          <w:lang w:eastAsia="uk-UA"/>
        </w:rPr>
      </w:pPr>
    </w:p>
    <w:p w:rsidR="00E56BBB" w:rsidRPr="006F7A50" w:rsidRDefault="00E56BBB" w:rsidP="00E56BBB">
      <w:pPr>
        <w:widowControl w:val="0"/>
        <w:autoSpaceDE w:val="0"/>
        <w:autoSpaceDN w:val="0"/>
        <w:adjustRightInd w:val="0"/>
        <w:spacing w:after="0"/>
        <w:ind w:left="567"/>
        <w:jc w:val="both"/>
        <w:rPr>
          <w:rFonts w:eastAsia="Times New Roman"/>
          <w:i/>
          <w:iCs/>
          <w:szCs w:val="24"/>
          <w:lang w:val="uk-UA" w:eastAsia="uk-UA"/>
        </w:rPr>
      </w:pPr>
      <w:r w:rsidRPr="006F7A50">
        <w:rPr>
          <w:rFonts w:eastAsia="Times New Roman"/>
          <w:b/>
          <w:bCs/>
          <w:i/>
          <w:iCs/>
          <w:szCs w:val="24"/>
          <w:lang w:val="uk-UA" w:eastAsia="uk-UA"/>
        </w:rPr>
        <w:t xml:space="preserve">Запам'ятайте! </w:t>
      </w:r>
      <w:r w:rsidRPr="006F7A50">
        <w:rPr>
          <w:rFonts w:eastAsia="Times New Roman"/>
          <w:i/>
          <w:iCs/>
          <w:szCs w:val="24"/>
          <w:lang w:val="uk-UA" w:eastAsia="uk-UA"/>
        </w:rPr>
        <w:t xml:space="preserve">Суб'єкт підприємницької діяльності, що придбає засоби (у нашому прикладі - банк "Наш Банк"), називається </w:t>
      </w:r>
      <w:proofErr w:type="spellStart"/>
      <w:r w:rsidRPr="006F7A50">
        <w:rPr>
          <w:rFonts w:eastAsia="Times New Roman"/>
          <w:i/>
          <w:iCs/>
          <w:szCs w:val="24"/>
          <w:lang w:val="uk-UA" w:eastAsia="uk-UA"/>
        </w:rPr>
        <w:t>лізингодавцем</w:t>
      </w:r>
      <w:proofErr w:type="spellEnd"/>
      <w:r w:rsidRPr="006F7A50">
        <w:rPr>
          <w:rFonts w:eastAsia="Times New Roman"/>
          <w:i/>
          <w:iCs/>
          <w:szCs w:val="24"/>
          <w:lang w:val="uk-UA" w:eastAsia="uk-UA"/>
        </w:rPr>
        <w:t xml:space="preserve">. Підприємство, що виготовляє продукцію, надає послуги (наприклад, "Повітряні шляхи,"), яке отримує у користування цінності від </w:t>
      </w:r>
      <w:proofErr w:type="spellStart"/>
      <w:r w:rsidRPr="006F7A50">
        <w:rPr>
          <w:rFonts w:eastAsia="Times New Roman"/>
          <w:i/>
          <w:iCs/>
          <w:szCs w:val="24"/>
          <w:lang w:val="uk-UA" w:eastAsia="uk-UA"/>
        </w:rPr>
        <w:t>лізингодавця</w:t>
      </w:r>
      <w:proofErr w:type="spellEnd"/>
      <w:r w:rsidRPr="006F7A50">
        <w:rPr>
          <w:rFonts w:eastAsia="Times New Roman"/>
          <w:i/>
          <w:iCs/>
          <w:szCs w:val="24"/>
          <w:lang w:val="uk-UA" w:eastAsia="uk-UA"/>
        </w:rPr>
        <w:t xml:space="preserve"> має назву </w:t>
      </w:r>
      <w:proofErr w:type="spellStart"/>
      <w:r w:rsidRPr="006F7A50">
        <w:rPr>
          <w:rFonts w:eastAsia="Times New Roman"/>
          <w:i/>
          <w:iCs/>
          <w:szCs w:val="24"/>
          <w:lang w:val="uk-UA" w:eastAsia="uk-UA"/>
        </w:rPr>
        <w:t>лізингоодержувач</w:t>
      </w:r>
      <w:proofErr w:type="spellEnd"/>
      <w:r w:rsidRPr="006F7A50">
        <w:rPr>
          <w:rFonts w:eastAsia="Times New Roman"/>
          <w:i/>
          <w:iCs/>
          <w:szCs w:val="24"/>
          <w:lang w:val="uk-UA" w:eastAsia="uk-UA"/>
        </w:rPr>
        <w:t>. Продавці (постачальники) майна (такі як підприємство "Політ") також є учасниками лізингових відносин. Названі юридичні особи є суб'єктами лізингу.</w:t>
      </w:r>
    </w:p>
    <w:p w:rsidR="00E56BBB" w:rsidRPr="006F7A50" w:rsidRDefault="00E56BBB" w:rsidP="00E56BBB">
      <w:pPr>
        <w:autoSpaceDE w:val="0"/>
        <w:autoSpaceDN w:val="0"/>
        <w:adjustRightInd w:val="0"/>
        <w:spacing w:after="0"/>
        <w:ind w:left="567"/>
        <w:jc w:val="both"/>
        <w:rPr>
          <w:rFonts w:eastAsia="Times New Roman"/>
          <w:szCs w:val="24"/>
          <w:lang w:val="uk-UA" w:eastAsia="uk-UA"/>
        </w:rPr>
      </w:pPr>
      <w:r w:rsidRPr="006F7A50">
        <w:rPr>
          <w:rFonts w:eastAsia="Times New Roman"/>
          <w:i/>
          <w:iCs/>
          <w:szCs w:val="24"/>
          <w:lang w:val="uk-UA" w:eastAsia="uk-UA"/>
        </w:rPr>
        <w:t xml:space="preserve">Об'єктом лізингу виступають ті матеріальні цінності, які надаються у користування </w:t>
      </w:r>
      <w:proofErr w:type="spellStart"/>
      <w:r w:rsidRPr="006F7A50">
        <w:rPr>
          <w:rFonts w:eastAsia="Times New Roman"/>
          <w:i/>
          <w:iCs/>
          <w:szCs w:val="24"/>
          <w:lang w:val="uk-UA" w:eastAsia="uk-UA"/>
        </w:rPr>
        <w:t>лізингоодержувачу</w:t>
      </w:r>
      <w:proofErr w:type="spellEnd"/>
      <w:r w:rsidRPr="006F7A50">
        <w:rPr>
          <w:rFonts w:eastAsia="Times New Roman"/>
          <w:i/>
          <w:iCs/>
          <w:szCs w:val="24"/>
          <w:lang w:val="uk-UA" w:eastAsia="uk-UA"/>
        </w:rPr>
        <w:t xml:space="preserve"> (у нашому прикладі - це літак АН-140</w:t>
      </w:r>
      <w:r w:rsidRPr="006F7A50">
        <w:rPr>
          <w:rFonts w:eastAsia="Times New Roman"/>
          <w:szCs w:val="24"/>
          <w:lang w:val="uk-UA" w:eastAsia="uk-UA"/>
        </w:rPr>
        <w:t>).</w:t>
      </w:r>
    </w:p>
    <w:p w:rsidR="00E56BBB" w:rsidRPr="006F7A50" w:rsidRDefault="00E56BBB" w:rsidP="00E56BBB">
      <w:pPr>
        <w:widowControl w:val="0"/>
        <w:autoSpaceDE w:val="0"/>
        <w:autoSpaceDN w:val="0"/>
        <w:adjustRightInd w:val="0"/>
        <w:spacing w:after="0"/>
        <w:ind w:firstLine="567"/>
        <w:jc w:val="both"/>
        <w:rPr>
          <w:rFonts w:eastAsia="Times New Roman"/>
          <w:szCs w:val="24"/>
          <w:lang w:val="uk-UA" w:eastAsia="uk-UA"/>
        </w:rPr>
      </w:pPr>
      <w:r w:rsidRPr="006F7A50">
        <w:rPr>
          <w:rFonts w:eastAsia="Times New Roman"/>
          <w:szCs w:val="24"/>
          <w:lang w:val="uk-UA" w:eastAsia="uk-UA"/>
        </w:rPr>
        <w:lastRenderedPageBreak/>
        <w:t>У цілому, порядок здійснення лізингової операції можна зо</w:t>
      </w:r>
      <w:r w:rsidR="00D076C4">
        <w:rPr>
          <w:rFonts w:eastAsia="Times New Roman"/>
          <w:szCs w:val="24"/>
          <w:lang w:val="uk-UA" w:eastAsia="uk-UA"/>
        </w:rPr>
        <w:t xml:space="preserve">бразити наступним чином (рис. </w:t>
      </w:r>
      <w:r w:rsidRPr="006F7A50">
        <w:rPr>
          <w:rFonts w:eastAsia="Times New Roman"/>
          <w:szCs w:val="24"/>
          <w:lang w:val="uk-UA" w:eastAsia="uk-UA"/>
        </w:rPr>
        <w:t>4.).</w:t>
      </w:r>
    </w:p>
    <w:p w:rsidR="00E56BBB" w:rsidRPr="006F7A50" w:rsidRDefault="00E56BBB" w:rsidP="00E56BBB">
      <w:pPr>
        <w:autoSpaceDE w:val="0"/>
        <w:autoSpaceDN w:val="0"/>
        <w:adjustRightInd w:val="0"/>
        <w:spacing w:after="0"/>
        <w:jc w:val="center"/>
        <w:rPr>
          <w:rFonts w:eastAsia="Times New Roman"/>
          <w:szCs w:val="24"/>
          <w:lang w:val="uk-UA" w:eastAsia="uk-UA"/>
        </w:rPr>
      </w:pPr>
      <w:r>
        <w:rPr>
          <w:rFonts w:eastAsia="Times New Roman"/>
          <w:noProof/>
          <w:szCs w:val="24"/>
          <w:lang w:eastAsia="ru-RU"/>
        </w:rPr>
        <w:drawing>
          <wp:inline distT="0" distB="0" distL="0" distR="0">
            <wp:extent cx="4010025" cy="2028825"/>
            <wp:effectExtent l="0" t="0" r="9525" b="9525"/>
            <wp:docPr id="1" name="Рисунок 1" descr="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0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10025" cy="2028825"/>
                    </a:xfrm>
                    <a:prstGeom prst="rect">
                      <a:avLst/>
                    </a:prstGeom>
                    <a:noFill/>
                    <a:ln>
                      <a:noFill/>
                    </a:ln>
                  </pic:spPr>
                </pic:pic>
              </a:graphicData>
            </a:graphic>
          </wp:inline>
        </w:drawing>
      </w:r>
    </w:p>
    <w:p w:rsidR="00E56BBB" w:rsidRPr="006F7A50" w:rsidRDefault="00D076C4" w:rsidP="00E56BBB">
      <w:pPr>
        <w:widowControl w:val="0"/>
        <w:autoSpaceDE w:val="0"/>
        <w:autoSpaceDN w:val="0"/>
        <w:adjustRightInd w:val="0"/>
        <w:spacing w:after="0"/>
        <w:jc w:val="center"/>
        <w:rPr>
          <w:rFonts w:eastAsia="Times New Roman"/>
          <w:i/>
          <w:iCs/>
          <w:szCs w:val="24"/>
          <w:lang w:val="uk-UA" w:eastAsia="uk-UA"/>
        </w:rPr>
      </w:pPr>
      <w:r>
        <w:rPr>
          <w:rFonts w:eastAsia="Times New Roman"/>
          <w:i/>
          <w:iCs/>
          <w:szCs w:val="24"/>
          <w:lang w:val="uk-UA" w:eastAsia="uk-UA"/>
        </w:rPr>
        <w:t>Рис. 4</w:t>
      </w:r>
      <w:r w:rsidR="00E56BBB" w:rsidRPr="006F7A50">
        <w:rPr>
          <w:rFonts w:eastAsia="Times New Roman"/>
          <w:i/>
          <w:iCs/>
          <w:szCs w:val="24"/>
          <w:lang w:val="uk-UA" w:eastAsia="uk-UA"/>
        </w:rPr>
        <w:t>.</w:t>
      </w:r>
      <w:r>
        <w:rPr>
          <w:rFonts w:eastAsia="Times New Roman"/>
          <w:i/>
          <w:iCs/>
          <w:szCs w:val="24"/>
          <w:lang w:val="uk-UA" w:eastAsia="uk-UA"/>
        </w:rPr>
        <w:t xml:space="preserve"> </w:t>
      </w:r>
      <w:r w:rsidR="00E56BBB" w:rsidRPr="006F7A50">
        <w:rPr>
          <w:rFonts w:eastAsia="Times New Roman"/>
          <w:i/>
          <w:iCs/>
          <w:szCs w:val="24"/>
          <w:lang w:val="uk-UA" w:eastAsia="uk-UA"/>
        </w:rPr>
        <w:t>Схема здійснення лізингової операції</w:t>
      </w:r>
    </w:p>
    <w:p w:rsidR="00E56BBB" w:rsidRPr="006F7A50" w:rsidRDefault="00E56BBB" w:rsidP="00E56BBB">
      <w:pPr>
        <w:widowControl w:val="0"/>
        <w:autoSpaceDE w:val="0"/>
        <w:autoSpaceDN w:val="0"/>
        <w:adjustRightInd w:val="0"/>
        <w:spacing w:after="0"/>
        <w:jc w:val="both"/>
        <w:rPr>
          <w:rFonts w:eastAsia="Times New Roman"/>
          <w:szCs w:val="24"/>
          <w:lang w:val="uk-UA" w:eastAsia="uk-UA"/>
        </w:rPr>
      </w:pPr>
    </w:p>
    <w:p w:rsidR="00E56BBB" w:rsidRPr="006F7A50" w:rsidRDefault="00E56BBB" w:rsidP="00E56BBB">
      <w:pPr>
        <w:widowControl w:val="0"/>
        <w:autoSpaceDE w:val="0"/>
        <w:autoSpaceDN w:val="0"/>
        <w:adjustRightInd w:val="0"/>
        <w:spacing w:after="0"/>
        <w:ind w:firstLine="567"/>
        <w:jc w:val="both"/>
        <w:rPr>
          <w:rFonts w:eastAsia="Times New Roman"/>
          <w:szCs w:val="24"/>
          <w:lang w:val="uk-UA" w:eastAsia="uk-UA"/>
        </w:rPr>
      </w:pPr>
      <w:r w:rsidRPr="006F7A50">
        <w:rPr>
          <w:rFonts w:eastAsia="Times New Roman"/>
          <w:szCs w:val="24"/>
          <w:lang w:val="uk-UA" w:eastAsia="uk-UA"/>
        </w:rPr>
        <w:t>Такої схеми взаємовідносин при проведенні лізингових операцій дотримується більшість господарюючих суб'єктів України на сучасному етапі розвитку економічних відносин у нашій державі.</w:t>
      </w:r>
    </w:p>
    <w:p w:rsidR="00E56BBB" w:rsidRPr="006F7A50" w:rsidRDefault="00E56BBB" w:rsidP="00E56BBB">
      <w:pPr>
        <w:widowControl w:val="0"/>
        <w:autoSpaceDE w:val="0"/>
        <w:autoSpaceDN w:val="0"/>
        <w:adjustRightInd w:val="0"/>
        <w:spacing w:after="0"/>
        <w:ind w:firstLine="567"/>
        <w:jc w:val="both"/>
        <w:rPr>
          <w:rFonts w:eastAsia="Times New Roman"/>
          <w:szCs w:val="24"/>
          <w:lang w:val="uk-UA" w:eastAsia="uk-UA"/>
        </w:rPr>
      </w:pPr>
      <w:r w:rsidRPr="006F7A50">
        <w:rPr>
          <w:rFonts w:eastAsia="Times New Roman"/>
          <w:szCs w:val="24"/>
          <w:lang w:val="uk-UA" w:eastAsia="uk-UA"/>
        </w:rPr>
        <w:t>Послуги лізингу є значно дорожчими за послуги звичайної оренди, оскільки включають і плату за послуги лізингової компанії, і відсотки за кредит, отриманий для придбання майна. Підприємства-виробники погоджуються на такі умови, оскільки мають можливість отримати необхідне їм обладнання або сировину заздалегідь обумовлених зразків.</w:t>
      </w:r>
    </w:p>
    <w:p w:rsidR="00E56BBB" w:rsidRPr="006F7A50" w:rsidRDefault="00E56BBB" w:rsidP="00E56BBB">
      <w:pPr>
        <w:autoSpaceDE w:val="0"/>
        <w:autoSpaceDN w:val="0"/>
        <w:adjustRightInd w:val="0"/>
        <w:spacing w:after="0"/>
        <w:ind w:firstLine="567"/>
        <w:jc w:val="both"/>
        <w:rPr>
          <w:rFonts w:eastAsia="Times New Roman"/>
          <w:szCs w:val="24"/>
          <w:lang w:val="uk-UA" w:eastAsia="uk-UA"/>
        </w:rPr>
      </w:pPr>
      <w:r w:rsidRPr="006F7A50">
        <w:rPr>
          <w:rFonts w:eastAsia="Times New Roman"/>
          <w:szCs w:val="24"/>
          <w:lang w:val="uk-UA" w:eastAsia="uk-UA"/>
        </w:rPr>
        <w:t xml:space="preserve">Отже, </w:t>
      </w:r>
      <w:r w:rsidRPr="006F7A50">
        <w:rPr>
          <w:rFonts w:eastAsia="Times New Roman"/>
          <w:i/>
          <w:iCs/>
          <w:szCs w:val="24"/>
          <w:lang w:val="uk-UA" w:eastAsia="uk-UA"/>
        </w:rPr>
        <w:t xml:space="preserve">лізинг </w:t>
      </w:r>
      <w:r w:rsidRPr="006F7A50">
        <w:rPr>
          <w:rFonts w:eastAsia="Times New Roman"/>
          <w:szCs w:val="24"/>
          <w:lang w:val="uk-UA" w:eastAsia="uk-UA"/>
        </w:rPr>
        <w:t>- це господарська операція, за якою суб'єкт підприємницької діяльності (</w:t>
      </w:r>
      <w:proofErr w:type="spellStart"/>
      <w:r w:rsidRPr="006F7A50">
        <w:rPr>
          <w:rFonts w:eastAsia="Times New Roman"/>
          <w:szCs w:val="24"/>
          <w:lang w:val="uk-UA" w:eastAsia="uk-UA"/>
        </w:rPr>
        <w:t>лізингодавець</w:t>
      </w:r>
      <w:proofErr w:type="spellEnd"/>
      <w:r w:rsidRPr="006F7A50">
        <w:rPr>
          <w:rFonts w:eastAsia="Times New Roman"/>
          <w:szCs w:val="24"/>
          <w:lang w:val="uk-UA" w:eastAsia="uk-UA"/>
        </w:rPr>
        <w:t>) за умовами лізингового договору передає іншому суб'</w:t>
      </w:r>
      <w:r>
        <w:rPr>
          <w:rFonts w:eastAsia="Times New Roman"/>
          <w:szCs w:val="24"/>
          <w:lang w:val="uk-UA" w:eastAsia="uk-UA"/>
        </w:rPr>
        <w:t xml:space="preserve">єкту підприємницької діяльності </w:t>
      </w:r>
      <w:r w:rsidRPr="006F7A50">
        <w:rPr>
          <w:rFonts w:eastAsia="Times New Roman"/>
          <w:szCs w:val="24"/>
          <w:lang w:val="uk-UA" w:eastAsia="uk-UA"/>
        </w:rPr>
        <w:t>(</w:t>
      </w:r>
      <w:proofErr w:type="spellStart"/>
      <w:r w:rsidRPr="006F7A50">
        <w:rPr>
          <w:rFonts w:eastAsia="Times New Roman"/>
          <w:szCs w:val="24"/>
          <w:lang w:val="uk-UA" w:eastAsia="uk-UA"/>
        </w:rPr>
        <w:t>лізингоодержувачу</w:t>
      </w:r>
      <w:proofErr w:type="spellEnd"/>
      <w:r w:rsidRPr="006F7A50">
        <w:rPr>
          <w:rFonts w:eastAsia="Times New Roman"/>
          <w:szCs w:val="24"/>
          <w:lang w:val="uk-UA" w:eastAsia="uk-UA"/>
        </w:rPr>
        <w:t>) матеріальні цінності для використання у підприємницькій діяльності на визначений строк і за визначену плату.</w:t>
      </w:r>
    </w:p>
    <w:p w:rsidR="00E56BBB" w:rsidRPr="006F7A50" w:rsidRDefault="00E56BBB" w:rsidP="00E56BBB">
      <w:pPr>
        <w:widowControl w:val="0"/>
        <w:autoSpaceDE w:val="0"/>
        <w:autoSpaceDN w:val="0"/>
        <w:adjustRightInd w:val="0"/>
        <w:spacing w:after="0"/>
        <w:ind w:firstLine="567"/>
        <w:jc w:val="both"/>
        <w:rPr>
          <w:rFonts w:eastAsia="Times New Roman"/>
          <w:i/>
          <w:iCs/>
          <w:szCs w:val="24"/>
          <w:lang w:val="uk-UA" w:eastAsia="uk-UA"/>
        </w:rPr>
      </w:pPr>
      <w:r w:rsidRPr="006F7A50">
        <w:rPr>
          <w:rFonts w:eastAsia="Times New Roman"/>
          <w:szCs w:val="24"/>
          <w:lang w:val="uk-UA" w:eastAsia="uk-UA"/>
        </w:rPr>
        <w:t>Звернемо увагу, що у нашому прикладі банк "Наш Банк" міг</w:t>
      </w:r>
      <w:r>
        <w:rPr>
          <w:rFonts w:eastAsia="Times New Roman"/>
          <w:szCs w:val="24"/>
          <w:lang w:val="uk-UA" w:eastAsia="uk-UA"/>
        </w:rPr>
        <w:t xml:space="preserve"> купити літак і без попередньої </w:t>
      </w:r>
      <w:r w:rsidRPr="006F7A50">
        <w:rPr>
          <w:rFonts w:eastAsia="Times New Roman"/>
          <w:szCs w:val="24"/>
          <w:lang w:val="uk-UA" w:eastAsia="uk-UA"/>
        </w:rPr>
        <w:t xml:space="preserve">домовленості з авіакомпанією. Такі відносини мали б назву </w:t>
      </w:r>
      <w:r w:rsidRPr="006F7A50">
        <w:rPr>
          <w:rFonts w:eastAsia="Times New Roman"/>
          <w:i/>
          <w:iCs/>
          <w:szCs w:val="24"/>
          <w:lang w:val="uk-UA" w:eastAsia="uk-UA"/>
        </w:rPr>
        <w:t xml:space="preserve">прямий лізинг. </w:t>
      </w:r>
      <w:r w:rsidRPr="006F7A50">
        <w:rPr>
          <w:rFonts w:eastAsia="Times New Roman"/>
          <w:szCs w:val="24"/>
          <w:lang w:val="uk-UA" w:eastAsia="uk-UA"/>
        </w:rPr>
        <w:t xml:space="preserve">Тобто у першому прикладі нами був описаний механізм здійснення </w:t>
      </w:r>
      <w:r w:rsidRPr="006F7A50">
        <w:rPr>
          <w:rFonts w:eastAsia="Times New Roman"/>
          <w:i/>
          <w:iCs/>
          <w:szCs w:val="24"/>
          <w:lang w:val="uk-UA" w:eastAsia="uk-UA"/>
        </w:rPr>
        <w:t>непрямого лізингу.</w:t>
      </w:r>
    </w:p>
    <w:p w:rsidR="00E56BBB" w:rsidRPr="006F7A50" w:rsidRDefault="00E56BBB" w:rsidP="00E56BBB">
      <w:pPr>
        <w:widowControl w:val="0"/>
        <w:autoSpaceDE w:val="0"/>
        <w:autoSpaceDN w:val="0"/>
        <w:adjustRightInd w:val="0"/>
        <w:spacing w:after="0"/>
        <w:ind w:firstLine="567"/>
        <w:jc w:val="both"/>
        <w:rPr>
          <w:rFonts w:eastAsia="Times New Roman"/>
          <w:szCs w:val="24"/>
          <w:lang w:val="uk-UA" w:eastAsia="uk-UA"/>
        </w:rPr>
      </w:pPr>
      <w:r w:rsidRPr="006F7A50">
        <w:rPr>
          <w:rFonts w:eastAsia="Times New Roman"/>
          <w:szCs w:val="24"/>
          <w:lang w:val="uk-UA" w:eastAsia="uk-UA"/>
        </w:rPr>
        <w:t>Варто відмітити, що лізинг - недосконалий спосіб отримання необхідного майна. Спеціалісти виділяють наступні пер</w:t>
      </w:r>
      <w:r w:rsidR="00D076C4">
        <w:rPr>
          <w:rFonts w:eastAsia="Times New Roman"/>
          <w:szCs w:val="24"/>
          <w:lang w:val="uk-UA" w:eastAsia="uk-UA"/>
        </w:rPr>
        <w:t xml:space="preserve">еваги та недоліки лізингу (табл. </w:t>
      </w:r>
      <w:r w:rsidRPr="006F7A50">
        <w:rPr>
          <w:rFonts w:eastAsia="Times New Roman"/>
          <w:szCs w:val="24"/>
          <w:lang w:val="uk-UA" w:eastAsia="uk-UA"/>
        </w:rPr>
        <w:t>1).</w:t>
      </w:r>
    </w:p>
    <w:p w:rsidR="00D076C4" w:rsidRDefault="00D076C4" w:rsidP="00E56BBB">
      <w:pPr>
        <w:autoSpaceDE w:val="0"/>
        <w:autoSpaceDN w:val="0"/>
        <w:adjustRightInd w:val="0"/>
        <w:spacing w:after="0"/>
        <w:ind w:firstLine="567"/>
        <w:jc w:val="both"/>
        <w:rPr>
          <w:rFonts w:eastAsia="Times New Roman"/>
          <w:i/>
          <w:szCs w:val="24"/>
          <w:lang w:val="uk-UA" w:eastAsia="uk-UA"/>
        </w:rPr>
      </w:pPr>
    </w:p>
    <w:p w:rsidR="00E56BBB" w:rsidRDefault="00D076C4" w:rsidP="00E56BBB">
      <w:pPr>
        <w:autoSpaceDE w:val="0"/>
        <w:autoSpaceDN w:val="0"/>
        <w:adjustRightInd w:val="0"/>
        <w:spacing w:after="0"/>
        <w:ind w:firstLine="567"/>
        <w:jc w:val="both"/>
        <w:rPr>
          <w:rFonts w:eastAsia="Times New Roman"/>
          <w:i/>
          <w:szCs w:val="24"/>
          <w:lang w:val="uk-UA" w:eastAsia="uk-UA"/>
        </w:rPr>
      </w:pPr>
      <w:r>
        <w:rPr>
          <w:rFonts w:eastAsia="Times New Roman"/>
          <w:i/>
          <w:szCs w:val="24"/>
          <w:lang w:val="uk-UA" w:eastAsia="uk-UA"/>
        </w:rPr>
        <w:t xml:space="preserve">Таблиця </w:t>
      </w:r>
      <w:r w:rsidR="00E56BBB" w:rsidRPr="006F7A50">
        <w:rPr>
          <w:rFonts w:eastAsia="Times New Roman"/>
          <w:i/>
          <w:szCs w:val="24"/>
          <w:lang w:val="uk-UA" w:eastAsia="uk-UA"/>
        </w:rPr>
        <w:t>1. Переваги та недоліки лізингу</w:t>
      </w:r>
    </w:p>
    <w:tbl>
      <w:tblPr>
        <w:tblW w:w="9114" w:type="dxa"/>
        <w:jc w:val="center"/>
        <w:tblInd w:w="4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5"/>
        <w:gridCol w:w="4289"/>
      </w:tblGrid>
      <w:tr w:rsidR="00E56BBB" w:rsidRPr="00191B20" w:rsidTr="004B11B2">
        <w:trPr>
          <w:jc w:val="center"/>
        </w:trPr>
        <w:tc>
          <w:tcPr>
            <w:tcW w:w="9114" w:type="dxa"/>
            <w:gridSpan w:val="2"/>
            <w:shd w:val="clear" w:color="auto" w:fill="auto"/>
          </w:tcPr>
          <w:p w:rsidR="00E56BBB" w:rsidRPr="00191B20" w:rsidRDefault="00E56BBB" w:rsidP="004B11B2">
            <w:pPr>
              <w:autoSpaceDE w:val="0"/>
              <w:autoSpaceDN w:val="0"/>
              <w:adjustRightInd w:val="0"/>
              <w:spacing w:after="0"/>
              <w:jc w:val="center"/>
              <w:rPr>
                <w:rFonts w:eastAsia="Times New Roman"/>
                <w:i/>
                <w:sz w:val="20"/>
                <w:szCs w:val="20"/>
                <w:lang w:val="uk-UA" w:eastAsia="uk-UA"/>
              </w:rPr>
            </w:pPr>
            <w:r w:rsidRPr="00191B20">
              <w:rPr>
                <w:rFonts w:eastAsia="Times New Roman"/>
                <w:bCs/>
                <w:i/>
                <w:iCs/>
                <w:spacing w:val="30"/>
                <w:sz w:val="20"/>
                <w:szCs w:val="24"/>
                <w:lang w:val="uk-UA" w:eastAsia="uk-UA"/>
              </w:rPr>
              <w:t>ЛІЗИНГ</w:t>
            </w:r>
          </w:p>
        </w:tc>
      </w:tr>
      <w:tr w:rsidR="00E56BBB" w:rsidRPr="00191B20" w:rsidTr="004B11B2">
        <w:trPr>
          <w:jc w:val="center"/>
        </w:trPr>
        <w:tc>
          <w:tcPr>
            <w:tcW w:w="4825" w:type="dxa"/>
            <w:shd w:val="clear" w:color="auto" w:fill="auto"/>
          </w:tcPr>
          <w:p w:rsidR="00E56BBB" w:rsidRPr="00191B20" w:rsidRDefault="00E56BBB" w:rsidP="004B11B2">
            <w:pPr>
              <w:autoSpaceDE w:val="0"/>
              <w:autoSpaceDN w:val="0"/>
              <w:adjustRightInd w:val="0"/>
              <w:spacing w:after="0"/>
              <w:jc w:val="center"/>
              <w:rPr>
                <w:rFonts w:eastAsia="Times New Roman"/>
                <w:i/>
                <w:sz w:val="20"/>
                <w:szCs w:val="20"/>
                <w:lang w:val="uk-UA" w:eastAsia="uk-UA"/>
              </w:rPr>
            </w:pPr>
            <w:r w:rsidRPr="00191B20">
              <w:rPr>
                <w:rFonts w:eastAsia="Times New Roman"/>
                <w:bCs/>
                <w:i/>
                <w:sz w:val="20"/>
                <w:szCs w:val="24"/>
                <w:lang w:val="uk-UA" w:eastAsia="uk-UA"/>
              </w:rPr>
              <w:t>© "Переваги":</w:t>
            </w:r>
          </w:p>
        </w:tc>
        <w:tc>
          <w:tcPr>
            <w:tcW w:w="4289" w:type="dxa"/>
            <w:shd w:val="clear" w:color="auto" w:fill="auto"/>
          </w:tcPr>
          <w:p w:rsidR="00E56BBB" w:rsidRPr="00191B20" w:rsidRDefault="00E56BBB" w:rsidP="004B11B2">
            <w:pPr>
              <w:autoSpaceDE w:val="0"/>
              <w:autoSpaceDN w:val="0"/>
              <w:adjustRightInd w:val="0"/>
              <w:spacing w:after="0"/>
              <w:jc w:val="center"/>
              <w:rPr>
                <w:rFonts w:eastAsia="Times New Roman"/>
                <w:i/>
                <w:sz w:val="20"/>
                <w:szCs w:val="20"/>
                <w:lang w:val="uk-UA" w:eastAsia="uk-UA"/>
              </w:rPr>
            </w:pPr>
            <w:r w:rsidRPr="00191B20">
              <w:rPr>
                <w:rFonts w:eastAsia="Times New Roman"/>
                <w:bCs/>
                <w:i/>
                <w:sz w:val="20"/>
                <w:szCs w:val="24"/>
                <w:lang w:eastAsia="ru-RU"/>
              </w:rPr>
              <w:t xml:space="preserve">© </w:t>
            </w:r>
            <w:r w:rsidRPr="00191B20">
              <w:rPr>
                <w:rFonts w:eastAsia="Times New Roman"/>
                <w:bCs/>
                <w:i/>
                <w:sz w:val="20"/>
                <w:szCs w:val="24"/>
                <w:lang w:val="uk-UA" w:eastAsia="ru-RU"/>
              </w:rPr>
              <w:t>"Недоліки":</w:t>
            </w:r>
          </w:p>
        </w:tc>
      </w:tr>
      <w:tr w:rsidR="00E56BBB" w:rsidRPr="002775F3" w:rsidTr="004B11B2">
        <w:trPr>
          <w:jc w:val="center"/>
        </w:trPr>
        <w:tc>
          <w:tcPr>
            <w:tcW w:w="4825" w:type="dxa"/>
            <w:shd w:val="clear" w:color="auto" w:fill="auto"/>
          </w:tcPr>
          <w:p w:rsidR="00E56BBB" w:rsidRPr="00191B20" w:rsidRDefault="00E56BBB" w:rsidP="00E56BBB">
            <w:pPr>
              <w:numPr>
                <w:ilvl w:val="0"/>
                <w:numId w:val="6"/>
              </w:numPr>
              <w:tabs>
                <w:tab w:val="left" w:pos="284"/>
              </w:tabs>
              <w:autoSpaceDE w:val="0"/>
              <w:autoSpaceDN w:val="0"/>
              <w:adjustRightInd w:val="0"/>
              <w:spacing w:after="0" w:line="240" w:lineRule="auto"/>
              <w:ind w:left="0" w:firstLine="0"/>
              <w:rPr>
                <w:rFonts w:eastAsia="Times New Roman"/>
                <w:bCs/>
                <w:sz w:val="20"/>
                <w:szCs w:val="24"/>
                <w:lang w:val="uk-UA" w:eastAsia="uk-UA"/>
              </w:rPr>
            </w:pPr>
            <w:r w:rsidRPr="00191B20">
              <w:rPr>
                <w:rFonts w:eastAsia="Times New Roman"/>
                <w:bCs/>
                <w:sz w:val="20"/>
                <w:szCs w:val="24"/>
                <w:lang w:val="uk-UA" w:eastAsia="uk-UA"/>
              </w:rPr>
              <w:t>можливість використання нового, сучасного, але дорогого устаткування;</w:t>
            </w:r>
          </w:p>
          <w:p w:rsidR="00E56BBB" w:rsidRPr="00191B20" w:rsidRDefault="00E56BBB" w:rsidP="004B11B2">
            <w:pPr>
              <w:autoSpaceDE w:val="0"/>
              <w:autoSpaceDN w:val="0"/>
              <w:adjustRightInd w:val="0"/>
              <w:spacing w:after="0"/>
              <w:jc w:val="both"/>
              <w:rPr>
                <w:rFonts w:eastAsia="Times New Roman"/>
                <w:i/>
                <w:sz w:val="20"/>
                <w:szCs w:val="20"/>
                <w:lang w:val="uk-UA" w:eastAsia="uk-UA"/>
              </w:rPr>
            </w:pPr>
            <w:r w:rsidRPr="00191B20">
              <w:rPr>
                <w:rFonts w:eastAsia="Times New Roman"/>
                <w:bCs/>
                <w:sz w:val="20"/>
                <w:szCs w:val="24"/>
                <w:lang w:val="uk-UA" w:eastAsia="uk-UA"/>
              </w:rPr>
              <w:t>відсутність необхідності оплати повної вартості цього устаткування відразу ж після його отримання – оплата за користування устаткуванням вноситься поступово</w:t>
            </w:r>
          </w:p>
        </w:tc>
        <w:tc>
          <w:tcPr>
            <w:tcW w:w="4289" w:type="dxa"/>
            <w:shd w:val="clear" w:color="auto" w:fill="auto"/>
          </w:tcPr>
          <w:p w:rsidR="00E56BBB" w:rsidRPr="00191B20" w:rsidRDefault="00E56BBB" w:rsidP="00E56BBB">
            <w:pPr>
              <w:numPr>
                <w:ilvl w:val="0"/>
                <w:numId w:val="7"/>
              </w:numPr>
              <w:tabs>
                <w:tab w:val="left" w:pos="319"/>
              </w:tabs>
              <w:autoSpaceDE w:val="0"/>
              <w:autoSpaceDN w:val="0"/>
              <w:adjustRightInd w:val="0"/>
              <w:spacing w:after="0" w:line="240" w:lineRule="auto"/>
              <w:ind w:left="0" w:firstLine="34"/>
              <w:rPr>
                <w:rFonts w:eastAsia="Times New Roman"/>
                <w:bCs/>
                <w:sz w:val="20"/>
                <w:szCs w:val="24"/>
                <w:lang w:val="uk-UA" w:eastAsia="uk-UA"/>
              </w:rPr>
            </w:pPr>
            <w:r w:rsidRPr="00191B20">
              <w:rPr>
                <w:rFonts w:eastAsia="Times New Roman"/>
                <w:bCs/>
                <w:sz w:val="20"/>
                <w:szCs w:val="24"/>
                <w:lang w:val="uk-UA" w:eastAsia="uk-UA"/>
              </w:rPr>
              <w:t xml:space="preserve">устаткування не належить </w:t>
            </w:r>
            <w:proofErr w:type="spellStart"/>
            <w:r w:rsidRPr="00191B20">
              <w:rPr>
                <w:rFonts w:eastAsia="Times New Roman"/>
                <w:bCs/>
                <w:sz w:val="20"/>
                <w:szCs w:val="24"/>
                <w:lang w:val="uk-UA" w:eastAsia="uk-UA"/>
              </w:rPr>
              <w:t>лізингоодержу</w:t>
            </w:r>
            <w:r w:rsidRPr="00191B20">
              <w:rPr>
                <w:rFonts w:eastAsia="Times New Roman"/>
                <w:bCs/>
                <w:sz w:val="20"/>
                <w:szCs w:val="24"/>
                <w:lang w:val="uk-UA" w:eastAsia="uk-UA"/>
              </w:rPr>
              <w:softHyphen/>
              <w:t>вачу</w:t>
            </w:r>
            <w:proofErr w:type="spellEnd"/>
            <w:r w:rsidRPr="00191B20">
              <w:rPr>
                <w:rFonts w:eastAsia="Times New Roman"/>
                <w:bCs/>
                <w:sz w:val="20"/>
                <w:szCs w:val="24"/>
                <w:lang w:val="uk-UA" w:eastAsia="uk-UA"/>
              </w:rPr>
              <w:t>, а тому в будь-який момент може бути вилучене у нього</w:t>
            </w:r>
          </w:p>
          <w:p w:rsidR="00E56BBB" w:rsidRPr="00191B20" w:rsidRDefault="00E56BBB" w:rsidP="00E56BBB">
            <w:pPr>
              <w:numPr>
                <w:ilvl w:val="0"/>
                <w:numId w:val="7"/>
              </w:numPr>
              <w:tabs>
                <w:tab w:val="left" w:pos="319"/>
              </w:tabs>
              <w:autoSpaceDE w:val="0"/>
              <w:autoSpaceDN w:val="0"/>
              <w:adjustRightInd w:val="0"/>
              <w:spacing w:after="0" w:line="240" w:lineRule="auto"/>
              <w:ind w:left="0" w:firstLine="34"/>
              <w:rPr>
                <w:rFonts w:eastAsia="Times New Roman"/>
                <w:bCs/>
                <w:sz w:val="20"/>
                <w:szCs w:val="24"/>
                <w:lang w:val="uk-UA" w:eastAsia="uk-UA"/>
              </w:rPr>
            </w:pPr>
            <w:r w:rsidRPr="00191B20">
              <w:rPr>
                <w:rFonts w:eastAsia="Times New Roman"/>
                <w:bCs/>
                <w:sz w:val="20"/>
                <w:szCs w:val="24"/>
                <w:lang w:val="uk-UA" w:eastAsia="ru-RU"/>
              </w:rPr>
              <w:t>значні витрати часу на підготовку договорів лізингу</w:t>
            </w:r>
          </w:p>
          <w:p w:rsidR="00E56BBB" w:rsidRPr="00191B20" w:rsidRDefault="00E56BBB" w:rsidP="004B11B2">
            <w:pPr>
              <w:autoSpaceDE w:val="0"/>
              <w:autoSpaceDN w:val="0"/>
              <w:adjustRightInd w:val="0"/>
              <w:spacing w:after="0"/>
              <w:jc w:val="both"/>
              <w:rPr>
                <w:rFonts w:eastAsia="Times New Roman"/>
                <w:i/>
                <w:sz w:val="20"/>
                <w:szCs w:val="20"/>
                <w:lang w:val="uk-UA" w:eastAsia="uk-UA"/>
              </w:rPr>
            </w:pPr>
            <w:r w:rsidRPr="00191B20">
              <w:rPr>
                <w:rFonts w:eastAsia="Times New Roman"/>
                <w:bCs/>
                <w:sz w:val="20"/>
                <w:szCs w:val="24"/>
                <w:lang w:val="uk-UA" w:eastAsia="uk-UA"/>
              </w:rPr>
              <w:t>складність організації лізингових відносин через наявність кількох учасників лізингу</w:t>
            </w:r>
          </w:p>
        </w:tc>
      </w:tr>
    </w:tbl>
    <w:p w:rsidR="00E56BBB" w:rsidRPr="006F7A50" w:rsidRDefault="00E56BBB" w:rsidP="00E56BBB">
      <w:pPr>
        <w:autoSpaceDE w:val="0"/>
        <w:autoSpaceDN w:val="0"/>
        <w:adjustRightInd w:val="0"/>
        <w:spacing w:after="0"/>
        <w:ind w:firstLine="567"/>
        <w:jc w:val="both"/>
        <w:rPr>
          <w:rFonts w:eastAsia="Times New Roman"/>
          <w:i/>
          <w:szCs w:val="24"/>
          <w:lang w:val="uk-UA" w:eastAsia="uk-UA"/>
        </w:rPr>
      </w:pPr>
    </w:p>
    <w:p w:rsidR="00E56BBB" w:rsidRPr="006F7A50" w:rsidRDefault="00E56BBB" w:rsidP="00E56BBB">
      <w:pPr>
        <w:widowControl w:val="0"/>
        <w:autoSpaceDE w:val="0"/>
        <w:autoSpaceDN w:val="0"/>
        <w:adjustRightInd w:val="0"/>
        <w:spacing w:after="0"/>
        <w:ind w:firstLine="567"/>
        <w:jc w:val="both"/>
        <w:rPr>
          <w:rFonts w:eastAsia="Times New Roman"/>
          <w:szCs w:val="24"/>
          <w:lang w:val="uk-UA" w:eastAsia="uk-UA"/>
        </w:rPr>
      </w:pPr>
      <w:r w:rsidRPr="006F7A50">
        <w:rPr>
          <w:rFonts w:eastAsia="Times New Roman"/>
          <w:szCs w:val="24"/>
          <w:lang w:val="uk-UA" w:eastAsia="uk-UA"/>
        </w:rPr>
        <w:t>Одночасно лізинг є досить зручним і вигідним інструментом для підприємств, які тільки починають свою діяльність, а також для підприємств, які мають застарілі засоби праці.</w:t>
      </w:r>
    </w:p>
    <w:p w:rsidR="00E56BBB" w:rsidRPr="006F7A50" w:rsidRDefault="00E56BBB" w:rsidP="00E56BBB">
      <w:pPr>
        <w:widowControl w:val="0"/>
        <w:autoSpaceDE w:val="0"/>
        <w:autoSpaceDN w:val="0"/>
        <w:adjustRightInd w:val="0"/>
        <w:spacing w:after="0"/>
        <w:ind w:left="567"/>
        <w:jc w:val="both"/>
        <w:rPr>
          <w:rFonts w:eastAsia="Times New Roman"/>
          <w:i/>
          <w:iCs/>
          <w:szCs w:val="24"/>
          <w:lang w:val="uk-UA" w:eastAsia="uk-UA"/>
        </w:rPr>
      </w:pPr>
      <w:r w:rsidRPr="006F7A50">
        <w:rPr>
          <w:rFonts w:eastAsia="Times New Roman"/>
          <w:b/>
          <w:bCs/>
          <w:i/>
          <w:iCs/>
          <w:szCs w:val="24"/>
          <w:lang w:val="uk-UA" w:eastAsia="uk-UA"/>
        </w:rPr>
        <w:t xml:space="preserve">З історії. </w:t>
      </w:r>
      <w:r w:rsidRPr="006F7A50">
        <w:rPr>
          <w:rFonts w:eastAsia="Times New Roman"/>
          <w:i/>
          <w:iCs/>
          <w:szCs w:val="24"/>
          <w:lang w:val="uk-UA" w:eastAsia="uk-UA"/>
        </w:rPr>
        <w:t xml:space="preserve">Виникнення лізингу пов'язують із IX століттям, коли торговці У Венеції </w:t>
      </w:r>
      <w:r w:rsidRPr="006F7A50">
        <w:rPr>
          <w:rFonts w:eastAsia="Times New Roman"/>
          <w:i/>
          <w:iCs/>
          <w:szCs w:val="24"/>
          <w:lang w:val="uk-UA" w:eastAsia="uk-UA"/>
        </w:rPr>
        <w:lastRenderedPageBreak/>
        <w:t>здавали в оренду власникам кораблів дуже дорогі якорі</w:t>
      </w:r>
    </w:p>
    <w:p w:rsidR="00E56BBB" w:rsidRPr="006F7A50" w:rsidRDefault="00E56BBB" w:rsidP="00E56BBB">
      <w:pPr>
        <w:widowControl w:val="0"/>
        <w:autoSpaceDE w:val="0"/>
        <w:autoSpaceDN w:val="0"/>
        <w:adjustRightInd w:val="0"/>
        <w:spacing w:after="0"/>
        <w:ind w:left="567"/>
        <w:jc w:val="both"/>
        <w:rPr>
          <w:rFonts w:eastAsia="Times New Roman"/>
          <w:i/>
          <w:iCs/>
          <w:szCs w:val="24"/>
          <w:lang w:val="uk-UA" w:eastAsia="uk-UA"/>
        </w:rPr>
      </w:pPr>
      <w:r w:rsidRPr="006F7A50">
        <w:rPr>
          <w:rFonts w:eastAsia="Times New Roman"/>
          <w:i/>
          <w:iCs/>
          <w:szCs w:val="24"/>
          <w:lang w:val="uk-UA" w:eastAsia="uk-UA"/>
        </w:rPr>
        <w:t xml:space="preserve">Сам термін "лізинг" (від англійського слова </w:t>
      </w:r>
      <w:r w:rsidRPr="006F7A50">
        <w:rPr>
          <w:rFonts w:eastAsia="Times New Roman"/>
          <w:i/>
          <w:iCs/>
          <w:szCs w:val="24"/>
          <w:lang w:val="es-ES_tradnl" w:eastAsia="uk-UA"/>
        </w:rPr>
        <w:t>"(</w:t>
      </w:r>
      <w:r w:rsidRPr="006F7A50">
        <w:rPr>
          <w:rFonts w:eastAsia="Times New Roman"/>
          <w:i/>
          <w:iCs/>
          <w:szCs w:val="24"/>
          <w:lang w:val="en-US" w:eastAsia="uk-UA"/>
        </w:rPr>
        <w:t>t</w:t>
      </w:r>
      <w:r w:rsidRPr="006F7A50">
        <w:rPr>
          <w:rFonts w:eastAsia="Times New Roman"/>
          <w:i/>
          <w:iCs/>
          <w:szCs w:val="24"/>
          <w:lang w:val="es-ES_tradnl" w:eastAsia="uk-UA"/>
        </w:rPr>
        <w:t>o l</w:t>
      </w:r>
      <w:r w:rsidRPr="006F7A50">
        <w:rPr>
          <w:rFonts w:eastAsia="Times New Roman"/>
          <w:i/>
          <w:iCs/>
          <w:szCs w:val="24"/>
          <w:lang w:val="uk-UA" w:eastAsia="uk-UA"/>
        </w:rPr>
        <w:t>е</w:t>
      </w:r>
      <w:r w:rsidRPr="006F7A50">
        <w:rPr>
          <w:rFonts w:eastAsia="Times New Roman"/>
          <w:i/>
          <w:iCs/>
          <w:szCs w:val="24"/>
          <w:lang w:val="es-ES_tradnl" w:eastAsia="uk-UA"/>
        </w:rPr>
        <w:t>ase – “</w:t>
      </w:r>
      <w:r>
        <w:rPr>
          <w:rFonts w:eastAsia="Times New Roman"/>
          <w:i/>
          <w:iCs/>
          <w:szCs w:val="24"/>
          <w:lang w:val="uk-UA" w:eastAsia="uk-UA"/>
        </w:rPr>
        <w:t xml:space="preserve">надавати в користування") набув </w:t>
      </w:r>
      <w:proofErr w:type="spellStart"/>
      <w:r w:rsidRPr="006F7A50">
        <w:rPr>
          <w:rFonts w:eastAsia="Times New Roman"/>
          <w:i/>
          <w:iCs/>
          <w:szCs w:val="24"/>
          <w:lang w:val="uk-UA" w:eastAsia="uk-UA"/>
        </w:rPr>
        <w:t>оширення</w:t>
      </w:r>
      <w:proofErr w:type="spellEnd"/>
      <w:r w:rsidRPr="006F7A50">
        <w:rPr>
          <w:rFonts w:eastAsia="Times New Roman"/>
          <w:i/>
          <w:iCs/>
          <w:szCs w:val="24"/>
          <w:lang w:val="uk-UA" w:eastAsia="uk-UA"/>
        </w:rPr>
        <w:t xml:space="preserve"> з 1877 року. Тоді телефонна компанія  </w:t>
      </w:r>
      <w:r w:rsidRPr="006F7A50">
        <w:rPr>
          <w:rFonts w:eastAsia="Times New Roman"/>
          <w:i/>
          <w:iCs/>
          <w:szCs w:val="24"/>
          <w:lang w:val="es-ES_tradnl" w:eastAsia="uk-UA"/>
        </w:rPr>
        <w:t xml:space="preserve">"Bell" </w:t>
      </w:r>
      <w:r w:rsidRPr="006F7A50">
        <w:rPr>
          <w:rFonts w:eastAsia="Times New Roman"/>
          <w:i/>
          <w:iCs/>
          <w:szCs w:val="24"/>
          <w:lang w:val="uk-UA" w:eastAsia="uk-UA"/>
        </w:rPr>
        <w:t xml:space="preserve">прийняла рішення продавати свої телефонні апарати, а здавати їх в оренду. Корінь " </w:t>
      </w:r>
      <w:r w:rsidRPr="006F7A50">
        <w:rPr>
          <w:rFonts w:eastAsia="Times New Roman"/>
          <w:i/>
          <w:iCs/>
          <w:szCs w:val="24"/>
          <w:lang w:val="es-ES_tradnl" w:eastAsia="uk-UA"/>
        </w:rPr>
        <w:t xml:space="preserve">léase" </w:t>
      </w:r>
      <w:r w:rsidRPr="006F7A50">
        <w:rPr>
          <w:rFonts w:eastAsia="Times New Roman"/>
          <w:i/>
          <w:iCs/>
          <w:szCs w:val="24"/>
          <w:lang w:val="uk-UA" w:eastAsia="uk-UA"/>
        </w:rPr>
        <w:t xml:space="preserve">у перекладі з грецької означає "розчинення». Адекватні поняття є: в німецькій мові - </w:t>
      </w:r>
      <w:r w:rsidRPr="006F7A50">
        <w:rPr>
          <w:rFonts w:eastAsia="Times New Roman"/>
          <w:i/>
          <w:iCs/>
          <w:szCs w:val="24"/>
          <w:lang w:val="es-ES_tradnl" w:eastAsia="uk-UA"/>
        </w:rPr>
        <w:t xml:space="preserve">mitvetrtrag kredit, </w:t>
      </w:r>
      <w:r w:rsidRPr="006F7A50">
        <w:rPr>
          <w:rFonts w:eastAsia="Times New Roman"/>
          <w:i/>
          <w:iCs/>
          <w:szCs w:val="24"/>
          <w:lang w:val="uk-UA" w:eastAsia="uk-UA"/>
        </w:rPr>
        <w:t xml:space="preserve">іспанській - </w:t>
      </w:r>
      <w:r w:rsidRPr="006F7A50">
        <w:rPr>
          <w:rFonts w:eastAsia="Times New Roman"/>
          <w:i/>
          <w:iCs/>
          <w:szCs w:val="24"/>
          <w:lang w:val="es-ES_tradnl" w:eastAsia="uk-UA"/>
        </w:rPr>
        <w:t xml:space="preserve">arrendamiento financiero, </w:t>
      </w:r>
      <w:r w:rsidRPr="006F7A50">
        <w:rPr>
          <w:rFonts w:eastAsia="Times New Roman"/>
          <w:i/>
          <w:iCs/>
          <w:szCs w:val="24"/>
          <w:lang w:val="uk-UA" w:eastAsia="uk-UA"/>
        </w:rPr>
        <w:t xml:space="preserve">італійській мові -_ </w:t>
      </w:r>
      <w:r w:rsidRPr="006F7A50">
        <w:rPr>
          <w:rFonts w:eastAsia="Times New Roman"/>
          <w:i/>
          <w:iCs/>
          <w:szCs w:val="24"/>
          <w:lang w:val="es-ES_tradnl" w:eastAsia="uk-UA"/>
        </w:rPr>
        <w:t xml:space="preserve">crédito arrandamainto. </w:t>
      </w:r>
      <w:r w:rsidRPr="006F7A50">
        <w:rPr>
          <w:rFonts w:eastAsia="Times New Roman"/>
          <w:i/>
          <w:iCs/>
          <w:szCs w:val="24"/>
          <w:lang w:val="uk-UA" w:eastAsia="uk-UA"/>
        </w:rPr>
        <w:t xml:space="preserve">Проте у багатьох країнах термін </w:t>
      </w:r>
      <w:r w:rsidRPr="006F7A50">
        <w:rPr>
          <w:rFonts w:eastAsia="Times New Roman"/>
          <w:i/>
          <w:iCs/>
          <w:szCs w:val="24"/>
          <w:lang w:val="es-ES_tradnl" w:eastAsia="uk-UA"/>
        </w:rPr>
        <w:t xml:space="preserve">"leasing" </w:t>
      </w:r>
      <w:r w:rsidRPr="006F7A50">
        <w:rPr>
          <w:rFonts w:eastAsia="Times New Roman"/>
          <w:i/>
          <w:iCs/>
          <w:szCs w:val="24"/>
          <w:lang w:val="uk-UA" w:eastAsia="uk-UA"/>
        </w:rPr>
        <w:t>використовується частіше, ніж його еквівалент на мові країни. В українській мові еквівалента терміну -"лізинг" немає."</w:t>
      </w:r>
    </w:p>
    <w:p w:rsidR="00E56BBB" w:rsidRPr="006F7A50" w:rsidRDefault="00E56BBB" w:rsidP="00E56BBB">
      <w:pPr>
        <w:widowControl w:val="0"/>
        <w:autoSpaceDE w:val="0"/>
        <w:autoSpaceDN w:val="0"/>
        <w:adjustRightInd w:val="0"/>
        <w:spacing w:after="0"/>
        <w:ind w:firstLine="567"/>
        <w:jc w:val="both"/>
        <w:rPr>
          <w:rFonts w:eastAsia="Times New Roman"/>
          <w:szCs w:val="24"/>
          <w:lang w:val="uk-UA" w:eastAsia="uk-UA"/>
        </w:rPr>
      </w:pPr>
    </w:p>
    <w:p w:rsidR="00E56BBB" w:rsidRPr="006F7A50" w:rsidRDefault="00E56BBB" w:rsidP="00E56BBB">
      <w:pPr>
        <w:widowControl w:val="0"/>
        <w:autoSpaceDE w:val="0"/>
        <w:autoSpaceDN w:val="0"/>
        <w:adjustRightInd w:val="0"/>
        <w:spacing w:after="0"/>
        <w:ind w:firstLine="567"/>
        <w:jc w:val="both"/>
        <w:rPr>
          <w:rFonts w:eastAsia="Times New Roman"/>
          <w:szCs w:val="24"/>
          <w:lang w:val="uk-UA" w:eastAsia="uk-UA"/>
        </w:rPr>
      </w:pPr>
      <w:r w:rsidRPr="006F7A50">
        <w:rPr>
          <w:rFonts w:eastAsia="Times New Roman"/>
          <w:szCs w:val="24"/>
          <w:lang w:val="uk-UA" w:eastAsia="uk-UA"/>
        </w:rPr>
        <w:t>В умовах конкуренції лізинг дає можливість вижити малим, середнім і великим підприємствам, що потрапили у скрутне фінансове становище. Лізинг також вигідний для підприємства-виробника, оскільки надає можливість придбати дороге, складне, а часом і рідкісне обладнання значної вартості.</w:t>
      </w:r>
    </w:p>
    <w:p w:rsidR="00E56BBB" w:rsidRPr="006F7A50" w:rsidRDefault="00E56BBB" w:rsidP="00E56BBB">
      <w:pPr>
        <w:widowControl w:val="0"/>
        <w:autoSpaceDE w:val="0"/>
        <w:autoSpaceDN w:val="0"/>
        <w:adjustRightInd w:val="0"/>
        <w:spacing w:after="0"/>
        <w:ind w:firstLine="567"/>
        <w:jc w:val="both"/>
        <w:rPr>
          <w:rFonts w:eastAsia="Times New Roman"/>
          <w:szCs w:val="24"/>
          <w:lang w:val="uk-UA" w:eastAsia="uk-UA"/>
        </w:rPr>
      </w:pPr>
      <w:r w:rsidRPr="006F7A50">
        <w:rPr>
          <w:rFonts w:eastAsia="Times New Roman"/>
          <w:szCs w:val="24"/>
          <w:lang w:val="uk-UA" w:eastAsia="uk-UA"/>
        </w:rPr>
        <w:t>Об'єкти лізингу досить різноманітні. У наш час за допомогою лізингової операції можна отримати нафтопереробні комплекси, атомні електростанції, канцелярські товари, велику рогату худобу. Проте найпоширенішими є транспортні засоби, обладнання і технології, ліцензії, програмне забезпечення тощо.</w:t>
      </w:r>
    </w:p>
    <w:p w:rsidR="00E56BBB" w:rsidRPr="006F7A50" w:rsidRDefault="00E56BBB" w:rsidP="00E56BBB">
      <w:pPr>
        <w:widowControl w:val="0"/>
        <w:autoSpaceDE w:val="0"/>
        <w:autoSpaceDN w:val="0"/>
        <w:adjustRightInd w:val="0"/>
        <w:spacing w:after="0"/>
        <w:ind w:firstLine="567"/>
        <w:jc w:val="both"/>
        <w:rPr>
          <w:rFonts w:eastAsia="Times New Roman"/>
          <w:szCs w:val="24"/>
          <w:lang w:val="uk-UA" w:eastAsia="uk-UA"/>
        </w:rPr>
      </w:pPr>
    </w:p>
    <w:p w:rsidR="00E56BBB" w:rsidRPr="006F7A50" w:rsidRDefault="00E56BBB" w:rsidP="00E56BBB">
      <w:pPr>
        <w:widowControl w:val="0"/>
        <w:autoSpaceDE w:val="0"/>
        <w:autoSpaceDN w:val="0"/>
        <w:adjustRightInd w:val="0"/>
        <w:spacing w:after="0"/>
        <w:ind w:left="567"/>
        <w:jc w:val="both"/>
        <w:rPr>
          <w:rFonts w:eastAsia="Times New Roman"/>
          <w:i/>
          <w:iCs/>
          <w:szCs w:val="24"/>
          <w:lang w:val="uk-UA" w:eastAsia="uk-UA"/>
        </w:rPr>
      </w:pPr>
      <w:r w:rsidRPr="006F7A50">
        <w:rPr>
          <w:rFonts w:eastAsia="Times New Roman"/>
          <w:b/>
          <w:bCs/>
          <w:i/>
          <w:iCs/>
          <w:szCs w:val="24"/>
          <w:lang w:val="uk-UA" w:eastAsia="uk-UA"/>
        </w:rPr>
        <w:t>У світі</w:t>
      </w:r>
      <w:r w:rsidRPr="006F7A50">
        <w:rPr>
          <w:rFonts w:eastAsia="Times New Roman"/>
          <w:b/>
          <w:bCs/>
          <w:i/>
          <w:iCs/>
          <w:szCs w:val="24"/>
          <w:lang w:val="uk-UA" w:eastAsia="uk-UA"/>
        </w:rPr>
        <w:tab/>
        <w:t>цікавого</w:t>
      </w:r>
      <w:r w:rsidRPr="006F7A50">
        <w:rPr>
          <w:rFonts w:eastAsia="Times New Roman"/>
          <w:i/>
          <w:iCs/>
          <w:szCs w:val="24"/>
          <w:lang w:val="uk-UA" w:eastAsia="uk-UA"/>
        </w:rPr>
        <w:t>. Лізинг обладнання у промисловості</w:t>
      </w:r>
      <w:r>
        <w:rPr>
          <w:rFonts w:eastAsia="Times New Roman"/>
          <w:i/>
          <w:iCs/>
          <w:szCs w:val="24"/>
          <w:lang w:val="uk-UA" w:eastAsia="uk-UA"/>
        </w:rPr>
        <w:t xml:space="preserve"> та будівництві найбільш широке </w:t>
      </w:r>
      <w:proofErr w:type="spellStart"/>
      <w:r w:rsidRPr="006F7A50">
        <w:rPr>
          <w:rFonts w:eastAsia="Times New Roman"/>
          <w:i/>
          <w:iCs/>
          <w:szCs w:val="24"/>
          <w:lang w:val="uk-UA" w:eastAsia="uk-UA"/>
        </w:rPr>
        <w:t>икористання</w:t>
      </w:r>
      <w:proofErr w:type="spellEnd"/>
      <w:r w:rsidRPr="006F7A50">
        <w:rPr>
          <w:rFonts w:eastAsia="Times New Roman"/>
          <w:i/>
          <w:iCs/>
          <w:szCs w:val="24"/>
          <w:lang w:val="uk-UA" w:eastAsia="uk-UA"/>
        </w:rPr>
        <w:t xml:space="preserve"> знайшов у Італії - 59,6 %, Франції -53,4 %, Іспанії-46,9 %. Австрії-49.0 %, Угорщині </w:t>
      </w:r>
      <w:r w:rsidRPr="006F7A50">
        <w:rPr>
          <w:rFonts w:eastAsia="Times New Roman"/>
          <w:szCs w:val="24"/>
          <w:lang w:val="uk-UA" w:eastAsia="uk-UA"/>
        </w:rPr>
        <w:t xml:space="preserve">- </w:t>
      </w:r>
      <w:r w:rsidRPr="006F7A50">
        <w:rPr>
          <w:rFonts w:eastAsia="Times New Roman"/>
          <w:i/>
          <w:iCs/>
          <w:szCs w:val="24"/>
          <w:lang w:val="uk-UA" w:eastAsia="uk-UA"/>
        </w:rPr>
        <w:t>51,0 %.</w:t>
      </w:r>
    </w:p>
    <w:p w:rsidR="00E56BBB" w:rsidRPr="006F7A50" w:rsidRDefault="00E56BBB" w:rsidP="00E56BBB">
      <w:pPr>
        <w:autoSpaceDE w:val="0"/>
        <w:autoSpaceDN w:val="0"/>
        <w:adjustRightInd w:val="0"/>
        <w:spacing w:after="0"/>
        <w:ind w:left="567"/>
        <w:jc w:val="both"/>
        <w:rPr>
          <w:rFonts w:eastAsia="Times New Roman"/>
          <w:szCs w:val="24"/>
          <w:lang w:val="uk-UA" w:eastAsia="uk-UA"/>
        </w:rPr>
      </w:pPr>
      <w:r w:rsidRPr="006F7A50">
        <w:rPr>
          <w:rFonts w:eastAsia="Times New Roman"/>
          <w:i/>
          <w:iCs/>
          <w:szCs w:val="24"/>
          <w:lang w:val="uk-UA" w:eastAsia="uk-UA"/>
        </w:rPr>
        <w:t>Із сектором приватних послуг найбільший обсяг лізингових контрактів укладений в Німеччині - 53,5 %, Великобританії -</w:t>
      </w:r>
      <w:r w:rsidRPr="006F7A50">
        <w:rPr>
          <w:rFonts w:eastAsia="Times New Roman"/>
          <w:b/>
          <w:bCs/>
          <w:i/>
          <w:iCs/>
          <w:szCs w:val="24"/>
          <w:lang w:val="uk-UA" w:eastAsia="uk-UA"/>
        </w:rPr>
        <w:t xml:space="preserve"> </w:t>
      </w:r>
      <w:r w:rsidRPr="006F7A50">
        <w:rPr>
          <w:rFonts w:eastAsia="Times New Roman"/>
          <w:i/>
          <w:iCs/>
          <w:szCs w:val="24"/>
          <w:lang w:val="uk-UA" w:eastAsia="uk-UA"/>
        </w:rPr>
        <w:t>53,5 %, Нідерландах - 48,9 %, Швеції-53,6 %, Болгарії - 71,4 %.</w:t>
      </w:r>
    </w:p>
    <w:p w:rsidR="00E56BBB" w:rsidRPr="006F7A50" w:rsidRDefault="00E56BBB" w:rsidP="00E56BBB">
      <w:pPr>
        <w:widowControl w:val="0"/>
        <w:autoSpaceDE w:val="0"/>
        <w:autoSpaceDN w:val="0"/>
        <w:adjustRightInd w:val="0"/>
        <w:spacing w:after="0"/>
        <w:ind w:left="567"/>
        <w:jc w:val="both"/>
        <w:rPr>
          <w:rFonts w:eastAsia="Times New Roman"/>
          <w:i/>
          <w:iCs/>
          <w:szCs w:val="24"/>
          <w:lang w:val="uk-UA" w:eastAsia="uk-UA"/>
        </w:rPr>
      </w:pPr>
      <w:r w:rsidRPr="006F7A50">
        <w:rPr>
          <w:rFonts w:eastAsia="Times New Roman"/>
          <w:i/>
          <w:iCs/>
          <w:szCs w:val="24"/>
          <w:lang w:val="uk-UA" w:eastAsia="uk-UA"/>
        </w:rPr>
        <w:t xml:space="preserve">У Фінляндії в лізингових компаній велика кількість клієнтів в секторі державних послуг </w:t>
      </w:r>
      <w:r w:rsidRPr="006F7A50">
        <w:rPr>
          <w:rFonts w:eastAsia="Times New Roman"/>
          <w:szCs w:val="24"/>
          <w:lang w:val="uk-UA" w:eastAsia="uk-UA"/>
        </w:rPr>
        <w:t xml:space="preserve">- </w:t>
      </w:r>
      <w:r w:rsidRPr="006F7A50">
        <w:rPr>
          <w:rFonts w:eastAsia="Times New Roman"/>
          <w:i/>
          <w:iCs/>
          <w:szCs w:val="24"/>
          <w:lang w:val="uk-UA" w:eastAsia="uk-UA"/>
        </w:rPr>
        <w:t>35,6 %, а лізингові операції з приватними користувачами розповсюджені в Швейцарії - 49,8 %, Ірландії - 37 %, Австрії - 31,7 % і Угорщині - 20 %.</w:t>
      </w:r>
    </w:p>
    <w:p w:rsidR="00E56BBB" w:rsidRPr="006F7A50" w:rsidRDefault="00E56BBB" w:rsidP="00E56BBB">
      <w:pPr>
        <w:autoSpaceDE w:val="0"/>
        <w:autoSpaceDN w:val="0"/>
        <w:adjustRightInd w:val="0"/>
        <w:spacing w:after="0"/>
        <w:ind w:left="567"/>
        <w:jc w:val="both"/>
        <w:rPr>
          <w:rFonts w:eastAsia="Times New Roman"/>
          <w:szCs w:val="24"/>
          <w:lang w:val="uk-UA" w:eastAsia="uk-UA"/>
        </w:rPr>
      </w:pPr>
    </w:p>
    <w:p w:rsidR="00E56BBB" w:rsidRPr="006F7A50" w:rsidRDefault="00E56BBB" w:rsidP="00E56BBB">
      <w:pPr>
        <w:widowControl w:val="0"/>
        <w:autoSpaceDE w:val="0"/>
        <w:autoSpaceDN w:val="0"/>
        <w:adjustRightInd w:val="0"/>
        <w:spacing w:after="0"/>
        <w:ind w:left="567"/>
        <w:jc w:val="center"/>
        <w:rPr>
          <w:rFonts w:eastAsia="Times New Roman"/>
          <w:i/>
          <w:iCs/>
          <w:sz w:val="28"/>
          <w:szCs w:val="24"/>
          <w:lang w:val="uk-UA" w:eastAsia="uk-UA"/>
        </w:rPr>
      </w:pPr>
      <w:r w:rsidRPr="006F7A50">
        <w:rPr>
          <w:rFonts w:eastAsia="Times New Roman"/>
          <w:i/>
          <w:iCs/>
          <w:sz w:val="28"/>
          <w:szCs w:val="24"/>
          <w:lang w:val="uk-UA" w:eastAsia="uk-UA"/>
        </w:rPr>
        <w:t>Факторинг</w:t>
      </w:r>
    </w:p>
    <w:p w:rsidR="00E56BBB" w:rsidRPr="006F7A50" w:rsidRDefault="00E56BBB" w:rsidP="00E56BBB">
      <w:pPr>
        <w:widowControl w:val="0"/>
        <w:autoSpaceDE w:val="0"/>
        <w:autoSpaceDN w:val="0"/>
        <w:adjustRightInd w:val="0"/>
        <w:spacing w:after="0"/>
        <w:ind w:right="-1" w:firstLine="567"/>
        <w:jc w:val="both"/>
        <w:rPr>
          <w:rFonts w:eastAsia="Times New Roman"/>
          <w:szCs w:val="24"/>
          <w:lang w:val="uk-UA" w:eastAsia="uk-UA"/>
        </w:rPr>
      </w:pPr>
    </w:p>
    <w:p w:rsidR="00E56BBB" w:rsidRPr="006F7A50" w:rsidRDefault="00E56BBB" w:rsidP="00E56BBB">
      <w:pPr>
        <w:widowControl w:val="0"/>
        <w:autoSpaceDE w:val="0"/>
        <w:autoSpaceDN w:val="0"/>
        <w:adjustRightInd w:val="0"/>
        <w:spacing w:after="0"/>
        <w:ind w:right="-1" w:firstLine="567"/>
        <w:jc w:val="both"/>
        <w:rPr>
          <w:rFonts w:eastAsia="Times New Roman"/>
          <w:i/>
          <w:iCs/>
          <w:szCs w:val="24"/>
          <w:lang w:val="uk-UA" w:eastAsia="uk-UA"/>
        </w:rPr>
      </w:pPr>
      <w:r w:rsidRPr="006F7A50">
        <w:rPr>
          <w:rFonts w:eastAsia="Times New Roman"/>
          <w:szCs w:val="24"/>
          <w:lang w:val="uk-UA" w:eastAsia="uk-UA"/>
        </w:rPr>
        <w:t xml:space="preserve">Іншим нетрадиційним методом фінансування підприємницької діяльності є </w:t>
      </w:r>
      <w:r w:rsidRPr="006F7A50">
        <w:rPr>
          <w:rFonts w:eastAsia="Times New Roman"/>
          <w:i/>
          <w:iCs/>
          <w:szCs w:val="24"/>
          <w:lang w:val="uk-UA" w:eastAsia="uk-UA"/>
        </w:rPr>
        <w:t>факторинг.</w:t>
      </w:r>
    </w:p>
    <w:p w:rsidR="00E56BBB" w:rsidRPr="006F7A50" w:rsidRDefault="00E56BBB" w:rsidP="00E56BBB">
      <w:pPr>
        <w:widowControl w:val="0"/>
        <w:autoSpaceDE w:val="0"/>
        <w:autoSpaceDN w:val="0"/>
        <w:adjustRightInd w:val="0"/>
        <w:spacing w:after="0"/>
        <w:ind w:right="-1" w:firstLine="567"/>
        <w:jc w:val="both"/>
        <w:rPr>
          <w:rFonts w:eastAsia="Times New Roman"/>
          <w:szCs w:val="24"/>
          <w:lang w:val="uk-UA" w:eastAsia="uk-UA"/>
        </w:rPr>
      </w:pPr>
      <w:r w:rsidRPr="006F7A50">
        <w:rPr>
          <w:rFonts w:eastAsia="Times New Roman"/>
          <w:szCs w:val="24"/>
          <w:lang w:val="uk-UA" w:eastAsia="uk-UA"/>
        </w:rPr>
        <w:t>Після продажу товарів, надання послуг підприємству часто доводиться очікувати надходження грошових коштів від покупців.</w:t>
      </w:r>
    </w:p>
    <w:p w:rsidR="00E56BBB" w:rsidRPr="006F7A50" w:rsidRDefault="00E56BBB" w:rsidP="00E56BBB">
      <w:pPr>
        <w:widowControl w:val="0"/>
        <w:autoSpaceDE w:val="0"/>
        <w:autoSpaceDN w:val="0"/>
        <w:adjustRightInd w:val="0"/>
        <w:spacing w:after="0"/>
        <w:ind w:right="-1" w:firstLine="567"/>
        <w:jc w:val="both"/>
        <w:rPr>
          <w:rFonts w:eastAsia="Times New Roman"/>
          <w:szCs w:val="24"/>
          <w:lang w:val="uk-UA" w:eastAsia="uk-UA"/>
        </w:rPr>
      </w:pPr>
      <w:r w:rsidRPr="006F7A50">
        <w:rPr>
          <w:rFonts w:eastAsia="Times New Roman"/>
          <w:szCs w:val="24"/>
          <w:lang w:val="uk-UA" w:eastAsia="uk-UA"/>
        </w:rPr>
        <w:t>Останні можуть бути потрібні підприємству негайно для здійснення</w:t>
      </w:r>
      <w:r>
        <w:rPr>
          <w:rFonts w:eastAsia="Times New Roman"/>
          <w:szCs w:val="24"/>
          <w:lang w:val="uk-UA" w:eastAsia="uk-UA"/>
        </w:rPr>
        <w:t xml:space="preserve"> певної господарської операції. </w:t>
      </w:r>
      <w:r w:rsidRPr="006F7A50">
        <w:rPr>
          <w:rFonts w:eastAsia="Times New Roman"/>
          <w:szCs w:val="24"/>
          <w:lang w:val="uk-UA" w:eastAsia="uk-UA"/>
        </w:rPr>
        <w:t xml:space="preserve"> такій ситуації можна продати (уступити за певну оплату) борги. Розглянемо на прикладі здійснення такої операції.</w:t>
      </w:r>
    </w:p>
    <w:p w:rsidR="00E56BBB" w:rsidRPr="006F7A50" w:rsidRDefault="00E56BBB" w:rsidP="00E56BBB">
      <w:pPr>
        <w:widowControl w:val="0"/>
        <w:autoSpaceDE w:val="0"/>
        <w:autoSpaceDN w:val="0"/>
        <w:adjustRightInd w:val="0"/>
        <w:spacing w:after="0"/>
        <w:ind w:right="-1" w:firstLine="567"/>
        <w:jc w:val="both"/>
        <w:rPr>
          <w:rFonts w:eastAsia="Times New Roman"/>
          <w:szCs w:val="24"/>
          <w:lang w:val="uk-UA" w:eastAsia="uk-UA"/>
        </w:rPr>
      </w:pPr>
      <w:proofErr w:type="spellStart"/>
      <w:r w:rsidRPr="006F7A50">
        <w:rPr>
          <w:rFonts w:eastAsia="Times New Roman"/>
          <w:szCs w:val="24"/>
          <w:lang w:val="uk-UA" w:eastAsia="uk-UA"/>
        </w:rPr>
        <w:t>ТзОВ</w:t>
      </w:r>
      <w:proofErr w:type="spellEnd"/>
      <w:r w:rsidRPr="006F7A50">
        <w:rPr>
          <w:rFonts w:eastAsia="Times New Roman"/>
          <w:szCs w:val="24"/>
          <w:lang w:val="uk-UA" w:eastAsia="uk-UA"/>
        </w:rPr>
        <w:t xml:space="preserve"> "Альфа" продало свою продукцію - побутові кип'ятильники</w:t>
      </w:r>
      <w:r>
        <w:rPr>
          <w:rFonts w:eastAsia="Times New Roman"/>
          <w:szCs w:val="24"/>
          <w:lang w:val="uk-UA" w:eastAsia="uk-UA"/>
        </w:rPr>
        <w:t xml:space="preserve"> - на суму 100 </w:t>
      </w:r>
      <w:proofErr w:type="spellStart"/>
      <w:r>
        <w:rPr>
          <w:rFonts w:eastAsia="Times New Roman"/>
          <w:szCs w:val="24"/>
          <w:lang w:val="uk-UA" w:eastAsia="uk-UA"/>
        </w:rPr>
        <w:t>тис.грн</w:t>
      </w:r>
      <w:proofErr w:type="spellEnd"/>
      <w:r>
        <w:rPr>
          <w:rFonts w:eastAsia="Times New Roman"/>
          <w:szCs w:val="24"/>
          <w:lang w:val="uk-UA" w:eastAsia="uk-UA"/>
        </w:rPr>
        <w:t xml:space="preserve">. оптовій </w:t>
      </w:r>
      <w:proofErr w:type="spellStart"/>
      <w:r w:rsidRPr="006F7A50">
        <w:rPr>
          <w:rFonts w:eastAsia="Times New Roman"/>
          <w:szCs w:val="24"/>
          <w:lang w:val="uk-UA" w:eastAsia="uk-UA"/>
        </w:rPr>
        <w:t>орговій</w:t>
      </w:r>
      <w:proofErr w:type="spellEnd"/>
      <w:r w:rsidRPr="006F7A50">
        <w:rPr>
          <w:rFonts w:eastAsia="Times New Roman"/>
          <w:szCs w:val="24"/>
          <w:lang w:val="uk-UA" w:eastAsia="uk-UA"/>
        </w:rPr>
        <w:t xml:space="preserve"> компанії "1000 дрібниць" з умовою, що торгова компанія сплатить грошові кошти за кип'ятильники протягом 60 днів.</w:t>
      </w:r>
    </w:p>
    <w:p w:rsidR="00E56BBB" w:rsidRPr="006F7A50" w:rsidRDefault="00E56BBB" w:rsidP="00E56BBB">
      <w:pPr>
        <w:widowControl w:val="0"/>
        <w:autoSpaceDE w:val="0"/>
        <w:autoSpaceDN w:val="0"/>
        <w:adjustRightInd w:val="0"/>
        <w:spacing w:after="0"/>
        <w:ind w:right="-1" w:firstLine="567"/>
        <w:jc w:val="both"/>
        <w:rPr>
          <w:rFonts w:eastAsia="Times New Roman"/>
          <w:szCs w:val="24"/>
          <w:lang w:val="uk-UA" w:eastAsia="uk-UA"/>
        </w:rPr>
      </w:pPr>
      <w:r w:rsidRPr="006F7A50">
        <w:rPr>
          <w:rFonts w:eastAsia="Times New Roman"/>
          <w:szCs w:val="24"/>
          <w:lang w:val="uk-UA" w:eastAsia="uk-UA"/>
        </w:rPr>
        <w:t xml:space="preserve">Через 10 днів після поставки продукції компанії "1000 дрібниць" до </w:t>
      </w:r>
      <w:proofErr w:type="spellStart"/>
      <w:r w:rsidRPr="006F7A50">
        <w:rPr>
          <w:rFonts w:eastAsia="Times New Roman"/>
          <w:szCs w:val="24"/>
          <w:lang w:val="uk-UA" w:eastAsia="uk-UA"/>
        </w:rPr>
        <w:t>ТзОВ</w:t>
      </w:r>
      <w:proofErr w:type="spellEnd"/>
      <w:r w:rsidRPr="006F7A50">
        <w:rPr>
          <w:rFonts w:eastAsia="Times New Roman"/>
          <w:szCs w:val="24"/>
          <w:lang w:val="uk-UA" w:eastAsia="uk-UA"/>
        </w:rPr>
        <w:t xml:space="preserve"> "Альфа" надійшла ділова пропозиція від посередницької компанії "</w:t>
      </w:r>
      <w:proofErr w:type="spellStart"/>
      <w:r w:rsidRPr="006F7A50">
        <w:rPr>
          <w:rFonts w:eastAsia="Times New Roman"/>
          <w:szCs w:val="24"/>
          <w:lang w:val="uk-UA" w:eastAsia="uk-UA"/>
        </w:rPr>
        <w:t>УкрВторМетал</w:t>
      </w:r>
      <w:proofErr w:type="spellEnd"/>
      <w:r w:rsidRPr="006F7A50">
        <w:rPr>
          <w:rFonts w:eastAsia="Times New Roman"/>
          <w:szCs w:val="24"/>
          <w:lang w:val="uk-UA" w:eastAsia="uk-UA"/>
        </w:rPr>
        <w:t xml:space="preserve">". Дана компанія пропонує поставити товариству сировину для виготовлення кип'ятильників за вигідними для виробника цінами. Проте у </w:t>
      </w:r>
      <w:proofErr w:type="spellStart"/>
      <w:r w:rsidRPr="006F7A50">
        <w:rPr>
          <w:rFonts w:eastAsia="Times New Roman"/>
          <w:szCs w:val="24"/>
          <w:lang w:val="uk-UA" w:eastAsia="uk-UA"/>
        </w:rPr>
        <w:t>ТзОВ</w:t>
      </w:r>
      <w:proofErr w:type="spellEnd"/>
      <w:r w:rsidRPr="006F7A50">
        <w:rPr>
          <w:rFonts w:eastAsia="Times New Roman"/>
          <w:szCs w:val="24"/>
          <w:lang w:val="uk-UA" w:eastAsia="uk-UA"/>
        </w:rPr>
        <w:t xml:space="preserve"> "Альфа" на той момент не було грошових коштів. </w:t>
      </w:r>
      <w:r w:rsidRPr="006F7A50">
        <w:rPr>
          <w:rFonts w:eastAsia="Times New Roman"/>
          <w:szCs w:val="24"/>
          <w:lang w:val="uk-UA" w:eastAsia="uk-UA"/>
        </w:rPr>
        <w:lastRenderedPageBreak/>
        <w:t xml:space="preserve">Тому його адміністрація звернулася до філіалу АППБ "Аваль" з пропозицією продажу боргу торгової компанії "1000 дрібниць". Банк дав свою згоду виплатити товариству "Альфа" одразу </w:t>
      </w:r>
      <w:r w:rsidRPr="006F7A50">
        <w:rPr>
          <w:rFonts w:eastAsia="Times New Roman"/>
          <w:szCs w:val="24"/>
          <w:lang w:eastAsia="uk-UA"/>
        </w:rPr>
        <w:t xml:space="preserve">80 </w:t>
      </w:r>
      <w:r w:rsidRPr="006F7A50">
        <w:rPr>
          <w:rFonts w:eastAsia="Times New Roman"/>
          <w:szCs w:val="24"/>
          <w:lang w:val="uk-UA" w:eastAsia="uk-UA"/>
        </w:rPr>
        <w:t xml:space="preserve">тис. гри. Інші </w:t>
      </w:r>
      <w:r w:rsidRPr="006F7A50">
        <w:rPr>
          <w:rFonts w:eastAsia="Times New Roman"/>
          <w:szCs w:val="24"/>
          <w:lang w:eastAsia="uk-UA"/>
        </w:rPr>
        <w:t xml:space="preserve">15 </w:t>
      </w:r>
      <w:r w:rsidRPr="006F7A50">
        <w:rPr>
          <w:rFonts w:eastAsia="Times New Roman"/>
          <w:szCs w:val="24"/>
          <w:lang w:val="uk-UA" w:eastAsia="uk-UA"/>
        </w:rPr>
        <w:t xml:space="preserve">тис. грн. банк зобов'язався сплатити після того, як компанія </w:t>
      </w:r>
      <w:r w:rsidRPr="006F7A50">
        <w:rPr>
          <w:rFonts w:eastAsia="Times New Roman"/>
          <w:szCs w:val="24"/>
          <w:lang w:eastAsia="uk-UA"/>
        </w:rPr>
        <w:t xml:space="preserve">"1000 </w:t>
      </w:r>
      <w:r w:rsidRPr="006F7A50">
        <w:rPr>
          <w:rFonts w:eastAsia="Times New Roman"/>
          <w:szCs w:val="24"/>
          <w:lang w:val="uk-UA" w:eastAsia="uk-UA"/>
        </w:rPr>
        <w:t xml:space="preserve">дрібниць" погасить свої борги. Решту </w:t>
      </w:r>
      <w:r w:rsidRPr="006F7A50">
        <w:rPr>
          <w:rFonts w:eastAsia="Times New Roman"/>
          <w:szCs w:val="24"/>
          <w:lang w:eastAsia="uk-UA"/>
        </w:rPr>
        <w:t xml:space="preserve">5 </w:t>
      </w:r>
      <w:r w:rsidRPr="006F7A50">
        <w:rPr>
          <w:rFonts w:eastAsia="Times New Roman"/>
          <w:szCs w:val="24"/>
          <w:lang w:val="uk-UA" w:eastAsia="uk-UA"/>
        </w:rPr>
        <w:t>тис. грн. буде спрямовано на оплату банківських послуг за проведення такої операції.</w:t>
      </w:r>
    </w:p>
    <w:p w:rsidR="00E56BBB" w:rsidRPr="006F7A50" w:rsidRDefault="00E56BBB" w:rsidP="00E56BBB">
      <w:pPr>
        <w:widowControl w:val="0"/>
        <w:autoSpaceDE w:val="0"/>
        <w:autoSpaceDN w:val="0"/>
        <w:adjustRightInd w:val="0"/>
        <w:spacing w:after="0"/>
        <w:ind w:right="-1" w:firstLine="567"/>
        <w:jc w:val="both"/>
        <w:rPr>
          <w:rFonts w:eastAsia="Times New Roman"/>
          <w:szCs w:val="24"/>
          <w:lang w:val="uk-UA" w:eastAsia="uk-UA"/>
        </w:rPr>
      </w:pPr>
      <w:r w:rsidRPr="006F7A50">
        <w:rPr>
          <w:rFonts w:eastAsia="Times New Roman"/>
          <w:szCs w:val="24"/>
          <w:lang w:val="uk-UA" w:eastAsia="uk-UA"/>
        </w:rPr>
        <w:t xml:space="preserve">У результаті здійснення такої угоди </w:t>
      </w:r>
      <w:proofErr w:type="spellStart"/>
      <w:r w:rsidRPr="006F7A50">
        <w:rPr>
          <w:rFonts w:eastAsia="Times New Roman"/>
          <w:szCs w:val="24"/>
          <w:lang w:val="uk-UA" w:eastAsia="uk-UA"/>
        </w:rPr>
        <w:t>ТзОВ</w:t>
      </w:r>
      <w:proofErr w:type="spellEnd"/>
      <w:r w:rsidRPr="006F7A50">
        <w:rPr>
          <w:rFonts w:eastAsia="Times New Roman"/>
          <w:szCs w:val="24"/>
          <w:lang w:val="uk-UA" w:eastAsia="uk-UA"/>
        </w:rPr>
        <w:t xml:space="preserve"> "Альфа" зекономило власні кошти на придбання сировини, а банк отримав дохід у вигляді різниці між сумою боргу покупця і сумою, виплаченою </w:t>
      </w:r>
      <w:proofErr w:type="spellStart"/>
      <w:r w:rsidRPr="006F7A50">
        <w:rPr>
          <w:rFonts w:eastAsia="Times New Roman"/>
          <w:szCs w:val="24"/>
          <w:lang w:val="uk-UA" w:eastAsia="uk-UA"/>
        </w:rPr>
        <w:t>ТзОВ</w:t>
      </w:r>
      <w:proofErr w:type="spellEnd"/>
      <w:r w:rsidRPr="006F7A50">
        <w:rPr>
          <w:rFonts w:eastAsia="Times New Roman"/>
          <w:szCs w:val="24"/>
          <w:lang w:val="uk-UA" w:eastAsia="uk-UA"/>
        </w:rPr>
        <w:t xml:space="preserve"> "Альфа" у рахунок погашення заборгованості </w:t>
      </w:r>
      <w:r w:rsidRPr="006F7A50">
        <w:rPr>
          <w:rFonts w:eastAsia="Times New Roman"/>
          <w:szCs w:val="24"/>
          <w:lang w:eastAsia="uk-UA"/>
        </w:rPr>
        <w:t xml:space="preserve">(80 </w:t>
      </w:r>
      <w:r w:rsidRPr="006F7A50">
        <w:rPr>
          <w:rFonts w:eastAsia="Times New Roman"/>
          <w:szCs w:val="24"/>
          <w:lang w:val="uk-UA" w:eastAsia="uk-UA"/>
        </w:rPr>
        <w:t xml:space="preserve">тис. грн. </w:t>
      </w:r>
      <w:r w:rsidRPr="006F7A50">
        <w:rPr>
          <w:rFonts w:eastAsia="Times New Roman"/>
          <w:szCs w:val="24"/>
          <w:lang w:eastAsia="uk-UA"/>
        </w:rPr>
        <w:t xml:space="preserve">+ 15 </w:t>
      </w:r>
      <w:r w:rsidRPr="006F7A50">
        <w:rPr>
          <w:rFonts w:eastAsia="Times New Roman"/>
          <w:szCs w:val="24"/>
          <w:lang w:val="uk-UA" w:eastAsia="uk-UA"/>
        </w:rPr>
        <w:t>тис</w:t>
      </w:r>
      <w:proofErr w:type="gramStart"/>
      <w:r w:rsidRPr="006F7A50">
        <w:rPr>
          <w:rFonts w:eastAsia="Times New Roman"/>
          <w:szCs w:val="24"/>
          <w:lang w:val="uk-UA" w:eastAsia="uk-UA"/>
        </w:rPr>
        <w:t>.</w:t>
      </w:r>
      <w:proofErr w:type="gramEnd"/>
      <w:r w:rsidRPr="006F7A50">
        <w:rPr>
          <w:rFonts w:eastAsia="Times New Roman"/>
          <w:szCs w:val="24"/>
          <w:lang w:val="uk-UA" w:eastAsia="uk-UA"/>
        </w:rPr>
        <w:t xml:space="preserve"> </w:t>
      </w:r>
      <w:proofErr w:type="gramStart"/>
      <w:r w:rsidRPr="006F7A50">
        <w:rPr>
          <w:rFonts w:eastAsia="Times New Roman"/>
          <w:szCs w:val="24"/>
          <w:lang w:val="uk-UA" w:eastAsia="uk-UA"/>
        </w:rPr>
        <w:t>г</w:t>
      </w:r>
      <w:proofErr w:type="gramEnd"/>
      <w:r w:rsidRPr="006F7A50">
        <w:rPr>
          <w:rFonts w:eastAsia="Times New Roman"/>
          <w:szCs w:val="24"/>
          <w:lang w:val="uk-UA" w:eastAsia="uk-UA"/>
        </w:rPr>
        <w:t xml:space="preserve">рн.) і плати за факторингові послуги </w:t>
      </w:r>
      <w:r w:rsidRPr="006F7A50">
        <w:rPr>
          <w:rFonts w:eastAsia="Times New Roman"/>
          <w:szCs w:val="24"/>
          <w:lang w:eastAsia="uk-UA"/>
        </w:rPr>
        <w:t xml:space="preserve">(5 </w:t>
      </w:r>
      <w:r w:rsidRPr="006F7A50">
        <w:rPr>
          <w:rFonts w:eastAsia="Times New Roman"/>
          <w:szCs w:val="24"/>
          <w:lang w:val="uk-UA" w:eastAsia="uk-UA"/>
        </w:rPr>
        <w:t>тис. грн.).</w:t>
      </w:r>
    </w:p>
    <w:p w:rsidR="00E56BBB" w:rsidRPr="006F7A50" w:rsidRDefault="00E56BBB" w:rsidP="00E56BBB">
      <w:pPr>
        <w:widowControl w:val="0"/>
        <w:autoSpaceDE w:val="0"/>
        <w:autoSpaceDN w:val="0"/>
        <w:adjustRightInd w:val="0"/>
        <w:spacing w:after="0"/>
        <w:ind w:right="-1" w:firstLine="567"/>
        <w:jc w:val="both"/>
        <w:rPr>
          <w:rFonts w:eastAsia="Times New Roman"/>
          <w:szCs w:val="24"/>
          <w:lang w:eastAsia="uk-UA"/>
        </w:rPr>
      </w:pPr>
    </w:p>
    <w:p w:rsidR="00E56BBB" w:rsidRPr="006F7A50" w:rsidRDefault="00E56BBB" w:rsidP="00E56BBB">
      <w:pPr>
        <w:widowControl w:val="0"/>
        <w:autoSpaceDE w:val="0"/>
        <w:autoSpaceDN w:val="0"/>
        <w:adjustRightInd w:val="0"/>
        <w:spacing w:after="0"/>
        <w:ind w:left="567" w:right="-1"/>
        <w:jc w:val="both"/>
        <w:rPr>
          <w:rFonts w:eastAsia="Times New Roman"/>
          <w:i/>
          <w:iCs/>
          <w:szCs w:val="24"/>
          <w:lang w:val="uk-UA" w:eastAsia="uk-UA"/>
        </w:rPr>
      </w:pPr>
      <w:r w:rsidRPr="006F7A50">
        <w:rPr>
          <w:rFonts w:eastAsia="Times New Roman"/>
          <w:b/>
          <w:bCs/>
          <w:i/>
          <w:iCs/>
          <w:szCs w:val="24"/>
          <w:lang w:val="uk-UA" w:eastAsia="uk-UA"/>
        </w:rPr>
        <w:t>Запам'ятайте!</w:t>
      </w:r>
      <w:r w:rsidRPr="006F7A50">
        <w:rPr>
          <w:rFonts w:eastAsia="Times New Roman"/>
          <w:bCs/>
          <w:i/>
          <w:iCs/>
          <w:szCs w:val="24"/>
          <w:lang w:val="uk-UA" w:eastAsia="uk-UA"/>
        </w:rPr>
        <w:t xml:space="preserve"> </w:t>
      </w:r>
      <w:r w:rsidRPr="006F7A50">
        <w:rPr>
          <w:rFonts w:eastAsia="Times New Roman"/>
          <w:i/>
          <w:iCs/>
          <w:szCs w:val="24"/>
          <w:lang w:val="uk-UA" w:eastAsia="uk-UA"/>
        </w:rPr>
        <w:t xml:space="preserve">При здійсненні факторингу підприємство, що продає свої борги фінансовій установі (наприклад, </w:t>
      </w:r>
      <w:proofErr w:type="spellStart"/>
      <w:r w:rsidRPr="006F7A50">
        <w:rPr>
          <w:rFonts w:eastAsia="Times New Roman"/>
          <w:i/>
          <w:iCs/>
          <w:szCs w:val="24"/>
          <w:lang w:val="uk-UA" w:eastAsia="uk-UA"/>
        </w:rPr>
        <w:t>ТзОВ</w:t>
      </w:r>
      <w:proofErr w:type="spellEnd"/>
      <w:r w:rsidRPr="006F7A50">
        <w:rPr>
          <w:rFonts w:eastAsia="Times New Roman"/>
          <w:i/>
          <w:iCs/>
          <w:szCs w:val="24"/>
          <w:lang w:val="uk-UA" w:eastAsia="uk-UA"/>
        </w:rPr>
        <w:t xml:space="preserve"> </w:t>
      </w:r>
      <w:proofErr w:type="spellStart"/>
      <w:r w:rsidRPr="006F7A50">
        <w:rPr>
          <w:rFonts w:eastAsia="Times New Roman"/>
          <w:i/>
          <w:iCs/>
          <w:szCs w:val="24"/>
          <w:lang w:val="uk-UA" w:eastAsia="uk-UA"/>
        </w:rPr>
        <w:t>''Альфа</w:t>
      </w:r>
      <w:proofErr w:type="spellEnd"/>
      <w:r w:rsidRPr="006F7A50">
        <w:rPr>
          <w:rFonts w:eastAsia="Times New Roman"/>
          <w:i/>
          <w:iCs/>
          <w:szCs w:val="24"/>
          <w:lang w:val="uk-UA" w:eastAsia="uk-UA"/>
        </w:rPr>
        <w:t xml:space="preserve">"), називається клієнтом. Установа, що купує борги, </w:t>
      </w:r>
      <w:r w:rsidRPr="006F7A50">
        <w:rPr>
          <w:rFonts w:eastAsia="Times New Roman"/>
          <w:i/>
          <w:iCs/>
          <w:szCs w:val="24"/>
          <w:lang w:eastAsia="uk-UA"/>
        </w:rPr>
        <w:t xml:space="preserve">- </w:t>
      </w:r>
      <w:r w:rsidRPr="006F7A50">
        <w:rPr>
          <w:rFonts w:eastAsia="Times New Roman"/>
          <w:i/>
          <w:iCs/>
          <w:szCs w:val="24"/>
          <w:lang w:val="uk-UA" w:eastAsia="uk-UA"/>
        </w:rPr>
        <w:t>а це може бути як спеціалізована факторингова фірма, так і</w:t>
      </w:r>
      <w:r w:rsidRPr="006F7A50">
        <w:rPr>
          <w:rFonts w:eastAsia="Times New Roman"/>
          <w:i/>
          <w:iCs/>
          <w:szCs w:val="24"/>
          <w:lang w:eastAsia="uk-UA"/>
        </w:rPr>
        <w:tab/>
      </w:r>
      <w:r w:rsidRPr="006F7A50">
        <w:rPr>
          <w:rFonts w:eastAsia="Times New Roman"/>
          <w:i/>
          <w:iCs/>
          <w:szCs w:val="24"/>
          <w:lang w:val="uk-UA" w:eastAsia="uk-UA"/>
        </w:rPr>
        <w:t>банк, - має назву  фактор. Слід відмітити, що факторингові фірми, зазвичай, тісно пов'язані з банками або ж належать їм.</w:t>
      </w:r>
    </w:p>
    <w:p w:rsidR="00E56BBB" w:rsidRPr="006F7A50" w:rsidRDefault="00E56BBB" w:rsidP="00E56BBB">
      <w:pPr>
        <w:widowControl w:val="0"/>
        <w:autoSpaceDE w:val="0"/>
        <w:autoSpaceDN w:val="0"/>
        <w:adjustRightInd w:val="0"/>
        <w:spacing w:after="0"/>
        <w:ind w:left="567" w:right="-1"/>
        <w:jc w:val="both"/>
        <w:rPr>
          <w:rFonts w:eastAsia="Times New Roman"/>
          <w:i/>
          <w:iCs/>
          <w:szCs w:val="24"/>
          <w:lang w:val="uk-UA" w:eastAsia="uk-UA"/>
        </w:rPr>
      </w:pPr>
      <w:r w:rsidRPr="006F7A50">
        <w:rPr>
          <w:rFonts w:eastAsia="Times New Roman"/>
          <w:i/>
          <w:iCs/>
          <w:szCs w:val="24"/>
          <w:lang w:val="uk-UA" w:eastAsia="uk-UA"/>
        </w:rPr>
        <w:t xml:space="preserve">Операція, проведення якої наведено у прикладі, має назву факторинг, тобто </w:t>
      </w:r>
      <w:r w:rsidRPr="006F7A50">
        <w:rPr>
          <w:rFonts w:eastAsia="Times New Roman"/>
          <w:i/>
          <w:iCs/>
          <w:szCs w:val="24"/>
          <w:lang w:eastAsia="uk-UA"/>
        </w:rPr>
        <w:t xml:space="preserve">переуступка </w:t>
      </w:r>
      <w:r w:rsidRPr="006F7A50">
        <w:rPr>
          <w:rFonts w:eastAsia="Times New Roman"/>
          <w:i/>
          <w:iCs/>
          <w:szCs w:val="24"/>
          <w:lang w:val="uk-UA" w:eastAsia="uk-UA"/>
        </w:rPr>
        <w:t>третій стороні (фактору) постачальником (клієнтом) неоплачених покупцями боргів і, відповідно, права платежу за ними.</w:t>
      </w:r>
    </w:p>
    <w:p w:rsidR="00E56BBB" w:rsidRPr="006F7A50" w:rsidRDefault="00E56BBB" w:rsidP="00E56BBB">
      <w:pPr>
        <w:widowControl w:val="0"/>
        <w:autoSpaceDE w:val="0"/>
        <w:autoSpaceDN w:val="0"/>
        <w:adjustRightInd w:val="0"/>
        <w:spacing w:after="0"/>
        <w:ind w:right="-1" w:firstLine="567"/>
        <w:jc w:val="both"/>
        <w:rPr>
          <w:rFonts w:eastAsia="Times New Roman"/>
          <w:szCs w:val="24"/>
          <w:lang w:val="uk-UA" w:eastAsia="uk-UA"/>
        </w:rPr>
      </w:pPr>
    </w:p>
    <w:p w:rsidR="00E56BBB" w:rsidRPr="006F7A50" w:rsidRDefault="00E56BBB" w:rsidP="00E56BBB">
      <w:pPr>
        <w:widowControl w:val="0"/>
        <w:autoSpaceDE w:val="0"/>
        <w:autoSpaceDN w:val="0"/>
        <w:adjustRightInd w:val="0"/>
        <w:spacing w:after="0"/>
        <w:ind w:right="-1" w:firstLine="567"/>
        <w:jc w:val="both"/>
        <w:rPr>
          <w:rFonts w:eastAsia="Times New Roman"/>
          <w:szCs w:val="24"/>
          <w:lang w:val="uk-UA" w:eastAsia="uk-UA"/>
        </w:rPr>
      </w:pPr>
      <w:r w:rsidRPr="006F7A50">
        <w:rPr>
          <w:rFonts w:eastAsia="Times New Roman"/>
          <w:szCs w:val="24"/>
          <w:lang w:val="uk-UA" w:eastAsia="uk-UA"/>
        </w:rPr>
        <w:t>Операції з продажу боргів здійснюються на підставі договору факторингу. Він укладається між фактором і клієнтом тільки після оцінки платоспроможності дебіторів. Коли договір факторингу укладено, до відома боржника (дебітора) доводиться, що він повинен сплачувати кошти для погашення боргів не продавцю товарів (робіт, послуг), а факторинговій фірмі (банку).</w:t>
      </w:r>
    </w:p>
    <w:p w:rsidR="00E56BBB" w:rsidRPr="006F7A50" w:rsidRDefault="00E56BBB" w:rsidP="00E56BBB">
      <w:pPr>
        <w:widowControl w:val="0"/>
        <w:autoSpaceDE w:val="0"/>
        <w:autoSpaceDN w:val="0"/>
        <w:adjustRightInd w:val="0"/>
        <w:spacing w:after="0"/>
        <w:ind w:firstLine="567"/>
        <w:jc w:val="both"/>
        <w:rPr>
          <w:rFonts w:eastAsia="Times New Roman"/>
          <w:szCs w:val="24"/>
          <w:lang w:val="uk-UA" w:eastAsia="uk-UA"/>
        </w:rPr>
      </w:pPr>
      <w:r w:rsidRPr="006F7A50">
        <w:rPr>
          <w:rFonts w:eastAsia="Times New Roman"/>
          <w:szCs w:val="24"/>
          <w:lang w:val="uk-UA" w:eastAsia="uk-UA"/>
        </w:rPr>
        <w:t>Звертаючись до послуг факторингу, підприємство має можливість поміняти свої борги на грошові кошти у будь-який потрібний момент і тим самим поліпшити власний фінансовий стан. При цьому господарюючий суб'єкт позбувається ризику непогашення боргів (ненадходження оплати), який бере на себе факторингова фірма. Крім того, у підприємства-кредитора (клієнта) скорочуються витрати на обслуговування його дебіторської заборгованості.</w:t>
      </w:r>
    </w:p>
    <w:p w:rsidR="00E56BBB" w:rsidRPr="006F7A50" w:rsidRDefault="00E56BBB" w:rsidP="00E56BBB">
      <w:pPr>
        <w:widowControl w:val="0"/>
        <w:autoSpaceDE w:val="0"/>
        <w:autoSpaceDN w:val="0"/>
        <w:adjustRightInd w:val="0"/>
        <w:spacing w:after="0"/>
        <w:ind w:firstLine="567"/>
        <w:jc w:val="both"/>
        <w:rPr>
          <w:rFonts w:eastAsia="Times New Roman"/>
          <w:szCs w:val="24"/>
          <w:lang w:val="uk-UA" w:eastAsia="uk-UA"/>
        </w:rPr>
      </w:pPr>
    </w:p>
    <w:p w:rsidR="00E56BBB" w:rsidRPr="006F7A50" w:rsidRDefault="00E56BBB" w:rsidP="00E56BBB">
      <w:pPr>
        <w:widowControl w:val="0"/>
        <w:autoSpaceDE w:val="0"/>
        <w:autoSpaceDN w:val="0"/>
        <w:adjustRightInd w:val="0"/>
        <w:spacing w:after="0"/>
        <w:ind w:left="567"/>
        <w:jc w:val="both"/>
        <w:rPr>
          <w:rFonts w:eastAsia="Times New Roman"/>
          <w:i/>
          <w:iCs/>
          <w:szCs w:val="24"/>
          <w:lang w:val="uk-UA" w:eastAsia="uk-UA"/>
        </w:rPr>
      </w:pPr>
      <w:r w:rsidRPr="006F7A50">
        <w:rPr>
          <w:rFonts w:eastAsia="Times New Roman"/>
          <w:b/>
          <w:bCs/>
          <w:szCs w:val="24"/>
          <w:lang w:val="uk-UA" w:eastAsia="uk-UA"/>
        </w:rPr>
        <w:t xml:space="preserve">З </w:t>
      </w:r>
      <w:r w:rsidRPr="006F7A50">
        <w:rPr>
          <w:rFonts w:eastAsia="Times New Roman"/>
          <w:b/>
          <w:bCs/>
          <w:i/>
          <w:iCs/>
          <w:szCs w:val="24"/>
          <w:lang w:val="uk-UA" w:eastAsia="uk-UA"/>
        </w:rPr>
        <w:t xml:space="preserve">історії. </w:t>
      </w:r>
      <w:r w:rsidRPr="006F7A50">
        <w:rPr>
          <w:rFonts w:eastAsia="Times New Roman"/>
          <w:i/>
          <w:iCs/>
          <w:szCs w:val="24"/>
          <w:lang w:val="uk-UA" w:eastAsia="uk-UA"/>
        </w:rPr>
        <w:t>Вперше факторингові послуги були надані Американським банком у Бостоні в 1947 році.</w:t>
      </w:r>
    </w:p>
    <w:p w:rsidR="00E56BBB" w:rsidRPr="006F7A50" w:rsidRDefault="00E56BBB" w:rsidP="00E56BBB">
      <w:pPr>
        <w:widowControl w:val="0"/>
        <w:autoSpaceDE w:val="0"/>
        <w:autoSpaceDN w:val="0"/>
        <w:adjustRightInd w:val="0"/>
        <w:spacing w:after="0"/>
        <w:ind w:left="567"/>
        <w:jc w:val="both"/>
        <w:rPr>
          <w:rFonts w:eastAsia="Times New Roman"/>
          <w:szCs w:val="24"/>
          <w:lang w:val="uk-UA" w:eastAsia="uk-UA"/>
        </w:rPr>
      </w:pPr>
    </w:p>
    <w:p w:rsidR="00E56BBB" w:rsidRPr="006F7A50" w:rsidRDefault="00E56BBB" w:rsidP="00E56BBB">
      <w:pPr>
        <w:widowControl w:val="0"/>
        <w:autoSpaceDE w:val="0"/>
        <w:autoSpaceDN w:val="0"/>
        <w:adjustRightInd w:val="0"/>
        <w:spacing w:after="0"/>
        <w:ind w:firstLine="540"/>
        <w:jc w:val="both"/>
        <w:rPr>
          <w:rFonts w:eastAsia="Times New Roman"/>
          <w:szCs w:val="24"/>
          <w:lang w:val="uk-UA" w:eastAsia="uk-UA"/>
        </w:rPr>
      </w:pPr>
      <w:r w:rsidRPr="006F7A50">
        <w:rPr>
          <w:rFonts w:eastAsia="Times New Roman"/>
          <w:szCs w:val="24"/>
          <w:lang w:val="uk-UA" w:eastAsia="uk-UA"/>
        </w:rPr>
        <w:t>Поряд з перевагами, що їх надає використання факторингу у діяльності підприємства, слід відзначити і недоліки факторингових угод (</w:t>
      </w:r>
      <w:r w:rsidR="00D076C4">
        <w:rPr>
          <w:rFonts w:eastAsia="Times New Roman"/>
          <w:szCs w:val="24"/>
          <w:lang w:val="uk-UA" w:eastAsia="uk-UA"/>
        </w:rPr>
        <w:t>табл</w:t>
      </w:r>
      <w:r w:rsidRPr="006F7A50">
        <w:rPr>
          <w:rFonts w:eastAsia="Times New Roman"/>
          <w:szCs w:val="24"/>
          <w:lang w:val="uk-UA" w:eastAsia="uk-UA"/>
        </w:rPr>
        <w:t>.2.).</w:t>
      </w:r>
    </w:p>
    <w:p w:rsidR="00D076C4" w:rsidRDefault="00D076C4" w:rsidP="00E56BBB">
      <w:pPr>
        <w:widowControl w:val="0"/>
        <w:autoSpaceDE w:val="0"/>
        <w:autoSpaceDN w:val="0"/>
        <w:adjustRightInd w:val="0"/>
        <w:spacing w:after="0"/>
        <w:ind w:firstLine="540"/>
        <w:jc w:val="both"/>
        <w:rPr>
          <w:rFonts w:eastAsia="Times New Roman"/>
          <w:i/>
          <w:iCs/>
          <w:szCs w:val="24"/>
          <w:lang w:val="uk-UA" w:eastAsia="uk-UA"/>
        </w:rPr>
      </w:pPr>
    </w:p>
    <w:p w:rsidR="00E56BBB" w:rsidRDefault="00D076C4" w:rsidP="00E56BBB">
      <w:pPr>
        <w:widowControl w:val="0"/>
        <w:autoSpaceDE w:val="0"/>
        <w:autoSpaceDN w:val="0"/>
        <w:adjustRightInd w:val="0"/>
        <w:spacing w:after="0"/>
        <w:ind w:firstLine="540"/>
        <w:jc w:val="both"/>
        <w:rPr>
          <w:rFonts w:eastAsia="Times New Roman"/>
          <w:i/>
          <w:iCs/>
          <w:szCs w:val="24"/>
          <w:lang w:val="uk-UA" w:eastAsia="uk-UA"/>
        </w:rPr>
      </w:pPr>
      <w:r>
        <w:rPr>
          <w:rFonts w:eastAsia="Times New Roman"/>
          <w:i/>
          <w:iCs/>
          <w:szCs w:val="24"/>
          <w:lang w:val="uk-UA" w:eastAsia="uk-UA"/>
        </w:rPr>
        <w:t xml:space="preserve">Таблиця </w:t>
      </w:r>
      <w:r w:rsidR="00E56BBB" w:rsidRPr="006F7A50">
        <w:rPr>
          <w:rFonts w:eastAsia="Times New Roman"/>
          <w:i/>
          <w:iCs/>
          <w:szCs w:val="24"/>
          <w:lang w:val="uk-UA" w:eastAsia="uk-UA"/>
        </w:rPr>
        <w:t>2. Переваги та недоліки факторингу</w:t>
      </w:r>
    </w:p>
    <w:tbl>
      <w:tblPr>
        <w:tblW w:w="0" w:type="auto"/>
        <w:jc w:val="center"/>
        <w:tblInd w:w="-357" w:type="dxa"/>
        <w:tblLayout w:type="fixed"/>
        <w:tblCellMar>
          <w:left w:w="40" w:type="dxa"/>
          <w:right w:w="40" w:type="dxa"/>
        </w:tblCellMar>
        <w:tblLook w:val="0000"/>
      </w:tblPr>
      <w:tblGrid>
        <w:gridCol w:w="3635"/>
        <w:gridCol w:w="3884"/>
      </w:tblGrid>
      <w:tr w:rsidR="00E56BBB" w:rsidRPr="0063729F" w:rsidTr="004B11B2">
        <w:trPr>
          <w:jc w:val="center"/>
        </w:trPr>
        <w:tc>
          <w:tcPr>
            <w:tcW w:w="7519" w:type="dxa"/>
            <w:gridSpan w:val="2"/>
            <w:tcBorders>
              <w:top w:val="single" w:sz="6" w:space="0" w:color="auto"/>
              <w:left w:val="single" w:sz="6" w:space="0" w:color="auto"/>
              <w:bottom w:val="single" w:sz="6" w:space="0" w:color="auto"/>
              <w:right w:val="single" w:sz="6" w:space="0" w:color="auto"/>
            </w:tcBorders>
            <w:vAlign w:val="center"/>
          </w:tcPr>
          <w:p w:rsidR="00E56BBB" w:rsidRPr="0063729F" w:rsidRDefault="00E56BBB" w:rsidP="004B11B2">
            <w:pPr>
              <w:autoSpaceDE w:val="0"/>
              <w:autoSpaceDN w:val="0"/>
              <w:adjustRightInd w:val="0"/>
              <w:spacing w:after="0" w:line="240" w:lineRule="auto"/>
              <w:jc w:val="center"/>
              <w:rPr>
                <w:rFonts w:eastAsia="Times New Roman"/>
                <w:i/>
                <w:iCs/>
                <w:sz w:val="20"/>
                <w:szCs w:val="24"/>
                <w:lang w:val="uk-UA" w:eastAsia="uk-UA"/>
              </w:rPr>
            </w:pPr>
            <w:r w:rsidRPr="0063729F">
              <w:rPr>
                <w:rFonts w:eastAsia="Times New Roman"/>
                <w:i/>
                <w:iCs/>
                <w:sz w:val="20"/>
                <w:szCs w:val="24"/>
                <w:lang w:val="uk-UA" w:eastAsia="uk-UA"/>
              </w:rPr>
              <w:t>Факторинг</w:t>
            </w:r>
          </w:p>
        </w:tc>
      </w:tr>
      <w:tr w:rsidR="00E56BBB" w:rsidRPr="0063729F" w:rsidTr="004B11B2">
        <w:trPr>
          <w:jc w:val="center"/>
        </w:trPr>
        <w:tc>
          <w:tcPr>
            <w:tcW w:w="3635" w:type="dxa"/>
            <w:tcBorders>
              <w:top w:val="single" w:sz="6" w:space="0" w:color="auto"/>
              <w:left w:val="single" w:sz="6" w:space="0" w:color="auto"/>
              <w:bottom w:val="single" w:sz="6" w:space="0" w:color="auto"/>
              <w:right w:val="single" w:sz="6" w:space="0" w:color="auto"/>
            </w:tcBorders>
            <w:vAlign w:val="center"/>
          </w:tcPr>
          <w:p w:rsidR="00E56BBB" w:rsidRPr="0063729F" w:rsidRDefault="00E56BBB" w:rsidP="004B11B2">
            <w:pPr>
              <w:autoSpaceDE w:val="0"/>
              <w:autoSpaceDN w:val="0"/>
              <w:adjustRightInd w:val="0"/>
              <w:spacing w:after="0" w:line="240" w:lineRule="auto"/>
              <w:jc w:val="center"/>
              <w:rPr>
                <w:rFonts w:eastAsia="Times New Roman"/>
                <w:bCs/>
                <w:i/>
                <w:sz w:val="20"/>
                <w:szCs w:val="24"/>
                <w:lang w:val="uk-UA" w:eastAsia="ru-RU"/>
              </w:rPr>
            </w:pPr>
            <w:r w:rsidRPr="0063729F">
              <w:rPr>
                <w:rFonts w:eastAsia="Times New Roman"/>
                <w:bCs/>
                <w:i/>
                <w:sz w:val="20"/>
                <w:szCs w:val="24"/>
                <w:lang w:eastAsia="ru-RU"/>
              </w:rPr>
              <w:t xml:space="preserve">© </w:t>
            </w:r>
            <w:r w:rsidRPr="0063729F">
              <w:rPr>
                <w:rFonts w:eastAsia="Times New Roman"/>
                <w:bCs/>
                <w:i/>
                <w:sz w:val="20"/>
                <w:szCs w:val="24"/>
                <w:lang w:val="uk-UA" w:eastAsia="ru-RU"/>
              </w:rPr>
              <w:t>"Переваги":</w:t>
            </w:r>
          </w:p>
        </w:tc>
        <w:tc>
          <w:tcPr>
            <w:tcW w:w="3884" w:type="dxa"/>
            <w:tcBorders>
              <w:top w:val="single" w:sz="6" w:space="0" w:color="auto"/>
              <w:left w:val="single" w:sz="6" w:space="0" w:color="auto"/>
              <w:bottom w:val="single" w:sz="6" w:space="0" w:color="auto"/>
              <w:right w:val="single" w:sz="6" w:space="0" w:color="auto"/>
            </w:tcBorders>
            <w:vAlign w:val="center"/>
          </w:tcPr>
          <w:p w:rsidR="00E56BBB" w:rsidRPr="0063729F" w:rsidRDefault="00E56BBB" w:rsidP="004B11B2">
            <w:pPr>
              <w:autoSpaceDE w:val="0"/>
              <w:autoSpaceDN w:val="0"/>
              <w:adjustRightInd w:val="0"/>
              <w:spacing w:after="0" w:line="240" w:lineRule="auto"/>
              <w:jc w:val="center"/>
              <w:rPr>
                <w:rFonts w:eastAsia="Times New Roman"/>
                <w:bCs/>
                <w:i/>
                <w:sz w:val="20"/>
                <w:szCs w:val="24"/>
                <w:lang w:val="uk-UA" w:eastAsia="uk-UA"/>
              </w:rPr>
            </w:pPr>
            <w:r w:rsidRPr="0063729F">
              <w:rPr>
                <w:rFonts w:eastAsia="Times New Roman"/>
                <w:bCs/>
                <w:i/>
                <w:sz w:val="20"/>
                <w:szCs w:val="24"/>
                <w:lang w:val="uk-UA" w:eastAsia="uk-UA"/>
              </w:rPr>
              <w:t>© "Недоліки":</w:t>
            </w:r>
          </w:p>
        </w:tc>
      </w:tr>
      <w:tr w:rsidR="00E56BBB" w:rsidRPr="0063729F" w:rsidTr="004B11B2">
        <w:trPr>
          <w:jc w:val="center"/>
        </w:trPr>
        <w:tc>
          <w:tcPr>
            <w:tcW w:w="3635" w:type="dxa"/>
            <w:tcBorders>
              <w:top w:val="single" w:sz="6" w:space="0" w:color="auto"/>
              <w:left w:val="single" w:sz="6" w:space="0" w:color="auto"/>
              <w:bottom w:val="single" w:sz="6" w:space="0" w:color="auto"/>
              <w:right w:val="single" w:sz="6" w:space="0" w:color="auto"/>
            </w:tcBorders>
            <w:vAlign w:val="center"/>
          </w:tcPr>
          <w:p w:rsidR="00E56BBB" w:rsidRPr="0063729F" w:rsidRDefault="00E56BBB" w:rsidP="00E56BBB">
            <w:pPr>
              <w:numPr>
                <w:ilvl w:val="0"/>
                <w:numId w:val="8"/>
              </w:numPr>
              <w:tabs>
                <w:tab w:val="left" w:pos="301"/>
              </w:tabs>
              <w:autoSpaceDE w:val="0"/>
              <w:autoSpaceDN w:val="0"/>
              <w:adjustRightInd w:val="0"/>
              <w:spacing w:after="0" w:line="240" w:lineRule="auto"/>
              <w:ind w:left="0" w:firstLine="0"/>
              <w:jc w:val="both"/>
              <w:rPr>
                <w:rFonts w:eastAsia="Times New Roman"/>
                <w:bCs/>
                <w:sz w:val="20"/>
                <w:szCs w:val="24"/>
                <w:lang w:eastAsia="uk-UA"/>
              </w:rPr>
            </w:pPr>
            <w:r w:rsidRPr="0063729F">
              <w:rPr>
                <w:rFonts w:eastAsia="Times New Roman"/>
                <w:bCs/>
                <w:sz w:val="20"/>
                <w:szCs w:val="24"/>
                <w:lang w:val="uk-UA" w:eastAsia="uk-UA"/>
              </w:rPr>
              <w:t xml:space="preserve">швидке повернення коштів у оборот </w:t>
            </w:r>
          </w:p>
          <w:p w:rsidR="00E56BBB" w:rsidRPr="0063729F" w:rsidRDefault="00E56BBB" w:rsidP="00E56BBB">
            <w:pPr>
              <w:numPr>
                <w:ilvl w:val="0"/>
                <w:numId w:val="8"/>
              </w:numPr>
              <w:tabs>
                <w:tab w:val="left" w:pos="301"/>
              </w:tabs>
              <w:autoSpaceDE w:val="0"/>
              <w:autoSpaceDN w:val="0"/>
              <w:adjustRightInd w:val="0"/>
              <w:spacing w:after="0" w:line="240" w:lineRule="auto"/>
              <w:ind w:left="0" w:firstLine="0"/>
              <w:jc w:val="both"/>
              <w:rPr>
                <w:rFonts w:eastAsia="Times New Roman"/>
                <w:bCs/>
                <w:sz w:val="20"/>
                <w:szCs w:val="24"/>
                <w:lang w:val="uk-UA" w:eastAsia="uk-UA"/>
              </w:rPr>
            </w:pPr>
            <w:r w:rsidRPr="0063729F">
              <w:rPr>
                <w:rFonts w:eastAsia="Times New Roman"/>
                <w:bCs/>
                <w:sz w:val="20"/>
                <w:szCs w:val="24"/>
                <w:lang w:val="uk-UA" w:eastAsia="uk-UA"/>
              </w:rPr>
              <w:t>зняття проблеми з повернення боргу</w:t>
            </w:r>
          </w:p>
        </w:tc>
        <w:tc>
          <w:tcPr>
            <w:tcW w:w="3884" w:type="dxa"/>
            <w:tcBorders>
              <w:top w:val="single" w:sz="6" w:space="0" w:color="auto"/>
              <w:left w:val="single" w:sz="6" w:space="0" w:color="auto"/>
              <w:bottom w:val="single" w:sz="6" w:space="0" w:color="auto"/>
              <w:right w:val="single" w:sz="6" w:space="0" w:color="auto"/>
            </w:tcBorders>
            <w:vAlign w:val="center"/>
          </w:tcPr>
          <w:p w:rsidR="00E56BBB" w:rsidRPr="0063729F" w:rsidRDefault="00E56BBB" w:rsidP="00E56BBB">
            <w:pPr>
              <w:numPr>
                <w:ilvl w:val="0"/>
                <w:numId w:val="9"/>
              </w:numPr>
              <w:tabs>
                <w:tab w:val="left" w:pos="249"/>
              </w:tabs>
              <w:autoSpaceDE w:val="0"/>
              <w:autoSpaceDN w:val="0"/>
              <w:adjustRightInd w:val="0"/>
              <w:spacing w:after="0" w:line="240" w:lineRule="auto"/>
              <w:ind w:left="0" w:firstLine="0"/>
              <w:jc w:val="both"/>
              <w:rPr>
                <w:rFonts w:eastAsia="Times New Roman"/>
                <w:bCs/>
                <w:sz w:val="20"/>
                <w:szCs w:val="24"/>
                <w:lang w:val="uk-UA" w:eastAsia="uk-UA"/>
              </w:rPr>
            </w:pPr>
            <w:r w:rsidRPr="0063729F">
              <w:rPr>
                <w:rFonts w:eastAsia="Times New Roman"/>
                <w:bCs/>
                <w:sz w:val="20"/>
                <w:szCs w:val="24"/>
                <w:lang w:val="uk-UA" w:eastAsia="uk-UA"/>
              </w:rPr>
              <w:t>втрата частини коштів (сплата відсотків за послуги факторингової фірми чи банку)</w:t>
            </w:r>
          </w:p>
        </w:tc>
      </w:tr>
    </w:tbl>
    <w:p w:rsidR="00E56BBB" w:rsidRDefault="00E56BBB" w:rsidP="00E56BBB">
      <w:pPr>
        <w:widowControl w:val="0"/>
        <w:autoSpaceDE w:val="0"/>
        <w:autoSpaceDN w:val="0"/>
        <w:adjustRightInd w:val="0"/>
        <w:spacing w:after="0"/>
        <w:ind w:firstLine="540"/>
        <w:jc w:val="both"/>
        <w:rPr>
          <w:rFonts w:eastAsia="Times New Roman"/>
          <w:i/>
          <w:iCs/>
          <w:szCs w:val="24"/>
          <w:lang w:val="uk-UA" w:eastAsia="uk-UA"/>
        </w:rPr>
      </w:pPr>
    </w:p>
    <w:p w:rsidR="00E56BBB" w:rsidRPr="006F7A50" w:rsidRDefault="00E56BBB" w:rsidP="00E56BBB">
      <w:pPr>
        <w:widowControl w:val="0"/>
        <w:autoSpaceDE w:val="0"/>
        <w:autoSpaceDN w:val="0"/>
        <w:adjustRightInd w:val="0"/>
        <w:spacing w:after="0"/>
        <w:ind w:firstLine="567"/>
        <w:jc w:val="both"/>
        <w:rPr>
          <w:rFonts w:eastAsia="Times New Roman"/>
          <w:szCs w:val="24"/>
          <w:lang w:val="uk-UA" w:eastAsia="uk-UA"/>
        </w:rPr>
      </w:pPr>
      <w:r w:rsidRPr="006F7A50">
        <w:rPr>
          <w:rFonts w:eastAsia="Times New Roman"/>
          <w:szCs w:val="24"/>
          <w:lang w:val="uk-UA" w:eastAsia="uk-UA"/>
        </w:rPr>
        <w:t xml:space="preserve">Практичне здійснення факторингової операції за сучасної економічної ситуації в нашій державі ускладнене. Однією з причин є проблема оцінки фінансового стану (платоспроможності) підприємства-боржника, висока ймовірність неповернення боргів </w:t>
      </w:r>
      <w:r w:rsidRPr="006F7A50">
        <w:rPr>
          <w:rFonts w:eastAsia="Times New Roman"/>
          <w:szCs w:val="24"/>
          <w:lang w:val="uk-UA" w:eastAsia="uk-UA"/>
        </w:rPr>
        <w:lastRenderedPageBreak/>
        <w:t>дебіторами. У зв'язку з цим факторингові операції не можуть здійснюватися за короткий період часу та є дорогими (високою є вартість таких банківських послуг).</w:t>
      </w:r>
    </w:p>
    <w:p w:rsidR="00E56BBB" w:rsidRPr="006F7A50" w:rsidRDefault="00E56BBB" w:rsidP="00E56BBB">
      <w:pPr>
        <w:widowControl w:val="0"/>
        <w:autoSpaceDE w:val="0"/>
        <w:autoSpaceDN w:val="0"/>
        <w:adjustRightInd w:val="0"/>
        <w:spacing w:after="0"/>
        <w:ind w:firstLine="567"/>
        <w:jc w:val="both"/>
        <w:rPr>
          <w:rFonts w:eastAsia="Times New Roman"/>
          <w:szCs w:val="24"/>
          <w:lang w:val="uk-UA" w:eastAsia="uk-UA"/>
        </w:rPr>
      </w:pPr>
      <w:r w:rsidRPr="006F7A50">
        <w:rPr>
          <w:rFonts w:eastAsia="Times New Roman"/>
          <w:szCs w:val="24"/>
          <w:lang w:val="uk-UA" w:eastAsia="uk-UA"/>
        </w:rPr>
        <w:t>Отже, лізинг і факторинг є досить суттєвими нетрадиційними джерелами фінансування для діючих підприємств і тих, які лише розпочинають свою діяльність. Причому лізинг є суттєвою допомогою для новостворених підприємств. Факторинг дозволяє покращити фінансовий стан суб'єктів господарювання за наявності значної заборгованості дебіторів.</w:t>
      </w:r>
    </w:p>
    <w:p w:rsidR="00E56BBB" w:rsidRPr="006F7A50" w:rsidRDefault="00E56BBB" w:rsidP="00E56BBB">
      <w:pPr>
        <w:widowControl w:val="0"/>
        <w:autoSpaceDE w:val="0"/>
        <w:autoSpaceDN w:val="0"/>
        <w:adjustRightInd w:val="0"/>
        <w:spacing w:after="0"/>
        <w:ind w:firstLine="567"/>
        <w:jc w:val="both"/>
        <w:rPr>
          <w:rFonts w:eastAsia="Times New Roman"/>
          <w:szCs w:val="24"/>
          <w:lang w:val="uk-UA" w:eastAsia="uk-UA"/>
        </w:rPr>
      </w:pPr>
    </w:p>
    <w:p w:rsidR="00E56BBB" w:rsidRPr="00D076C4" w:rsidRDefault="00E56BBB" w:rsidP="00D076C4">
      <w:pPr>
        <w:pStyle w:val="a3"/>
        <w:widowControl w:val="0"/>
        <w:numPr>
          <w:ilvl w:val="0"/>
          <w:numId w:val="1"/>
        </w:numPr>
        <w:autoSpaceDE w:val="0"/>
        <w:autoSpaceDN w:val="0"/>
        <w:adjustRightInd w:val="0"/>
        <w:spacing w:after="0"/>
        <w:jc w:val="center"/>
        <w:rPr>
          <w:rFonts w:ascii="Georgia" w:eastAsia="Times New Roman" w:hAnsi="Georgia"/>
          <w:b/>
          <w:bCs/>
          <w:i/>
          <w:iCs/>
          <w:sz w:val="28"/>
          <w:szCs w:val="24"/>
          <w:lang w:val="uk-UA" w:eastAsia="uk-UA"/>
        </w:rPr>
      </w:pPr>
      <w:r w:rsidRPr="00D076C4">
        <w:rPr>
          <w:rFonts w:ascii="Georgia" w:eastAsia="Times New Roman" w:hAnsi="Georgia"/>
          <w:b/>
          <w:i/>
          <w:sz w:val="28"/>
          <w:szCs w:val="24"/>
          <w:lang w:val="uk-UA" w:eastAsia="uk-UA"/>
        </w:rPr>
        <w:t xml:space="preserve"> </w:t>
      </w:r>
      <w:r w:rsidRPr="00D076C4">
        <w:rPr>
          <w:rFonts w:ascii="Georgia" w:eastAsia="Times New Roman" w:hAnsi="Georgia"/>
          <w:b/>
          <w:bCs/>
          <w:i/>
          <w:iCs/>
          <w:sz w:val="28"/>
          <w:szCs w:val="24"/>
          <w:lang w:val="uk-UA" w:eastAsia="uk-UA"/>
        </w:rPr>
        <w:t>Інвестування у підприємницькій діяльності</w:t>
      </w:r>
    </w:p>
    <w:p w:rsidR="00E56BBB" w:rsidRPr="006F7A50" w:rsidRDefault="00E56BBB" w:rsidP="00E56BBB">
      <w:pPr>
        <w:autoSpaceDE w:val="0"/>
        <w:autoSpaceDN w:val="0"/>
        <w:adjustRightInd w:val="0"/>
        <w:spacing w:after="0"/>
        <w:ind w:left="567"/>
        <w:jc w:val="both"/>
        <w:rPr>
          <w:rFonts w:eastAsia="Times New Roman"/>
          <w:b/>
          <w:szCs w:val="24"/>
          <w:lang w:val="uk-UA" w:eastAsia="uk-UA"/>
        </w:rPr>
      </w:pPr>
    </w:p>
    <w:p w:rsidR="00E56BBB" w:rsidRPr="006F7A50" w:rsidRDefault="00E56BBB" w:rsidP="00E56BBB">
      <w:pPr>
        <w:widowControl w:val="0"/>
        <w:autoSpaceDE w:val="0"/>
        <w:autoSpaceDN w:val="0"/>
        <w:adjustRightInd w:val="0"/>
        <w:spacing w:after="0"/>
        <w:ind w:firstLine="567"/>
        <w:jc w:val="both"/>
        <w:rPr>
          <w:rFonts w:eastAsia="Times New Roman"/>
          <w:szCs w:val="24"/>
          <w:lang w:val="uk-UA" w:eastAsia="uk-UA"/>
        </w:rPr>
      </w:pPr>
      <w:r w:rsidRPr="006F7A50">
        <w:rPr>
          <w:rFonts w:eastAsia="Times New Roman"/>
          <w:szCs w:val="24"/>
          <w:lang w:val="uk-UA" w:eastAsia="uk-UA"/>
        </w:rPr>
        <w:t>Отже, ми з'ясували, що для забезпечення стабільної господарської діяльності підприємства можуть використовуватися як власні ресурси підприємства, так і залучені грошові кошти, матеріальні цінності.</w:t>
      </w:r>
    </w:p>
    <w:p w:rsidR="00E56BBB" w:rsidRPr="006F7A50" w:rsidRDefault="00E56BBB" w:rsidP="00E56BBB">
      <w:pPr>
        <w:widowControl w:val="0"/>
        <w:autoSpaceDE w:val="0"/>
        <w:autoSpaceDN w:val="0"/>
        <w:adjustRightInd w:val="0"/>
        <w:spacing w:after="0"/>
        <w:ind w:firstLine="567"/>
        <w:jc w:val="both"/>
        <w:rPr>
          <w:rFonts w:eastAsia="Times New Roman"/>
          <w:szCs w:val="24"/>
          <w:lang w:val="uk-UA" w:eastAsia="uk-UA"/>
        </w:rPr>
      </w:pPr>
      <w:r w:rsidRPr="006F7A50">
        <w:rPr>
          <w:rFonts w:eastAsia="Times New Roman"/>
          <w:szCs w:val="24"/>
          <w:lang w:val="uk-UA" w:eastAsia="uk-UA"/>
        </w:rPr>
        <w:t>Фінансування значних за вартістю заходів (наприклад, будівництва, придбання нового обладнання) вимагає значних сум грошових коштів. Кредити для фінансування довгострокових проектів є досить дорогими, оскільки вважаються ризикованими. Власних ресурсів господарюючого суб'єкта, як правило, не вистачає.</w:t>
      </w:r>
    </w:p>
    <w:p w:rsidR="00E56BBB" w:rsidRPr="006F7A50" w:rsidRDefault="00E56BBB" w:rsidP="00E56BBB">
      <w:pPr>
        <w:widowControl w:val="0"/>
        <w:autoSpaceDE w:val="0"/>
        <w:autoSpaceDN w:val="0"/>
        <w:adjustRightInd w:val="0"/>
        <w:spacing w:after="0"/>
        <w:ind w:firstLine="567"/>
        <w:jc w:val="both"/>
        <w:rPr>
          <w:rFonts w:eastAsia="Times New Roman"/>
          <w:szCs w:val="24"/>
          <w:lang w:val="uk-UA" w:eastAsia="uk-UA"/>
        </w:rPr>
      </w:pPr>
    </w:p>
    <w:p w:rsidR="00E56BBB" w:rsidRPr="006F7A50" w:rsidRDefault="00E56BBB" w:rsidP="00E56BBB">
      <w:pPr>
        <w:widowControl w:val="0"/>
        <w:autoSpaceDE w:val="0"/>
        <w:autoSpaceDN w:val="0"/>
        <w:adjustRightInd w:val="0"/>
        <w:spacing w:after="0"/>
        <w:ind w:firstLine="567"/>
        <w:jc w:val="center"/>
        <w:rPr>
          <w:rFonts w:eastAsia="Times New Roman"/>
          <w:i/>
          <w:iCs/>
          <w:sz w:val="28"/>
          <w:szCs w:val="24"/>
          <w:lang w:val="uk-UA" w:eastAsia="uk-UA"/>
        </w:rPr>
      </w:pPr>
      <w:r w:rsidRPr="006F7A50">
        <w:rPr>
          <w:rFonts w:eastAsia="Times New Roman"/>
          <w:i/>
          <w:iCs/>
          <w:sz w:val="28"/>
          <w:szCs w:val="24"/>
          <w:lang w:val="uk-UA" w:eastAsia="uk-UA"/>
        </w:rPr>
        <w:t>Інвестування</w:t>
      </w:r>
    </w:p>
    <w:p w:rsidR="00E56BBB" w:rsidRPr="006F7A50" w:rsidRDefault="00E56BBB" w:rsidP="00E56BBB">
      <w:pPr>
        <w:widowControl w:val="0"/>
        <w:autoSpaceDE w:val="0"/>
        <w:autoSpaceDN w:val="0"/>
        <w:adjustRightInd w:val="0"/>
        <w:spacing w:after="0"/>
        <w:ind w:firstLine="567"/>
        <w:jc w:val="both"/>
        <w:rPr>
          <w:rFonts w:eastAsia="Times New Roman"/>
          <w:szCs w:val="24"/>
          <w:lang w:val="uk-UA" w:eastAsia="uk-UA"/>
        </w:rPr>
      </w:pPr>
    </w:p>
    <w:p w:rsidR="00E56BBB" w:rsidRPr="006F7A50" w:rsidRDefault="00E56BBB" w:rsidP="00E56BBB">
      <w:pPr>
        <w:widowControl w:val="0"/>
        <w:autoSpaceDE w:val="0"/>
        <w:autoSpaceDN w:val="0"/>
        <w:adjustRightInd w:val="0"/>
        <w:spacing w:after="0"/>
        <w:ind w:firstLine="567"/>
        <w:jc w:val="both"/>
        <w:rPr>
          <w:rFonts w:eastAsia="Times New Roman"/>
          <w:szCs w:val="24"/>
          <w:lang w:val="uk-UA" w:eastAsia="uk-UA"/>
        </w:rPr>
      </w:pPr>
      <w:r w:rsidRPr="006F7A50">
        <w:rPr>
          <w:rFonts w:eastAsia="Times New Roman"/>
          <w:szCs w:val="24"/>
          <w:lang w:val="uk-UA" w:eastAsia="uk-UA"/>
        </w:rPr>
        <w:t>У зв'язку з цим підприємства, які бажають втілити  у життя  свої задуми,  намагаються скористатися ще одним видом зовнішніх джерел фінансування підприємницької діяльності - інвестиціями.</w:t>
      </w:r>
    </w:p>
    <w:p w:rsidR="00E56BBB" w:rsidRPr="006F7A50" w:rsidRDefault="00E56BBB" w:rsidP="00E56BBB">
      <w:pPr>
        <w:widowControl w:val="0"/>
        <w:autoSpaceDE w:val="0"/>
        <w:autoSpaceDN w:val="0"/>
        <w:adjustRightInd w:val="0"/>
        <w:spacing w:after="0"/>
        <w:ind w:firstLine="567"/>
        <w:jc w:val="both"/>
        <w:rPr>
          <w:rFonts w:eastAsia="Times New Roman"/>
          <w:szCs w:val="24"/>
          <w:lang w:val="uk-UA" w:eastAsia="uk-UA"/>
        </w:rPr>
      </w:pPr>
      <w:r w:rsidRPr="006F7A50">
        <w:rPr>
          <w:rFonts w:eastAsia="Times New Roman"/>
          <w:i/>
          <w:iCs/>
          <w:szCs w:val="24"/>
          <w:lang w:val="uk-UA" w:eastAsia="uk-UA"/>
        </w:rPr>
        <w:t xml:space="preserve">Інвестиціями </w:t>
      </w:r>
      <w:r w:rsidRPr="006F7A50">
        <w:rPr>
          <w:rFonts w:eastAsia="Times New Roman"/>
          <w:szCs w:val="24"/>
          <w:lang w:val="uk-UA" w:eastAsia="uk-UA"/>
        </w:rPr>
        <w:t>("</w:t>
      </w:r>
      <w:r w:rsidRPr="006F7A50">
        <w:rPr>
          <w:rFonts w:eastAsia="Times New Roman"/>
          <w:szCs w:val="24"/>
          <w:lang w:val="en-US" w:eastAsia="uk-UA"/>
        </w:rPr>
        <w:t>to</w:t>
      </w:r>
      <w:r w:rsidRPr="006F7A50">
        <w:rPr>
          <w:rFonts w:eastAsia="Times New Roman"/>
          <w:szCs w:val="24"/>
          <w:lang w:val="uk-UA" w:eastAsia="uk-UA"/>
        </w:rPr>
        <w:t xml:space="preserve"> </w:t>
      </w:r>
      <w:r w:rsidRPr="006F7A50">
        <w:rPr>
          <w:rFonts w:eastAsia="Times New Roman"/>
          <w:szCs w:val="24"/>
          <w:lang w:val="en-US" w:eastAsia="uk-UA"/>
        </w:rPr>
        <w:t>invest</w:t>
      </w:r>
      <w:r w:rsidRPr="006F7A50">
        <w:rPr>
          <w:rFonts w:eastAsia="Times New Roman"/>
          <w:szCs w:val="24"/>
          <w:lang w:val="uk-UA" w:eastAsia="uk-UA"/>
        </w:rPr>
        <w:t>", що в перекладі з англійської означає "вкладати") називають довгострокові вкладення грошових коштів, матеріальних і нематеріальних цінностей у діяльність підприємств різних галузей економіки з метою отримання прибутку.</w:t>
      </w:r>
    </w:p>
    <w:p w:rsidR="00E56BBB" w:rsidRPr="006F7A50" w:rsidRDefault="00E56BBB" w:rsidP="00E56BBB">
      <w:pPr>
        <w:widowControl w:val="0"/>
        <w:autoSpaceDE w:val="0"/>
        <w:autoSpaceDN w:val="0"/>
        <w:adjustRightInd w:val="0"/>
        <w:spacing w:after="0"/>
        <w:ind w:firstLine="567"/>
        <w:jc w:val="both"/>
        <w:rPr>
          <w:rFonts w:eastAsia="Times New Roman"/>
          <w:szCs w:val="24"/>
          <w:lang w:val="uk-UA" w:eastAsia="uk-UA"/>
        </w:rPr>
      </w:pPr>
      <w:r w:rsidRPr="006F7A50">
        <w:rPr>
          <w:rFonts w:eastAsia="Times New Roman"/>
          <w:szCs w:val="24"/>
          <w:lang w:val="uk-UA" w:eastAsia="uk-UA"/>
        </w:rPr>
        <w:t>Часто інвестиції асоціюють також із витрачанням фінансових і матеріальних ресурсів підприємства для будівництва, придбання, капітального ремонту чи модернізації необоротних активів.</w:t>
      </w:r>
    </w:p>
    <w:p w:rsidR="00E56BBB" w:rsidRPr="006F7A50" w:rsidRDefault="00E56BBB" w:rsidP="00E56BBB">
      <w:pPr>
        <w:widowControl w:val="0"/>
        <w:autoSpaceDE w:val="0"/>
        <w:autoSpaceDN w:val="0"/>
        <w:adjustRightInd w:val="0"/>
        <w:spacing w:after="0"/>
        <w:ind w:firstLine="567"/>
        <w:jc w:val="both"/>
        <w:rPr>
          <w:rFonts w:eastAsia="Times New Roman"/>
          <w:i/>
          <w:iCs/>
          <w:szCs w:val="24"/>
          <w:lang w:val="uk-UA" w:eastAsia="uk-UA"/>
        </w:rPr>
      </w:pPr>
      <w:r w:rsidRPr="006F7A50">
        <w:rPr>
          <w:rFonts w:eastAsia="Times New Roman"/>
          <w:szCs w:val="24"/>
          <w:lang w:val="uk-UA" w:eastAsia="uk-UA"/>
        </w:rPr>
        <w:t xml:space="preserve">Процес вкладення майна підприємств, фізичних осіб у діяльність інших господарюючих суб'єктів має назву </w:t>
      </w:r>
      <w:r w:rsidRPr="006F7A50">
        <w:rPr>
          <w:rFonts w:eastAsia="Times New Roman"/>
          <w:i/>
          <w:iCs/>
          <w:szCs w:val="24"/>
          <w:lang w:val="uk-UA" w:eastAsia="uk-UA"/>
        </w:rPr>
        <w:t>інвестування.</w:t>
      </w:r>
    </w:p>
    <w:p w:rsidR="00E56BBB" w:rsidRPr="006F7A50" w:rsidRDefault="00E56BBB" w:rsidP="00E56BBB">
      <w:pPr>
        <w:widowControl w:val="0"/>
        <w:autoSpaceDE w:val="0"/>
        <w:autoSpaceDN w:val="0"/>
        <w:adjustRightInd w:val="0"/>
        <w:spacing w:after="0"/>
        <w:ind w:firstLine="567"/>
        <w:jc w:val="both"/>
        <w:rPr>
          <w:rFonts w:eastAsia="Times New Roman"/>
          <w:i/>
          <w:iCs/>
          <w:szCs w:val="24"/>
          <w:lang w:val="uk-UA" w:eastAsia="uk-UA"/>
        </w:rPr>
      </w:pPr>
    </w:p>
    <w:p w:rsidR="00E56BBB" w:rsidRPr="006F7A50" w:rsidRDefault="00E56BBB" w:rsidP="00E56BBB">
      <w:pPr>
        <w:widowControl w:val="0"/>
        <w:autoSpaceDE w:val="0"/>
        <w:autoSpaceDN w:val="0"/>
        <w:adjustRightInd w:val="0"/>
        <w:spacing w:after="0"/>
        <w:ind w:left="567"/>
        <w:jc w:val="both"/>
        <w:rPr>
          <w:rFonts w:eastAsia="Times New Roman"/>
          <w:i/>
          <w:iCs/>
          <w:szCs w:val="24"/>
          <w:lang w:val="uk-UA" w:eastAsia="uk-UA"/>
        </w:rPr>
      </w:pPr>
      <w:r w:rsidRPr="006F7A50">
        <w:rPr>
          <w:rFonts w:eastAsia="Times New Roman"/>
          <w:b/>
          <w:bCs/>
          <w:i/>
          <w:iCs/>
          <w:szCs w:val="24"/>
          <w:lang w:val="uk-UA" w:eastAsia="uk-UA"/>
        </w:rPr>
        <w:t>Запам'ятайте!</w:t>
      </w:r>
      <w:r w:rsidRPr="006F7A50">
        <w:rPr>
          <w:rFonts w:eastAsia="Times New Roman"/>
          <w:bCs/>
          <w:i/>
          <w:iCs/>
          <w:szCs w:val="24"/>
          <w:lang w:val="uk-UA" w:eastAsia="uk-UA"/>
        </w:rPr>
        <w:t xml:space="preserve"> </w:t>
      </w:r>
      <w:r w:rsidRPr="006F7A50">
        <w:rPr>
          <w:rFonts w:eastAsia="Times New Roman"/>
          <w:i/>
          <w:iCs/>
          <w:szCs w:val="24"/>
          <w:lang w:val="uk-UA" w:eastAsia="uk-UA"/>
        </w:rPr>
        <w:t>Юридичні особи, що інвестують (вкладають</w:t>
      </w:r>
      <w:r>
        <w:rPr>
          <w:rFonts w:eastAsia="Times New Roman"/>
          <w:i/>
          <w:iCs/>
          <w:szCs w:val="24"/>
          <w:lang w:val="uk-UA" w:eastAsia="uk-UA"/>
        </w:rPr>
        <w:t>) свої кошти у діяльність інших гос</w:t>
      </w:r>
      <w:r w:rsidRPr="006F7A50">
        <w:rPr>
          <w:rFonts w:eastAsia="Times New Roman"/>
          <w:i/>
          <w:iCs/>
          <w:szCs w:val="24"/>
          <w:lang w:val="uk-UA" w:eastAsia="uk-UA"/>
        </w:rPr>
        <w:t>подарюючих суб'єктів, називаються інвесторами</w:t>
      </w:r>
    </w:p>
    <w:p w:rsidR="00E56BBB" w:rsidRPr="006F7A50" w:rsidRDefault="00E56BBB" w:rsidP="00E56BBB">
      <w:pPr>
        <w:widowControl w:val="0"/>
        <w:autoSpaceDE w:val="0"/>
        <w:autoSpaceDN w:val="0"/>
        <w:adjustRightInd w:val="0"/>
        <w:spacing w:after="0"/>
        <w:ind w:firstLine="567"/>
        <w:jc w:val="both"/>
        <w:rPr>
          <w:rFonts w:eastAsia="Times New Roman"/>
          <w:szCs w:val="24"/>
          <w:lang w:val="uk-UA" w:eastAsia="uk-UA"/>
        </w:rPr>
      </w:pPr>
    </w:p>
    <w:p w:rsidR="00E56BBB" w:rsidRPr="006F7A50" w:rsidRDefault="00E56BBB" w:rsidP="00E56BBB">
      <w:pPr>
        <w:widowControl w:val="0"/>
        <w:autoSpaceDE w:val="0"/>
        <w:autoSpaceDN w:val="0"/>
        <w:adjustRightInd w:val="0"/>
        <w:spacing w:after="0"/>
        <w:ind w:firstLine="567"/>
        <w:jc w:val="both"/>
        <w:rPr>
          <w:rFonts w:eastAsia="Times New Roman"/>
          <w:szCs w:val="24"/>
          <w:lang w:val="uk-UA" w:eastAsia="uk-UA"/>
        </w:rPr>
      </w:pPr>
      <w:r w:rsidRPr="006F7A50">
        <w:rPr>
          <w:rFonts w:eastAsia="Times New Roman"/>
          <w:szCs w:val="24"/>
          <w:lang w:val="uk-UA" w:eastAsia="uk-UA"/>
        </w:rPr>
        <w:t>З боку інвестора вкладення коштів (або інвестиції) є одним із методі</w:t>
      </w:r>
      <w:r>
        <w:rPr>
          <w:rFonts w:eastAsia="Times New Roman"/>
          <w:szCs w:val="24"/>
          <w:lang w:val="uk-UA" w:eastAsia="uk-UA"/>
        </w:rPr>
        <w:t xml:space="preserve">в забезпечення його діяльності. </w:t>
      </w:r>
      <w:r w:rsidRPr="006F7A50">
        <w:rPr>
          <w:rFonts w:eastAsia="Times New Roman"/>
          <w:szCs w:val="24"/>
          <w:lang w:val="uk-UA" w:eastAsia="uk-UA"/>
        </w:rPr>
        <w:t>При цьому інвестуються, як правило, ресурси, що тимчасово не використовуються у діяльності підприємств-інвесторів. Такі цінності набагато вигідніше вкласти у діяльність суб'єктів господарювання, яким вони більш необхідні на даний момент, оскільки збереження цього майна вимагає витрачання коштів або інших ресурсів, не приносячи при цьому ніякої користі. Тому, маючи вільні ресурси, інвестори шукають ті види діяльності, проекти, які можуть забезпечити прибутковість, - користь від наявності згаданих цінностей.</w:t>
      </w:r>
    </w:p>
    <w:p w:rsidR="00E56BBB" w:rsidRPr="006F7A50" w:rsidRDefault="00E56BBB" w:rsidP="00E56BBB">
      <w:pPr>
        <w:widowControl w:val="0"/>
        <w:autoSpaceDE w:val="0"/>
        <w:autoSpaceDN w:val="0"/>
        <w:adjustRightInd w:val="0"/>
        <w:spacing w:after="0"/>
        <w:ind w:firstLine="567"/>
        <w:jc w:val="both"/>
        <w:rPr>
          <w:rFonts w:eastAsia="Times New Roman"/>
          <w:szCs w:val="24"/>
          <w:lang w:val="uk-UA" w:eastAsia="uk-UA"/>
        </w:rPr>
      </w:pPr>
      <w:r w:rsidRPr="006F7A50">
        <w:rPr>
          <w:rFonts w:eastAsia="Times New Roman"/>
          <w:szCs w:val="24"/>
          <w:lang w:val="uk-UA" w:eastAsia="uk-UA"/>
        </w:rPr>
        <w:t xml:space="preserve">З іншого боку, підприємці, які не мають необхідних ресурсів </w:t>
      </w:r>
      <w:r>
        <w:rPr>
          <w:rFonts w:eastAsia="Times New Roman"/>
          <w:szCs w:val="24"/>
          <w:lang w:val="uk-UA" w:eastAsia="uk-UA"/>
        </w:rPr>
        <w:t xml:space="preserve">для реалізації </w:t>
      </w:r>
      <w:r>
        <w:rPr>
          <w:rFonts w:eastAsia="Times New Roman"/>
          <w:szCs w:val="24"/>
          <w:lang w:val="uk-UA" w:eastAsia="uk-UA"/>
        </w:rPr>
        <w:lastRenderedPageBreak/>
        <w:t xml:space="preserve">розроблених ними </w:t>
      </w:r>
      <w:r w:rsidRPr="006F7A50">
        <w:rPr>
          <w:rFonts w:eastAsia="Times New Roman"/>
          <w:szCs w:val="24"/>
          <w:lang w:val="uk-UA" w:eastAsia="uk-UA"/>
        </w:rPr>
        <w:t>програм, шукають інвесторів для фінансування та розвитку нових видів діяльності, продукції, сподіваючись на їх прибутковість.</w:t>
      </w:r>
    </w:p>
    <w:p w:rsidR="00E56BBB" w:rsidRPr="006F7A50" w:rsidRDefault="00E56BBB" w:rsidP="00E56BBB">
      <w:pPr>
        <w:widowControl w:val="0"/>
        <w:autoSpaceDE w:val="0"/>
        <w:autoSpaceDN w:val="0"/>
        <w:adjustRightInd w:val="0"/>
        <w:spacing w:after="0"/>
        <w:ind w:firstLine="567"/>
        <w:jc w:val="both"/>
        <w:rPr>
          <w:rFonts w:eastAsia="Times New Roman"/>
          <w:szCs w:val="24"/>
          <w:lang w:val="uk-UA" w:eastAsia="uk-UA"/>
        </w:rPr>
      </w:pPr>
      <w:r w:rsidRPr="006F7A50">
        <w:rPr>
          <w:rFonts w:eastAsia="Times New Roman"/>
          <w:szCs w:val="24"/>
          <w:lang w:val="uk-UA" w:eastAsia="uk-UA"/>
        </w:rPr>
        <w:t>Як бачимо, процес інвестування є досить ризиковим і багато в чому залежить від розуміння представниками інвестора та одержувача інвестицій кон'юнктури ринку, точності економічних розрахунків, ринкової інтуїції. Проте за умов успішності обраного проекту, обидві сторони отримують свої вигоди: підприємство, яке отримало інвестиції, одержує можливість реалізувати свої задуми, інвестор, у кінцевому підсумку, - очікувані прибутки.</w:t>
      </w:r>
    </w:p>
    <w:p w:rsidR="00E56BBB" w:rsidRPr="006F7A50" w:rsidRDefault="00E56BBB" w:rsidP="00E56BBB">
      <w:pPr>
        <w:autoSpaceDE w:val="0"/>
        <w:autoSpaceDN w:val="0"/>
        <w:adjustRightInd w:val="0"/>
        <w:spacing w:after="0"/>
        <w:ind w:firstLine="567"/>
        <w:jc w:val="both"/>
        <w:rPr>
          <w:rFonts w:eastAsia="Times New Roman"/>
          <w:szCs w:val="24"/>
          <w:lang w:val="uk-UA" w:eastAsia="uk-UA"/>
        </w:rPr>
      </w:pPr>
      <w:r w:rsidRPr="006F7A50">
        <w:rPr>
          <w:rFonts w:eastAsia="Times New Roman"/>
          <w:szCs w:val="24"/>
          <w:lang w:val="uk-UA" w:eastAsia="uk-UA"/>
        </w:rPr>
        <w:t>У ролі інвестицій можуть бути усі види майнових та інтелектуал</w:t>
      </w:r>
      <w:r>
        <w:rPr>
          <w:rFonts w:eastAsia="Times New Roman"/>
          <w:szCs w:val="24"/>
          <w:lang w:val="uk-UA" w:eastAsia="uk-UA"/>
        </w:rPr>
        <w:t xml:space="preserve">ьних цінностей. Так, інвестиції </w:t>
      </w:r>
      <w:r w:rsidRPr="006F7A50">
        <w:rPr>
          <w:rFonts w:eastAsia="Times New Roman"/>
          <w:szCs w:val="24"/>
          <w:lang w:val="uk-UA" w:eastAsia="uk-UA"/>
        </w:rPr>
        <w:t>існують у вигляді коштів, цільових банківських вкладів, паїв, акцій та інших цінних паперів; рухомого та нерухомого майна (будинки, споруди, устаткування та інші матеріальні цінності); майнових прав, прав користування землею, водою (тобто нематеріальних цінностей); технічних, технологічних, комерційних та інших знань, навиків і виробничих секретів "ноу-хау", оформлених у вигляді технічної документації.</w:t>
      </w:r>
    </w:p>
    <w:p w:rsidR="00E56BBB" w:rsidRPr="006F7A50" w:rsidRDefault="00E56BBB" w:rsidP="00E56BBB">
      <w:pPr>
        <w:autoSpaceDE w:val="0"/>
        <w:autoSpaceDN w:val="0"/>
        <w:adjustRightInd w:val="0"/>
        <w:spacing w:after="0"/>
        <w:ind w:firstLine="567"/>
        <w:jc w:val="both"/>
        <w:rPr>
          <w:rFonts w:eastAsia="Times New Roman"/>
          <w:szCs w:val="24"/>
          <w:lang w:val="uk-UA" w:eastAsia="uk-UA"/>
        </w:rPr>
      </w:pPr>
    </w:p>
    <w:p w:rsidR="00E56BBB" w:rsidRPr="006F7A50" w:rsidRDefault="00E56BBB" w:rsidP="00E56BBB">
      <w:pPr>
        <w:autoSpaceDE w:val="0"/>
        <w:autoSpaceDN w:val="0"/>
        <w:adjustRightInd w:val="0"/>
        <w:spacing w:after="0"/>
        <w:ind w:left="567"/>
        <w:jc w:val="both"/>
        <w:rPr>
          <w:rFonts w:eastAsia="Times New Roman"/>
          <w:i/>
          <w:szCs w:val="24"/>
          <w:lang w:val="uk-UA" w:eastAsia="uk-UA"/>
        </w:rPr>
      </w:pPr>
      <w:r w:rsidRPr="000F5C9C">
        <w:rPr>
          <w:rFonts w:eastAsia="Times New Roman"/>
          <w:b/>
          <w:bCs/>
          <w:i/>
          <w:iCs/>
          <w:szCs w:val="24"/>
          <w:lang w:val="uk-UA" w:eastAsia="uk-UA"/>
        </w:rPr>
        <w:t>У світі цікавого.</w:t>
      </w:r>
      <w:r w:rsidRPr="006F7A50">
        <w:rPr>
          <w:rFonts w:eastAsia="Times New Roman"/>
          <w:bCs/>
          <w:i/>
          <w:iCs/>
          <w:sz w:val="16"/>
          <w:szCs w:val="16"/>
          <w:lang w:val="uk-UA" w:eastAsia="uk-UA"/>
        </w:rPr>
        <w:t xml:space="preserve"> </w:t>
      </w:r>
      <w:r w:rsidRPr="006F7A50">
        <w:rPr>
          <w:rFonts w:eastAsia="Times New Roman"/>
          <w:i/>
          <w:iCs/>
          <w:szCs w:val="24"/>
          <w:lang w:val="uk-UA" w:eastAsia="uk-UA"/>
        </w:rPr>
        <w:t>Останнім часом термін "інвестиція" став синонімом вкладень у цінні папери. Так, наприклад, дилери на ринку цінних паперів (інвестиційні банки, торгові компанії, фондові доми тощо) називаються інвестиційними дилерами</w:t>
      </w:r>
      <w:r w:rsidRPr="006F7A50">
        <w:rPr>
          <w:rFonts w:eastAsia="Times New Roman"/>
          <w:i/>
          <w:szCs w:val="24"/>
          <w:lang w:val="uk-UA" w:eastAsia="uk-UA"/>
        </w:rPr>
        <w:t>.</w:t>
      </w:r>
    </w:p>
    <w:p w:rsidR="00E56BBB" w:rsidRPr="006F7A50" w:rsidRDefault="00E56BBB" w:rsidP="00E56BBB">
      <w:pPr>
        <w:widowControl w:val="0"/>
        <w:autoSpaceDE w:val="0"/>
        <w:autoSpaceDN w:val="0"/>
        <w:adjustRightInd w:val="0"/>
        <w:spacing w:after="0"/>
        <w:ind w:firstLine="567"/>
        <w:jc w:val="both"/>
        <w:rPr>
          <w:rFonts w:eastAsia="Times New Roman"/>
          <w:szCs w:val="24"/>
          <w:lang w:val="uk-UA" w:eastAsia="uk-UA"/>
        </w:rPr>
      </w:pPr>
    </w:p>
    <w:p w:rsidR="00E56BBB" w:rsidRPr="006F7A50" w:rsidRDefault="00E56BBB" w:rsidP="00E56BBB">
      <w:pPr>
        <w:widowControl w:val="0"/>
        <w:autoSpaceDE w:val="0"/>
        <w:autoSpaceDN w:val="0"/>
        <w:adjustRightInd w:val="0"/>
        <w:spacing w:after="0"/>
        <w:ind w:firstLine="567"/>
        <w:jc w:val="both"/>
        <w:rPr>
          <w:rFonts w:eastAsia="Times New Roman"/>
          <w:szCs w:val="24"/>
          <w:lang w:val="uk-UA" w:eastAsia="uk-UA"/>
        </w:rPr>
      </w:pPr>
      <w:r w:rsidRPr="006F7A50">
        <w:rPr>
          <w:rFonts w:eastAsia="Times New Roman"/>
          <w:szCs w:val="24"/>
          <w:lang w:val="uk-UA" w:eastAsia="uk-UA"/>
        </w:rPr>
        <w:t>Існує велика кількість різних видів інвестицій, однак розглянемо найбільш поширені у практиці господарювання.</w:t>
      </w:r>
    </w:p>
    <w:p w:rsidR="00E56BBB" w:rsidRPr="006F7A50" w:rsidRDefault="00E56BBB" w:rsidP="00E56BBB">
      <w:pPr>
        <w:widowControl w:val="0"/>
        <w:autoSpaceDE w:val="0"/>
        <w:autoSpaceDN w:val="0"/>
        <w:adjustRightInd w:val="0"/>
        <w:spacing w:after="0"/>
        <w:ind w:firstLine="567"/>
        <w:jc w:val="both"/>
        <w:rPr>
          <w:rFonts w:eastAsia="Times New Roman"/>
          <w:szCs w:val="24"/>
          <w:lang w:val="uk-UA" w:eastAsia="uk-UA"/>
        </w:rPr>
      </w:pPr>
      <w:r w:rsidRPr="006F7A50">
        <w:rPr>
          <w:rFonts w:eastAsia="Times New Roman"/>
          <w:szCs w:val="24"/>
          <w:lang w:val="uk-UA" w:eastAsia="uk-UA"/>
        </w:rPr>
        <w:t xml:space="preserve">Так, виділяють </w:t>
      </w:r>
      <w:r w:rsidRPr="006F7A50">
        <w:rPr>
          <w:rFonts w:eastAsia="Times New Roman"/>
          <w:i/>
          <w:iCs/>
          <w:szCs w:val="24"/>
          <w:lang w:val="uk-UA" w:eastAsia="uk-UA"/>
        </w:rPr>
        <w:t xml:space="preserve">фінансові </w:t>
      </w:r>
      <w:r w:rsidRPr="006F7A50">
        <w:rPr>
          <w:rFonts w:eastAsia="Times New Roman"/>
          <w:iCs/>
          <w:szCs w:val="24"/>
          <w:lang w:val="uk-UA" w:eastAsia="uk-UA"/>
        </w:rPr>
        <w:t>т</w:t>
      </w:r>
      <w:r w:rsidRPr="006F7A50">
        <w:rPr>
          <w:rFonts w:eastAsia="Times New Roman"/>
          <w:iCs/>
          <w:szCs w:val="24"/>
          <w:lang w:val="es-ES_tradnl" w:eastAsia="uk-UA"/>
        </w:rPr>
        <w:t>a</w:t>
      </w:r>
      <w:r w:rsidRPr="006F7A50">
        <w:rPr>
          <w:rFonts w:eastAsia="Times New Roman"/>
          <w:i/>
          <w:iCs/>
          <w:szCs w:val="24"/>
          <w:lang w:val="es-ES_tradnl" w:eastAsia="uk-UA"/>
        </w:rPr>
        <w:t xml:space="preserve"> </w:t>
      </w:r>
      <w:r w:rsidRPr="006F7A50">
        <w:rPr>
          <w:rFonts w:eastAsia="Times New Roman"/>
          <w:i/>
          <w:szCs w:val="24"/>
          <w:lang w:val="uk-UA" w:eastAsia="uk-UA"/>
        </w:rPr>
        <w:t>реальні інвестиції</w:t>
      </w:r>
      <w:r w:rsidRPr="006F7A50">
        <w:rPr>
          <w:rFonts w:eastAsia="Times New Roman"/>
          <w:szCs w:val="24"/>
          <w:lang w:val="uk-UA" w:eastAsia="uk-UA"/>
        </w:rPr>
        <w:t>.</w:t>
      </w:r>
    </w:p>
    <w:p w:rsidR="00E56BBB" w:rsidRPr="006F7A50" w:rsidRDefault="00E56BBB" w:rsidP="00E56BBB">
      <w:pPr>
        <w:widowControl w:val="0"/>
        <w:autoSpaceDE w:val="0"/>
        <w:autoSpaceDN w:val="0"/>
        <w:adjustRightInd w:val="0"/>
        <w:spacing w:after="0"/>
        <w:ind w:firstLine="567"/>
        <w:jc w:val="both"/>
        <w:rPr>
          <w:rFonts w:eastAsia="Times New Roman"/>
          <w:szCs w:val="24"/>
          <w:lang w:val="es-ES_tradnl" w:eastAsia="uk-UA"/>
        </w:rPr>
      </w:pPr>
      <w:r w:rsidRPr="006F7A50">
        <w:rPr>
          <w:rFonts w:eastAsia="Times New Roman"/>
          <w:i/>
          <w:iCs/>
          <w:szCs w:val="24"/>
          <w:lang w:val="uk-UA" w:eastAsia="uk-UA"/>
        </w:rPr>
        <w:t xml:space="preserve">Реальні інвестиції - </w:t>
      </w:r>
      <w:r w:rsidRPr="006F7A50">
        <w:rPr>
          <w:rFonts w:eastAsia="Times New Roman"/>
          <w:szCs w:val="24"/>
          <w:lang w:val="uk-UA" w:eastAsia="uk-UA"/>
        </w:rPr>
        <w:t>це вкладення капіталу безпосередньо у засоб</w:t>
      </w:r>
      <w:r>
        <w:rPr>
          <w:rFonts w:eastAsia="Times New Roman"/>
          <w:szCs w:val="24"/>
          <w:lang w:val="uk-UA" w:eastAsia="uk-UA"/>
        </w:rPr>
        <w:t xml:space="preserve">и виробництва (засоби праці) та </w:t>
      </w:r>
      <w:r w:rsidRPr="006F7A50">
        <w:rPr>
          <w:rFonts w:eastAsia="Times New Roman"/>
          <w:szCs w:val="24"/>
          <w:lang w:val="uk-UA" w:eastAsia="uk-UA"/>
        </w:rPr>
        <w:t xml:space="preserve">оборотні активи (предмети праці) або ж інвестиції у формі таких активів. Для здійснення даного виду інвестицій може бути використаний і позиковий капітал </w:t>
      </w:r>
      <w:r w:rsidRPr="006F7A50">
        <w:rPr>
          <w:rFonts w:eastAsia="Times New Roman"/>
          <w:szCs w:val="24"/>
          <w:lang w:eastAsia="uk-UA"/>
        </w:rPr>
        <w:t xml:space="preserve">- </w:t>
      </w:r>
      <w:r w:rsidRPr="006F7A50">
        <w:rPr>
          <w:rFonts w:eastAsia="Times New Roman"/>
          <w:szCs w:val="24"/>
          <w:lang w:val="uk-UA" w:eastAsia="uk-UA"/>
        </w:rPr>
        <w:t xml:space="preserve">кредит банку. Тоді банк виступає у ролі інвестора. Наприклад, комерційний банк "Сяйво" вирішив отримувати прибуток, ставши засновником торговельної компанії "Комірчина". Для цього банк передав компанії у користування вантажний автомобіль </w:t>
      </w:r>
      <w:r w:rsidRPr="006F7A50">
        <w:rPr>
          <w:rFonts w:eastAsia="Times New Roman"/>
          <w:szCs w:val="24"/>
          <w:lang w:val="es-ES_tradnl" w:eastAsia="uk-UA"/>
        </w:rPr>
        <w:t>"Mercedes Avto".</w:t>
      </w:r>
    </w:p>
    <w:p w:rsidR="00E56BBB" w:rsidRPr="006F7A50" w:rsidRDefault="00E56BBB" w:rsidP="00E56BBB">
      <w:pPr>
        <w:widowControl w:val="0"/>
        <w:autoSpaceDE w:val="0"/>
        <w:autoSpaceDN w:val="0"/>
        <w:adjustRightInd w:val="0"/>
        <w:spacing w:after="0"/>
        <w:ind w:firstLine="567"/>
        <w:jc w:val="both"/>
        <w:rPr>
          <w:rFonts w:eastAsia="Times New Roman"/>
          <w:szCs w:val="24"/>
          <w:lang w:val="uk-UA" w:eastAsia="uk-UA"/>
        </w:rPr>
      </w:pPr>
      <w:r w:rsidRPr="006F7A50">
        <w:rPr>
          <w:rFonts w:eastAsia="Times New Roman"/>
          <w:szCs w:val="24"/>
          <w:lang w:val="uk-UA" w:eastAsia="uk-UA"/>
        </w:rPr>
        <w:t>Проте банк "Сяйво" міг би придбати акції компанії "Комірчина". Тоді б вважалося, що комерційний банк здійснив фінансову інвестицію.</w:t>
      </w:r>
    </w:p>
    <w:p w:rsidR="00E56BBB" w:rsidRPr="006F7A50" w:rsidRDefault="00E56BBB" w:rsidP="00E56BBB">
      <w:pPr>
        <w:widowControl w:val="0"/>
        <w:autoSpaceDE w:val="0"/>
        <w:autoSpaceDN w:val="0"/>
        <w:adjustRightInd w:val="0"/>
        <w:spacing w:after="0"/>
        <w:ind w:firstLine="567"/>
        <w:jc w:val="both"/>
        <w:rPr>
          <w:rFonts w:eastAsia="Times New Roman"/>
          <w:szCs w:val="24"/>
          <w:lang w:val="uk-UA" w:eastAsia="uk-UA"/>
        </w:rPr>
      </w:pPr>
      <w:r w:rsidRPr="006F7A50">
        <w:rPr>
          <w:rFonts w:eastAsia="Times New Roman"/>
          <w:szCs w:val="24"/>
          <w:lang w:val="uk-UA" w:eastAsia="uk-UA"/>
        </w:rPr>
        <w:t xml:space="preserve">Отже, </w:t>
      </w:r>
      <w:r w:rsidRPr="006F7A50">
        <w:rPr>
          <w:rFonts w:eastAsia="Times New Roman"/>
          <w:i/>
          <w:iCs/>
          <w:szCs w:val="24"/>
          <w:lang w:val="uk-UA" w:eastAsia="uk-UA"/>
        </w:rPr>
        <w:t xml:space="preserve">фінансовими інвестиціями </w:t>
      </w:r>
      <w:r w:rsidRPr="006F7A50">
        <w:rPr>
          <w:rFonts w:eastAsia="Times New Roman"/>
          <w:szCs w:val="24"/>
          <w:lang w:val="uk-UA" w:eastAsia="uk-UA"/>
        </w:rPr>
        <w:t>називають вкладення коштів у цінні папери акціонерних товариств, а також розміщення коштів у банках.</w:t>
      </w:r>
    </w:p>
    <w:p w:rsidR="00E56BBB" w:rsidRPr="006F7A50" w:rsidRDefault="00E56BBB" w:rsidP="00E56BBB">
      <w:pPr>
        <w:widowControl w:val="0"/>
        <w:autoSpaceDE w:val="0"/>
        <w:autoSpaceDN w:val="0"/>
        <w:adjustRightInd w:val="0"/>
        <w:spacing w:after="0"/>
        <w:ind w:firstLine="567"/>
        <w:jc w:val="both"/>
        <w:rPr>
          <w:rFonts w:eastAsia="Times New Roman"/>
          <w:szCs w:val="24"/>
          <w:lang w:val="uk-UA" w:eastAsia="uk-UA"/>
        </w:rPr>
      </w:pPr>
      <w:r w:rsidRPr="006F7A50">
        <w:rPr>
          <w:rFonts w:eastAsia="Times New Roman"/>
          <w:szCs w:val="24"/>
          <w:lang w:val="uk-UA" w:eastAsia="uk-UA"/>
        </w:rPr>
        <w:t>Статистичні показники свідчать, що у країнах із великою кількістю корпорацій практично всі довгострокові вкладення здійснюються шляхом придбання цінних паперів, насамперед, акцій. Тому реальні інвестиції належать до сфери діяльності комерційних банків.</w:t>
      </w:r>
    </w:p>
    <w:p w:rsidR="00E56BBB" w:rsidRPr="006F7A50" w:rsidRDefault="00E56BBB" w:rsidP="00E56BBB">
      <w:pPr>
        <w:autoSpaceDE w:val="0"/>
        <w:autoSpaceDN w:val="0"/>
        <w:adjustRightInd w:val="0"/>
        <w:spacing w:after="0"/>
        <w:ind w:firstLine="567"/>
        <w:jc w:val="both"/>
        <w:rPr>
          <w:rFonts w:eastAsia="Times New Roman"/>
          <w:szCs w:val="24"/>
          <w:lang w:val="uk-UA" w:eastAsia="uk-UA"/>
        </w:rPr>
      </w:pPr>
      <w:r w:rsidRPr="006F7A50">
        <w:rPr>
          <w:rFonts w:eastAsia="Times New Roman"/>
          <w:szCs w:val="24"/>
          <w:lang w:val="uk-UA" w:eastAsia="uk-UA"/>
        </w:rPr>
        <w:t xml:space="preserve">Крім того, усі інвестиції можна поділити на </w:t>
      </w:r>
      <w:r w:rsidRPr="006F7A50">
        <w:rPr>
          <w:rFonts w:eastAsia="Times New Roman"/>
          <w:i/>
          <w:iCs/>
          <w:szCs w:val="24"/>
          <w:lang w:val="uk-UA" w:eastAsia="uk-UA"/>
        </w:rPr>
        <w:t xml:space="preserve">портфельні </w:t>
      </w:r>
      <w:r w:rsidRPr="006F7A50">
        <w:rPr>
          <w:rFonts w:eastAsia="Times New Roman"/>
          <w:szCs w:val="24"/>
          <w:lang w:val="uk-UA" w:eastAsia="uk-UA"/>
        </w:rPr>
        <w:t xml:space="preserve">та </w:t>
      </w:r>
      <w:r w:rsidRPr="006F7A50">
        <w:rPr>
          <w:rFonts w:eastAsia="Times New Roman"/>
          <w:i/>
          <w:iCs/>
          <w:szCs w:val="24"/>
          <w:lang w:val="uk-UA" w:eastAsia="uk-UA"/>
        </w:rPr>
        <w:t>прямі.</w:t>
      </w:r>
    </w:p>
    <w:p w:rsidR="00E56BBB" w:rsidRPr="00C929DC" w:rsidRDefault="00E56BBB" w:rsidP="00E56BBB">
      <w:pPr>
        <w:autoSpaceDE w:val="0"/>
        <w:autoSpaceDN w:val="0"/>
        <w:adjustRightInd w:val="0"/>
        <w:spacing w:after="0"/>
        <w:ind w:firstLine="567"/>
        <w:jc w:val="both"/>
        <w:rPr>
          <w:rFonts w:eastAsia="Times New Roman"/>
          <w:szCs w:val="24"/>
          <w:lang w:val="uk-UA" w:eastAsia="uk-UA"/>
        </w:rPr>
      </w:pPr>
      <w:r w:rsidRPr="00C929DC">
        <w:rPr>
          <w:rFonts w:eastAsia="Times New Roman"/>
          <w:szCs w:val="24"/>
          <w:lang w:val="uk-UA" w:eastAsia="uk-UA"/>
        </w:rPr>
        <w:t xml:space="preserve">Процес інвестування </w:t>
      </w:r>
      <w:r w:rsidRPr="00C929DC">
        <w:rPr>
          <w:rFonts w:eastAsia="Times New Roman"/>
          <w:i/>
          <w:iCs/>
          <w:szCs w:val="24"/>
          <w:lang w:val="uk-UA" w:eastAsia="uk-UA"/>
        </w:rPr>
        <w:t xml:space="preserve">першого виду </w:t>
      </w:r>
      <w:r w:rsidRPr="00C929DC">
        <w:rPr>
          <w:rFonts w:eastAsia="Times New Roman"/>
          <w:szCs w:val="24"/>
          <w:lang w:val="uk-UA" w:eastAsia="uk-UA"/>
        </w:rPr>
        <w:t>полягає у придбанні цінних паперів для їх наступного перепродажу. Мстою такого процесу є отримання спекулятивного прибутку. Для цього цінні папери продаються на фондовому ринку при відповідній зміні цін на них.</w:t>
      </w:r>
    </w:p>
    <w:p w:rsidR="00E56BBB" w:rsidRPr="00C929DC" w:rsidRDefault="00E56BBB" w:rsidP="00E56BBB">
      <w:pPr>
        <w:autoSpaceDE w:val="0"/>
        <w:autoSpaceDN w:val="0"/>
        <w:adjustRightInd w:val="0"/>
        <w:spacing w:after="0"/>
        <w:ind w:firstLine="567"/>
        <w:jc w:val="both"/>
        <w:rPr>
          <w:rFonts w:eastAsia="Times New Roman"/>
          <w:szCs w:val="24"/>
          <w:lang w:val="uk-UA" w:eastAsia="uk-UA"/>
        </w:rPr>
      </w:pPr>
      <w:r w:rsidRPr="00C929DC">
        <w:rPr>
          <w:rFonts w:eastAsia="Times New Roman"/>
          <w:szCs w:val="24"/>
          <w:lang w:val="uk-UA" w:eastAsia="uk-UA"/>
        </w:rPr>
        <w:t xml:space="preserve">Якщо ж інвестор здійснює вкладення коштів у діяльність підприємства з метою подальшого отримання прибутку, то такі інвестиції мають назву </w:t>
      </w:r>
      <w:r w:rsidRPr="00C929DC">
        <w:rPr>
          <w:rFonts w:eastAsia="Times New Roman"/>
          <w:i/>
          <w:iCs/>
          <w:szCs w:val="24"/>
          <w:lang w:val="uk-UA" w:eastAsia="uk-UA"/>
        </w:rPr>
        <w:t xml:space="preserve">прямих інвестицій. </w:t>
      </w:r>
      <w:r w:rsidRPr="00C929DC">
        <w:rPr>
          <w:rFonts w:eastAsia="Times New Roman"/>
          <w:szCs w:val="24"/>
          <w:lang w:val="uk-UA" w:eastAsia="uk-UA"/>
        </w:rPr>
        <w:t>Прямі інвестори цінуються більше, адже вони для одержувачів інвестицій більш надійні, ніж власники портфельних інвестицій. Причиною цього є зацікавленість прямих інвесторів у ефективній діяльності самого підприємства. Вони не будуть очікувати на швидкий прибуток, продавати свої цінні папери для отримання спекулятивного прибутку.</w:t>
      </w:r>
    </w:p>
    <w:p w:rsidR="00E56BBB" w:rsidRPr="00C929DC" w:rsidRDefault="00E56BBB" w:rsidP="00E56BBB">
      <w:pPr>
        <w:autoSpaceDE w:val="0"/>
        <w:autoSpaceDN w:val="0"/>
        <w:adjustRightInd w:val="0"/>
        <w:spacing w:after="0"/>
        <w:ind w:firstLine="567"/>
        <w:jc w:val="both"/>
        <w:rPr>
          <w:rFonts w:eastAsia="Times New Roman"/>
          <w:szCs w:val="24"/>
          <w:lang w:val="uk-UA" w:eastAsia="uk-UA"/>
        </w:rPr>
      </w:pPr>
    </w:p>
    <w:p w:rsidR="00E56BBB" w:rsidRPr="00C929DC" w:rsidRDefault="00E56BBB" w:rsidP="00E56BBB">
      <w:pPr>
        <w:spacing w:after="0"/>
        <w:ind w:left="567"/>
        <w:jc w:val="both"/>
        <w:rPr>
          <w:szCs w:val="24"/>
        </w:rPr>
      </w:pPr>
      <w:r w:rsidRPr="00C929DC">
        <w:rPr>
          <w:b/>
          <w:bCs/>
          <w:i/>
          <w:iCs/>
          <w:szCs w:val="24"/>
          <w:lang w:val="uk-UA" w:eastAsia="uk-UA"/>
        </w:rPr>
        <w:t xml:space="preserve">У світі цікавого. </w:t>
      </w:r>
      <w:r w:rsidRPr="00C929DC">
        <w:rPr>
          <w:i/>
          <w:iCs/>
          <w:szCs w:val="24"/>
          <w:lang w:val="uk-UA" w:eastAsia="uk-UA"/>
        </w:rPr>
        <w:t>Акціонерний банк "</w:t>
      </w:r>
      <w:proofErr w:type="spellStart"/>
      <w:r w:rsidRPr="00C929DC">
        <w:rPr>
          <w:i/>
          <w:iCs/>
          <w:szCs w:val="24"/>
          <w:lang w:val="uk-UA" w:eastAsia="uk-UA"/>
        </w:rPr>
        <w:t>Діамантбанк</w:t>
      </w:r>
      <w:proofErr w:type="spellEnd"/>
      <w:r w:rsidRPr="00C929DC">
        <w:rPr>
          <w:i/>
          <w:iCs/>
          <w:szCs w:val="24"/>
          <w:lang w:val="uk-UA" w:eastAsia="uk-UA"/>
        </w:rPr>
        <w:t>" у даний момент часу фінансує</w:t>
      </w:r>
    </w:p>
    <w:p w:rsidR="00E56BBB" w:rsidRPr="00C929DC" w:rsidRDefault="00E56BBB" w:rsidP="00E56BBB">
      <w:pPr>
        <w:autoSpaceDE w:val="0"/>
        <w:autoSpaceDN w:val="0"/>
        <w:adjustRightInd w:val="0"/>
        <w:spacing w:after="0"/>
        <w:ind w:left="567"/>
        <w:jc w:val="both"/>
        <w:rPr>
          <w:rFonts w:eastAsia="Times New Roman"/>
          <w:i/>
          <w:iCs/>
          <w:szCs w:val="24"/>
          <w:lang w:val="uk-UA" w:eastAsia="uk-UA"/>
        </w:rPr>
      </w:pPr>
      <w:r w:rsidRPr="00C929DC">
        <w:rPr>
          <w:rFonts w:eastAsia="Times New Roman"/>
          <w:i/>
          <w:iCs/>
          <w:szCs w:val="24"/>
          <w:lang w:val="uk-UA" w:eastAsia="uk-UA"/>
        </w:rPr>
        <w:t xml:space="preserve">будівництво чотирьох суден багатоцільового використання за замовленням голландської компанії </w:t>
      </w:r>
      <w:r w:rsidRPr="00C929DC">
        <w:rPr>
          <w:rFonts w:eastAsia="Times New Roman"/>
          <w:i/>
          <w:iCs/>
          <w:szCs w:val="24"/>
          <w:lang w:val="es-ES_tradnl" w:eastAsia="uk-UA"/>
        </w:rPr>
        <w:t xml:space="preserve">IHDA Shipbuilding Sen-ice B.V., </w:t>
      </w:r>
      <w:r w:rsidRPr="00C929DC">
        <w:rPr>
          <w:rFonts w:eastAsia="Times New Roman"/>
          <w:i/>
          <w:iCs/>
          <w:szCs w:val="24"/>
          <w:lang w:val="uk-UA" w:eastAsia="uk-UA"/>
        </w:rPr>
        <w:t>яке здійснюється керченським заводом "Залив".</w:t>
      </w:r>
    </w:p>
    <w:p w:rsidR="00E56BBB" w:rsidRPr="00C929DC" w:rsidRDefault="00E56BBB" w:rsidP="00E56BBB">
      <w:pPr>
        <w:autoSpaceDE w:val="0"/>
        <w:autoSpaceDN w:val="0"/>
        <w:adjustRightInd w:val="0"/>
        <w:spacing w:before="7" w:after="0"/>
        <w:ind w:left="567"/>
        <w:jc w:val="both"/>
        <w:rPr>
          <w:rFonts w:eastAsia="Times New Roman"/>
          <w:i/>
          <w:iCs/>
          <w:szCs w:val="24"/>
          <w:lang w:eastAsia="uk-UA"/>
        </w:rPr>
      </w:pPr>
      <w:r w:rsidRPr="00C929DC">
        <w:rPr>
          <w:rFonts w:eastAsia="Times New Roman"/>
          <w:i/>
          <w:iCs/>
          <w:szCs w:val="24"/>
          <w:lang w:val="uk-UA" w:eastAsia="uk-UA"/>
        </w:rPr>
        <w:t xml:space="preserve">Для будівництва цих кораблів заводчанам потрібно було 10 млн. </w:t>
      </w:r>
      <w:r w:rsidRPr="00C929DC">
        <w:rPr>
          <w:rFonts w:eastAsia="Times New Roman"/>
          <w:i/>
          <w:iCs/>
          <w:szCs w:val="24"/>
          <w:lang w:eastAsia="uk-UA"/>
        </w:rPr>
        <w:t xml:space="preserve">евро. </w:t>
      </w:r>
      <w:r w:rsidRPr="00C929DC">
        <w:rPr>
          <w:rFonts w:eastAsia="Times New Roman"/>
          <w:i/>
          <w:iCs/>
          <w:szCs w:val="24"/>
          <w:lang w:val="uk-UA" w:eastAsia="uk-UA"/>
        </w:rPr>
        <w:t xml:space="preserve">Перший готовий корабель місткістю в </w:t>
      </w:r>
      <w:r w:rsidRPr="00C929DC">
        <w:rPr>
          <w:rFonts w:eastAsia="Times New Roman"/>
          <w:i/>
          <w:iCs/>
          <w:szCs w:val="24"/>
          <w:lang w:eastAsia="uk-UA"/>
        </w:rPr>
        <w:t xml:space="preserve">7600 </w:t>
      </w:r>
      <w:r w:rsidRPr="00C929DC">
        <w:rPr>
          <w:rFonts w:eastAsia="Times New Roman"/>
          <w:i/>
          <w:iCs/>
          <w:szCs w:val="24"/>
          <w:lang w:val="uk-UA" w:eastAsia="uk-UA"/>
        </w:rPr>
        <w:t xml:space="preserve">т води під назвою </w:t>
      </w:r>
      <w:r w:rsidRPr="00C929DC">
        <w:rPr>
          <w:rFonts w:eastAsia="Times New Roman"/>
          <w:i/>
          <w:iCs/>
          <w:szCs w:val="24"/>
          <w:lang w:val="es-ES_tradnl" w:eastAsia="uk-UA"/>
        </w:rPr>
        <w:t xml:space="preserve">"Velserdiep </w:t>
      </w:r>
      <w:r w:rsidRPr="00C929DC">
        <w:rPr>
          <w:rFonts w:eastAsia="Times New Roman"/>
          <w:i/>
          <w:iCs/>
          <w:szCs w:val="24"/>
          <w:lang w:eastAsia="uk-UA"/>
        </w:rPr>
        <w:t xml:space="preserve">" </w:t>
      </w:r>
      <w:r w:rsidRPr="00C929DC">
        <w:rPr>
          <w:rFonts w:eastAsia="Times New Roman"/>
          <w:i/>
          <w:iCs/>
          <w:szCs w:val="24"/>
          <w:lang w:val="uk-UA" w:eastAsia="uk-UA"/>
        </w:rPr>
        <w:t xml:space="preserve">вже зійшов зі стапелів будівельної верфі. Всього ж банк фінансує будівництво </w:t>
      </w:r>
      <w:r w:rsidRPr="00C929DC">
        <w:rPr>
          <w:rFonts w:eastAsia="Times New Roman"/>
          <w:i/>
          <w:iCs/>
          <w:szCs w:val="24"/>
          <w:lang w:eastAsia="uk-UA"/>
        </w:rPr>
        <w:t xml:space="preserve">4 </w:t>
      </w:r>
      <w:r w:rsidRPr="00C929DC">
        <w:rPr>
          <w:rFonts w:eastAsia="Times New Roman"/>
          <w:i/>
          <w:iCs/>
          <w:szCs w:val="24"/>
          <w:lang w:val="uk-UA" w:eastAsia="uk-UA"/>
        </w:rPr>
        <w:t xml:space="preserve">суден. Кораблебудівники вже повернули банку частину кредиту </w:t>
      </w:r>
      <w:r w:rsidRPr="00C929DC">
        <w:rPr>
          <w:rFonts w:eastAsia="Times New Roman"/>
          <w:i/>
          <w:iCs/>
          <w:szCs w:val="24"/>
          <w:lang w:eastAsia="uk-UA"/>
        </w:rPr>
        <w:t xml:space="preserve">- </w:t>
      </w:r>
      <w:r w:rsidRPr="00C929DC">
        <w:rPr>
          <w:rFonts w:eastAsia="Times New Roman"/>
          <w:i/>
          <w:iCs/>
          <w:szCs w:val="24"/>
          <w:lang w:val="uk-UA" w:eastAsia="uk-UA"/>
        </w:rPr>
        <w:t xml:space="preserve">2,5 млн. </w:t>
      </w:r>
      <w:r w:rsidRPr="00C929DC">
        <w:rPr>
          <w:rFonts w:eastAsia="Times New Roman"/>
          <w:i/>
          <w:iCs/>
          <w:szCs w:val="24"/>
          <w:lang w:eastAsia="uk-UA"/>
        </w:rPr>
        <w:t xml:space="preserve">евро. </w:t>
      </w:r>
      <w:r w:rsidRPr="00C929DC">
        <w:rPr>
          <w:rFonts w:eastAsia="Times New Roman"/>
          <w:i/>
          <w:iCs/>
          <w:szCs w:val="24"/>
          <w:lang w:val="uk-UA" w:eastAsia="uk-UA"/>
        </w:rPr>
        <w:t xml:space="preserve">Фінансування буде продовжуватися, процентна ставка за кредитом </w:t>
      </w:r>
      <w:r w:rsidRPr="00C929DC">
        <w:rPr>
          <w:rFonts w:eastAsia="Times New Roman"/>
          <w:i/>
          <w:iCs/>
          <w:szCs w:val="24"/>
          <w:lang w:eastAsia="uk-UA"/>
        </w:rPr>
        <w:t xml:space="preserve">-14% </w:t>
      </w:r>
      <w:r>
        <w:rPr>
          <w:rFonts w:eastAsia="Times New Roman"/>
          <w:i/>
          <w:iCs/>
          <w:szCs w:val="24"/>
          <w:lang w:val="uk-UA" w:eastAsia="uk-UA"/>
        </w:rPr>
        <w:t xml:space="preserve">річних. До речі, </w:t>
      </w:r>
      <w:r w:rsidRPr="00C929DC">
        <w:rPr>
          <w:rFonts w:eastAsia="Times New Roman"/>
          <w:i/>
          <w:iCs/>
          <w:szCs w:val="24"/>
          <w:lang w:val="uk-UA" w:eastAsia="uk-UA"/>
        </w:rPr>
        <w:t xml:space="preserve">це вже 15-ий (з 1999 р.) суднобудівний контракт </w:t>
      </w:r>
      <w:r>
        <w:rPr>
          <w:rFonts w:eastAsia="Times New Roman"/>
          <w:i/>
          <w:iCs/>
          <w:szCs w:val="24"/>
          <w:lang w:val="uk-UA" w:eastAsia="uk-UA"/>
        </w:rPr>
        <w:t xml:space="preserve">заводу "Залив", що фінансується </w:t>
      </w:r>
      <w:r w:rsidRPr="00C929DC">
        <w:rPr>
          <w:rFonts w:eastAsia="Times New Roman"/>
          <w:i/>
          <w:iCs/>
          <w:szCs w:val="24"/>
          <w:lang w:val="uk-UA" w:eastAsia="uk-UA"/>
        </w:rPr>
        <w:t>"</w:t>
      </w:r>
      <w:proofErr w:type="spellStart"/>
      <w:r w:rsidRPr="00C929DC">
        <w:rPr>
          <w:rFonts w:eastAsia="Times New Roman"/>
          <w:i/>
          <w:iCs/>
          <w:szCs w:val="24"/>
          <w:lang w:val="uk-UA" w:eastAsia="uk-UA"/>
        </w:rPr>
        <w:t>Діамантбанком</w:t>
      </w:r>
      <w:proofErr w:type="spellEnd"/>
      <w:r w:rsidRPr="00C929DC">
        <w:rPr>
          <w:rFonts w:eastAsia="Times New Roman"/>
          <w:i/>
          <w:iCs/>
          <w:szCs w:val="24"/>
          <w:lang w:val="uk-UA" w:eastAsia="uk-UA"/>
        </w:rPr>
        <w:t>"</w:t>
      </w:r>
      <w:r w:rsidRPr="00C929DC">
        <w:rPr>
          <w:rFonts w:eastAsia="Times New Roman"/>
          <w:i/>
          <w:iCs/>
          <w:szCs w:val="24"/>
          <w:lang w:eastAsia="uk-UA"/>
        </w:rPr>
        <w:t>.</w:t>
      </w:r>
    </w:p>
    <w:p w:rsidR="00E56BBB" w:rsidRPr="00C929DC" w:rsidRDefault="00E56BBB" w:rsidP="00E56BBB">
      <w:pPr>
        <w:autoSpaceDE w:val="0"/>
        <w:autoSpaceDN w:val="0"/>
        <w:adjustRightInd w:val="0"/>
        <w:spacing w:after="0"/>
        <w:ind w:firstLine="567"/>
        <w:jc w:val="both"/>
        <w:rPr>
          <w:rFonts w:eastAsia="Times New Roman"/>
          <w:szCs w:val="24"/>
          <w:lang w:val="uk-UA" w:eastAsia="uk-UA"/>
        </w:rPr>
      </w:pPr>
    </w:p>
    <w:p w:rsidR="00E56BBB" w:rsidRPr="00C929DC" w:rsidRDefault="00E56BBB" w:rsidP="00E56BBB">
      <w:pPr>
        <w:autoSpaceDE w:val="0"/>
        <w:autoSpaceDN w:val="0"/>
        <w:adjustRightInd w:val="0"/>
        <w:spacing w:after="0"/>
        <w:ind w:firstLine="567"/>
        <w:jc w:val="both"/>
        <w:rPr>
          <w:rFonts w:eastAsia="Times New Roman"/>
          <w:szCs w:val="24"/>
          <w:lang w:val="uk-UA" w:eastAsia="uk-UA"/>
        </w:rPr>
      </w:pPr>
      <w:r w:rsidRPr="00C929DC">
        <w:rPr>
          <w:rFonts w:eastAsia="Times New Roman"/>
          <w:szCs w:val="24"/>
          <w:lang w:val="uk-UA" w:eastAsia="uk-UA"/>
        </w:rPr>
        <w:t>Варто звернути увагу на те, що інвестиційна діяльність важлива не тільки для її безпосередніх учасників. Зацікавленою в успішній інвестиційній діяльності є й держава. Адже чим більше підприємств мають можливості ефективно працювати, не потребуючи допомоги держави, тим більше у кінцевому підсумку отримує держава.</w:t>
      </w:r>
    </w:p>
    <w:p w:rsidR="00E56BBB" w:rsidRPr="00C929DC" w:rsidRDefault="00E56BBB" w:rsidP="00E56BBB">
      <w:pPr>
        <w:autoSpaceDE w:val="0"/>
        <w:autoSpaceDN w:val="0"/>
        <w:adjustRightInd w:val="0"/>
        <w:spacing w:before="7" w:after="0"/>
        <w:ind w:firstLine="567"/>
        <w:jc w:val="both"/>
        <w:rPr>
          <w:rFonts w:eastAsia="Times New Roman"/>
          <w:szCs w:val="24"/>
          <w:lang w:val="uk-UA" w:eastAsia="uk-UA"/>
        </w:rPr>
      </w:pPr>
      <w:r w:rsidRPr="00C929DC">
        <w:rPr>
          <w:rFonts w:eastAsia="Times New Roman"/>
          <w:szCs w:val="24"/>
          <w:lang w:val="uk-UA" w:eastAsia="uk-UA"/>
        </w:rPr>
        <w:t>При виборі інвестицій перевагу надають залученню ресурсів із-за кордону. Іноземні вкладення в акції прискорюють нагромадження капіталу брокерами, фондами та банками. Це є звичайним процесом в економіці. Крім того, іноземні інвестиції сприяють пожвавленню економічних відносин у державі, нагромадженню капіталу. Наприклад, латиноамериканським країнам приватизація принесла десятки мільярдів доларів. Отже, інвестиції можуть бути зовнішніми (або іноземними) та внутрішніми (або національними).</w:t>
      </w:r>
    </w:p>
    <w:p w:rsidR="00E56BBB" w:rsidRDefault="00E56BBB" w:rsidP="00E56BBB">
      <w:pPr>
        <w:autoSpaceDE w:val="0"/>
        <w:autoSpaceDN w:val="0"/>
        <w:adjustRightInd w:val="0"/>
        <w:spacing w:after="0"/>
        <w:ind w:firstLine="567"/>
        <w:jc w:val="both"/>
        <w:rPr>
          <w:rFonts w:eastAsia="Times New Roman"/>
          <w:szCs w:val="24"/>
          <w:lang w:val="uk-UA" w:eastAsia="uk-UA"/>
        </w:rPr>
      </w:pPr>
      <w:r w:rsidRPr="00C929DC">
        <w:rPr>
          <w:rFonts w:eastAsia="Times New Roman"/>
          <w:szCs w:val="24"/>
          <w:lang w:val="uk-UA" w:eastAsia="uk-UA"/>
        </w:rPr>
        <w:t>З урахуванням значення інвестицій в економіці держави в Україні було прийнято відповідні законодавчі акти, які визначають основні засади здійснення інвестиційної діяльності на території нашої держави. У цілому законодавство України про інвестиційну діяльність спрямоване на забезпечення захисту прав, інтересів і майна суб'єктів інвестиційної діяльності незалежно від форм власності, а також на ефективне інвестування народного господарства України, розвиток міжнародного економічного співробітництва та інтеграції.</w:t>
      </w:r>
    </w:p>
    <w:p w:rsidR="00482446" w:rsidRPr="00E56BBB" w:rsidRDefault="00482446">
      <w:pPr>
        <w:rPr>
          <w:lang w:val="uk-UA"/>
        </w:rPr>
      </w:pPr>
      <w:bookmarkStart w:id="0" w:name="_GoBack"/>
      <w:bookmarkEnd w:id="0"/>
    </w:p>
    <w:sectPr w:rsidR="00482446" w:rsidRPr="00E56BBB" w:rsidSect="001245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D4685"/>
    <w:multiLevelType w:val="hybridMultilevel"/>
    <w:tmpl w:val="52141E1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8F10729"/>
    <w:multiLevelType w:val="hybridMultilevel"/>
    <w:tmpl w:val="B5D4273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4557C4E"/>
    <w:multiLevelType w:val="hybridMultilevel"/>
    <w:tmpl w:val="15E4356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D972A4E"/>
    <w:multiLevelType w:val="hybridMultilevel"/>
    <w:tmpl w:val="5E6E0E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B416337"/>
    <w:multiLevelType w:val="singleLevel"/>
    <w:tmpl w:val="6614A632"/>
    <w:lvl w:ilvl="0">
      <w:start w:val="1"/>
      <w:numFmt w:val="decimal"/>
      <w:lvlText w:val="%1."/>
      <w:legacy w:legacy="1" w:legacySpace="0" w:legacyIndent="298"/>
      <w:lvlJc w:val="left"/>
      <w:rPr>
        <w:rFonts w:ascii="Times New Roman" w:eastAsia="Times New Roman" w:hAnsi="Times New Roman" w:cs="Times New Roman"/>
      </w:rPr>
    </w:lvl>
  </w:abstractNum>
  <w:abstractNum w:abstractNumId="5">
    <w:nsid w:val="3C8D341B"/>
    <w:multiLevelType w:val="singleLevel"/>
    <w:tmpl w:val="6804D426"/>
    <w:lvl w:ilvl="0">
      <w:start w:val="1"/>
      <w:numFmt w:val="decimal"/>
      <w:lvlText w:val="%1)"/>
      <w:legacy w:legacy="1" w:legacySpace="0" w:legacyIndent="178"/>
      <w:lvlJc w:val="left"/>
      <w:rPr>
        <w:rFonts w:ascii="Times New Roman" w:hAnsi="Times New Roman" w:cs="Times New Roman" w:hint="default"/>
        <w:b w:val="0"/>
      </w:rPr>
    </w:lvl>
  </w:abstractNum>
  <w:abstractNum w:abstractNumId="6">
    <w:nsid w:val="44471283"/>
    <w:multiLevelType w:val="hybridMultilevel"/>
    <w:tmpl w:val="E3DCF3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FBD519A"/>
    <w:multiLevelType w:val="hybridMultilevel"/>
    <w:tmpl w:val="B0EE34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24A045E"/>
    <w:multiLevelType w:val="hybridMultilevel"/>
    <w:tmpl w:val="660093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1"/>
  </w:num>
  <w:num w:numId="6">
    <w:abstractNumId w:val="3"/>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56BBB"/>
    <w:rsid w:val="00124545"/>
    <w:rsid w:val="002775F3"/>
    <w:rsid w:val="00355BAC"/>
    <w:rsid w:val="00482446"/>
    <w:rsid w:val="00B714ED"/>
    <w:rsid w:val="00C33F33"/>
    <w:rsid w:val="00D076C4"/>
    <w:rsid w:val="00E56BBB"/>
    <w:rsid w:val="00EA75BA"/>
    <w:rsid w:val="00F1046C"/>
    <w:rsid w:val="00F903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BBB"/>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75F3"/>
    <w:pPr>
      <w:ind w:left="720"/>
      <w:contextualSpacing/>
    </w:pPr>
  </w:style>
  <w:style w:type="paragraph" w:styleId="a4">
    <w:name w:val="Balloon Text"/>
    <w:basedOn w:val="a"/>
    <w:link w:val="a5"/>
    <w:uiPriority w:val="99"/>
    <w:semiHidden/>
    <w:unhideWhenUsed/>
    <w:rsid w:val="00355BA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55BA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BBB"/>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microsoft.com/office/2007/relationships/stylesWithEffects" Target="stylesWithEffects.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6054</Words>
  <Characters>34510</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KISUMDU</Company>
  <LinksUpToDate>false</LinksUpToDate>
  <CharactersWithSpaces>40484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RePack by SPecialiST</cp:lastModifiedBy>
  <cp:revision>2</cp:revision>
  <cp:lastPrinted>2012-09-05T06:31:00Z</cp:lastPrinted>
  <dcterms:created xsi:type="dcterms:W3CDTF">2021-02-13T16:57:00Z</dcterms:created>
  <dcterms:modified xsi:type="dcterms:W3CDTF">2021-02-13T16:57:00Z</dcterms:modified>
</cp:coreProperties>
</file>