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A2" w:rsidRPr="004A60A2" w:rsidRDefault="004A60A2" w:rsidP="002B006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4A60A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ПРАКТИЧНЕ ЗАНЯТТЯ (тема «Ринок»)</w:t>
      </w:r>
    </w:p>
    <w:p w:rsidR="004A60A2" w:rsidRDefault="004A60A2" w:rsidP="004A60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0F4B65" w:rsidRPr="003E387B" w:rsidRDefault="000F4B65" w:rsidP="003E38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3E38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Теоретичні відомості:</w:t>
      </w:r>
    </w:p>
    <w:p w:rsidR="000F4B65" w:rsidRDefault="004A60A2" w:rsidP="000F4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A60A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uk-UA" w:eastAsia="ru-RU"/>
        </w:rPr>
        <w:br/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• </w:t>
      </w:r>
      <w:r w:rsidRPr="004A6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ринкова рівновага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F4B65" w:rsidRPr="000F4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ситуація на ринку товару або послуги, за якої величина попиту дорівнює величині пропозиції (</w:t>
      </w:r>
      <w:r w:rsidRPr="000F4B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QD</w:t>
      </w:r>
      <w:r w:rsidRPr="000F4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EE1341" w:rsidRPr="000F4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= </w:t>
      </w:r>
      <w:r w:rsidRPr="000F4B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QS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);</w:t>
      </w:r>
    </w:p>
    <w:p w:rsidR="001F09C5" w:rsidRDefault="004A60A2" w:rsidP="000F4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• </w:t>
      </w:r>
      <w:r w:rsidRPr="004A6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рівноважна ціна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F4B65" w:rsidRPr="000F4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ціна, що врівноважує попит та пропозицію в результаті дії конкуренції;</w:t>
      </w:r>
    </w:p>
    <w:p w:rsidR="004A60A2" w:rsidRPr="004A60A2" w:rsidRDefault="004A60A2" w:rsidP="000F4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• </w:t>
      </w:r>
      <w:r w:rsidRPr="004A6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дефіцит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F4B65" w:rsidRPr="000F4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стан товарного ринку при встановленні фактичної ціни нижче рівня рівноважної, за якої величина попиту більша від величини пропозиції (</w:t>
      </w:r>
      <w:r w:rsidRPr="000F4B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QD</w:t>
      </w:r>
      <w:r w:rsidRPr="000F4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F4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&gt;</w:t>
      </w:r>
      <w:r w:rsidRPr="000F4B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QS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);</w:t>
      </w:r>
    </w:p>
    <w:p w:rsidR="004A60A2" w:rsidRPr="004A60A2" w:rsidRDefault="004A60A2" w:rsidP="000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4A6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надлишок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4B65" w:rsidRPr="000F4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ситуація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товарному ринку при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встановленні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фактичної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ціни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вище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рівноважної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величина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пропозиції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більша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величини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0F4B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QS</w:t>
      </w:r>
      <w:r w:rsidRPr="000F4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&gt;</w:t>
      </w:r>
      <w:r w:rsidRPr="000F4B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QD</w:t>
      </w:r>
      <w:r w:rsidRPr="004A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A60A2" w:rsidRPr="004A60A2" w:rsidRDefault="004A60A2" w:rsidP="000F4B65">
      <w:pPr>
        <w:shd w:val="clear" w:color="auto" w:fill="FFFFFF"/>
        <w:spacing w:before="450" w:after="0" w:line="48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eastAsia="ru-RU"/>
        </w:rPr>
      </w:pPr>
      <w:r w:rsidRPr="004A60A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eastAsia="ru-RU"/>
        </w:rPr>
        <w:t>Задача 1</w:t>
      </w:r>
    </w:p>
    <w:p w:rsidR="004A60A2" w:rsidRPr="004A60A2" w:rsidRDefault="004A60A2" w:rsidP="004A60A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Функція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товар представлена 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івнянням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4609D0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= 400 –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Р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функція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пропозиції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25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-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рівнянням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4609D0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S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= 4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Р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– 50.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Визначити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1)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параметри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точки 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івноваги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2)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розміри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дефіциту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надлишку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якщо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держава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встановлює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ціну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даний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товар,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що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дорівнює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а) 85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б) 100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в)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побудувати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відповідні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графіки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A60A2" w:rsidRPr="004A60A2" w:rsidRDefault="004A60A2" w:rsidP="00A257C2">
      <w:pPr>
        <w:shd w:val="clear" w:color="auto" w:fill="FFFFFF"/>
        <w:spacing w:before="450" w:after="300" w:line="33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</w:pPr>
      <w:proofErr w:type="spellStart"/>
      <w:r w:rsidRPr="004A60A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>Розв’язання</w:t>
      </w:r>
      <w:proofErr w:type="spellEnd"/>
    </w:p>
    <w:p w:rsidR="00C46721" w:rsidRDefault="004A60A2" w:rsidP="004A60A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Оскільки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точці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івноваги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A257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=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A257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S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PD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=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PS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то 400 –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P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= 4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Р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– 50. </w:t>
      </w:r>
      <w:r w:rsidR="00B97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-5р = -450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Звідси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рівноважна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ціна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Р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eastAsia="ru-RU"/>
        </w:rPr>
        <w:t>0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= 90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ідставивши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ціну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одне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рівнянь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одержимо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рівноважну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кількість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eastAsia="ru-RU"/>
        </w:rPr>
        <w:t>0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= 310 шт.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p w:rsidR="004A60A2" w:rsidRPr="004A60A2" w:rsidRDefault="004A60A2" w:rsidP="004A60A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2) а) Якщо встановлюється ціна, що дорівнює 85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 то це означає, що рівновага за неї відсутня (тому що вона нижча від рівноважної) і виникає ситуація дефіциту, за якої існує умова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A257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lang w:eastAsia="ru-RU"/>
        </w:rPr>
        <w:t> </w:t>
      </w:r>
      <w:r w:rsidRPr="00C467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lang w:val="uk-UA" w:eastAsia="ru-RU"/>
        </w:rPr>
        <w:t>&gt;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A257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S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Величина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ціною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proofErr w:type="gramStart"/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= 85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збільшується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величина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пропозиції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зменшується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Щоб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розрахувати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розміри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дефіциту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необхідно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визначити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A257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A257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vertAlign w:val="subscript"/>
          <w:lang w:eastAsia="ru-RU"/>
        </w:rPr>
        <w:t>S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при </w:t>
      </w:r>
      <w:proofErr w:type="gramStart"/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= 85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підставивши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її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значення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відповідні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рівняння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4A60A2" w:rsidRDefault="004A60A2" w:rsidP="004A60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</w:t>
      </w:r>
      <w:r w:rsidRPr="00460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400 – 85 = 315 од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.; </w:t>
      </w:r>
      <w:proofErr w:type="gramEnd"/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</w:t>
      </w:r>
      <w:r w:rsidRPr="00460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eastAsia="ru-RU"/>
        </w:rPr>
        <w:t>S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4 · 85 – 50 = 290 од.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Отже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розмі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дефіциту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?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QD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QS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315 – 290 = 25 од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овару.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E5FA1" w:rsidRDefault="004A60A2" w:rsidP="004A60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встановлена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ціна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= 100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 вона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рівноважну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івновага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порушується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величина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пропозиції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збільшується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величина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зменшується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Виникає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ситуація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надлишку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якої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QS</w:t>
      </w:r>
      <w:r w:rsidRPr="004A60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&gt;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QD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Для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розрахунку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надлишку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товарів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необхідно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ідставити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= 100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грн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рівняння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E5FA1" w:rsidRDefault="002E5FA1" w:rsidP="004A60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B08BB" w:rsidRDefault="004A60A2" w:rsidP="004A60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Одержимо</w:t>
      </w:r>
      <w:r w:rsidR="002E5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QD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400 – 100 = 300 од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.; </w:t>
      </w:r>
      <w:proofErr w:type="gramEnd"/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QS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4 · 100 – 50 = 350 од.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Отже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розмі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надлишку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дорівнює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?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QS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QD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350 – 300 = 50 од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овару.</w:t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E5FA1" w:rsidRDefault="002E5FA1" w:rsidP="004A60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Побудова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графіка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</w:p>
    <w:p w:rsidR="004A60A2" w:rsidRDefault="004A60A2" w:rsidP="004A60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A60A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063467" cy="2390775"/>
            <wp:effectExtent l="19050" t="0" r="0" b="0"/>
            <wp:docPr id="1" name="Рисунок 1" descr="https://shkolnik.in.ua/slovnyk/images/stories/uroki/econom/images4657images_5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nik.in.ua/slovnyk/images/stories/uroki/econom/images4657images_5_fmt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64" cy="239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6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A60A2" w:rsidRDefault="004A60A2" w:rsidP="006C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C731E" w:rsidRDefault="006C731E" w:rsidP="006C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2E5FA1" w:rsidRPr="004A60A2" w:rsidRDefault="002E5FA1" w:rsidP="002E5FA1">
      <w:pPr>
        <w:shd w:val="clear" w:color="auto" w:fill="FFFFFF"/>
        <w:spacing w:before="450" w:after="300" w:line="48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4A60A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eastAsia="ru-RU"/>
        </w:rPr>
        <w:t xml:space="preserve">Задача </w:t>
      </w:r>
      <w:r w:rsidR="00A46F3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val="uk-UA" w:eastAsia="ru-RU"/>
        </w:rPr>
        <w:t>2</w:t>
      </w:r>
    </w:p>
    <w:p w:rsidR="002E5FA1" w:rsidRDefault="002E5FA1" w:rsidP="002E5FA1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Визначити еластичність товарів за формулою</w:t>
      </w:r>
      <w:r w:rsidR="00A46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якщо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A46F32" w:rsidRPr="002E5FA1" w:rsidRDefault="00A46F32" w:rsidP="00A46F3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А)  </w:t>
      </w:r>
      <w:r w:rsidR="00A62D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ціна на товар зросла на 20%, а попит зменшився також на 20%.</w:t>
      </w:r>
    </w:p>
    <w:p w:rsidR="00A62DDA" w:rsidRPr="002E5FA1" w:rsidRDefault="00A46F32" w:rsidP="00A62DDA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Б)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A62D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ціна на товар зросла на </w:t>
      </w:r>
      <w:r w:rsidR="000C66D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5</w:t>
      </w:r>
      <w:r w:rsidR="00A62D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0%, а попит зменшився </w:t>
      </w:r>
      <w:r w:rsidR="000C66D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на 1</w:t>
      </w:r>
      <w:r w:rsidR="00A62DD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0%.</w:t>
      </w:r>
    </w:p>
    <w:p w:rsidR="000C66D0" w:rsidRPr="002E5FA1" w:rsidRDefault="00A46F32" w:rsidP="000C66D0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В)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</w:t>
      </w:r>
      <w:r w:rsidR="000C66D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ціна на товар зросла на 10%, а попит зменшився на 20%.</w:t>
      </w:r>
    </w:p>
    <w:p w:rsidR="00A46F32" w:rsidRPr="002E5FA1" w:rsidRDefault="00A46F32" w:rsidP="000C66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31E" w:rsidRPr="002E5FA1" w:rsidRDefault="006C731E" w:rsidP="006C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C731E" w:rsidRPr="002E5FA1" w:rsidRDefault="002E5FA1" w:rsidP="006C73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2E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</w:t>
      </w:r>
      <w:r w:rsidR="006C731E" w:rsidRPr="002E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Е = </w:t>
      </w:r>
      <w:r w:rsidR="006C731E" w:rsidRPr="002E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sym w:font="Symbol" w:char="F044"/>
      </w:r>
      <w:r w:rsidR="006C731E" w:rsidRPr="002E5F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Q</w:t>
      </w:r>
      <w:r w:rsidRPr="002E5F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6C731E" w:rsidRPr="002E5F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/ </w:t>
      </w:r>
      <w:r w:rsidR="006C731E" w:rsidRPr="002E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sym w:font="Symbol" w:char="F044"/>
      </w:r>
      <w:r w:rsidR="006C731E" w:rsidRPr="002E5F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Р</w:t>
      </w:r>
    </w:p>
    <w:p w:rsidR="002E5FA1" w:rsidRPr="002E5FA1" w:rsidRDefault="002E5FA1" w:rsidP="006C73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6C731E" w:rsidRPr="002E5FA1" w:rsidRDefault="002E5FA1" w:rsidP="006C731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А)  Е =1    Е =</w:t>
      </w:r>
      <w:r w:rsidR="00141EF9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20/20</w:t>
      </w: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– одинична еластичність </w:t>
      </w:r>
    </w:p>
    <w:p w:rsidR="00141EF9" w:rsidRPr="002E5FA1" w:rsidRDefault="002E5FA1" w:rsidP="006C731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Б)  </w:t>
      </w:r>
      <w:r w:rsidR="002D54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141EF9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Е≤1    Е = </w:t>
      </w:r>
      <w:r w:rsidR="00D51217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10</w:t>
      </w:r>
      <w:r w:rsidR="00A71C78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/50</w:t>
      </w:r>
      <w:r w:rsidR="00D51217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= 0,</w:t>
      </w:r>
      <w:r w:rsidR="002121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2</w:t>
      </w: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- товар нееластичний</w:t>
      </w:r>
    </w:p>
    <w:p w:rsidR="008C7E5C" w:rsidRPr="002E5FA1" w:rsidRDefault="002E5FA1" w:rsidP="006C731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В) </w:t>
      </w:r>
      <w:r w:rsidR="002D54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</w:t>
      </w:r>
      <w:r w:rsidR="008C7E5C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Е≥1    </w:t>
      </w:r>
      <w:r w:rsidR="00DA56B0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Е = 20</w:t>
      </w:r>
      <w:r w:rsidR="008C7E5C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/10</w:t>
      </w:r>
      <w:r w:rsidR="00DA56B0"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= 2,0</w:t>
      </w:r>
      <w:r w:rsidRPr="002E5F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- </w:t>
      </w:r>
      <w:r w:rsidR="000774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товар еластичний</w:t>
      </w:r>
    </w:p>
    <w:p w:rsidR="007603DA" w:rsidRDefault="007603DA" w:rsidP="006C73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</w:p>
    <w:p w:rsidR="007603DA" w:rsidRPr="006C731E" w:rsidRDefault="007603DA" w:rsidP="006C73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C731E" w:rsidRDefault="006C731E" w:rsidP="006C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C731E" w:rsidRDefault="006C731E" w:rsidP="006C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C731E" w:rsidRDefault="006C731E" w:rsidP="006C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60A2" w:rsidRPr="004A60A2" w:rsidRDefault="004A60A2" w:rsidP="004A60A2">
      <w:pPr>
        <w:shd w:val="clear" w:color="auto" w:fill="FFFFFF"/>
        <w:spacing w:before="450" w:after="300" w:line="48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val="uk-UA" w:eastAsia="ru-RU"/>
        </w:rPr>
      </w:pPr>
      <w:r w:rsidRPr="004A60A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eastAsia="ru-RU"/>
        </w:rPr>
        <w:lastRenderedPageBreak/>
        <w:t xml:space="preserve">Задача </w:t>
      </w:r>
      <w:r w:rsidR="002E5FA1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30"/>
          <w:szCs w:val="30"/>
          <w:lang w:val="uk-UA" w:eastAsia="ru-RU"/>
        </w:rPr>
        <w:t>3</w:t>
      </w:r>
    </w:p>
    <w:p w:rsidR="004A60A2" w:rsidRPr="002B006C" w:rsidRDefault="004A60A2" w:rsidP="004A60A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B00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Показати схематично зміни в попиті на молоко під впливом таких подій:</w:t>
      </w:r>
      <w:r w:rsidRPr="002B00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br/>
        <w:t>а) у пресі з’явилися статті про масові інфекційні захворювання великої рогатої худоби;</w:t>
      </w:r>
      <w:r w:rsidRPr="002B00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br/>
        <w:t>б) ціни на молоко знизилися на 10 %;</w:t>
      </w:r>
      <w:r w:rsidRPr="002B00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br/>
        <w:t>в) підвищилася народжуваність у країні;</w:t>
      </w:r>
      <w:r w:rsidRPr="002B00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br/>
        <w:t>г) знизилися доходи споживачів.</w:t>
      </w:r>
    </w:p>
    <w:p w:rsidR="004A60A2" w:rsidRPr="004A60A2" w:rsidRDefault="004A60A2" w:rsidP="004A60A2">
      <w:pPr>
        <w:shd w:val="clear" w:color="auto" w:fill="FFFFFF"/>
        <w:spacing w:before="450" w:after="300" w:line="330" w:lineRule="atLeast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</w:pPr>
      <w:proofErr w:type="spellStart"/>
      <w:r w:rsidRPr="004A60A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>Розв’язання</w:t>
      </w:r>
      <w:proofErr w:type="spellEnd"/>
    </w:p>
    <w:p w:rsidR="00C872E3" w:rsidRDefault="004A60A2" w:rsidP="004A60A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Попит на молоко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знизиться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крива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зміститься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(рис. 18).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б) Величина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збільшиться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 до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Q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відбудеться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рух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із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точки </w:t>
      </w:r>
      <w:proofErr w:type="spellStart"/>
      <w:proofErr w:type="gramStart"/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A</w:t>
      </w:r>
      <w:proofErr w:type="gram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точку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B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незмінній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кривій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C87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4A60A2" w:rsidRPr="004A60A2" w:rsidRDefault="004A60A2" w:rsidP="004A60A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4A60A2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1675904" cy="1266825"/>
            <wp:effectExtent l="19050" t="0" r="496" b="0"/>
            <wp:docPr id="4" name="Рисунок 4" descr="https://shkolnik.in.ua/slovnyk/images/stories/uroki/econom/23-3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kolnik.in.ua/slovnyk/images/stories/uroki/econom/23-3_fmt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04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в) Попит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збільшиться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через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зростання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кількості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споживачів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крива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зміститься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D</w:t>
      </w:r>
      <w:r w:rsidR="009216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216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г) Попит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зменшиться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крива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попиту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D</w:t>
      </w:r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переміститься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положення</w:t>
      </w:r>
      <w:proofErr w:type="spellEnd"/>
      <w:r w:rsidRPr="004A60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A60A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lang w:eastAsia="ru-RU"/>
        </w:rPr>
        <w:t>D</w:t>
      </w:r>
      <w:r w:rsidR="00C87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C87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sectPr w:rsidR="004A60A2" w:rsidRPr="004A60A2" w:rsidSect="007E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0A2"/>
    <w:rsid w:val="0007743B"/>
    <w:rsid w:val="000C66D0"/>
    <w:rsid w:val="000F4B65"/>
    <w:rsid w:val="00141EF9"/>
    <w:rsid w:val="001F09C5"/>
    <w:rsid w:val="002121E6"/>
    <w:rsid w:val="002309C6"/>
    <w:rsid w:val="002B006C"/>
    <w:rsid w:val="002D54EA"/>
    <w:rsid w:val="002E5FA1"/>
    <w:rsid w:val="003E387B"/>
    <w:rsid w:val="004609D0"/>
    <w:rsid w:val="004A60A2"/>
    <w:rsid w:val="004B08BB"/>
    <w:rsid w:val="006C731E"/>
    <w:rsid w:val="007603DA"/>
    <w:rsid w:val="007E6900"/>
    <w:rsid w:val="008C7E5C"/>
    <w:rsid w:val="008E01D8"/>
    <w:rsid w:val="0092166D"/>
    <w:rsid w:val="00A257C2"/>
    <w:rsid w:val="00A46F32"/>
    <w:rsid w:val="00A501CA"/>
    <w:rsid w:val="00A62DDA"/>
    <w:rsid w:val="00A71C78"/>
    <w:rsid w:val="00B334CD"/>
    <w:rsid w:val="00B9725A"/>
    <w:rsid w:val="00C46721"/>
    <w:rsid w:val="00C872E3"/>
    <w:rsid w:val="00D51217"/>
    <w:rsid w:val="00DA56B0"/>
    <w:rsid w:val="00DC0540"/>
    <w:rsid w:val="00DF0605"/>
    <w:rsid w:val="00E21E6E"/>
    <w:rsid w:val="00E91056"/>
    <w:rsid w:val="00EE1341"/>
    <w:rsid w:val="00F8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00"/>
  </w:style>
  <w:style w:type="paragraph" w:styleId="4">
    <w:name w:val="heading 4"/>
    <w:basedOn w:val="a"/>
    <w:link w:val="40"/>
    <w:uiPriority w:val="9"/>
    <w:qFormat/>
    <w:rsid w:val="004A60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A60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60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60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60A2"/>
    <w:rPr>
      <w:i/>
      <w:iCs/>
    </w:rPr>
  </w:style>
  <w:style w:type="character" w:styleId="a5">
    <w:name w:val="Strong"/>
    <w:basedOn w:val="a0"/>
    <w:uiPriority w:val="22"/>
    <w:qFormat/>
    <w:rsid w:val="004A60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2021-03-23T07:52:00Z</dcterms:created>
  <dcterms:modified xsi:type="dcterms:W3CDTF">2021-03-23T08:22:00Z</dcterms:modified>
</cp:coreProperties>
</file>