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72" w:rsidRDefault="00661A42" w:rsidP="00A83472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D4B46">
        <w:rPr>
          <w:rFonts w:ascii="Times New Roman" w:eastAsia="Times New Roman" w:hAnsi="Times New Roman" w:cs="Times New Roman"/>
          <w:b/>
          <w:sz w:val="28"/>
          <w:szCs w:val="28"/>
        </w:rPr>
        <w:t>Література</w:t>
      </w:r>
      <w:r w:rsidR="00A83472">
        <w:rPr>
          <w:rFonts w:ascii="Times New Roman" w:eastAsia="Times New Roman" w:hAnsi="Times New Roman" w:cs="Times New Roman"/>
          <w:b/>
          <w:sz w:val="28"/>
          <w:szCs w:val="28"/>
        </w:rPr>
        <w:t xml:space="preserve"> до лекції</w:t>
      </w:r>
      <w:r w:rsidR="00A83472" w:rsidRPr="00A83472">
        <w:rPr>
          <w:rFonts w:ascii="Times New Roman" w:eastAsia="Times New Roman" w:hAnsi="Times New Roman" w:cs="Times New Roman"/>
          <w:b/>
          <w:sz w:val="28"/>
          <w:szCs w:val="28"/>
        </w:rPr>
        <w:t xml:space="preserve"> 13. Міжнародний</w:t>
      </w:r>
    </w:p>
    <w:p w:rsidR="00A83472" w:rsidRPr="00A83472" w:rsidRDefault="00A83472" w:rsidP="00A83472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83472">
        <w:rPr>
          <w:rFonts w:ascii="Times New Roman" w:eastAsia="Times New Roman" w:hAnsi="Times New Roman" w:cs="Times New Roman"/>
          <w:b/>
          <w:sz w:val="28"/>
          <w:szCs w:val="28"/>
        </w:rPr>
        <w:t>фізкультурно-спортивний рух у ХХ - на початку ХХІ ст.</w:t>
      </w:r>
      <w:r w:rsidRPr="00A83472">
        <w:rPr>
          <w:rFonts w:ascii="Helvetica" w:eastAsia="Times New Roman" w:hAnsi="Helvetica" w:cs="Helvetica"/>
          <w:b/>
          <w:bCs/>
          <w:noProof/>
          <w:color w:val="010050"/>
          <w:sz w:val="48"/>
          <w:szCs w:val="48"/>
          <w:lang w:val="ru-RU"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Допомогти з Переглянути">
                  <a:hlinkClick xmlns:a="http://schemas.openxmlformats.org/drawingml/2006/main" r:id="rId5" tgtFrame="&quot;_blank&quot;" tooltip="&quot;Допомогти з Переглянути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439D06" id="Прямоугольник 1" o:spid="_x0000_s1026" alt="Допомогти з Переглянути" href="https://dl.kpt.sumdu.edu.ua/help.php?component=lesson&amp;identifier=overview&amp;lang=uk" target="&quot;_blank&quot;" title="&quot;Допомогти з Переглянути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83472" w:rsidRPr="00A83472" w:rsidRDefault="00A83472" w:rsidP="002750F1">
      <w:pPr>
        <w:tabs>
          <w:tab w:val="num" w:pos="0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54BDC" w:rsidRDefault="00661A42" w:rsidP="00B54BDC">
      <w:pPr>
        <w:numPr>
          <w:ilvl w:val="0"/>
          <w:numId w:val="1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Василюк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В.М. Історія фізичної культури: [</w:t>
      </w: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.-метод. </w:t>
      </w: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.]. Рівне: </w:t>
      </w: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Волин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обереги, 2015. 307 с</w:t>
      </w:r>
    </w:p>
    <w:p w:rsidR="00B54BDC" w:rsidRPr="00B54BDC" w:rsidRDefault="00B54BDC" w:rsidP="00B54BDC">
      <w:pPr>
        <w:numPr>
          <w:ilvl w:val="0"/>
          <w:numId w:val="1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4BDC">
        <w:rPr>
          <w:rFonts w:ascii="Times New Roman" w:hAnsi="Times New Roman" w:cs="Times New Roman"/>
          <w:sz w:val="28"/>
          <w:szCs w:val="28"/>
        </w:rPr>
        <w:t>Гончаренко В.І. Олімпійський спорт: навч</w:t>
      </w:r>
      <w:r w:rsidR="001978FF">
        <w:rPr>
          <w:rFonts w:ascii="Times New Roman" w:hAnsi="Times New Roman" w:cs="Times New Roman"/>
          <w:sz w:val="28"/>
          <w:szCs w:val="28"/>
        </w:rPr>
        <w:t>альний</w:t>
      </w:r>
      <w:r w:rsidRPr="00B54BDC">
        <w:rPr>
          <w:rFonts w:ascii="Times New Roman" w:hAnsi="Times New Roman" w:cs="Times New Roman"/>
          <w:sz w:val="28"/>
          <w:szCs w:val="28"/>
        </w:rPr>
        <w:t xml:space="preserve"> посіб</w:t>
      </w:r>
      <w:r w:rsidR="001978FF">
        <w:rPr>
          <w:rFonts w:ascii="Times New Roman" w:hAnsi="Times New Roman" w:cs="Times New Roman"/>
          <w:sz w:val="28"/>
          <w:szCs w:val="28"/>
        </w:rPr>
        <w:t>ник</w:t>
      </w:r>
      <w:r w:rsidRPr="00B54BDC">
        <w:rPr>
          <w:rFonts w:ascii="Times New Roman" w:hAnsi="Times New Roman" w:cs="Times New Roman"/>
          <w:sz w:val="28"/>
          <w:szCs w:val="28"/>
        </w:rPr>
        <w:t xml:space="preserve">. Суми: Вид-во </w:t>
      </w:r>
      <w:proofErr w:type="spellStart"/>
      <w:r w:rsidRPr="00B54BDC">
        <w:rPr>
          <w:rFonts w:ascii="Times New Roman" w:hAnsi="Times New Roman" w:cs="Times New Roman"/>
          <w:sz w:val="28"/>
          <w:szCs w:val="28"/>
        </w:rPr>
        <w:t>СумДПУ</w:t>
      </w:r>
      <w:proofErr w:type="spellEnd"/>
      <w:r w:rsidRPr="00B54BDC">
        <w:rPr>
          <w:rFonts w:ascii="Times New Roman" w:hAnsi="Times New Roman" w:cs="Times New Roman"/>
          <w:sz w:val="28"/>
          <w:szCs w:val="28"/>
        </w:rPr>
        <w:t xml:space="preserve"> імені А. С. Макаренка, 2014. 364 с.</w:t>
      </w:r>
    </w:p>
    <w:p w:rsidR="00661A42" w:rsidRPr="00AD4B46" w:rsidRDefault="00661A42" w:rsidP="00E553EA">
      <w:pPr>
        <w:numPr>
          <w:ilvl w:val="0"/>
          <w:numId w:val="1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D4B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Іваній</w:t>
      </w:r>
      <w:proofErr w:type="spellEnd"/>
      <w:r w:rsidRPr="00AD4B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 xml:space="preserve"> І.В. Історія фізкультурно-спортивного руху: методичні </w:t>
      </w:r>
      <w:proofErr w:type="spellStart"/>
      <w:r w:rsidRPr="00AD4B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рекомендацїї</w:t>
      </w:r>
      <w:proofErr w:type="spellEnd"/>
      <w:r w:rsidRPr="00AD4B46">
        <w:rPr>
          <w:rFonts w:ascii="Times New Roman" w:eastAsia="Arial Unicode MS" w:hAnsi="Times New Roman" w:cs="Times New Roman"/>
          <w:color w:val="000000"/>
          <w:sz w:val="28"/>
          <w:szCs w:val="28"/>
          <w:lang w:eastAsia="ru-RU"/>
        </w:rPr>
        <w:t>. Суми: СДПУ імені А.С. Макаренка, 2018. 141 с.</w:t>
      </w:r>
    </w:p>
    <w:p w:rsidR="002750F1" w:rsidRDefault="00661A42" w:rsidP="002750F1">
      <w:pPr>
        <w:numPr>
          <w:ilvl w:val="0"/>
          <w:numId w:val="1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Кун Л.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Всеобщая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история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физической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культуры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</w:rPr>
        <w:t>. М.: Радуга, 1982.  399 с.</w:t>
      </w:r>
    </w:p>
    <w:p w:rsidR="002750F1" w:rsidRPr="002750F1" w:rsidRDefault="002750F1" w:rsidP="002750F1">
      <w:pPr>
        <w:numPr>
          <w:ilvl w:val="0"/>
          <w:numId w:val="1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750F1">
        <w:rPr>
          <w:rFonts w:ascii="Times New Roman" w:hAnsi="Times New Roman" w:cs="Times New Roman"/>
          <w:iCs/>
          <w:sz w:val="28"/>
          <w:szCs w:val="28"/>
        </w:rPr>
        <w:t xml:space="preserve">Платонов В.Н., </w:t>
      </w:r>
      <w:proofErr w:type="spellStart"/>
      <w:r w:rsidRPr="002750F1">
        <w:rPr>
          <w:rFonts w:ascii="Times New Roman" w:hAnsi="Times New Roman" w:cs="Times New Roman"/>
          <w:iCs/>
          <w:sz w:val="28"/>
          <w:szCs w:val="28"/>
        </w:rPr>
        <w:t>Гуськов</w:t>
      </w:r>
      <w:proofErr w:type="spellEnd"/>
      <w:r w:rsidRPr="002750F1">
        <w:rPr>
          <w:rFonts w:ascii="Times New Roman" w:hAnsi="Times New Roman" w:cs="Times New Roman"/>
          <w:iCs/>
          <w:sz w:val="28"/>
          <w:szCs w:val="28"/>
        </w:rPr>
        <w:t xml:space="preserve"> С.И. </w:t>
      </w:r>
      <w:proofErr w:type="spellStart"/>
      <w:r w:rsidRPr="002750F1">
        <w:rPr>
          <w:rFonts w:ascii="Times New Roman" w:hAnsi="Times New Roman" w:cs="Times New Roman"/>
          <w:sz w:val="28"/>
          <w:szCs w:val="28"/>
        </w:rPr>
        <w:t>Олимпийский</w:t>
      </w:r>
      <w:proofErr w:type="spellEnd"/>
      <w:r w:rsidRPr="002750F1">
        <w:rPr>
          <w:rFonts w:ascii="Times New Roman" w:hAnsi="Times New Roman" w:cs="Times New Roman"/>
          <w:sz w:val="28"/>
          <w:szCs w:val="28"/>
        </w:rPr>
        <w:t xml:space="preserve"> спорт: В 2 т. К.: </w:t>
      </w:r>
      <w:proofErr w:type="spellStart"/>
      <w:r w:rsidRPr="002750F1">
        <w:rPr>
          <w:rFonts w:ascii="Times New Roman" w:hAnsi="Times New Roman" w:cs="Times New Roman"/>
          <w:sz w:val="28"/>
          <w:szCs w:val="28"/>
        </w:rPr>
        <w:t>Олимпийская</w:t>
      </w:r>
      <w:proofErr w:type="spellEnd"/>
      <w:r w:rsidRPr="002750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750F1">
        <w:rPr>
          <w:rFonts w:ascii="Times New Roman" w:hAnsi="Times New Roman" w:cs="Times New Roman"/>
          <w:sz w:val="28"/>
          <w:szCs w:val="28"/>
        </w:rPr>
        <w:t>литература</w:t>
      </w:r>
      <w:proofErr w:type="spellEnd"/>
      <w:r w:rsidRPr="002750F1">
        <w:rPr>
          <w:rFonts w:ascii="Times New Roman" w:hAnsi="Times New Roman" w:cs="Times New Roman"/>
          <w:sz w:val="28"/>
          <w:szCs w:val="28"/>
        </w:rPr>
        <w:t xml:space="preserve">, 1994. </w:t>
      </w:r>
      <w:proofErr w:type="spellStart"/>
      <w:r w:rsidRPr="002750F1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2750F1">
        <w:rPr>
          <w:rFonts w:ascii="Times New Roman" w:hAnsi="Times New Roman" w:cs="Times New Roman"/>
          <w:sz w:val="28"/>
          <w:szCs w:val="28"/>
        </w:rPr>
        <w:t xml:space="preserve">. 1. 496 с.; </w:t>
      </w:r>
      <w:proofErr w:type="spellStart"/>
      <w:r w:rsidRPr="002750F1">
        <w:rPr>
          <w:rFonts w:ascii="Times New Roman" w:hAnsi="Times New Roman" w:cs="Times New Roman"/>
          <w:sz w:val="28"/>
          <w:szCs w:val="28"/>
        </w:rPr>
        <w:t>Кн</w:t>
      </w:r>
      <w:proofErr w:type="spellEnd"/>
      <w:r w:rsidRPr="002750F1">
        <w:rPr>
          <w:rFonts w:ascii="Times New Roman" w:hAnsi="Times New Roman" w:cs="Times New Roman"/>
          <w:sz w:val="28"/>
          <w:szCs w:val="28"/>
        </w:rPr>
        <w:t xml:space="preserve">. 2. 480 с. </w:t>
      </w:r>
    </w:p>
    <w:p w:rsidR="00661A42" w:rsidRPr="00AD4B46" w:rsidRDefault="00661A42" w:rsidP="00E553EA">
      <w:pPr>
        <w:numPr>
          <w:ilvl w:val="0"/>
          <w:numId w:val="1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Севрюк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М.П. Історія фізичної культури і спорту: </w:t>
      </w: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навч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посіб</w:t>
      </w:r>
      <w:proofErr w:type="spellEnd"/>
      <w:r w:rsidRPr="00AD4B46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Кременчук: Олексієнко В.В., 2015. 114 с.</w:t>
      </w:r>
    </w:p>
    <w:p w:rsidR="00661A42" w:rsidRPr="00AD4B46" w:rsidRDefault="00A83472" w:rsidP="00E553EA">
      <w:pPr>
        <w:numPr>
          <w:ilvl w:val="0"/>
          <w:numId w:val="1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tooltip="Пошук за автором" w:history="1">
        <w:proofErr w:type="spellStart"/>
        <w:r w:rsidR="00661A42" w:rsidRPr="00AD4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Солопчук</w:t>
        </w:r>
        <w:proofErr w:type="spellEnd"/>
        <w:r w:rsidR="00661A42" w:rsidRPr="00AD4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 М.С.</w:t>
        </w:r>
      </w:hyperlink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 </w:t>
      </w:r>
      <w:r w:rsidR="00661A42" w:rsidRPr="00AD4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Всесвітня історія фізичної культури і спорту</w:t>
      </w:r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: [</w:t>
      </w:r>
      <w:proofErr w:type="spellStart"/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навч</w:t>
      </w:r>
      <w:proofErr w:type="spellEnd"/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.-метод. </w:t>
      </w:r>
      <w:proofErr w:type="spellStart"/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посіб</w:t>
      </w:r>
      <w:proofErr w:type="spellEnd"/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.]. Кам'янець-Подільський: Друк. Рута, 2016. 131 </w:t>
      </w:r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ru-RU" w:eastAsia="ru-RU"/>
        </w:rPr>
        <w:t>c</w:t>
      </w:r>
    </w:p>
    <w:p w:rsidR="00661A42" w:rsidRPr="00AD4B46" w:rsidRDefault="00A83472" w:rsidP="00E553EA">
      <w:pPr>
        <w:numPr>
          <w:ilvl w:val="0"/>
          <w:numId w:val="1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tooltip="Пошук за автором" w:history="1">
        <w:proofErr w:type="spellStart"/>
        <w:r w:rsidR="00661A42" w:rsidRPr="00AD4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Солопчук</w:t>
        </w:r>
        <w:proofErr w:type="spellEnd"/>
        <w:r w:rsidR="00661A42" w:rsidRPr="00AD4B46">
          <w:rPr>
            <w:rFonts w:ascii="Times New Roman" w:eastAsia="Times New Roman" w:hAnsi="Times New Roman" w:cs="Times New Roman"/>
            <w:sz w:val="28"/>
            <w:szCs w:val="28"/>
            <w:lang w:val="ru-RU" w:eastAsia="ru-RU"/>
          </w:rPr>
          <w:t> </w:t>
        </w:r>
        <w:r w:rsidR="00661A42" w:rsidRPr="00AD4B46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М. С.</w:t>
        </w:r>
      </w:hyperlink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ru-RU" w:eastAsia="ru-RU"/>
        </w:rPr>
        <w:t> </w:t>
      </w:r>
      <w:r w:rsidR="00661A42" w:rsidRPr="00AD4B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Історія фізичної культури та спорту</w:t>
      </w:r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: </w:t>
      </w:r>
      <w:proofErr w:type="spellStart"/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Навч</w:t>
      </w:r>
      <w:proofErr w:type="spellEnd"/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 </w:t>
      </w:r>
      <w:proofErr w:type="spellStart"/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посіб</w:t>
      </w:r>
      <w:proofErr w:type="spellEnd"/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 xml:space="preserve">. Кам'янець-Поділ.: "Абетка-НОВА", 2001. 234 </w:t>
      </w:r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val="ru-RU" w:eastAsia="ru-RU"/>
        </w:rPr>
        <w:t>c</w:t>
      </w:r>
      <w:r w:rsidR="00661A42" w:rsidRPr="00AD4B46">
        <w:rPr>
          <w:rFonts w:ascii="Times New Roman" w:eastAsia="Times New Roman" w:hAnsi="Times New Roman" w:cs="Times New Roman"/>
          <w:sz w:val="28"/>
          <w:szCs w:val="28"/>
          <w:shd w:val="clear" w:color="auto" w:fill="F9F9F9"/>
          <w:lang w:eastAsia="ru-RU"/>
        </w:rPr>
        <w:t>.</w:t>
      </w:r>
    </w:p>
    <w:p w:rsidR="00661A42" w:rsidRPr="00AD4B46" w:rsidRDefault="00661A42" w:rsidP="00E553EA">
      <w:pPr>
        <w:numPr>
          <w:ilvl w:val="0"/>
          <w:numId w:val="1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Степанюк С.І.,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Гречанюк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О.О., </w:t>
      </w:r>
      <w:proofErr w:type="spellStart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Маляренко</w:t>
      </w:r>
      <w:proofErr w:type="spellEnd"/>
      <w:r w:rsidRPr="00AD4B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І.В. Методичний посібник для вивчення дисципліни “Історія фізичної культури” за блочно-модульною системою: Для студентів денної та заочної форми навчання факультету фізичного виховання та спорту. Херсон: Видавництво ХДУ, 2006. 236 с.</w:t>
      </w:r>
    </w:p>
    <w:p w:rsidR="00661A42" w:rsidRPr="00AD4B46" w:rsidRDefault="00661A42" w:rsidP="00E553EA">
      <w:pPr>
        <w:numPr>
          <w:ilvl w:val="0"/>
          <w:numId w:val="1"/>
        </w:numPr>
        <w:tabs>
          <w:tab w:val="num" w:pos="0"/>
          <w:tab w:val="left" w:pos="426"/>
          <w:tab w:val="left" w:pos="709"/>
        </w:tabs>
        <w:spacing w:after="0" w:line="36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D4B46">
        <w:rPr>
          <w:rFonts w:ascii="Times New Roman" w:eastAsia="Times New Roman" w:hAnsi="Times New Roman" w:cs="Times New Roman"/>
          <w:sz w:val="28"/>
          <w:szCs w:val="28"/>
        </w:rPr>
        <w:t>Філь С.М. Історія фізичної культури: Навчальний посібник. Харків: ОВС, 2003. 160 с.</w:t>
      </w:r>
    </w:p>
    <w:p w:rsidR="00661A42" w:rsidRDefault="00661A42" w:rsidP="00E553EA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3990" w:rsidRPr="00953990" w:rsidRDefault="00953990" w:rsidP="00E553EA">
      <w:pPr>
        <w:tabs>
          <w:tab w:val="num" w:pos="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953990" w:rsidRPr="00953990" w:rsidSect="00661A42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812C5D"/>
    <w:multiLevelType w:val="hybridMultilevel"/>
    <w:tmpl w:val="0D5288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926D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CD26CE4"/>
    <w:multiLevelType w:val="hybridMultilevel"/>
    <w:tmpl w:val="58B6D32E"/>
    <w:lvl w:ilvl="0" w:tplc="96A00C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3A92310"/>
    <w:multiLevelType w:val="hybridMultilevel"/>
    <w:tmpl w:val="8B0A96C0"/>
    <w:lvl w:ilvl="0" w:tplc="0419000F">
      <w:start w:val="1"/>
      <w:numFmt w:val="decimal"/>
      <w:lvlText w:val="%1."/>
      <w:lvlJc w:val="left"/>
      <w:pPr>
        <w:tabs>
          <w:tab w:val="num" w:pos="1321"/>
        </w:tabs>
        <w:ind w:left="132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41"/>
        </w:tabs>
        <w:ind w:left="20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61"/>
        </w:tabs>
        <w:ind w:left="27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81"/>
        </w:tabs>
        <w:ind w:left="34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01"/>
        </w:tabs>
        <w:ind w:left="42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21"/>
        </w:tabs>
        <w:ind w:left="49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41"/>
        </w:tabs>
        <w:ind w:left="56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61"/>
        </w:tabs>
        <w:ind w:left="63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81"/>
        </w:tabs>
        <w:ind w:left="7081" w:hanging="180"/>
      </w:pPr>
    </w:lvl>
  </w:abstractNum>
  <w:abstractNum w:abstractNumId="4" w15:restartNumberingAfterBreak="0">
    <w:nsid w:val="34573112"/>
    <w:multiLevelType w:val="hybridMultilevel"/>
    <w:tmpl w:val="4C944F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F3815"/>
    <w:multiLevelType w:val="hybridMultilevel"/>
    <w:tmpl w:val="62548CE4"/>
    <w:lvl w:ilvl="0" w:tplc="7E529B7A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DF304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9E93530"/>
    <w:multiLevelType w:val="hybridMultilevel"/>
    <w:tmpl w:val="412CA4B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197A1C"/>
    <w:multiLevelType w:val="singleLevel"/>
    <w:tmpl w:val="9062AC18"/>
    <w:lvl w:ilvl="0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9" w15:restartNumberingAfterBreak="0">
    <w:nsid w:val="729F0450"/>
    <w:multiLevelType w:val="hybridMultilevel"/>
    <w:tmpl w:val="55F041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6"/>
  </w:num>
  <w:num w:numId="5">
    <w:abstractNumId w:val="1"/>
  </w:num>
  <w:num w:numId="6">
    <w:abstractNumId w:val="3"/>
  </w:num>
  <w:num w:numId="7">
    <w:abstractNumId w:val="9"/>
  </w:num>
  <w:num w:numId="8">
    <w:abstractNumId w:val="5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A4C"/>
    <w:rsid w:val="000500ED"/>
    <w:rsid w:val="000C09D7"/>
    <w:rsid w:val="0018444C"/>
    <w:rsid w:val="001978FF"/>
    <w:rsid w:val="001D1D25"/>
    <w:rsid w:val="001D59EC"/>
    <w:rsid w:val="002351A1"/>
    <w:rsid w:val="002750F1"/>
    <w:rsid w:val="002E3867"/>
    <w:rsid w:val="002E554A"/>
    <w:rsid w:val="003205F3"/>
    <w:rsid w:val="0034337C"/>
    <w:rsid w:val="00382896"/>
    <w:rsid w:val="00392CD3"/>
    <w:rsid w:val="003963AC"/>
    <w:rsid w:val="003A53DD"/>
    <w:rsid w:val="00447E82"/>
    <w:rsid w:val="004649CA"/>
    <w:rsid w:val="0047386E"/>
    <w:rsid w:val="00482139"/>
    <w:rsid w:val="004C3C56"/>
    <w:rsid w:val="004E393A"/>
    <w:rsid w:val="00513CAF"/>
    <w:rsid w:val="005465B3"/>
    <w:rsid w:val="005E081D"/>
    <w:rsid w:val="005F7A4C"/>
    <w:rsid w:val="00604A6D"/>
    <w:rsid w:val="00661A42"/>
    <w:rsid w:val="006826DE"/>
    <w:rsid w:val="0069311C"/>
    <w:rsid w:val="006E6B2E"/>
    <w:rsid w:val="006F51AB"/>
    <w:rsid w:val="007569AB"/>
    <w:rsid w:val="00791AA4"/>
    <w:rsid w:val="007A5E48"/>
    <w:rsid w:val="00850EE8"/>
    <w:rsid w:val="008907A3"/>
    <w:rsid w:val="008B5999"/>
    <w:rsid w:val="008D744E"/>
    <w:rsid w:val="008E0A0F"/>
    <w:rsid w:val="008F5394"/>
    <w:rsid w:val="00913C91"/>
    <w:rsid w:val="00953990"/>
    <w:rsid w:val="00965290"/>
    <w:rsid w:val="009A66AF"/>
    <w:rsid w:val="00A01351"/>
    <w:rsid w:val="00A65AA8"/>
    <w:rsid w:val="00A83472"/>
    <w:rsid w:val="00A96BD0"/>
    <w:rsid w:val="00AE485A"/>
    <w:rsid w:val="00B06758"/>
    <w:rsid w:val="00B54BDC"/>
    <w:rsid w:val="00B62AF4"/>
    <w:rsid w:val="00B6303D"/>
    <w:rsid w:val="00B73F63"/>
    <w:rsid w:val="00B77EB2"/>
    <w:rsid w:val="00BD25B0"/>
    <w:rsid w:val="00BE08B7"/>
    <w:rsid w:val="00BE4789"/>
    <w:rsid w:val="00BF1512"/>
    <w:rsid w:val="00C42669"/>
    <w:rsid w:val="00C53DA2"/>
    <w:rsid w:val="00C71E5B"/>
    <w:rsid w:val="00CA7E2F"/>
    <w:rsid w:val="00CD7335"/>
    <w:rsid w:val="00D03E5C"/>
    <w:rsid w:val="00D118F5"/>
    <w:rsid w:val="00D40689"/>
    <w:rsid w:val="00DA452B"/>
    <w:rsid w:val="00E553EA"/>
    <w:rsid w:val="00EA611C"/>
    <w:rsid w:val="00EC3AAE"/>
    <w:rsid w:val="00F626A1"/>
    <w:rsid w:val="00FB7DF7"/>
    <w:rsid w:val="00FC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0F9B7"/>
  <w15:docId w15:val="{73708D68-94CA-4E18-BA70-CF218AF4F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A42"/>
  </w:style>
  <w:style w:type="paragraph" w:styleId="2">
    <w:name w:val="heading 2"/>
    <w:basedOn w:val="a"/>
    <w:link w:val="20"/>
    <w:uiPriority w:val="9"/>
    <w:qFormat/>
    <w:rsid w:val="00A834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61A4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A83472"/>
    <w:rPr>
      <w:rFonts w:ascii="Times New Roman" w:eastAsia="Times New Roman" w:hAnsi="Times New Roman" w:cs="Times New Roman"/>
      <w:b/>
      <w:bCs/>
      <w:sz w:val="36"/>
      <w:szCs w:val="36"/>
      <w:lang w:val="ru-RU" w:eastAsia="ru-RU"/>
    </w:rPr>
  </w:style>
  <w:style w:type="character" w:customStyle="1" w:styleId="helptooltip">
    <w:name w:val="helptooltip"/>
    <w:basedOn w:val="a0"/>
    <w:rsid w:val="00A834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rbis-nbuv.gov.ua/cgi-bin/irbis_nbuv/cgiirbis_64.exe?Z21ID=&amp;I21DBN=REF&amp;P21DBN=REF&amp;S21STN=1&amp;S21REF=10&amp;S21FMT=fullwebr&amp;C21COM=S&amp;S21CNR=20&amp;S21P01=0&amp;S21P02=0&amp;S21P03=A=&amp;S21COLORTERMS=1&amp;S21STR=%D0%A1%D0%BE%D0%BB%D0%BE%D0%BF%D1%87%D1%83%D0%BA%20%D0%9C$" TargetMode="External"/><Relationship Id="rId5" Type="http://schemas.openxmlformats.org/officeDocument/2006/relationships/hyperlink" Target="https://dl.kpt.sumdu.edu.ua/help.php?component=lesson&amp;identifier=overview&amp;lang=u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Наташа</cp:lastModifiedBy>
  <cp:revision>2</cp:revision>
  <dcterms:created xsi:type="dcterms:W3CDTF">2020-12-10T09:31:00Z</dcterms:created>
  <dcterms:modified xsi:type="dcterms:W3CDTF">2020-12-10T09:31:00Z</dcterms:modified>
</cp:coreProperties>
</file>