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F4B3" w14:textId="36AFBD58" w:rsidR="00BC4658" w:rsidRPr="00BC4658" w:rsidRDefault="00BC4658" w:rsidP="00BC4658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465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Посилання на сайти по ремонту та діагностиці блоків живлення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2C53314E" w14:textId="77777777" w:rsidR="00BC4658" w:rsidRDefault="00BC4658" w:rsidP="00BC4658">
      <w:pPr>
        <w:rPr>
          <w:lang w:val="uk-UA"/>
        </w:rPr>
      </w:pPr>
    </w:p>
    <w:p w14:paraId="0E330F55" w14:textId="77777777" w:rsidR="00BC4658" w:rsidRPr="009B56B9" w:rsidRDefault="00BC4658" w:rsidP="00BC4658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/>
          <w14:ligatures w14:val="none"/>
        </w:rPr>
      </w:pPr>
      <w:r w:rsidRPr="009B56B9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fldChar w:fldCharType="begin"/>
      </w:r>
      <w:r w:rsidRPr="009B56B9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instrText>HYPERLINK "https://e-tk.lntu.edu.ua/course/view.php?id=102"</w:instrText>
      </w:r>
      <w:r w:rsidRPr="009B56B9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r>
      <w:r w:rsidRPr="009B56B9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fldChar w:fldCharType="separate"/>
      </w:r>
    </w:p>
    <w:p w14:paraId="57DFECF2" w14:textId="0EFF9FDB" w:rsidR="00BC4658" w:rsidRPr="00BC4658" w:rsidRDefault="00BC4658" w:rsidP="00BC4658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BC4658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shd w:val="clear" w:color="auto" w:fill="FFFFFF"/>
          <w:lang/>
          <w14:ligatures w14:val="none"/>
        </w:rPr>
        <w:t>https://220lviv.top/impulsni-bloky-zhyvlennia/</w:t>
      </w:r>
      <w:r w:rsidRPr="00BC465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fldChar w:fldCharType="end"/>
      </w:r>
      <w:r w:rsidRPr="00BC4658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  </w:t>
      </w:r>
    </w:p>
    <w:p w14:paraId="4491DB2D" w14:textId="77777777" w:rsidR="00BC4658" w:rsidRPr="00BC4658" w:rsidRDefault="00BC4658" w:rsidP="00BC4658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2A923054" w14:textId="77777777" w:rsidR="00BC4658" w:rsidRPr="00BC4658" w:rsidRDefault="00BC4658" w:rsidP="00BC4658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</w:p>
    <w:p w14:paraId="4554DE55" w14:textId="77777777" w:rsidR="00BC4658" w:rsidRPr="00BC4658" w:rsidRDefault="00BC4658" w:rsidP="00BC465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BC4658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https://sitemasters.com.ua/elektroobladnannja/remont-bloku-zhivlennja-komp-jutera-instrukcija/</w:t>
        </w:r>
      </w:hyperlink>
    </w:p>
    <w:p w14:paraId="63E23838" w14:textId="77777777" w:rsidR="00BC4658" w:rsidRPr="00BC4658" w:rsidRDefault="00BC4658" w:rsidP="00BC465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893B846" w14:textId="77777777" w:rsidR="00BC4658" w:rsidRPr="00BC4658" w:rsidRDefault="00BC4658" w:rsidP="00BC465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BC4658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https://telemart.ua/reviews/blok-pitaniya-pk-instruktsiya-po-vyboru-dlya-nachinayushchikh.html</w:t>
        </w:r>
      </w:hyperlink>
    </w:p>
    <w:p w14:paraId="56113FE7" w14:textId="77777777" w:rsidR="00BC4658" w:rsidRPr="00BC4658" w:rsidRDefault="00BC4658" w:rsidP="00BC465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CD5F1A" w14:textId="77777777" w:rsidR="00BC4658" w:rsidRPr="00BC4658" w:rsidRDefault="00BC4658" w:rsidP="00BC465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BC4658">
          <w:rPr>
            <w:rStyle w:val="ae"/>
            <w:rFonts w:ascii="Times New Roman" w:hAnsi="Times New Roman" w:cs="Times New Roman"/>
            <w:sz w:val="28"/>
            <w:szCs w:val="28"/>
            <w:lang w:val="uk-UA"/>
          </w:rPr>
          <w:t>https://mindscope.biz.ua/rozberemosya-v-blokah-zhyvlennya-dlya-kompyuteriv/</w:t>
        </w:r>
      </w:hyperlink>
    </w:p>
    <w:p w14:paraId="57C64EA5" w14:textId="77777777" w:rsidR="00BC4658" w:rsidRDefault="00BC4658" w:rsidP="00BC4658">
      <w:pPr>
        <w:rPr>
          <w:lang w:val="uk-UA"/>
        </w:rPr>
      </w:pPr>
    </w:p>
    <w:p w14:paraId="6DC406DA" w14:textId="77777777" w:rsidR="00BC4658" w:rsidRDefault="00BC4658" w:rsidP="00BC4658">
      <w:pPr>
        <w:rPr>
          <w:lang w:val="uk-UA"/>
        </w:rPr>
      </w:pPr>
    </w:p>
    <w:p w14:paraId="476F26DF" w14:textId="77777777" w:rsidR="00BC4658" w:rsidRPr="00BC4658" w:rsidRDefault="00BC4658" w:rsidP="00BC4658">
      <w:pPr>
        <w:rPr>
          <w:lang w:val="uk-UA"/>
        </w:rPr>
      </w:pPr>
    </w:p>
    <w:sectPr w:rsidR="00BC4658" w:rsidRPr="00BC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24"/>
    <w:rsid w:val="004375D0"/>
    <w:rsid w:val="004E706C"/>
    <w:rsid w:val="005B2724"/>
    <w:rsid w:val="009B56B9"/>
    <w:rsid w:val="00A30060"/>
    <w:rsid w:val="00BC4658"/>
    <w:rsid w:val="00D6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E167"/>
  <w15:chartTrackingRefBased/>
  <w15:docId w15:val="{13B6E020-611D-4A1A-8E5D-DED87438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B2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2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B2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27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27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27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27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27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27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2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B2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B2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B2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7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B272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272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B56B9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43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dscope.biz.ua/rozberemosya-v-blokah-zhyvlennya-dlya-kompyuteriv/" TargetMode="External"/><Relationship Id="rId5" Type="http://schemas.openxmlformats.org/officeDocument/2006/relationships/hyperlink" Target="https://telemart.ua/reviews/blok-pitaniya-pk-instruktsiya-po-vyboru-dlya-nachinayushchikh.html" TargetMode="External"/><Relationship Id="rId4" Type="http://schemas.openxmlformats.org/officeDocument/2006/relationships/hyperlink" Target="https://sitemasters.com.ua/elektroobladnannja/remont-bloku-zhivlennja-komp-jutera-instrukcij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Салій Юрій Миколайович</dc:creator>
  <cp:keywords/>
  <dc:description/>
  <cp:lastModifiedBy>Салій Юрій Миколайович</cp:lastModifiedBy>
  <cp:revision>3</cp:revision>
  <dcterms:created xsi:type="dcterms:W3CDTF">2024-04-12T05:41:00Z</dcterms:created>
  <dcterms:modified xsi:type="dcterms:W3CDTF">2024-04-12T07:11:00Z</dcterms:modified>
</cp:coreProperties>
</file>