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97D" w:rsidRDefault="00F06AC2" w:rsidP="00D61963">
      <w:pPr>
        <w:pStyle w:val="a6"/>
        <w:ind w:left="2127"/>
      </w:pPr>
      <w:r>
        <w:rPr>
          <w:color w:val="000000" w:themeColor="text1"/>
        </w:rPr>
        <w:t xml:space="preserve">I </w:t>
      </w:r>
      <w:r>
        <w:t>СИЛАБУС</w:t>
      </w:r>
      <w:r>
        <w:rPr>
          <w:spacing w:val="-5"/>
        </w:rPr>
        <w:t xml:space="preserve"> </w:t>
      </w:r>
      <w:r>
        <w:t>НАВЧАЛЬНОЇ</w:t>
      </w:r>
      <w:r>
        <w:rPr>
          <w:spacing w:val="-4"/>
        </w:rPr>
        <w:t xml:space="preserve"> </w:t>
      </w:r>
      <w:r>
        <w:t>ДИСЦИПЛІНИ</w:t>
      </w:r>
    </w:p>
    <w:p w:rsidR="00F1597D" w:rsidRDefault="00F1597D">
      <w:pPr>
        <w:pStyle w:val="a4"/>
        <w:spacing w:before="1" w:after="1"/>
        <w:ind w:left="0"/>
        <w:jc w:val="left"/>
        <w:rPr>
          <w:b/>
          <w:sz w:val="10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8"/>
        <w:gridCol w:w="6666"/>
      </w:tblGrid>
      <w:tr w:rsidR="00F1597D">
        <w:trPr>
          <w:trHeight w:val="276"/>
        </w:trPr>
        <w:tc>
          <w:tcPr>
            <w:tcW w:w="9854" w:type="dxa"/>
            <w:gridSpan w:val="2"/>
          </w:tcPr>
          <w:p w:rsidR="00F1597D" w:rsidRDefault="00F06AC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Загальна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інформація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дисципліну</w:t>
            </w:r>
          </w:p>
        </w:tc>
      </w:tr>
      <w:tr w:rsidR="00F1597D">
        <w:trPr>
          <w:trHeight w:val="553"/>
        </w:trPr>
        <w:tc>
          <w:tcPr>
            <w:tcW w:w="3188" w:type="dxa"/>
          </w:tcPr>
          <w:p w:rsidR="00F1597D" w:rsidRDefault="00F06AC2">
            <w:pPr>
              <w:pStyle w:val="TableParagraph"/>
              <w:spacing w:line="270" w:lineRule="atLeast"/>
              <w:ind w:right="631"/>
              <w:rPr>
                <w:sz w:val="24"/>
              </w:rPr>
            </w:pPr>
            <w:r>
              <w:rPr>
                <w:sz w:val="24"/>
              </w:rPr>
              <w:t>Повна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</w:p>
        </w:tc>
        <w:tc>
          <w:tcPr>
            <w:tcW w:w="6666" w:type="dxa"/>
          </w:tcPr>
          <w:p w:rsidR="00F1597D" w:rsidRDefault="00F06AC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Теорія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фізичного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виховання</w:t>
            </w:r>
          </w:p>
        </w:tc>
      </w:tr>
      <w:tr w:rsidR="00F1597D">
        <w:trPr>
          <w:trHeight w:val="551"/>
        </w:trPr>
        <w:tc>
          <w:tcPr>
            <w:tcW w:w="3188" w:type="dxa"/>
          </w:tcPr>
          <w:p w:rsidR="00F1597D" w:rsidRDefault="00F06AC2">
            <w:pPr>
              <w:pStyle w:val="TableParagraph"/>
              <w:spacing w:line="276" w:lineRule="exact"/>
              <w:ind w:right="839"/>
              <w:rPr>
                <w:sz w:val="24"/>
              </w:rPr>
            </w:pPr>
            <w:r>
              <w:rPr>
                <w:sz w:val="24"/>
              </w:rPr>
              <w:t>Повна офіційна назва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вищої освіти</w:t>
            </w:r>
          </w:p>
        </w:tc>
        <w:tc>
          <w:tcPr>
            <w:tcW w:w="6666" w:type="dxa"/>
          </w:tcPr>
          <w:p w:rsidR="00F1597D" w:rsidRDefault="00F06A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Сумський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державний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університет</w:t>
            </w:r>
          </w:p>
        </w:tc>
      </w:tr>
      <w:tr w:rsidR="00F1597D">
        <w:trPr>
          <w:trHeight w:val="551"/>
        </w:trPr>
        <w:tc>
          <w:tcPr>
            <w:tcW w:w="3188" w:type="dxa"/>
          </w:tcPr>
          <w:p w:rsidR="00F1597D" w:rsidRDefault="00F06AC2">
            <w:pPr>
              <w:pStyle w:val="TableParagraph"/>
              <w:spacing w:line="276" w:lineRule="exact"/>
              <w:ind w:right="372"/>
              <w:rPr>
                <w:sz w:val="24"/>
              </w:rPr>
            </w:pPr>
            <w:r>
              <w:rPr>
                <w:sz w:val="24"/>
              </w:rPr>
              <w:t>Повна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підрозділу</w:t>
            </w:r>
          </w:p>
        </w:tc>
        <w:tc>
          <w:tcPr>
            <w:tcW w:w="6666" w:type="dxa"/>
          </w:tcPr>
          <w:p w:rsidR="00F1597D" w:rsidRDefault="00F06AC2">
            <w:pPr>
              <w:pStyle w:val="TableParagraph"/>
              <w:spacing w:line="276" w:lineRule="exact"/>
              <w:ind w:right="2786"/>
              <w:rPr>
                <w:sz w:val="24"/>
              </w:rPr>
            </w:pPr>
            <w:r>
              <w:rPr>
                <w:sz w:val="24"/>
              </w:rPr>
              <w:t>Класичний фаховий коледж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Сумського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університету</w:t>
            </w:r>
          </w:p>
        </w:tc>
      </w:tr>
      <w:tr w:rsidR="00F1597D">
        <w:trPr>
          <w:trHeight w:val="550"/>
        </w:trPr>
        <w:tc>
          <w:tcPr>
            <w:tcW w:w="3188" w:type="dxa"/>
          </w:tcPr>
          <w:p w:rsidR="00F1597D" w:rsidRDefault="00F06AC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Розробник(и)</w:t>
            </w:r>
          </w:p>
        </w:tc>
        <w:tc>
          <w:tcPr>
            <w:tcW w:w="6666" w:type="dxa"/>
          </w:tcPr>
          <w:p w:rsidR="00F1597D" w:rsidRDefault="00F06AC2">
            <w:pPr>
              <w:pStyle w:val="TableParagraph"/>
              <w:spacing w:line="276" w:lineRule="exact"/>
              <w:ind w:right="819"/>
              <w:rPr>
                <w:sz w:val="24"/>
              </w:rPr>
            </w:pPr>
            <w:r>
              <w:rPr>
                <w:sz w:val="24"/>
              </w:rPr>
              <w:t>Гончаренко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Володимир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Іванович,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викладач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фахового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коледжу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Сумського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університету</w:t>
            </w:r>
          </w:p>
        </w:tc>
      </w:tr>
      <w:tr w:rsidR="00F1597D">
        <w:trPr>
          <w:trHeight w:val="1102"/>
        </w:trPr>
        <w:tc>
          <w:tcPr>
            <w:tcW w:w="3188" w:type="dxa"/>
          </w:tcPr>
          <w:p w:rsidR="00F1597D" w:rsidRDefault="00F06AC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Рівень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  <w:tc>
          <w:tcPr>
            <w:tcW w:w="6666" w:type="dxa"/>
          </w:tcPr>
          <w:p w:rsidR="00F1597D" w:rsidRDefault="00F06AC2">
            <w:pPr>
              <w:pStyle w:val="TableParagraph"/>
              <w:spacing w:line="240" w:lineRule="auto"/>
              <w:ind w:right="2864"/>
              <w:rPr>
                <w:sz w:val="24"/>
              </w:rPr>
            </w:pPr>
            <w:r>
              <w:rPr>
                <w:sz w:val="24"/>
              </w:rPr>
              <w:t>Початковий рівень (короткий цикл)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рівень;</w:t>
            </w:r>
          </w:p>
          <w:p w:rsidR="00F1597D" w:rsidRDefault="00F06AC2">
            <w:pPr>
              <w:pStyle w:val="TableParagraph"/>
              <w:spacing w:line="270" w:lineRule="atLeast"/>
              <w:ind w:right="3704"/>
              <w:rPr>
                <w:sz w:val="24"/>
              </w:rPr>
            </w:pPr>
            <w:r>
              <w:rPr>
                <w:sz w:val="24"/>
              </w:rPr>
              <w:t>FQ-EHEA – короткий цикл;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QF-LLL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5 рівень</w:t>
            </w:r>
          </w:p>
        </w:tc>
      </w:tr>
      <w:tr w:rsidR="00F1597D">
        <w:trPr>
          <w:trHeight w:val="550"/>
        </w:trPr>
        <w:tc>
          <w:tcPr>
            <w:tcW w:w="3188" w:type="dxa"/>
          </w:tcPr>
          <w:p w:rsidR="00F1597D" w:rsidRDefault="00F06AC2">
            <w:pPr>
              <w:pStyle w:val="TableParagraph"/>
              <w:spacing w:line="276" w:lineRule="exact"/>
              <w:ind w:right="694"/>
              <w:rPr>
                <w:sz w:val="24"/>
              </w:rPr>
            </w:pPr>
            <w:r>
              <w:rPr>
                <w:sz w:val="24"/>
              </w:rPr>
              <w:t>Семестр вивчення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</w:p>
        </w:tc>
        <w:tc>
          <w:tcPr>
            <w:tcW w:w="6666" w:type="dxa"/>
          </w:tcPr>
          <w:p w:rsidR="00F1597D" w:rsidRDefault="00F06AC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тижні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протягом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семестрів</w:t>
            </w:r>
          </w:p>
        </w:tc>
      </w:tr>
      <w:tr w:rsidR="00F1597D">
        <w:trPr>
          <w:trHeight w:val="1102"/>
        </w:trPr>
        <w:tc>
          <w:tcPr>
            <w:tcW w:w="3188" w:type="dxa"/>
          </w:tcPr>
          <w:p w:rsidR="00F1597D" w:rsidRDefault="00F06AC2">
            <w:pPr>
              <w:pStyle w:val="TableParagraph"/>
              <w:spacing w:line="240" w:lineRule="auto"/>
              <w:ind w:right="1268"/>
              <w:rPr>
                <w:sz w:val="24"/>
              </w:rPr>
            </w:pPr>
            <w:r>
              <w:rPr>
                <w:sz w:val="24"/>
              </w:rPr>
              <w:t>Обсяг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</w:p>
        </w:tc>
        <w:tc>
          <w:tcPr>
            <w:tcW w:w="6666" w:type="dxa"/>
          </w:tcPr>
          <w:p w:rsidR="00F1597D" w:rsidRDefault="00F06AC2">
            <w:pPr>
              <w:pStyle w:val="TableParagraph"/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Обсяг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кредитів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ЄКТС,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150 годин, з яких 112 години становить контактна робота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викладачем (56 годин лекцій, 36 години практичних занять, 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38 годин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самостійна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</w:tr>
      <w:tr w:rsidR="00F1597D">
        <w:trPr>
          <w:trHeight w:val="275"/>
        </w:trPr>
        <w:tc>
          <w:tcPr>
            <w:tcW w:w="3188" w:type="dxa"/>
          </w:tcPr>
          <w:p w:rsidR="00F1597D" w:rsidRDefault="00F06A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Мова(и)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викладання</w:t>
            </w:r>
          </w:p>
        </w:tc>
        <w:tc>
          <w:tcPr>
            <w:tcW w:w="6666" w:type="dxa"/>
          </w:tcPr>
          <w:p w:rsidR="00F1597D" w:rsidRDefault="00F06A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Українською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мовою</w:t>
            </w:r>
          </w:p>
        </w:tc>
      </w:tr>
      <w:tr w:rsidR="00F1597D">
        <w:trPr>
          <w:trHeight w:val="275"/>
        </w:trPr>
        <w:tc>
          <w:tcPr>
            <w:tcW w:w="9854" w:type="dxa"/>
            <w:gridSpan w:val="2"/>
          </w:tcPr>
          <w:p w:rsidR="00F1597D" w:rsidRDefault="00F06AC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Місце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освітній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програмі</w:t>
            </w:r>
          </w:p>
        </w:tc>
      </w:tr>
      <w:tr w:rsidR="00F1597D">
        <w:trPr>
          <w:trHeight w:val="551"/>
        </w:trPr>
        <w:tc>
          <w:tcPr>
            <w:tcW w:w="3188" w:type="dxa"/>
          </w:tcPr>
          <w:p w:rsidR="00F1597D" w:rsidRDefault="00F06A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</w:p>
        </w:tc>
        <w:tc>
          <w:tcPr>
            <w:tcW w:w="6666" w:type="dxa"/>
          </w:tcPr>
          <w:p w:rsidR="00F1597D" w:rsidRDefault="00F06AC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Обов’язкова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навчальна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дисципліна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циклу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професійної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спеціальністю</w:t>
            </w:r>
          </w:p>
        </w:tc>
      </w:tr>
      <w:tr w:rsidR="00F1597D">
        <w:trPr>
          <w:trHeight w:val="827"/>
        </w:trPr>
        <w:tc>
          <w:tcPr>
            <w:tcW w:w="3188" w:type="dxa"/>
          </w:tcPr>
          <w:p w:rsidR="00F1597D" w:rsidRDefault="00F06AC2">
            <w:pPr>
              <w:pStyle w:val="TableParagraph"/>
              <w:spacing w:line="240" w:lineRule="auto"/>
              <w:ind w:right="367"/>
              <w:rPr>
                <w:sz w:val="24"/>
              </w:rPr>
            </w:pPr>
            <w:r>
              <w:rPr>
                <w:sz w:val="24"/>
              </w:rPr>
              <w:t>Передумови для вивчення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</w:p>
        </w:tc>
        <w:tc>
          <w:tcPr>
            <w:tcW w:w="6666" w:type="dxa"/>
          </w:tcPr>
          <w:p w:rsidR="00F1597D" w:rsidRDefault="00F06AC2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Необхідні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змістовим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«Історія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«Біохімія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гігієна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«Педагогіка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змістовим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«Психологія»)».</w:t>
            </w:r>
          </w:p>
        </w:tc>
      </w:tr>
      <w:tr w:rsidR="00F1597D">
        <w:trPr>
          <w:trHeight w:val="551"/>
        </w:trPr>
        <w:tc>
          <w:tcPr>
            <w:tcW w:w="3188" w:type="dxa"/>
          </w:tcPr>
          <w:p w:rsidR="00F1597D" w:rsidRDefault="00F06A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Додаткові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умови</w:t>
            </w:r>
          </w:p>
        </w:tc>
        <w:tc>
          <w:tcPr>
            <w:tcW w:w="6666" w:type="dxa"/>
          </w:tcPr>
          <w:p w:rsidR="00F1597D" w:rsidRDefault="00F06AC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Мають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одночасно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вивчені: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«Підвищення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майстерності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виді спорту»</w:t>
            </w:r>
          </w:p>
        </w:tc>
      </w:tr>
      <w:tr w:rsidR="00F1597D">
        <w:trPr>
          <w:trHeight w:val="274"/>
        </w:trPr>
        <w:tc>
          <w:tcPr>
            <w:tcW w:w="3188" w:type="dxa"/>
          </w:tcPr>
          <w:p w:rsidR="00F1597D" w:rsidRDefault="00F06AC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Обмеження</w:t>
            </w:r>
          </w:p>
        </w:tc>
        <w:tc>
          <w:tcPr>
            <w:tcW w:w="6666" w:type="dxa"/>
          </w:tcPr>
          <w:p w:rsidR="00F1597D" w:rsidRDefault="00F06AC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Обмеження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відсутні</w:t>
            </w:r>
          </w:p>
        </w:tc>
      </w:tr>
      <w:tr w:rsidR="00F1597D">
        <w:trPr>
          <w:trHeight w:val="275"/>
        </w:trPr>
        <w:tc>
          <w:tcPr>
            <w:tcW w:w="9854" w:type="dxa"/>
            <w:gridSpan w:val="2"/>
          </w:tcPr>
          <w:p w:rsidR="00F1597D" w:rsidRDefault="00F06AC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</w:tr>
      <w:tr w:rsidR="00F1597D">
        <w:trPr>
          <w:trHeight w:val="1105"/>
        </w:trPr>
        <w:tc>
          <w:tcPr>
            <w:tcW w:w="9854" w:type="dxa"/>
            <w:gridSpan w:val="2"/>
          </w:tcPr>
          <w:p w:rsidR="00F1597D" w:rsidRDefault="00F06AC2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Метою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«Теорія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виховання»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отримання здобувачами освіти системи знань про загальні закономірності, принципи, засоби,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виховання;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 фізичного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виховання,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набуття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вмінь і навичок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самостійної роботи.</w:t>
            </w:r>
          </w:p>
        </w:tc>
      </w:tr>
      <w:tr w:rsidR="00F1597D">
        <w:trPr>
          <w:trHeight w:val="275"/>
        </w:trPr>
        <w:tc>
          <w:tcPr>
            <w:tcW w:w="9854" w:type="dxa"/>
            <w:gridSpan w:val="2"/>
          </w:tcPr>
          <w:p w:rsidR="00F1597D" w:rsidRDefault="00F06AC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</w:tr>
      <w:tr w:rsidR="00F1597D">
        <w:trPr>
          <w:trHeight w:val="4416"/>
        </w:trPr>
        <w:tc>
          <w:tcPr>
            <w:tcW w:w="9854" w:type="dxa"/>
            <w:gridSpan w:val="2"/>
          </w:tcPr>
          <w:p w:rsidR="00F1597D" w:rsidRDefault="00F06AC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 1.</w:t>
            </w:r>
          </w:p>
          <w:p w:rsidR="00F1597D" w:rsidRDefault="00F06AC2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ТЕОРЕТИЧНІ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ЗАСАДИ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ФІЗИЧНОГО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ВИХОВАННЯ</w:t>
            </w:r>
          </w:p>
          <w:p w:rsidR="00F1597D" w:rsidRDefault="00F06A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Тема 1. </w:t>
            </w:r>
            <w:r>
              <w:rPr>
                <w:b/>
                <w:color w:val="000404"/>
                <w:sz w:val="24"/>
              </w:rPr>
              <w:t>Теорія і методика фізичного виховання як наукова та навчальна дисципліна</w:t>
            </w:r>
            <w:r>
              <w:rPr>
                <w:b/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Предмет</w:t>
            </w:r>
            <w:r>
              <w:rPr>
                <w:color w:val="000404"/>
                <w:spacing w:val="-5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теорії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і</w:t>
            </w:r>
            <w:r>
              <w:rPr>
                <w:color w:val="000404"/>
                <w:spacing w:val="-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методики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фізичного</w:t>
            </w:r>
            <w:r>
              <w:rPr>
                <w:color w:val="000404"/>
                <w:spacing w:val="-5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виховання</w:t>
            </w:r>
            <w:r>
              <w:rPr>
                <w:color w:val="000404"/>
                <w:spacing w:val="-5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та</w:t>
            </w:r>
            <w:r>
              <w:rPr>
                <w:color w:val="000404"/>
                <w:spacing w:val="-5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її</w:t>
            </w:r>
            <w:r>
              <w:rPr>
                <w:color w:val="000404"/>
                <w:spacing w:val="-5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місце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в</w:t>
            </w:r>
            <w:r>
              <w:rPr>
                <w:color w:val="000404"/>
                <w:spacing w:val="-5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системі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наукових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знань.</w:t>
            </w:r>
            <w:r>
              <w:rPr>
                <w:color w:val="000404"/>
                <w:spacing w:val="-5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Джерела</w:t>
            </w:r>
            <w:r>
              <w:rPr>
                <w:color w:val="000404"/>
                <w:spacing w:val="-57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виникнення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і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розвитку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теорії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і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методики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фізичного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виховання.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Основні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поняття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теорії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і</w:t>
            </w:r>
            <w:r>
              <w:rPr>
                <w:color w:val="000404"/>
                <w:spacing w:val="-57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методики</w:t>
            </w:r>
            <w:r>
              <w:rPr>
                <w:color w:val="000404"/>
                <w:spacing w:val="4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фізичного</w:t>
            </w:r>
            <w:r>
              <w:rPr>
                <w:color w:val="000404"/>
                <w:spacing w:val="4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виховання:</w:t>
            </w:r>
            <w:r>
              <w:rPr>
                <w:color w:val="000404"/>
                <w:spacing w:val="4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фізична</w:t>
            </w:r>
            <w:r>
              <w:rPr>
                <w:color w:val="000404"/>
                <w:spacing w:val="40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культура,</w:t>
            </w:r>
            <w:r>
              <w:rPr>
                <w:color w:val="000404"/>
                <w:spacing w:val="4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фізичний</w:t>
            </w:r>
            <w:r>
              <w:rPr>
                <w:color w:val="000404"/>
                <w:spacing w:val="4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розвиток,</w:t>
            </w:r>
            <w:r>
              <w:rPr>
                <w:color w:val="000404"/>
                <w:spacing w:val="4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фізичне</w:t>
            </w:r>
            <w:r>
              <w:rPr>
                <w:color w:val="000404"/>
                <w:spacing w:val="40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виховання,</w:t>
            </w:r>
            <w:r>
              <w:rPr>
                <w:color w:val="000404"/>
                <w:spacing w:val="-57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спорт.</w:t>
            </w:r>
          </w:p>
          <w:p w:rsidR="00F1597D" w:rsidRDefault="00F06AC2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фізичного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виховання</w:t>
            </w:r>
          </w:p>
          <w:p w:rsidR="00F1597D" w:rsidRDefault="00F06AC2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color w:val="000404"/>
                <w:sz w:val="24"/>
              </w:rPr>
              <w:t>Система фізичного виховання та її роль у підготовці фахівців у галузі фізичного виховання і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спорту.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Основи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української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національної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системи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фізичного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виховання.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Умови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функціонування системи фізичного виховання. Мета системи фізичного виховання в Україні.</w:t>
            </w:r>
            <w:r>
              <w:rPr>
                <w:color w:val="000404"/>
                <w:spacing w:val="-57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Основні завдання фізичного виховання. Основні напрями конкретизації завдань у фізичному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вихованні. Система фізичного виховання у народній педагогіці та її розвиток у спадщині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видатних</w:t>
            </w:r>
            <w:r>
              <w:rPr>
                <w:color w:val="000404"/>
                <w:spacing w:val="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українських</w:t>
            </w:r>
            <w:r>
              <w:rPr>
                <w:color w:val="000404"/>
                <w:spacing w:val="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педагогів</w:t>
            </w:r>
            <w:r>
              <w:rPr>
                <w:color w:val="000404"/>
                <w:spacing w:val="-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минулого.</w:t>
            </w:r>
          </w:p>
        </w:tc>
      </w:tr>
    </w:tbl>
    <w:p w:rsidR="00F1597D" w:rsidRDefault="00F1597D">
      <w:pPr>
        <w:jc w:val="both"/>
        <w:rPr>
          <w:sz w:val="24"/>
        </w:rPr>
        <w:sectPr w:rsidR="00F1597D">
          <w:type w:val="continuous"/>
          <w:pgSz w:w="11910" w:h="16840"/>
          <w:pgMar w:top="1080" w:right="500" w:bottom="280" w:left="1300" w:header="720" w:footer="720" w:gutter="0"/>
          <w:cols w:space="720"/>
        </w:sectPr>
      </w:pPr>
    </w:p>
    <w:p w:rsidR="00F1597D" w:rsidRDefault="00382DA7">
      <w:pPr>
        <w:pStyle w:val="1"/>
        <w:spacing w:before="72"/>
      </w:pPr>
      <w:r>
        <w:lastRenderedPageBreak/>
        <w:pict>
          <v:shape id="_x0000_s1026" style="position:absolute;left:0;text-align:left;margin-left:70.9pt;margin-top:57.95pt;width:493.2pt;height:733.35pt;z-index:-251658752;mso-position-horizontal-relative:page;mso-position-vertical-relative:page;mso-width-relative:page;mso-height-relative:page" coordorigin="1419,1159" coordsize="9864,14667" o:spt="100" adj="0,,0" path="m11272,1159r-9844,l1419,1159r,10l1419,15816r,10l1428,15826r9844,l11272,15816r-9844,l1428,1169r9844,l11272,1159xm11282,1159r-10,l11272,1169r,14647l11272,15826r10,l11282,15816r,-14647l11282,1159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F06AC2">
        <w:t>ЗМІСТОВИЙ</w:t>
      </w:r>
      <w:r w:rsidR="00F06AC2">
        <w:rPr>
          <w:spacing w:val="-2"/>
        </w:rPr>
        <w:t xml:space="preserve"> </w:t>
      </w:r>
      <w:r w:rsidR="00F06AC2">
        <w:t>МОДУЛЬ 2.</w:t>
      </w:r>
    </w:p>
    <w:p w:rsidR="00F1597D" w:rsidRDefault="00F06AC2">
      <w:pPr>
        <w:ind w:left="231"/>
        <w:rPr>
          <w:b/>
          <w:sz w:val="24"/>
        </w:rPr>
      </w:pPr>
      <w:r>
        <w:rPr>
          <w:b/>
          <w:sz w:val="24"/>
        </w:rPr>
        <w:t>МЕТОДИЧНІ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ЗАСАДИ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ФІЗИЧНОГО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ВИХОВАННЯ</w:t>
      </w:r>
    </w:p>
    <w:p w:rsidR="00F1597D" w:rsidRDefault="00F06AC2">
      <w:pPr>
        <w:pStyle w:val="1"/>
        <w:jc w:val="both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Засоби</w:t>
      </w:r>
      <w:r>
        <w:rPr>
          <w:spacing w:val="-1"/>
        </w:rPr>
        <w:t xml:space="preserve"> </w:t>
      </w:r>
      <w:r>
        <w:t>фізичного</w:t>
      </w:r>
      <w:r>
        <w:rPr>
          <w:spacing w:val="-1"/>
        </w:rPr>
        <w:t xml:space="preserve"> </w:t>
      </w:r>
      <w:r>
        <w:t>виховання</w:t>
      </w:r>
    </w:p>
    <w:p w:rsidR="00F1597D" w:rsidRDefault="00F06AC2">
      <w:pPr>
        <w:pStyle w:val="a4"/>
        <w:ind w:right="232"/>
      </w:pPr>
      <w:r>
        <w:rPr>
          <w:color w:val="000404"/>
        </w:rPr>
        <w:t>Фізичні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вправи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як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основний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засіб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фізичного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виховання.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Техніка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фізичних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вправ.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Характеристики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рухів.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Основні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умови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раціональної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спортивної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техніки.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Класифікація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фізичних вправ. Природні сили як засіб фізичного виховання. Гігієнічні фактори як засіб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фізичного</w:t>
      </w:r>
      <w:r>
        <w:rPr>
          <w:color w:val="000404"/>
          <w:spacing w:val="-1"/>
        </w:rPr>
        <w:t xml:space="preserve"> </w:t>
      </w:r>
      <w:r>
        <w:rPr>
          <w:color w:val="000404"/>
        </w:rPr>
        <w:t>виховання.</w:t>
      </w:r>
    </w:p>
    <w:p w:rsidR="00F1597D" w:rsidRDefault="00F06AC2">
      <w:pPr>
        <w:pStyle w:val="1"/>
        <w:jc w:val="both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Методи</w:t>
      </w:r>
      <w:r>
        <w:rPr>
          <w:spacing w:val="-2"/>
        </w:rPr>
        <w:t xml:space="preserve"> </w:t>
      </w:r>
      <w:r>
        <w:t>навчання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процесі</w:t>
      </w:r>
      <w:r>
        <w:rPr>
          <w:spacing w:val="-2"/>
        </w:rPr>
        <w:t xml:space="preserve"> </w:t>
      </w:r>
      <w:r>
        <w:t>фізичного</w:t>
      </w:r>
      <w:r>
        <w:rPr>
          <w:spacing w:val="-2"/>
        </w:rPr>
        <w:t xml:space="preserve"> </w:t>
      </w:r>
      <w:r>
        <w:t>виховання</w:t>
      </w:r>
    </w:p>
    <w:p w:rsidR="00F1597D" w:rsidRDefault="00F06AC2">
      <w:pPr>
        <w:pStyle w:val="a4"/>
        <w:ind w:right="237"/>
      </w:pPr>
      <w:r>
        <w:rPr>
          <w:color w:val="000404"/>
        </w:rPr>
        <w:t>Практичні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методи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(навчання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рухових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дій,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вдосконалення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та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закріплення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рухових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дій,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вдосконалення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фізичних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якостей).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Методичні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прийоми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вправляння.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Метод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використання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слова. Метод демонстрації. Засоби навчання. Вимоги до підбору і використання методів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навчання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у</w:t>
      </w:r>
      <w:r>
        <w:rPr>
          <w:color w:val="000404"/>
          <w:spacing w:val="-5"/>
        </w:rPr>
        <w:t xml:space="preserve"> </w:t>
      </w:r>
      <w:r>
        <w:rPr>
          <w:color w:val="000404"/>
        </w:rPr>
        <w:t>процесі фізичного виховання.</w:t>
      </w:r>
    </w:p>
    <w:p w:rsidR="00F1597D" w:rsidRDefault="00F06AC2">
      <w:pPr>
        <w:pStyle w:val="1"/>
        <w:jc w:val="both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Принципи</w:t>
      </w:r>
      <w:r>
        <w:rPr>
          <w:spacing w:val="-2"/>
        </w:rPr>
        <w:t xml:space="preserve"> </w:t>
      </w:r>
      <w:r>
        <w:t>побудови</w:t>
      </w:r>
      <w:r>
        <w:rPr>
          <w:spacing w:val="-2"/>
        </w:rPr>
        <w:t xml:space="preserve"> </w:t>
      </w:r>
      <w:r>
        <w:t>процесу</w:t>
      </w:r>
      <w:r>
        <w:rPr>
          <w:spacing w:val="-2"/>
        </w:rPr>
        <w:t xml:space="preserve"> </w:t>
      </w:r>
      <w:r>
        <w:t>фізичного</w:t>
      </w:r>
      <w:r>
        <w:rPr>
          <w:spacing w:val="-2"/>
        </w:rPr>
        <w:t xml:space="preserve"> </w:t>
      </w:r>
      <w:r>
        <w:t>виховання</w:t>
      </w:r>
    </w:p>
    <w:p w:rsidR="00F1597D" w:rsidRDefault="00F06AC2">
      <w:pPr>
        <w:pStyle w:val="a4"/>
        <w:ind w:right="229"/>
      </w:pPr>
      <w:r>
        <w:rPr>
          <w:color w:val="000404"/>
        </w:rPr>
        <w:t>Принцип свідомості та активності (формування стійкого інтересу до мети i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завдань занять,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самоаналіз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дій,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виховання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творчого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ставлення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до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занять). Принцип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наочності.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Принцип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доступності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та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iндивiдуалiзацiї.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Принцип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систематичності.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Принцип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міцності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i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прогресування.</w:t>
      </w:r>
    </w:p>
    <w:p w:rsidR="00F1597D" w:rsidRDefault="00F06AC2">
      <w:pPr>
        <w:pStyle w:val="1"/>
        <w:spacing w:before="1"/>
        <w:jc w:val="both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процесу</w:t>
      </w:r>
      <w:r>
        <w:rPr>
          <w:spacing w:val="-1"/>
        </w:rPr>
        <w:t xml:space="preserve"> </w:t>
      </w:r>
      <w:r>
        <w:t>навчання</w:t>
      </w:r>
      <w:r>
        <w:rPr>
          <w:spacing w:val="-2"/>
        </w:rPr>
        <w:t xml:space="preserve"> </w:t>
      </w:r>
      <w:r>
        <w:t>рухових</w:t>
      </w:r>
      <w:r>
        <w:rPr>
          <w:spacing w:val="-1"/>
        </w:rPr>
        <w:t xml:space="preserve"> </w:t>
      </w:r>
      <w:r>
        <w:t>дій</w:t>
      </w:r>
    </w:p>
    <w:p w:rsidR="00F1597D" w:rsidRDefault="00F06AC2">
      <w:pPr>
        <w:pStyle w:val="a4"/>
        <w:ind w:right="230"/>
      </w:pPr>
      <w:r>
        <w:rPr>
          <w:color w:val="000404"/>
        </w:rPr>
        <w:t>Особливості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навчання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у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фізичному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вихованні.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Рухові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уміння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і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навички.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Механізми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формування рухових дій. Структура процесу навчання рухових дій. Організація навчальної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діяльності. Особистісно-діяльнісний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підхід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до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організації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навчального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процесу.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Зовнішня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структура</w:t>
      </w:r>
      <w:r>
        <w:rPr>
          <w:color w:val="000404"/>
          <w:spacing w:val="-2"/>
        </w:rPr>
        <w:t xml:space="preserve"> </w:t>
      </w:r>
      <w:r>
        <w:rPr>
          <w:color w:val="000404"/>
        </w:rPr>
        <w:t>навчальної діяльності.</w:t>
      </w:r>
    </w:p>
    <w:p w:rsidR="00F1597D" w:rsidRDefault="00F06AC2">
      <w:pPr>
        <w:pStyle w:val="1"/>
      </w:pPr>
      <w:r>
        <w:t>ЗМІСТОВИЙ</w:t>
      </w:r>
      <w:r>
        <w:rPr>
          <w:spacing w:val="-2"/>
        </w:rPr>
        <w:t xml:space="preserve"> </w:t>
      </w:r>
      <w:r>
        <w:t>МОДУЛЬ 3.</w:t>
      </w:r>
    </w:p>
    <w:p w:rsidR="00F1597D" w:rsidRDefault="00F06AC2">
      <w:pPr>
        <w:ind w:left="231"/>
        <w:rPr>
          <w:b/>
          <w:sz w:val="24"/>
        </w:rPr>
      </w:pPr>
      <w:r>
        <w:rPr>
          <w:b/>
          <w:sz w:val="24"/>
        </w:rPr>
        <w:t>ОРГАНІЗАЦІЯ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ПРОЦЕСУ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ФІЗИЧНОГО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ВИХОВАННЯ</w:t>
      </w:r>
    </w:p>
    <w:p w:rsidR="00F1597D" w:rsidRDefault="00F06AC2">
      <w:pPr>
        <w:pStyle w:val="1"/>
        <w:ind w:right="457"/>
      </w:pPr>
      <w:r>
        <w:t xml:space="preserve">Тема 7. </w:t>
      </w:r>
      <w:r>
        <w:rPr>
          <w:color w:val="000404"/>
        </w:rPr>
        <w:t>Навчальні програми з фізичної культури для початкової освіти. Структура та</w:t>
      </w:r>
      <w:r>
        <w:rPr>
          <w:color w:val="000404"/>
          <w:spacing w:val="-57"/>
        </w:rPr>
        <w:t xml:space="preserve"> </w:t>
      </w:r>
      <w:r>
        <w:rPr>
          <w:color w:val="000404"/>
        </w:rPr>
        <w:t>форми</w:t>
      </w:r>
      <w:r>
        <w:rPr>
          <w:color w:val="000404"/>
          <w:spacing w:val="-1"/>
        </w:rPr>
        <w:t xml:space="preserve"> </w:t>
      </w:r>
      <w:r>
        <w:rPr>
          <w:color w:val="000404"/>
        </w:rPr>
        <w:t>організації занять фізичними вправами</w:t>
      </w:r>
    </w:p>
    <w:p w:rsidR="00F1597D" w:rsidRDefault="00F06AC2">
      <w:pPr>
        <w:pStyle w:val="a4"/>
        <w:jc w:val="left"/>
      </w:pPr>
      <w:r>
        <w:rPr>
          <w:color w:val="000404"/>
        </w:rPr>
        <w:t>Типова</w:t>
      </w:r>
      <w:r>
        <w:rPr>
          <w:color w:val="000404"/>
          <w:spacing w:val="13"/>
        </w:rPr>
        <w:t xml:space="preserve"> </w:t>
      </w:r>
      <w:r>
        <w:rPr>
          <w:color w:val="000404"/>
        </w:rPr>
        <w:t>освітня</w:t>
      </w:r>
      <w:r>
        <w:rPr>
          <w:color w:val="000404"/>
          <w:spacing w:val="14"/>
        </w:rPr>
        <w:t xml:space="preserve"> </w:t>
      </w:r>
      <w:r>
        <w:rPr>
          <w:color w:val="000404"/>
        </w:rPr>
        <w:t>програма</w:t>
      </w:r>
      <w:r>
        <w:rPr>
          <w:color w:val="000404"/>
          <w:spacing w:val="14"/>
        </w:rPr>
        <w:t xml:space="preserve"> </w:t>
      </w:r>
      <w:r>
        <w:rPr>
          <w:color w:val="000404"/>
        </w:rPr>
        <w:t>початкової</w:t>
      </w:r>
      <w:r>
        <w:rPr>
          <w:color w:val="000404"/>
          <w:spacing w:val="13"/>
        </w:rPr>
        <w:t xml:space="preserve"> </w:t>
      </w:r>
      <w:r>
        <w:rPr>
          <w:color w:val="000404"/>
        </w:rPr>
        <w:t>освіти</w:t>
      </w:r>
      <w:r>
        <w:rPr>
          <w:color w:val="000404"/>
          <w:spacing w:val="16"/>
        </w:rPr>
        <w:t xml:space="preserve"> </w:t>
      </w:r>
      <w:r>
        <w:rPr>
          <w:color w:val="000404"/>
        </w:rPr>
        <w:t>під</w:t>
      </w:r>
      <w:r>
        <w:rPr>
          <w:color w:val="000404"/>
          <w:spacing w:val="15"/>
        </w:rPr>
        <w:t xml:space="preserve"> </w:t>
      </w:r>
      <w:r>
        <w:rPr>
          <w:color w:val="000404"/>
        </w:rPr>
        <w:t>керівництвом</w:t>
      </w:r>
      <w:r>
        <w:rPr>
          <w:color w:val="000404"/>
          <w:spacing w:val="14"/>
        </w:rPr>
        <w:t xml:space="preserve"> </w:t>
      </w:r>
      <w:r>
        <w:rPr>
          <w:color w:val="000404"/>
        </w:rPr>
        <w:t>Савченко</w:t>
      </w:r>
      <w:r>
        <w:rPr>
          <w:color w:val="000404"/>
          <w:spacing w:val="14"/>
        </w:rPr>
        <w:t xml:space="preserve"> </w:t>
      </w:r>
      <w:r>
        <w:rPr>
          <w:color w:val="000404"/>
        </w:rPr>
        <w:t>О.Я.:</w:t>
      </w:r>
      <w:r>
        <w:rPr>
          <w:color w:val="000404"/>
          <w:spacing w:val="17"/>
        </w:rPr>
        <w:t xml:space="preserve"> </w:t>
      </w:r>
      <w:r>
        <w:rPr>
          <w:color w:val="000404"/>
        </w:rPr>
        <w:t>«Фізкультурна</w:t>
      </w:r>
      <w:r>
        <w:rPr>
          <w:color w:val="000404"/>
          <w:spacing w:val="-57"/>
        </w:rPr>
        <w:t xml:space="preserve"> </w:t>
      </w:r>
      <w:r>
        <w:rPr>
          <w:color w:val="000404"/>
        </w:rPr>
        <w:t>освітня</w:t>
      </w:r>
      <w:r>
        <w:rPr>
          <w:color w:val="000404"/>
          <w:spacing w:val="32"/>
        </w:rPr>
        <w:t xml:space="preserve"> </w:t>
      </w:r>
      <w:r>
        <w:rPr>
          <w:color w:val="000404"/>
        </w:rPr>
        <w:t>галузь».</w:t>
      </w:r>
      <w:r>
        <w:rPr>
          <w:color w:val="000404"/>
          <w:spacing w:val="36"/>
        </w:rPr>
        <w:t xml:space="preserve"> </w:t>
      </w:r>
      <w:r>
        <w:rPr>
          <w:color w:val="000404"/>
        </w:rPr>
        <w:t>Типова</w:t>
      </w:r>
      <w:r>
        <w:rPr>
          <w:color w:val="000404"/>
          <w:spacing w:val="31"/>
        </w:rPr>
        <w:t xml:space="preserve"> </w:t>
      </w:r>
      <w:r>
        <w:rPr>
          <w:color w:val="000404"/>
        </w:rPr>
        <w:t>освітня</w:t>
      </w:r>
      <w:r>
        <w:rPr>
          <w:color w:val="000404"/>
          <w:spacing w:val="33"/>
        </w:rPr>
        <w:t xml:space="preserve"> </w:t>
      </w:r>
      <w:r>
        <w:rPr>
          <w:color w:val="000404"/>
        </w:rPr>
        <w:t>програма</w:t>
      </w:r>
      <w:r>
        <w:rPr>
          <w:color w:val="000404"/>
          <w:spacing w:val="32"/>
        </w:rPr>
        <w:t xml:space="preserve"> </w:t>
      </w:r>
      <w:r>
        <w:rPr>
          <w:color w:val="000404"/>
        </w:rPr>
        <w:t>початкової</w:t>
      </w:r>
      <w:r>
        <w:rPr>
          <w:color w:val="000404"/>
          <w:spacing w:val="38"/>
        </w:rPr>
        <w:t xml:space="preserve"> </w:t>
      </w:r>
      <w:r>
        <w:rPr>
          <w:color w:val="000404"/>
        </w:rPr>
        <w:t>освіти</w:t>
      </w:r>
      <w:r>
        <w:rPr>
          <w:color w:val="000404"/>
          <w:spacing w:val="35"/>
        </w:rPr>
        <w:t xml:space="preserve"> </w:t>
      </w:r>
      <w:r>
        <w:rPr>
          <w:color w:val="000404"/>
        </w:rPr>
        <w:t>під</w:t>
      </w:r>
      <w:r>
        <w:rPr>
          <w:color w:val="000404"/>
          <w:spacing w:val="33"/>
        </w:rPr>
        <w:t xml:space="preserve"> </w:t>
      </w:r>
      <w:r>
        <w:rPr>
          <w:color w:val="000404"/>
        </w:rPr>
        <w:t>керівництвом</w:t>
      </w:r>
      <w:r>
        <w:rPr>
          <w:color w:val="000404"/>
          <w:spacing w:val="33"/>
        </w:rPr>
        <w:t xml:space="preserve"> </w:t>
      </w:r>
      <w:r>
        <w:rPr>
          <w:color w:val="000404"/>
        </w:rPr>
        <w:t>Шияна</w:t>
      </w:r>
      <w:r>
        <w:rPr>
          <w:color w:val="000404"/>
          <w:spacing w:val="32"/>
        </w:rPr>
        <w:t xml:space="preserve"> </w:t>
      </w:r>
      <w:r>
        <w:rPr>
          <w:color w:val="000404"/>
        </w:rPr>
        <w:t>Р.Б.:</w:t>
      </w:r>
    </w:p>
    <w:p w:rsidR="00F1597D" w:rsidRDefault="00F06AC2">
      <w:pPr>
        <w:pStyle w:val="a4"/>
        <w:spacing w:before="1"/>
        <w:ind w:right="83"/>
        <w:jc w:val="left"/>
      </w:pPr>
      <w:r>
        <w:rPr>
          <w:color w:val="000404"/>
        </w:rPr>
        <w:t>«Фізкультурна</w:t>
      </w:r>
      <w:r>
        <w:rPr>
          <w:color w:val="000404"/>
          <w:spacing w:val="-7"/>
        </w:rPr>
        <w:t xml:space="preserve"> </w:t>
      </w:r>
      <w:r>
        <w:rPr>
          <w:color w:val="000404"/>
        </w:rPr>
        <w:t>освітня</w:t>
      </w:r>
      <w:r>
        <w:rPr>
          <w:color w:val="000404"/>
          <w:spacing w:val="-3"/>
        </w:rPr>
        <w:t xml:space="preserve"> </w:t>
      </w:r>
      <w:r>
        <w:rPr>
          <w:color w:val="000404"/>
        </w:rPr>
        <w:t>галузь».</w:t>
      </w:r>
      <w:r>
        <w:rPr>
          <w:color w:val="000404"/>
          <w:spacing w:val="-4"/>
        </w:rPr>
        <w:t xml:space="preserve"> </w:t>
      </w:r>
      <w:r>
        <w:rPr>
          <w:color w:val="000404"/>
        </w:rPr>
        <w:t>Урок</w:t>
      </w:r>
      <w:r>
        <w:rPr>
          <w:color w:val="000404"/>
          <w:spacing w:val="-1"/>
        </w:rPr>
        <w:t xml:space="preserve"> </w:t>
      </w:r>
      <w:r>
        <w:rPr>
          <w:color w:val="000404"/>
        </w:rPr>
        <w:t>–</w:t>
      </w:r>
      <w:r>
        <w:rPr>
          <w:color w:val="000404"/>
          <w:spacing w:val="-5"/>
        </w:rPr>
        <w:t xml:space="preserve"> </w:t>
      </w:r>
      <w:r>
        <w:rPr>
          <w:color w:val="000404"/>
        </w:rPr>
        <w:t>основна</w:t>
      </w:r>
      <w:r>
        <w:rPr>
          <w:color w:val="000404"/>
          <w:spacing w:val="-7"/>
        </w:rPr>
        <w:t xml:space="preserve"> </w:t>
      </w:r>
      <w:r>
        <w:rPr>
          <w:color w:val="000404"/>
        </w:rPr>
        <w:t>форма</w:t>
      </w:r>
      <w:r>
        <w:rPr>
          <w:color w:val="000404"/>
          <w:spacing w:val="-4"/>
        </w:rPr>
        <w:t xml:space="preserve"> </w:t>
      </w:r>
      <w:r>
        <w:rPr>
          <w:color w:val="000404"/>
        </w:rPr>
        <w:t>організації</w:t>
      </w:r>
      <w:r>
        <w:rPr>
          <w:color w:val="000404"/>
          <w:spacing w:val="-5"/>
        </w:rPr>
        <w:t xml:space="preserve"> </w:t>
      </w:r>
      <w:r>
        <w:rPr>
          <w:color w:val="000404"/>
        </w:rPr>
        <w:t>занять</w:t>
      </w:r>
      <w:r>
        <w:rPr>
          <w:color w:val="000404"/>
          <w:spacing w:val="-4"/>
        </w:rPr>
        <w:t xml:space="preserve"> </w:t>
      </w:r>
      <w:r>
        <w:rPr>
          <w:color w:val="000404"/>
        </w:rPr>
        <w:t>фізичними</w:t>
      </w:r>
      <w:r>
        <w:rPr>
          <w:color w:val="000404"/>
          <w:spacing w:val="-5"/>
        </w:rPr>
        <w:t xml:space="preserve"> </w:t>
      </w:r>
      <w:r>
        <w:rPr>
          <w:color w:val="000404"/>
        </w:rPr>
        <w:t>вправами</w:t>
      </w:r>
      <w:r>
        <w:rPr>
          <w:color w:val="000404"/>
          <w:spacing w:val="-57"/>
        </w:rPr>
        <w:t xml:space="preserve"> </w:t>
      </w:r>
      <w:r>
        <w:rPr>
          <w:color w:val="000404"/>
        </w:rPr>
        <w:t>та</w:t>
      </w:r>
      <w:r>
        <w:rPr>
          <w:color w:val="000404"/>
          <w:spacing w:val="-1"/>
        </w:rPr>
        <w:t xml:space="preserve"> </w:t>
      </w:r>
      <w:r>
        <w:rPr>
          <w:color w:val="000404"/>
        </w:rPr>
        <w:t>його побудова.</w:t>
      </w:r>
      <w:r>
        <w:rPr>
          <w:color w:val="000404"/>
          <w:spacing w:val="-5"/>
        </w:rPr>
        <w:t xml:space="preserve"> </w:t>
      </w:r>
      <w:r>
        <w:rPr>
          <w:color w:val="000404"/>
        </w:rPr>
        <w:t>Структура</w:t>
      </w:r>
      <w:r>
        <w:rPr>
          <w:color w:val="000404"/>
          <w:spacing w:val="-1"/>
        </w:rPr>
        <w:t xml:space="preserve"> </w:t>
      </w:r>
      <w:r>
        <w:rPr>
          <w:color w:val="000404"/>
        </w:rPr>
        <w:t>та</w:t>
      </w:r>
      <w:r>
        <w:rPr>
          <w:color w:val="000404"/>
          <w:spacing w:val="-1"/>
        </w:rPr>
        <w:t xml:space="preserve"> </w:t>
      </w:r>
      <w:r>
        <w:rPr>
          <w:color w:val="000404"/>
        </w:rPr>
        <w:t>форми занять</w:t>
      </w:r>
      <w:r>
        <w:rPr>
          <w:color w:val="000404"/>
          <w:spacing w:val="-2"/>
        </w:rPr>
        <w:t xml:space="preserve"> </w:t>
      </w:r>
      <w:r>
        <w:rPr>
          <w:color w:val="000404"/>
        </w:rPr>
        <w:t>фізичними вправами.</w:t>
      </w:r>
    </w:p>
    <w:p w:rsidR="00F1597D" w:rsidRDefault="00F06AC2">
      <w:pPr>
        <w:tabs>
          <w:tab w:val="left" w:pos="1871"/>
          <w:tab w:val="left" w:pos="3137"/>
          <w:tab w:val="left" w:pos="4161"/>
          <w:tab w:val="left" w:pos="4478"/>
          <w:tab w:val="left" w:pos="5583"/>
          <w:tab w:val="left" w:pos="6801"/>
          <w:tab w:val="left" w:pos="8271"/>
        </w:tabs>
        <w:ind w:left="231" w:right="232"/>
        <w:rPr>
          <w:rFonts w:ascii="Calibri" w:hAnsi="Calibri"/>
          <w:sz w:val="24"/>
        </w:rPr>
      </w:pPr>
      <w:r>
        <w:rPr>
          <w:b/>
          <w:sz w:val="24"/>
        </w:rPr>
        <w:t xml:space="preserve">Тема 8. </w:t>
      </w:r>
      <w:r>
        <w:rPr>
          <w:b/>
          <w:color w:val="000404"/>
          <w:sz w:val="24"/>
        </w:rPr>
        <w:t>Науково-педагогічні дослідження в теорії і методиці фізичного виховання</w:t>
      </w:r>
      <w:r>
        <w:rPr>
          <w:b/>
          <w:color w:val="000404"/>
          <w:spacing w:val="1"/>
          <w:sz w:val="24"/>
        </w:rPr>
        <w:t xml:space="preserve"> </w:t>
      </w:r>
      <w:r>
        <w:rPr>
          <w:color w:val="000404"/>
          <w:sz w:val="24"/>
        </w:rPr>
        <w:t>Дослідницька</w:t>
      </w:r>
      <w:r>
        <w:rPr>
          <w:color w:val="000404"/>
          <w:sz w:val="24"/>
        </w:rPr>
        <w:tab/>
        <w:t>діяльність</w:t>
      </w:r>
      <w:r>
        <w:rPr>
          <w:color w:val="000404"/>
          <w:sz w:val="24"/>
        </w:rPr>
        <w:tab/>
        <w:t>фахівця</w:t>
      </w:r>
      <w:r>
        <w:rPr>
          <w:color w:val="000404"/>
          <w:sz w:val="24"/>
        </w:rPr>
        <w:tab/>
        <w:t>з</w:t>
      </w:r>
      <w:r>
        <w:rPr>
          <w:color w:val="000404"/>
          <w:sz w:val="24"/>
        </w:rPr>
        <w:tab/>
        <w:t>фізичної</w:t>
      </w:r>
      <w:r>
        <w:rPr>
          <w:color w:val="000404"/>
          <w:sz w:val="24"/>
        </w:rPr>
        <w:tab/>
        <w:t>культури.</w:t>
      </w:r>
      <w:r>
        <w:rPr>
          <w:color w:val="000404"/>
          <w:sz w:val="24"/>
        </w:rPr>
        <w:tab/>
        <w:t>Педагогічне</w:t>
      </w:r>
      <w:r>
        <w:rPr>
          <w:color w:val="000404"/>
          <w:sz w:val="24"/>
        </w:rPr>
        <w:tab/>
      </w:r>
      <w:r>
        <w:rPr>
          <w:color w:val="000404"/>
          <w:spacing w:val="-1"/>
          <w:sz w:val="24"/>
        </w:rPr>
        <w:t>спостереження.</w:t>
      </w:r>
      <w:r>
        <w:rPr>
          <w:color w:val="000404"/>
          <w:spacing w:val="-57"/>
          <w:sz w:val="24"/>
        </w:rPr>
        <w:t xml:space="preserve"> </w:t>
      </w:r>
      <w:r>
        <w:rPr>
          <w:color w:val="000404"/>
          <w:spacing w:val="-1"/>
          <w:sz w:val="24"/>
        </w:rPr>
        <w:t>Педагогічний</w:t>
      </w:r>
      <w:r>
        <w:rPr>
          <w:color w:val="000404"/>
          <w:spacing w:val="-12"/>
          <w:sz w:val="24"/>
        </w:rPr>
        <w:t xml:space="preserve"> </w:t>
      </w:r>
      <w:r>
        <w:rPr>
          <w:color w:val="000404"/>
          <w:spacing w:val="-1"/>
          <w:sz w:val="24"/>
        </w:rPr>
        <w:t>експеримент</w:t>
      </w:r>
      <w:r>
        <w:rPr>
          <w:color w:val="000404"/>
          <w:spacing w:val="-11"/>
          <w:sz w:val="24"/>
        </w:rPr>
        <w:t xml:space="preserve"> </w:t>
      </w:r>
      <w:r>
        <w:rPr>
          <w:color w:val="000404"/>
          <w:spacing w:val="-1"/>
          <w:sz w:val="24"/>
        </w:rPr>
        <w:t>як</w:t>
      </w:r>
      <w:r>
        <w:rPr>
          <w:color w:val="000404"/>
          <w:spacing w:val="-13"/>
          <w:sz w:val="24"/>
        </w:rPr>
        <w:t xml:space="preserve"> </w:t>
      </w:r>
      <w:r>
        <w:rPr>
          <w:color w:val="000404"/>
          <w:spacing w:val="-1"/>
          <w:sz w:val="24"/>
        </w:rPr>
        <w:t>метод</w:t>
      </w:r>
      <w:r>
        <w:rPr>
          <w:color w:val="000404"/>
          <w:spacing w:val="-11"/>
          <w:sz w:val="24"/>
        </w:rPr>
        <w:t xml:space="preserve"> </w:t>
      </w:r>
      <w:r>
        <w:rPr>
          <w:color w:val="000404"/>
          <w:spacing w:val="-1"/>
          <w:sz w:val="24"/>
        </w:rPr>
        <w:t>наукового</w:t>
      </w:r>
      <w:r>
        <w:rPr>
          <w:color w:val="000404"/>
          <w:spacing w:val="-12"/>
          <w:sz w:val="24"/>
        </w:rPr>
        <w:t xml:space="preserve"> </w:t>
      </w:r>
      <w:r>
        <w:rPr>
          <w:color w:val="000404"/>
          <w:spacing w:val="-1"/>
          <w:sz w:val="24"/>
        </w:rPr>
        <w:t>дослідження.</w:t>
      </w:r>
      <w:r>
        <w:rPr>
          <w:color w:val="000404"/>
          <w:spacing w:val="-12"/>
          <w:sz w:val="24"/>
        </w:rPr>
        <w:t xml:space="preserve"> </w:t>
      </w:r>
      <w:r>
        <w:rPr>
          <w:color w:val="000404"/>
          <w:sz w:val="24"/>
        </w:rPr>
        <w:t>Хронометрування</w:t>
      </w:r>
      <w:r>
        <w:rPr>
          <w:color w:val="000404"/>
          <w:spacing w:val="-9"/>
          <w:sz w:val="24"/>
        </w:rPr>
        <w:t xml:space="preserve"> </w:t>
      </w:r>
      <w:r>
        <w:rPr>
          <w:color w:val="000404"/>
          <w:sz w:val="24"/>
        </w:rPr>
        <w:t>уроку</w:t>
      </w:r>
      <w:r>
        <w:rPr>
          <w:color w:val="000404"/>
          <w:spacing w:val="-19"/>
          <w:sz w:val="24"/>
        </w:rPr>
        <w:t xml:space="preserve"> </w:t>
      </w:r>
      <w:r>
        <w:rPr>
          <w:color w:val="000404"/>
          <w:sz w:val="24"/>
        </w:rPr>
        <w:t>фізичної</w:t>
      </w:r>
      <w:r>
        <w:rPr>
          <w:color w:val="000404"/>
          <w:spacing w:val="-57"/>
          <w:sz w:val="24"/>
        </w:rPr>
        <w:t xml:space="preserve"> </w:t>
      </w:r>
      <w:r>
        <w:rPr>
          <w:color w:val="000404"/>
          <w:sz w:val="24"/>
        </w:rPr>
        <w:t>культури.</w:t>
      </w:r>
      <w:r>
        <w:rPr>
          <w:color w:val="000404"/>
          <w:spacing w:val="13"/>
          <w:sz w:val="24"/>
        </w:rPr>
        <w:t xml:space="preserve"> </w:t>
      </w:r>
      <w:r>
        <w:rPr>
          <w:color w:val="000404"/>
          <w:sz w:val="24"/>
        </w:rPr>
        <w:t>Визначення</w:t>
      </w:r>
      <w:r>
        <w:rPr>
          <w:color w:val="000404"/>
          <w:spacing w:val="20"/>
          <w:sz w:val="24"/>
        </w:rPr>
        <w:t xml:space="preserve"> </w:t>
      </w:r>
      <w:r>
        <w:rPr>
          <w:color w:val="000404"/>
          <w:sz w:val="24"/>
        </w:rPr>
        <w:t>навантаження</w:t>
      </w:r>
      <w:r>
        <w:rPr>
          <w:color w:val="000404"/>
          <w:spacing w:val="20"/>
          <w:sz w:val="24"/>
        </w:rPr>
        <w:t xml:space="preserve"> </w:t>
      </w:r>
      <w:r>
        <w:rPr>
          <w:color w:val="000404"/>
          <w:sz w:val="24"/>
        </w:rPr>
        <w:t>за</w:t>
      </w:r>
      <w:r>
        <w:rPr>
          <w:color w:val="000404"/>
          <w:spacing w:val="19"/>
          <w:sz w:val="24"/>
        </w:rPr>
        <w:t xml:space="preserve"> </w:t>
      </w:r>
      <w:r>
        <w:rPr>
          <w:color w:val="000404"/>
          <w:sz w:val="24"/>
        </w:rPr>
        <w:t>показниками</w:t>
      </w:r>
      <w:r>
        <w:rPr>
          <w:color w:val="000404"/>
          <w:spacing w:val="20"/>
          <w:sz w:val="24"/>
        </w:rPr>
        <w:t xml:space="preserve"> </w:t>
      </w:r>
      <w:r>
        <w:rPr>
          <w:color w:val="000404"/>
          <w:sz w:val="24"/>
        </w:rPr>
        <w:t>пульсу.</w:t>
      </w:r>
      <w:r>
        <w:rPr>
          <w:color w:val="000404"/>
          <w:spacing w:val="20"/>
          <w:sz w:val="24"/>
        </w:rPr>
        <w:t xml:space="preserve"> </w:t>
      </w:r>
      <w:r>
        <w:rPr>
          <w:color w:val="000404"/>
          <w:sz w:val="24"/>
        </w:rPr>
        <w:t>Курсова</w:t>
      </w:r>
      <w:r>
        <w:rPr>
          <w:color w:val="000404"/>
          <w:spacing w:val="20"/>
          <w:sz w:val="24"/>
        </w:rPr>
        <w:t xml:space="preserve"> </w:t>
      </w:r>
      <w:r>
        <w:rPr>
          <w:color w:val="000404"/>
          <w:sz w:val="24"/>
        </w:rPr>
        <w:t>робота</w:t>
      </w:r>
      <w:r>
        <w:rPr>
          <w:color w:val="000404"/>
          <w:spacing w:val="19"/>
          <w:sz w:val="24"/>
        </w:rPr>
        <w:t xml:space="preserve"> </w:t>
      </w:r>
      <w:r>
        <w:rPr>
          <w:color w:val="000404"/>
          <w:sz w:val="24"/>
        </w:rPr>
        <w:t>як</w:t>
      </w:r>
      <w:r>
        <w:rPr>
          <w:color w:val="000404"/>
          <w:spacing w:val="20"/>
          <w:sz w:val="24"/>
        </w:rPr>
        <w:t xml:space="preserve"> </w:t>
      </w:r>
      <w:r>
        <w:rPr>
          <w:color w:val="000404"/>
          <w:sz w:val="24"/>
        </w:rPr>
        <w:t>початковий</w:t>
      </w:r>
      <w:r>
        <w:rPr>
          <w:color w:val="000404"/>
          <w:spacing w:val="-57"/>
          <w:sz w:val="24"/>
        </w:rPr>
        <w:t xml:space="preserve"> </w:t>
      </w:r>
      <w:r>
        <w:rPr>
          <w:color w:val="000404"/>
          <w:sz w:val="24"/>
        </w:rPr>
        <w:t>етап</w:t>
      </w:r>
      <w:r>
        <w:rPr>
          <w:color w:val="000404"/>
          <w:spacing w:val="-1"/>
          <w:sz w:val="24"/>
        </w:rPr>
        <w:t xml:space="preserve"> </w:t>
      </w:r>
      <w:r>
        <w:rPr>
          <w:color w:val="000404"/>
          <w:sz w:val="24"/>
        </w:rPr>
        <w:t>науково-дослідницької діяльності студента</w:t>
      </w:r>
      <w:r>
        <w:rPr>
          <w:rFonts w:ascii="Calibri" w:hAnsi="Calibri"/>
          <w:color w:val="000404"/>
          <w:sz w:val="24"/>
        </w:rPr>
        <w:t>.</w:t>
      </w:r>
    </w:p>
    <w:p w:rsidR="00F1597D" w:rsidRDefault="00F06AC2">
      <w:pPr>
        <w:pStyle w:val="1"/>
      </w:pPr>
      <w:r>
        <w:t>ЗМІСТОВИЙ</w:t>
      </w:r>
      <w:r>
        <w:rPr>
          <w:spacing w:val="-2"/>
        </w:rPr>
        <w:t xml:space="preserve"> </w:t>
      </w:r>
      <w:r>
        <w:t>МОДУЛЬ 4.</w:t>
      </w:r>
    </w:p>
    <w:p w:rsidR="00F1597D" w:rsidRDefault="00F06AC2">
      <w:pPr>
        <w:ind w:left="231"/>
        <w:rPr>
          <w:b/>
          <w:sz w:val="24"/>
        </w:rPr>
      </w:pPr>
      <w:r>
        <w:rPr>
          <w:b/>
          <w:sz w:val="24"/>
        </w:rPr>
        <w:t>ТЕОРЕТИКО-ПРАКТИЧНІ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РОЗВИТКУ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ФІЗИЧНИХ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ЯКОСТЕЙ</w:t>
      </w:r>
    </w:p>
    <w:p w:rsidR="00F1597D" w:rsidRDefault="00F06AC2">
      <w:pPr>
        <w:pStyle w:val="1"/>
        <w:jc w:val="both"/>
      </w:pPr>
      <w:r>
        <w:t>Тема</w:t>
      </w:r>
      <w:r>
        <w:rPr>
          <w:spacing w:val="-4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Теоретико-методичні</w:t>
      </w:r>
      <w:r>
        <w:rPr>
          <w:spacing w:val="-3"/>
        </w:rPr>
        <w:t xml:space="preserve"> </w:t>
      </w:r>
      <w:r>
        <w:t>основи</w:t>
      </w:r>
      <w:r>
        <w:rPr>
          <w:spacing w:val="-2"/>
        </w:rPr>
        <w:t xml:space="preserve"> </w:t>
      </w:r>
      <w:r>
        <w:t>виховання</w:t>
      </w:r>
      <w:r>
        <w:rPr>
          <w:spacing w:val="-3"/>
        </w:rPr>
        <w:t xml:space="preserve"> </w:t>
      </w:r>
      <w:r>
        <w:t>фізичних</w:t>
      </w:r>
      <w:r>
        <w:rPr>
          <w:spacing w:val="-3"/>
        </w:rPr>
        <w:t xml:space="preserve"> </w:t>
      </w:r>
      <w:r>
        <w:t>якостей</w:t>
      </w:r>
    </w:p>
    <w:p w:rsidR="00F1597D" w:rsidRDefault="00F06AC2">
      <w:pPr>
        <w:pStyle w:val="a4"/>
        <w:ind w:right="233"/>
      </w:pPr>
      <w:r>
        <w:rPr>
          <w:color w:val="000404"/>
        </w:rPr>
        <w:t xml:space="preserve">Закономірності розвитку фізичних здібностей. </w:t>
      </w:r>
      <w:r>
        <w:t>Прояв фізичних якостей у руховій діяльності</w:t>
      </w:r>
      <w:r>
        <w:rPr>
          <w:spacing w:val="1"/>
        </w:rPr>
        <w:t xml:space="preserve"> </w:t>
      </w:r>
      <w:r>
        <w:rPr>
          <w:spacing w:val="-1"/>
        </w:rPr>
        <w:t>людини.</w:t>
      </w:r>
      <w:r>
        <w:rPr>
          <w:spacing w:val="-5"/>
        </w:rPr>
        <w:t xml:space="preserve"> </w:t>
      </w:r>
      <w:r>
        <w:rPr>
          <w:color w:val="000404"/>
          <w:spacing w:val="-1"/>
        </w:rPr>
        <w:t>Принципи</w:t>
      </w:r>
      <w:r>
        <w:rPr>
          <w:color w:val="000404"/>
          <w:spacing w:val="-5"/>
        </w:rPr>
        <w:t xml:space="preserve"> </w:t>
      </w:r>
      <w:r>
        <w:rPr>
          <w:color w:val="000404"/>
        </w:rPr>
        <w:t>виховання</w:t>
      </w:r>
      <w:r>
        <w:rPr>
          <w:color w:val="000404"/>
          <w:spacing w:val="-6"/>
        </w:rPr>
        <w:t xml:space="preserve"> </w:t>
      </w:r>
      <w:r>
        <w:rPr>
          <w:color w:val="000404"/>
        </w:rPr>
        <w:t>фізичних</w:t>
      </w:r>
      <w:r>
        <w:rPr>
          <w:color w:val="000404"/>
          <w:spacing w:val="-4"/>
        </w:rPr>
        <w:t xml:space="preserve"> </w:t>
      </w:r>
      <w:r>
        <w:rPr>
          <w:color w:val="000404"/>
        </w:rPr>
        <w:t>якостей.</w:t>
      </w:r>
      <w:r>
        <w:rPr>
          <w:color w:val="000404"/>
          <w:spacing w:val="-3"/>
        </w:rPr>
        <w:t xml:space="preserve"> </w:t>
      </w:r>
      <w:r>
        <w:t>Поняття</w:t>
      </w:r>
      <w:r>
        <w:rPr>
          <w:spacing w:val="-3"/>
        </w:rPr>
        <w:t xml:space="preserve"> </w:t>
      </w:r>
      <w:r>
        <w:t>«виховання»</w:t>
      </w:r>
      <w:r>
        <w:rPr>
          <w:spacing w:val="-10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«розвиток»</w:t>
      </w:r>
      <w:r>
        <w:rPr>
          <w:spacing w:val="-15"/>
        </w:rPr>
        <w:t xml:space="preserve"> </w:t>
      </w:r>
      <w:r>
        <w:t>фізичних</w:t>
      </w:r>
      <w:r>
        <w:rPr>
          <w:spacing w:val="-58"/>
        </w:rPr>
        <w:t xml:space="preserve"> </w:t>
      </w:r>
      <w:r>
        <w:t xml:space="preserve">якостей. </w:t>
      </w:r>
      <w:r>
        <w:rPr>
          <w:color w:val="000404"/>
        </w:rPr>
        <w:t xml:space="preserve">Фактори впливу на фізичний розвиток. </w:t>
      </w:r>
      <w:r>
        <w:t>Різновиди фізичних якостей. Понятійний</w:t>
      </w:r>
      <w:r>
        <w:rPr>
          <w:spacing w:val="1"/>
        </w:rPr>
        <w:t xml:space="preserve"> </w:t>
      </w:r>
      <w:r>
        <w:t xml:space="preserve">апарат. </w:t>
      </w:r>
      <w:r>
        <w:rPr>
          <w:color w:val="000404"/>
        </w:rPr>
        <w:t>Адаптація – основа вдосконалення фізичних якостей. Основні складові фізичного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виховання</w:t>
      </w:r>
      <w:r>
        <w:rPr>
          <w:color w:val="000404"/>
          <w:spacing w:val="-1"/>
        </w:rPr>
        <w:t xml:space="preserve"> </w:t>
      </w:r>
      <w:r>
        <w:rPr>
          <w:color w:val="000404"/>
        </w:rPr>
        <w:t>та їх</w:t>
      </w:r>
      <w:r>
        <w:rPr>
          <w:color w:val="000404"/>
          <w:spacing w:val="2"/>
        </w:rPr>
        <w:t xml:space="preserve"> </w:t>
      </w:r>
      <w:r>
        <w:rPr>
          <w:color w:val="000404"/>
        </w:rPr>
        <w:t>взаємозв’язок.</w:t>
      </w:r>
    </w:p>
    <w:p w:rsidR="00F1597D" w:rsidRDefault="00F06AC2">
      <w:pPr>
        <w:pStyle w:val="1"/>
        <w:spacing w:line="274" w:lineRule="exact"/>
        <w:jc w:val="both"/>
      </w:pPr>
      <w:r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методика</w:t>
      </w:r>
      <w:r>
        <w:rPr>
          <w:spacing w:val="-1"/>
        </w:rPr>
        <w:t xml:space="preserve"> </w:t>
      </w:r>
      <w:r>
        <w:t>виховання</w:t>
      </w:r>
    </w:p>
    <w:p w:rsidR="00F1597D" w:rsidRDefault="00F06AC2">
      <w:pPr>
        <w:pStyle w:val="a4"/>
        <w:ind w:right="229"/>
      </w:pPr>
      <w:r>
        <w:rPr>
          <w:color w:val="000404"/>
        </w:rPr>
        <w:t>Загальна характеристика сили як фізичної якості людини. Фактори, що зумовлюють силові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можливості людини. Засоби вдосконалення сили. Методика розвитку максимальної сили.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Методика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розвитку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швидкої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сили.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Методика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розвитку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вибухової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сили.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Вікова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динаміка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природного розвитку сили. Контроль силових можливостей.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Профілактика травматизму в</w:t>
      </w:r>
      <w:r>
        <w:rPr>
          <w:color w:val="000404"/>
          <w:spacing w:val="1"/>
        </w:rPr>
        <w:t xml:space="preserve"> </w:t>
      </w:r>
      <w:r>
        <w:rPr>
          <w:color w:val="000404"/>
        </w:rPr>
        <w:t>процесі</w:t>
      </w:r>
      <w:r>
        <w:rPr>
          <w:color w:val="000404"/>
          <w:spacing w:val="-1"/>
        </w:rPr>
        <w:t xml:space="preserve"> </w:t>
      </w:r>
      <w:r>
        <w:rPr>
          <w:color w:val="000404"/>
        </w:rPr>
        <w:t>силової</w:t>
      </w:r>
      <w:r>
        <w:rPr>
          <w:color w:val="000404"/>
          <w:spacing w:val="-1"/>
        </w:rPr>
        <w:t xml:space="preserve"> </w:t>
      </w:r>
      <w:r>
        <w:rPr>
          <w:color w:val="000404"/>
        </w:rPr>
        <w:t>підготовки.</w:t>
      </w:r>
    </w:p>
    <w:p w:rsidR="00F1597D" w:rsidRDefault="00F06AC2">
      <w:pPr>
        <w:pStyle w:val="1"/>
        <w:jc w:val="both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Швидкість</w:t>
      </w:r>
      <w:r>
        <w:rPr>
          <w:spacing w:val="-2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методика</w:t>
      </w:r>
      <w:r>
        <w:rPr>
          <w:spacing w:val="-2"/>
        </w:rPr>
        <w:t xml:space="preserve"> </w:t>
      </w:r>
      <w:r>
        <w:t>виховання</w:t>
      </w:r>
    </w:p>
    <w:p w:rsidR="00F1597D" w:rsidRDefault="00F06AC2">
      <w:pPr>
        <w:pStyle w:val="a4"/>
        <w:ind w:right="238"/>
      </w:pPr>
      <w:r>
        <w:t>Загальна характеристика швидкості як фізичної якості людини. Види швидкісних здібностей.</w:t>
      </w:r>
      <w:r>
        <w:rPr>
          <w:spacing w:val="-57"/>
        </w:rPr>
        <w:t xml:space="preserve"> </w:t>
      </w:r>
      <w:r>
        <w:t>Швидкість рухів. Фактори, що зумовлюють прояв швидкості. Вікова динаміка природного</w:t>
      </w:r>
      <w:r>
        <w:rPr>
          <w:spacing w:val="1"/>
        </w:rPr>
        <w:t xml:space="preserve"> </w:t>
      </w:r>
      <w:r>
        <w:t>розвитку</w:t>
      </w:r>
      <w:r>
        <w:rPr>
          <w:spacing w:val="38"/>
        </w:rPr>
        <w:t xml:space="preserve"> </w:t>
      </w:r>
      <w:r>
        <w:t>швидкості.</w:t>
      </w:r>
      <w:r>
        <w:rPr>
          <w:spacing w:val="46"/>
        </w:rPr>
        <w:t xml:space="preserve"> </w:t>
      </w:r>
      <w:r>
        <w:t>Засоби</w:t>
      </w:r>
      <w:r>
        <w:rPr>
          <w:spacing w:val="46"/>
        </w:rPr>
        <w:t xml:space="preserve"> </w:t>
      </w:r>
      <w:r>
        <w:t>розвитку</w:t>
      </w:r>
      <w:r>
        <w:rPr>
          <w:spacing w:val="39"/>
        </w:rPr>
        <w:t xml:space="preserve"> </w:t>
      </w:r>
      <w:r>
        <w:t>та</w:t>
      </w:r>
      <w:r>
        <w:rPr>
          <w:spacing w:val="45"/>
        </w:rPr>
        <w:t xml:space="preserve"> </w:t>
      </w:r>
      <w:r>
        <w:t>вдосконалення</w:t>
      </w:r>
      <w:r>
        <w:rPr>
          <w:spacing w:val="46"/>
        </w:rPr>
        <w:t xml:space="preserve"> </w:t>
      </w:r>
      <w:r>
        <w:t>швидкості.</w:t>
      </w:r>
      <w:r>
        <w:rPr>
          <w:spacing w:val="43"/>
        </w:rPr>
        <w:t xml:space="preserve"> </w:t>
      </w:r>
      <w:r>
        <w:t>Методика</w:t>
      </w:r>
      <w:r>
        <w:rPr>
          <w:spacing w:val="45"/>
        </w:rPr>
        <w:t xml:space="preserve"> </w:t>
      </w:r>
      <w:r>
        <w:t>розвитку</w:t>
      </w:r>
      <w:r>
        <w:rPr>
          <w:spacing w:val="38"/>
        </w:rPr>
        <w:t xml:space="preserve"> </w:t>
      </w:r>
      <w:r>
        <w:t>та</w:t>
      </w:r>
    </w:p>
    <w:p w:rsidR="00F1597D" w:rsidRDefault="00F1597D">
      <w:pPr>
        <w:sectPr w:rsidR="00F1597D">
          <w:pgSz w:w="11910" w:h="16840"/>
          <w:pgMar w:top="1080" w:right="500" w:bottom="280" w:left="13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9"/>
        <w:gridCol w:w="8694"/>
      </w:tblGrid>
      <w:tr w:rsidR="00F1597D">
        <w:trPr>
          <w:trHeight w:val="5796"/>
        </w:trPr>
        <w:tc>
          <w:tcPr>
            <w:tcW w:w="9853" w:type="dxa"/>
            <w:gridSpan w:val="2"/>
          </w:tcPr>
          <w:p w:rsidR="00F1597D" w:rsidRDefault="00F06AC2">
            <w:pPr>
              <w:pStyle w:val="TableParagraph"/>
              <w:spacing w:line="24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вдосконалення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швидкості.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швидкості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реакцій. Контроль розвитку швидкості та деякі особливості методики їх удосконалення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школярів.</w:t>
            </w:r>
          </w:p>
          <w:p w:rsidR="00F1597D" w:rsidRDefault="00F06AC2">
            <w:pPr>
              <w:pStyle w:val="TableParagraph"/>
              <w:spacing w:line="24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Спритність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виховання</w:t>
            </w:r>
          </w:p>
          <w:p w:rsidR="00F1597D" w:rsidRDefault="00F06AC2">
            <w:pPr>
              <w:pStyle w:val="TableParagraph"/>
              <w:spacing w:line="240" w:lineRule="auto"/>
              <w:ind w:right="93"/>
              <w:jc w:val="both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>Поняття спритності у фізичному вихованні. Шляхи розвитку спритності. Методика розвитку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спритності.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color w:val="000000" w:themeColor="text1"/>
                <w:spacing w:val="-1"/>
                <w:sz w:val="24"/>
              </w:rPr>
              <w:t>Загальні</w:t>
            </w:r>
            <w:r>
              <w:rPr>
                <w:color w:val="000000" w:themeColor="text1"/>
                <w:spacing w:val="-11"/>
                <w:sz w:val="24"/>
              </w:rPr>
              <w:t xml:space="preserve"> </w:t>
            </w:r>
            <w:r>
              <w:rPr>
                <w:color w:val="000000" w:themeColor="text1"/>
                <w:spacing w:val="-1"/>
                <w:sz w:val="24"/>
              </w:rPr>
              <w:t>положення</w:t>
            </w:r>
            <w:r>
              <w:rPr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color w:val="000000" w:themeColor="text1"/>
                <w:spacing w:val="-1"/>
                <w:sz w:val="24"/>
              </w:rPr>
              <w:t>методики</w:t>
            </w:r>
            <w:r>
              <w:rPr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розвитку</w:t>
            </w:r>
            <w:r>
              <w:rPr>
                <w:color w:val="000000" w:themeColor="text1"/>
                <w:spacing w:val="-1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спритності.</w:t>
            </w:r>
            <w:r>
              <w:rPr>
                <w:color w:val="000000" w:themeColor="text1"/>
                <w:spacing w:val="-1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Елементи</w:t>
            </w:r>
            <w:r>
              <w:rPr>
                <w:color w:val="000000" w:themeColor="text1"/>
                <w:spacing w:val="-1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новизни.</w:t>
            </w:r>
            <w:r>
              <w:rPr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Методичні</w:t>
            </w:r>
            <w:r>
              <w:rPr>
                <w:color w:val="000000" w:themeColor="text1"/>
                <w:spacing w:val="-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прийоми,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що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ускладнюють</w:t>
            </w:r>
            <w:r>
              <w:rPr>
                <w:color w:val="000000" w:themeColor="text1"/>
                <w:spacing w:val="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умови виконання.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Параметри навантаження.</w:t>
            </w:r>
          </w:p>
          <w:p w:rsidR="00F1597D" w:rsidRDefault="00F06AC2">
            <w:pPr>
              <w:pStyle w:val="TableParagraph"/>
              <w:spacing w:line="24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Витривалість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виховання</w:t>
            </w:r>
          </w:p>
          <w:p w:rsidR="00F1597D" w:rsidRDefault="00F06AC2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Поняття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витривалості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вихованні.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витривалості.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Втомлюваність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показники витривалості. Особливості розвитку загальної та спеціальної витривалості. Вибір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витривалості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періоди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Виховання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витривалості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інтенсивність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навантаження.</w:t>
            </w:r>
          </w:p>
          <w:p w:rsidR="00F1597D" w:rsidRDefault="00F06AC2">
            <w:pPr>
              <w:pStyle w:val="TableParagraph"/>
              <w:spacing w:line="24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Гнучкість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виховання</w:t>
            </w:r>
          </w:p>
          <w:p w:rsidR="00F1597D" w:rsidRDefault="00F06AC2">
            <w:pPr>
              <w:pStyle w:val="TableParagraph"/>
              <w:spacing w:line="24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Поняття гнучкості у фізичному вихованні. Активна і пасивна гнучкість. Методика розвитку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гнучкості.</w:t>
            </w:r>
          </w:p>
          <w:p w:rsidR="00F1597D" w:rsidRDefault="00F06AC2">
            <w:pPr>
              <w:pStyle w:val="TableParagraph"/>
              <w:spacing w:line="24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 5.</w:t>
            </w:r>
          </w:p>
          <w:p w:rsidR="00F1597D" w:rsidRDefault="00F06AC2">
            <w:pPr>
              <w:pStyle w:val="TableParagraph"/>
              <w:spacing w:line="24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КУРСОВА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(ІНДИВІДУАЛЬНЕ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ДОСЛІДНИЦЬКЕ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ЗАВДАННЯ)</w:t>
            </w:r>
          </w:p>
          <w:p w:rsidR="00F1597D" w:rsidRDefault="00F06AC2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Навчально-наукова робота з елементами дослідження, що виконується студентом протягом 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семестру з метою формування здатності до активної пізнавальної діяльності, пов'язаної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систематизацією, закріпленням, розширенням і узагальненням теоретичних знань та умінь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застосовувати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вирішення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завдань.</w:t>
            </w:r>
          </w:p>
        </w:tc>
      </w:tr>
      <w:tr w:rsidR="00F1597D">
        <w:trPr>
          <w:trHeight w:val="275"/>
        </w:trPr>
        <w:tc>
          <w:tcPr>
            <w:tcW w:w="9853" w:type="dxa"/>
            <w:gridSpan w:val="2"/>
          </w:tcPr>
          <w:p w:rsidR="00F1597D" w:rsidRDefault="00F06AC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</w:tr>
      <w:tr w:rsidR="00F1597D">
        <w:trPr>
          <w:trHeight w:val="275"/>
        </w:trPr>
        <w:tc>
          <w:tcPr>
            <w:tcW w:w="9853" w:type="dxa"/>
            <w:gridSpan w:val="2"/>
          </w:tcPr>
          <w:p w:rsidR="00F1597D" w:rsidRDefault="00F06A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Після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успішного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здобувач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зможе:</w:t>
            </w:r>
          </w:p>
        </w:tc>
      </w:tr>
      <w:tr w:rsidR="00F1597D" w:rsidTr="00D61963">
        <w:trPr>
          <w:trHeight w:val="697"/>
        </w:trPr>
        <w:tc>
          <w:tcPr>
            <w:tcW w:w="1159" w:type="dxa"/>
          </w:tcPr>
          <w:p w:rsidR="00F1597D" w:rsidRDefault="00F06A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РН1.</w:t>
            </w:r>
          </w:p>
        </w:tc>
        <w:tc>
          <w:tcPr>
            <w:tcW w:w="8694" w:type="dxa"/>
          </w:tcPr>
          <w:p w:rsidR="00D61963" w:rsidRDefault="00F06AC2" w:rsidP="00D61963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Знати засоби, методи та форми фізичного виховання людей різних вікових груп,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знати фізичні якості людини та ос</w:t>
            </w:r>
            <w:r w:rsidR="00D61963">
              <w:rPr>
                <w:sz w:val="24"/>
              </w:rPr>
              <w:t>обливості методики їх розвитку.</w:t>
            </w:r>
          </w:p>
          <w:p w:rsidR="00F1597D" w:rsidRDefault="00F1597D">
            <w:pPr>
              <w:pStyle w:val="TableParagraph"/>
              <w:spacing w:line="257" w:lineRule="exact"/>
              <w:rPr>
                <w:sz w:val="24"/>
              </w:rPr>
            </w:pPr>
          </w:p>
        </w:tc>
      </w:tr>
      <w:tr w:rsidR="00D61963" w:rsidTr="00D61963">
        <w:trPr>
          <w:trHeight w:val="1148"/>
        </w:trPr>
        <w:tc>
          <w:tcPr>
            <w:tcW w:w="1159" w:type="dxa"/>
          </w:tcPr>
          <w:p w:rsidR="00D61963" w:rsidRDefault="00D61963" w:rsidP="00D619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694" w:type="dxa"/>
          </w:tcPr>
          <w:p w:rsidR="00D61963" w:rsidRDefault="00D61963" w:rsidP="00D61963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Знати зміст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складники методики організації фізичного виховання у закладах освіти;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закономірності,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засоби,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фізичного</w:t>
            </w:r>
          </w:p>
          <w:p w:rsidR="00D61963" w:rsidRDefault="00D61963" w:rsidP="00D61963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виховання.</w:t>
            </w:r>
          </w:p>
        </w:tc>
      </w:tr>
      <w:tr w:rsidR="00D61963" w:rsidTr="00D61963">
        <w:trPr>
          <w:trHeight w:val="569"/>
        </w:trPr>
        <w:tc>
          <w:tcPr>
            <w:tcW w:w="1159" w:type="dxa"/>
          </w:tcPr>
          <w:p w:rsidR="00D61963" w:rsidRDefault="00D61963" w:rsidP="00D619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8694" w:type="dxa"/>
          </w:tcPr>
          <w:p w:rsidR="00D61963" w:rsidRDefault="00D61963" w:rsidP="00D619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Розвивати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уміння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життя.</w:t>
            </w:r>
          </w:p>
        </w:tc>
      </w:tr>
      <w:tr w:rsidR="00D61963">
        <w:trPr>
          <w:trHeight w:val="827"/>
        </w:trPr>
        <w:tc>
          <w:tcPr>
            <w:tcW w:w="1159" w:type="dxa"/>
          </w:tcPr>
          <w:p w:rsidR="00D61963" w:rsidRDefault="00D61963" w:rsidP="00D61963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8694" w:type="dxa"/>
          </w:tcPr>
          <w:p w:rsidR="00D61963" w:rsidRDefault="00D61963" w:rsidP="00D61963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Вміти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виховання,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розкриття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закономірностей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виховання.</w:t>
            </w:r>
          </w:p>
        </w:tc>
      </w:tr>
      <w:tr w:rsidR="00D61963">
        <w:trPr>
          <w:trHeight w:val="374"/>
        </w:trPr>
        <w:tc>
          <w:tcPr>
            <w:tcW w:w="1159" w:type="dxa"/>
          </w:tcPr>
          <w:p w:rsidR="00D61963" w:rsidRDefault="00D61963" w:rsidP="00D61963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РН 5.</w:t>
            </w:r>
          </w:p>
        </w:tc>
        <w:tc>
          <w:tcPr>
            <w:tcW w:w="8694" w:type="dxa"/>
          </w:tcPr>
          <w:p w:rsidR="00D61963" w:rsidRDefault="00D61963" w:rsidP="00D61963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Вміти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використовувати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набуті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вміння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самостійної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роботи.</w:t>
            </w:r>
          </w:p>
        </w:tc>
      </w:tr>
      <w:tr w:rsidR="00D61963">
        <w:trPr>
          <w:trHeight w:val="275"/>
        </w:trPr>
        <w:tc>
          <w:tcPr>
            <w:tcW w:w="9853" w:type="dxa"/>
            <w:gridSpan w:val="2"/>
          </w:tcPr>
          <w:p w:rsidR="00D61963" w:rsidRDefault="00D61963" w:rsidP="00D6196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досягненні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програмних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результатів</w:t>
            </w:r>
          </w:p>
        </w:tc>
      </w:tr>
      <w:tr w:rsidR="00D61963">
        <w:trPr>
          <w:trHeight w:val="275"/>
        </w:trPr>
        <w:tc>
          <w:tcPr>
            <w:tcW w:w="9853" w:type="dxa"/>
            <w:gridSpan w:val="2"/>
          </w:tcPr>
          <w:p w:rsidR="00D61963" w:rsidRDefault="00D61963" w:rsidP="00D6196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досягнення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забезпечує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навчальна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дисципліна:</w:t>
            </w:r>
          </w:p>
        </w:tc>
      </w:tr>
      <w:tr w:rsidR="00D61963">
        <w:trPr>
          <w:trHeight w:val="551"/>
        </w:trPr>
        <w:tc>
          <w:tcPr>
            <w:tcW w:w="1159" w:type="dxa"/>
          </w:tcPr>
          <w:p w:rsidR="00D61963" w:rsidRDefault="00D61963" w:rsidP="00D619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694" w:type="dxa"/>
          </w:tcPr>
          <w:p w:rsidR="00D61963" w:rsidRDefault="00D61963" w:rsidP="00D6196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Засвоювати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нову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фахову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інформацію,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оцінювати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представляти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власний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досвід,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аналізувати 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застосовувати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досвід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колег.</w:t>
            </w:r>
          </w:p>
        </w:tc>
      </w:tr>
      <w:tr w:rsidR="00D61963">
        <w:trPr>
          <w:trHeight w:val="551"/>
        </w:trPr>
        <w:tc>
          <w:tcPr>
            <w:tcW w:w="1159" w:type="dxa"/>
          </w:tcPr>
          <w:p w:rsidR="00D61963" w:rsidRDefault="00D61963" w:rsidP="00D619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8694" w:type="dxa"/>
          </w:tcPr>
          <w:p w:rsidR="00D61963" w:rsidRDefault="00D61963" w:rsidP="00D619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Знати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розуміти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спортивну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термінологію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сучасного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фізичної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  <w:p w:rsidR="00D61963" w:rsidRDefault="00D61963" w:rsidP="00D6196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спорту.</w:t>
            </w:r>
          </w:p>
        </w:tc>
      </w:tr>
      <w:tr w:rsidR="00D61963">
        <w:trPr>
          <w:trHeight w:val="551"/>
        </w:trPr>
        <w:tc>
          <w:tcPr>
            <w:tcW w:w="1159" w:type="dxa"/>
          </w:tcPr>
          <w:p w:rsidR="00D61963" w:rsidRDefault="00D61963" w:rsidP="00D619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8694" w:type="dxa"/>
          </w:tcPr>
          <w:p w:rsidR="00D61963" w:rsidRDefault="00D61963" w:rsidP="00D6196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Застосовувати базові знання з проведення досліджень проблем фізичної культури і спорту, підготовки та оформлення навчально-методичної праці.</w:t>
            </w:r>
          </w:p>
        </w:tc>
      </w:tr>
      <w:tr w:rsidR="00D61963">
        <w:trPr>
          <w:trHeight w:val="279"/>
        </w:trPr>
        <w:tc>
          <w:tcPr>
            <w:tcW w:w="1159" w:type="dxa"/>
          </w:tcPr>
          <w:p w:rsidR="00D61963" w:rsidRDefault="00D61963" w:rsidP="00D619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8694" w:type="dxa"/>
          </w:tcPr>
          <w:p w:rsidR="00D61963" w:rsidRDefault="00D61963" w:rsidP="00D6196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Вміти впровадити процес навчання руховим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діям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розвиток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рухових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якостей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людини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умовах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 організації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занять фізичними вправами.</w:t>
            </w:r>
          </w:p>
        </w:tc>
      </w:tr>
      <w:tr w:rsidR="00D61963" w:rsidTr="00D61963">
        <w:trPr>
          <w:trHeight w:val="497"/>
        </w:trPr>
        <w:tc>
          <w:tcPr>
            <w:tcW w:w="1159" w:type="dxa"/>
          </w:tcPr>
          <w:p w:rsidR="00D61963" w:rsidRDefault="00D61963" w:rsidP="00D619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8694" w:type="dxa"/>
          </w:tcPr>
          <w:p w:rsidR="00D61963" w:rsidRDefault="00D61963" w:rsidP="00D6196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Знати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розуміти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сутність,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організацію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фізичного виховання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людини.</w:t>
            </w:r>
          </w:p>
        </w:tc>
      </w:tr>
      <w:tr w:rsidR="00D61963">
        <w:trPr>
          <w:trHeight w:val="275"/>
        </w:trPr>
        <w:tc>
          <w:tcPr>
            <w:tcW w:w="9853" w:type="dxa"/>
            <w:gridSpan w:val="2"/>
          </w:tcPr>
          <w:p w:rsidR="00D61963" w:rsidRDefault="00D61963" w:rsidP="00D61963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навчальних занять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</w:p>
        </w:tc>
      </w:tr>
      <w:tr w:rsidR="00D61963">
        <w:trPr>
          <w:trHeight w:val="275"/>
        </w:trPr>
        <w:tc>
          <w:tcPr>
            <w:tcW w:w="9853" w:type="dxa"/>
            <w:gridSpan w:val="2"/>
          </w:tcPr>
          <w:p w:rsidR="00D61963" w:rsidRDefault="00D61963" w:rsidP="00D6196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занять</w:t>
            </w:r>
          </w:p>
        </w:tc>
      </w:tr>
      <w:tr w:rsidR="00D61963">
        <w:trPr>
          <w:trHeight w:val="551"/>
        </w:trPr>
        <w:tc>
          <w:tcPr>
            <w:tcW w:w="9853" w:type="dxa"/>
            <w:gridSpan w:val="2"/>
          </w:tcPr>
          <w:p w:rsidR="00D61963" w:rsidRDefault="00D61963" w:rsidP="00D6196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  <w:p w:rsidR="00D61963" w:rsidRDefault="00D61963" w:rsidP="00D61963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ТЕОРЕТИЧНІ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ЗАСАДИ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ФІЗИЧНОГО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ВИХОВАННЯ</w:t>
            </w:r>
          </w:p>
        </w:tc>
      </w:tr>
    </w:tbl>
    <w:p w:rsidR="00F1597D" w:rsidRDefault="00F1597D">
      <w:pPr>
        <w:spacing w:line="257" w:lineRule="exact"/>
        <w:rPr>
          <w:sz w:val="24"/>
        </w:rPr>
        <w:sectPr w:rsidR="00F1597D">
          <w:pgSz w:w="11910" w:h="16840"/>
          <w:pgMar w:top="1140" w:right="500" w:bottom="280" w:left="13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"/>
        <w:gridCol w:w="8970"/>
      </w:tblGrid>
      <w:tr w:rsidR="00F1597D">
        <w:trPr>
          <w:trHeight w:val="275"/>
        </w:trPr>
        <w:tc>
          <w:tcPr>
            <w:tcW w:w="9853" w:type="dxa"/>
            <w:gridSpan w:val="2"/>
          </w:tcPr>
          <w:p w:rsidR="00F1597D" w:rsidRDefault="00F06AC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Теорія</w:t>
            </w:r>
            <w:r>
              <w:rPr>
                <w:b/>
                <w:color w:val="000404"/>
                <w:spacing w:val="-1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і</w:t>
            </w:r>
            <w:r>
              <w:rPr>
                <w:b/>
                <w:color w:val="000404"/>
                <w:spacing w:val="-1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методика</w:t>
            </w:r>
            <w:r>
              <w:rPr>
                <w:b/>
                <w:color w:val="000404"/>
                <w:spacing w:val="-2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фізичного</w:t>
            </w:r>
            <w:r>
              <w:rPr>
                <w:b/>
                <w:color w:val="000404"/>
                <w:spacing w:val="-1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виховання</w:t>
            </w:r>
            <w:r>
              <w:rPr>
                <w:b/>
                <w:color w:val="000404"/>
                <w:spacing w:val="-2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як</w:t>
            </w:r>
            <w:r>
              <w:rPr>
                <w:b/>
                <w:color w:val="000404"/>
                <w:spacing w:val="-2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наукова</w:t>
            </w:r>
            <w:r>
              <w:rPr>
                <w:b/>
                <w:color w:val="000404"/>
                <w:spacing w:val="-4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та</w:t>
            </w:r>
            <w:r>
              <w:rPr>
                <w:b/>
                <w:color w:val="000404"/>
                <w:spacing w:val="-2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навчальна</w:t>
            </w:r>
            <w:r>
              <w:rPr>
                <w:b/>
                <w:color w:val="000404"/>
                <w:spacing w:val="-1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дисципліна</w:t>
            </w:r>
          </w:p>
        </w:tc>
      </w:tr>
      <w:tr w:rsidR="00F1597D">
        <w:trPr>
          <w:trHeight w:val="552"/>
        </w:trPr>
        <w:tc>
          <w:tcPr>
            <w:tcW w:w="883" w:type="dxa"/>
          </w:tcPr>
          <w:p w:rsidR="00F1597D" w:rsidRDefault="00F06A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8970" w:type="dxa"/>
          </w:tcPr>
          <w:p w:rsidR="00F1597D" w:rsidRDefault="00F06AC2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color w:val="000404"/>
                <w:sz w:val="24"/>
              </w:rPr>
              <w:t>Предмет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теорії</w:t>
            </w:r>
            <w:r>
              <w:rPr>
                <w:color w:val="000404"/>
                <w:spacing w:val="-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і</w:t>
            </w:r>
            <w:r>
              <w:rPr>
                <w:color w:val="000404"/>
                <w:spacing w:val="-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методики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фізичного</w:t>
            </w:r>
            <w:r>
              <w:rPr>
                <w:color w:val="000404"/>
                <w:spacing w:val="-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виховання</w:t>
            </w:r>
            <w:r>
              <w:rPr>
                <w:color w:val="000404"/>
                <w:spacing w:val="-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та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її</w:t>
            </w:r>
            <w:r>
              <w:rPr>
                <w:color w:val="000404"/>
                <w:spacing w:val="-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місце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в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системі</w:t>
            </w:r>
            <w:r>
              <w:rPr>
                <w:color w:val="000404"/>
                <w:spacing w:val="-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наукових знань.</w:t>
            </w:r>
            <w:r>
              <w:rPr>
                <w:color w:val="000404"/>
                <w:spacing w:val="-57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Джерела виникнення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і</w:t>
            </w:r>
            <w:r>
              <w:rPr>
                <w:color w:val="000404"/>
                <w:spacing w:val="-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розвитку</w:t>
            </w:r>
            <w:r>
              <w:rPr>
                <w:color w:val="000404"/>
                <w:spacing w:val="-9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теорії і</w:t>
            </w:r>
            <w:r>
              <w:rPr>
                <w:color w:val="000404"/>
                <w:spacing w:val="-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методики</w:t>
            </w:r>
            <w:r>
              <w:rPr>
                <w:color w:val="000404"/>
                <w:spacing w:val="-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фізичного</w:t>
            </w:r>
            <w:r>
              <w:rPr>
                <w:color w:val="000404"/>
                <w:spacing w:val="-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виховання.</w:t>
            </w:r>
          </w:p>
        </w:tc>
      </w:tr>
      <w:tr w:rsidR="00F1597D">
        <w:trPr>
          <w:trHeight w:val="551"/>
        </w:trPr>
        <w:tc>
          <w:tcPr>
            <w:tcW w:w="883" w:type="dxa"/>
          </w:tcPr>
          <w:p w:rsidR="00F1597D" w:rsidRDefault="00F06A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970" w:type="dxa"/>
          </w:tcPr>
          <w:p w:rsidR="00F1597D" w:rsidRDefault="00F06AC2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color w:val="000404"/>
                <w:sz w:val="24"/>
              </w:rPr>
              <w:t>Основні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поняття</w:t>
            </w:r>
            <w:r>
              <w:rPr>
                <w:color w:val="000404"/>
                <w:spacing w:val="-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теорії</w:t>
            </w:r>
            <w:r>
              <w:rPr>
                <w:color w:val="000404"/>
                <w:spacing w:val="-5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і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методики</w:t>
            </w:r>
            <w:r>
              <w:rPr>
                <w:color w:val="000404"/>
                <w:spacing w:val="-5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фізичного</w:t>
            </w:r>
            <w:r>
              <w:rPr>
                <w:color w:val="000404"/>
                <w:spacing w:val="-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виховання: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фізична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культура,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фізичний</w:t>
            </w:r>
            <w:r>
              <w:rPr>
                <w:color w:val="000404"/>
                <w:spacing w:val="-57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розвиток,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фізичне</w:t>
            </w:r>
            <w:r>
              <w:rPr>
                <w:color w:val="000404"/>
                <w:spacing w:val="-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виховання, спорт.</w:t>
            </w:r>
          </w:p>
        </w:tc>
      </w:tr>
      <w:tr w:rsidR="00F1597D">
        <w:trPr>
          <w:trHeight w:val="827"/>
        </w:trPr>
        <w:tc>
          <w:tcPr>
            <w:tcW w:w="883" w:type="dxa"/>
          </w:tcPr>
          <w:p w:rsidR="00F1597D" w:rsidRDefault="00F06A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8970" w:type="dxa"/>
          </w:tcPr>
          <w:p w:rsidR="00F1597D" w:rsidRDefault="00F06AC2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Джерела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етапи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дисципліни «Теорія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фізичного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виховання». Європейський орієнтир реалізації фізичного виховання. Понятійний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апарат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««Теорія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фізичного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виховання».</w:t>
            </w:r>
          </w:p>
        </w:tc>
      </w:tr>
      <w:tr w:rsidR="00F1597D">
        <w:trPr>
          <w:trHeight w:val="274"/>
        </w:trPr>
        <w:tc>
          <w:tcPr>
            <w:tcW w:w="9853" w:type="dxa"/>
            <w:gridSpan w:val="2"/>
          </w:tcPr>
          <w:p w:rsidR="00F1597D" w:rsidRDefault="00F06AC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фізичного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виховання</w:t>
            </w:r>
          </w:p>
        </w:tc>
      </w:tr>
      <w:tr w:rsidR="00F1597D">
        <w:trPr>
          <w:trHeight w:val="1125"/>
        </w:trPr>
        <w:tc>
          <w:tcPr>
            <w:tcW w:w="883" w:type="dxa"/>
          </w:tcPr>
          <w:p w:rsidR="00F1597D" w:rsidRDefault="00F06AC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8970" w:type="dxa"/>
          </w:tcPr>
          <w:p w:rsidR="00F1597D" w:rsidRDefault="00F06AC2">
            <w:pPr>
              <w:pStyle w:val="TableParagraph"/>
              <w:spacing w:before="1" w:line="270" w:lineRule="atLeast"/>
              <w:ind w:left="105"/>
              <w:rPr>
                <w:sz w:val="24"/>
              </w:rPr>
            </w:pPr>
            <w:r>
              <w:rPr>
                <w:color w:val="000404"/>
                <w:sz w:val="24"/>
              </w:rPr>
              <w:t>Система фізичного виховання та її роль у підготовці фахівців у галузі фізичного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виховання</w:t>
            </w:r>
            <w:r>
              <w:rPr>
                <w:color w:val="000404"/>
                <w:spacing w:val="-5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і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спорту.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Основи української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національної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системи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фізичного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виховання.</w:t>
            </w:r>
            <w:r>
              <w:rPr>
                <w:color w:val="000404"/>
                <w:spacing w:val="-57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Умови функціонування системи фізичного виховання. Мета системи фізичного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виховання</w:t>
            </w:r>
            <w:r>
              <w:rPr>
                <w:color w:val="000404"/>
                <w:spacing w:val="-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в</w:t>
            </w:r>
            <w:r>
              <w:rPr>
                <w:color w:val="000404"/>
                <w:spacing w:val="-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Україні.</w:t>
            </w:r>
          </w:p>
        </w:tc>
      </w:tr>
      <w:tr w:rsidR="00F1597D">
        <w:trPr>
          <w:trHeight w:val="828"/>
        </w:trPr>
        <w:tc>
          <w:tcPr>
            <w:tcW w:w="883" w:type="dxa"/>
          </w:tcPr>
          <w:p w:rsidR="00F1597D" w:rsidRDefault="00F06A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8970" w:type="dxa"/>
          </w:tcPr>
          <w:p w:rsidR="00F1597D" w:rsidRDefault="00F06AC2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00404"/>
                <w:sz w:val="24"/>
              </w:rPr>
              <w:t>Основні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завдання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фізичного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виховання.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Основні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напрями</w:t>
            </w:r>
            <w:r>
              <w:rPr>
                <w:color w:val="000404"/>
                <w:spacing w:val="-5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конкретизації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завдань</w:t>
            </w:r>
            <w:r>
              <w:rPr>
                <w:color w:val="000404"/>
                <w:spacing w:val="-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у</w:t>
            </w:r>
          </w:p>
          <w:p w:rsidR="00F1597D" w:rsidRDefault="00F06AC2">
            <w:pPr>
              <w:pStyle w:val="TableParagraph"/>
              <w:spacing w:line="270" w:lineRule="atLeast"/>
              <w:ind w:left="105" w:right="729"/>
              <w:rPr>
                <w:sz w:val="24"/>
              </w:rPr>
            </w:pPr>
            <w:r>
              <w:rPr>
                <w:color w:val="000404"/>
                <w:sz w:val="24"/>
              </w:rPr>
              <w:t>фізичному вихованні. Система фізичного виховання у народній педагогіці та її</w:t>
            </w:r>
            <w:r>
              <w:rPr>
                <w:color w:val="000404"/>
                <w:spacing w:val="-57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розвиток</w:t>
            </w:r>
            <w:r>
              <w:rPr>
                <w:color w:val="000404"/>
                <w:spacing w:val="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у</w:t>
            </w:r>
            <w:r>
              <w:rPr>
                <w:color w:val="000404"/>
                <w:spacing w:val="-9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спадщині</w:t>
            </w:r>
            <w:r>
              <w:rPr>
                <w:color w:val="000404"/>
                <w:spacing w:val="-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видатних</w:t>
            </w:r>
            <w:r>
              <w:rPr>
                <w:color w:val="000404"/>
                <w:spacing w:val="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українських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педагогів</w:t>
            </w:r>
            <w:r>
              <w:rPr>
                <w:color w:val="000404"/>
                <w:spacing w:val="-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минулого.</w:t>
            </w:r>
          </w:p>
        </w:tc>
      </w:tr>
      <w:tr w:rsidR="00F1597D">
        <w:trPr>
          <w:trHeight w:val="827"/>
        </w:trPr>
        <w:tc>
          <w:tcPr>
            <w:tcW w:w="883" w:type="dxa"/>
          </w:tcPr>
          <w:p w:rsidR="00F1597D" w:rsidRDefault="00F06A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970" w:type="dxa"/>
          </w:tcPr>
          <w:p w:rsidR="00F1597D" w:rsidRDefault="00F06AC2">
            <w:pPr>
              <w:pStyle w:val="TableParagraph"/>
              <w:spacing w:line="276" w:lineRule="exact"/>
              <w:ind w:left="105" w:right="96"/>
              <w:jc w:val="both"/>
              <w:rPr>
                <w:sz w:val="24"/>
              </w:rPr>
            </w:pPr>
            <w:r>
              <w:rPr>
                <w:color w:val="000404"/>
                <w:sz w:val="24"/>
              </w:rPr>
              <w:t>Основи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української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національної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системи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фізичного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виховання.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Умови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функціонування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системи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фізичного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виховання.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Основні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завдання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фізичного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виховання.</w:t>
            </w:r>
          </w:p>
        </w:tc>
      </w:tr>
      <w:tr w:rsidR="00F1597D">
        <w:trPr>
          <w:trHeight w:val="551"/>
        </w:trPr>
        <w:tc>
          <w:tcPr>
            <w:tcW w:w="9853" w:type="dxa"/>
            <w:gridSpan w:val="2"/>
          </w:tcPr>
          <w:p w:rsidR="00F1597D" w:rsidRDefault="00F06AC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  <w:p w:rsidR="00F1597D" w:rsidRDefault="00F06AC2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МЕТОДИЧНІ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ЗАСАДИ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ФІЗИЧНОГО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ВИХОВАННЯ</w:t>
            </w:r>
          </w:p>
        </w:tc>
      </w:tr>
      <w:tr w:rsidR="00F1597D">
        <w:trPr>
          <w:trHeight w:val="277"/>
        </w:trPr>
        <w:tc>
          <w:tcPr>
            <w:tcW w:w="9853" w:type="dxa"/>
            <w:gridSpan w:val="2"/>
          </w:tcPr>
          <w:p w:rsidR="00F1597D" w:rsidRDefault="00F06AC2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Засоби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фізичного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виховання</w:t>
            </w:r>
          </w:p>
        </w:tc>
      </w:tr>
      <w:tr w:rsidR="00F1597D">
        <w:trPr>
          <w:trHeight w:val="577"/>
        </w:trPr>
        <w:tc>
          <w:tcPr>
            <w:tcW w:w="883" w:type="dxa"/>
          </w:tcPr>
          <w:p w:rsidR="00F1597D" w:rsidRDefault="00F06A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8970" w:type="dxa"/>
          </w:tcPr>
          <w:p w:rsidR="00F1597D" w:rsidRDefault="00F06AC2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color w:val="000404"/>
                <w:sz w:val="24"/>
              </w:rPr>
              <w:t>Фізичні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вправи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як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основний</w:t>
            </w:r>
            <w:r>
              <w:rPr>
                <w:color w:val="000404"/>
                <w:spacing w:val="-5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засіб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фізичного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виховання.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Техніка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фізичних</w:t>
            </w:r>
            <w:r>
              <w:rPr>
                <w:color w:val="000404"/>
                <w:spacing w:val="-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вправ.</w:t>
            </w:r>
            <w:r>
              <w:rPr>
                <w:color w:val="000404"/>
                <w:spacing w:val="-57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Характеристики</w:t>
            </w:r>
            <w:r>
              <w:rPr>
                <w:color w:val="000404"/>
                <w:spacing w:val="-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рухів.</w:t>
            </w:r>
          </w:p>
        </w:tc>
      </w:tr>
      <w:tr w:rsidR="00F1597D">
        <w:trPr>
          <w:trHeight w:val="828"/>
        </w:trPr>
        <w:tc>
          <w:tcPr>
            <w:tcW w:w="883" w:type="dxa"/>
          </w:tcPr>
          <w:p w:rsidR="00F1597D" w:rsidRDefault="00F06AC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8970" w:type="dxa"/>
          </w:tcPr>
          <w:p w:rsidR="00F1597D" w:rsidRDefault="00F06AC2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color w:val="000404"/>
                <w:sz w:val="24"/>
              </w:rPr>
              <w:t>Основні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умови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раціональної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спортивної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техніки.</w:t>
            </w:r>
            <w:r>
              <w:rPr>
                <w:color w:val="000404"/>
                <w:spacing w:val="-5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Класифікація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фізичних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вправ.</w:t>
            </w:r>
          </w:p>
          <w:p w:rsidR="00F1597D" w:rsidRDefault="00F06AC2">
            <w:pPr>
              <w:pStyle w:val="TableParagraph"/>
              <w:spacing w:line="274" w:lineRule="exact"/>
              <w:ind w:left="105" w:right="294"/>
              <w:rPr>
                <w:sz w:val="24"/>
              </w:rPr>
            </w:pPr>
            <w:r>
              <w:rPr>
                <w:color w:val="000404"/>
                <w:sz w:val="24"/>
              </w:rPr>
              <w:t>Природні сили як засіб фізичного виховання. Гігієнічні фактори як засіб фізичного</w:t>
            </w:r>
            <w:r>
              <w:rPr>
                <w:color w:val="000404"/>
                <w:spacing w:val="-57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виховання.</w:t>
            </w:r>
          </w:p>
        </w:tc>
      </w:tr>
      <w:tr w:rsidR="00F1597D">
        <w:trPr>
          <w:trHeight w:val="830"/>
        </w:trPr>
        <w:tc>
          <w:tcPr>
            <w:tcW w:w="883" w:type="dxa"/>
          </w:tcPr>
          <w:p w:rsidR="00F1597D" w:rsidRDefault="00F06AC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8970" w:type="dxa"/>
          </w:tcPr>
          <w:p w:rsidR="00F1597D" w:rsidRDefault="00F06AC2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color w:val="000404"/>
                <w:sz w:val="24"/>
              </w:rPr>
              <w:t>Фізичні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вправи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як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основний</w:t>
            </w:r>
            <w:r>
              <w:rPr>
                <w:color w:val="000404"/>
                <w:spacing w:val="-5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засіб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фізичного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виховання.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Основні</w:t>
            </w:r>
            <w:r>
              <w:rPr>
                <w:color w:val="000404"/>
                <w:spacing w:val="-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умови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раціональної</w:t>
            </w:r>
            <w:r>
              <w:rPr>
                <w:color w:val="000404"/>
                <w:spacing w:val="-57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спортивної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техніки.</w:t>
            </w:r>
            <w:r>
              <w:rPr>
                <w:color w:val="000404"/>
                <w:spacing w:val="-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Класифікація</w:t>
            </w:r>
            <w:r>
              <w:rPr>
                <w:color w:val="000404"/>
                <w:spacing w:val="-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фізичних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вправ.</w:t>
            </w:r>
            <w:r>
              <w:rPr>
                <w:color w:val="000404"/>
                <w:spacing w:val="-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Гігієнічні</w:t>
            </w:r>
            <w:r>
              <w:rPr>
                <w:color w:val="000404"/>
                <w:spacing w:val="-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фактори</w:t>
            </w:r>
            <w:r>
              <w:rPr>
                <w:color w:val="000404"/>
                <w:spacing w:val="-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як</w:t>
            </w:r>
            <w:r>
              <w:rPr>
                <w:color w:val="000404"/>
                <w:spacing w:val="-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засіб</w:t>
            </w:r>
          </w:p>
          <w:p w:rsidR="00F1597D" w:rsidRDefault="00F06AC2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color w:val="000404"/>
                <w:sz w:val="24"/>
              </w:rPr>
              <w:t>фізичного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виховання.</w:t>
            </w:r>
          </w:p>
        </w:tc>
      </w:tr>
      <w:tr w:rsidR="00F1597D">
        <w:trPr>
          <w:trHeight w:val="275"/>
        </w:trPr>
        <w:tc>
          <w:tcPr>
            <w:tcW w:w="9853" w:type="dxa"/>
            <w:gridSpan w:val="2"/>
          </w:tcPr>
          <w:p w:rsidR="00F1597D" w:rsidRDefault="00F06AC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фізичного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виховання</w:t>
            </w:r>
          </w:p>
        </w:tc>
      </w:tr>
      <w:tr w:rsidR="00F1597D">
        <w:trPr>
          <w:trHeight w:val="904"/>
        </w:trPr>
        <w:tc>
          <w:tcPr>
            <w:tcW w:w="883" w:type="dxa"/>
          </w:tcPr>
          <w:p w:rsidR="00F1597D" w:rsidRDefault="00F06A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8970" w:type="dxa"/>
          </w:tcPr>
          <w:p w:rsidR="00F1597D" w:rsidRDefault="00F06AC2">
            <w:pPr>
              <w:pStyle w:val="TableParagraph"/>
              <w:spacing w:line="240" w:lineRule="auto"/>
              <w:ind w:left="105" w:right="294"/>
              <w:rPr>
                <w:sz w:val="24"/>
              </w:rPr>
            </w:pPr>
            <w:r>
              <w:rPr>
                <w:color w:val="000404"/>
                <w:sz w:val="24"/>
              </w:rPr>
              <w:t>Практичні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методи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(навчання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рухових</w:t>
            </w:r>
            <w:r>
              <w:rPr>
                <w:color w:val="000404"/>
                <w:spacing w:val="-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дій,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вдосконалення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та</w:t>
            </w:r>
            <w:r>
              <w:rPr>
                <w:color w:val="000404"/>
                <w:spacing w:val="-7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закріплення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рухових</w:t>
            </w:r>
            <w:r>
              <w:rPr>
                <w:color w:val="000404"/>
                <w:spacing w:val="-57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дій, вдосконалення фізичних якостей). Методичні прийоми вправляння. Метод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використання</w:t>
            </w:r>
            <w:r>
              <w:rPr>
                <w:color w:val="000404"/>
                <w:spacing w:val="-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слова. Метод демонстрації.</w:t>
            </w:r>
          </w:p>
        </w:tc>
      </w:tr>
      <w:tr w:rsidR="00F1597D">
        <w:trPr>
          <w:trHeight w:val="551"/>
        </w:trPr>
        <w:tc>
          <w:tcPr>
            <w:tcW w:w="883" w:type="dxa"/>
          </w:tcPr>
          <w:p w:rsidR="00F1597D" w:rsidRDefault="00F06A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8970" w:type="dxa"/>
          </w:tcPr>
          <w:p w:rsidR="00F1597D" w:rsidRDefault="00F06AC2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color w:val="000404"/>
                <w:sz w:val="24"/>
              </w:rPr>
              <w:t>Засоби</w:t>
            </w:r>
            <w:r>
              <w:rPr>
                <w:color w:val="000404"/>
                <w:spacing w:val="-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навчання.</w:t>
            </w:r>
            <w:r>
              <w:rPr>
                <w:color w:val="000404"/>
                <w:spacing w:val="-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Вимоги</w:t>
            </w:r>
            <w:r>
              <w:rPr>
                <w:color w:val="000404"/>
                <w:spacing w:val="-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до</w:t>
            </w:r>
            <w:r>
              <w:rPr>
                <w:color w:val="000404"/>
                <w:spacing w:val="-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підбору</w:t>
            </w:r>
            <w:r>
              <w:rPr>
                <w:color w:val="000404"/>
                <w:spacing w:val="-9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і</w:t>
            </w:r>
            <w:r>
              <w:rPr>
                <w:color w:val="000404"/>
                <w:spacing w:val="-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використання</w:t>
            </w:r>
            <w:r>
              <w:rPr>
                <w:color w:val="000404"/>
                <w:spacing w:val="-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методів</w:t>
            </w:r>
            <w:r>
              <w:rPr>
                <w:color w:val="000404"/>
                <w:spacing w:val="-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навчання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у</w:t>
            </w:r>
            <w:r>
              <w:rPr>
                <w:color w:val="000404"/>
                <w:spacing w:val="-7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процесі</w:t>
            </w:r>
            <w:r>
              <w:rPr>
                <w:color w:val="000404"/>
                <w:spacing w:val="-57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фізичного</w:t>
            </w:r>
            <w:r>
              <w:rPr>
                <w:color w:val="000404"/>
                <w:spacing w:val="-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виховання.</w:t>
            </w:r>
          </w:p>
        </w:tc>
      </w:tr>
      <w:tr w:rsidR="00F1597D">
        <w:trPr>
          <w:trHeight w:val="275"/>
        </w:trPr>
        <w:tc>
          <w:tcPr>
            <w:tcW w:w="883" w:type="dxa"/>
          </w:tcPr>
          <w:p w:rsidR="00F1597D" w:rsidRDefault="00F06AC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8970" w:type="dxa"/>
          </w:tcPr>
          <w:p w:rsidR="00F1597D" w:rsidRDefault="00F06AC2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color w:val="000404"/>
                <w:sz w:val="24"/>
              </w:rPr>
              <w:t>Методи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та</w:t>
            </w:r>
            <w:r>
              <w:rPr>
                <w:color w:val="000404"/>
                <w:spacing w:val="-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засоби</w:t>
            </w:r>
            <w:r>
              <w:rPr>
                <w:color w:val="000404"/>
                <w:spacing w:val="-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навчання</w:t>
            </w:r>
            <w:r>
              <w:rPr>
                <w:color w:val="000404"/>
                <w:spacing w:val="-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руховим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діям.</w:t>
            </w:r>
          </w:p>
        </w:tc>
      </w:tr>
      <w:tr w:rsidR="00F1597D">
        <w:trPr>
          <w:trHeight w:val="275"/>
        </w:trPr>
        <w:tc>
          <w:tcPr>
            <w:tcW w:w="9853" w:type="dxa"/>
            <w:gridSpan w:val="2"/>
          </w:tcPr>
          <w:p w:rsidR="00F1597D" w:rsidRDefault="00F06AC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Принципи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побудови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фізичного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виховання</w:t>
            </w:r>
          </w:p>
        </w:tc>
      </w:tr>
      <w:tr w:rsidR="00F1597D">
        <w:trPr>
          <w:trHeight w:val="828"/>
        </w:trPr>
        <w:tc>
          <w:tcPr>
            <w:tcW w:w="883" w:type="dxa"/>
          </w:tcPr>
          <w:p w:rsidR="00F1597D" w:rsidRDefault="00F06A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8970" w:type="dxa"/>
          </w:tcPr>
          <w:p w:rsidR="00F1597D" w:rsidRDefault="00F06AC2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00404"/>
                <w:sz w:val="24"/>
              </w:rPr>
              <w:t>Принцип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свідомості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та</w:t>
            </w:r>
            <w:r>
              <w:rPr>
                <w:color w:val="000404"/>
                <w:spacing w:val="-5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активності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(формування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стійкого</w:t>
            </w:r>
            <w:r>
              <w:rPr>
                <w:color w:val="000404"/>
                <w:spacing w:val="-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інтересу</w:t>
            </w:r>
            <w:r>
              <w:rPr>
                <w:color w:val="000404"/>
                <w:spacing w:val="-8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до</w:t>
            </w:r>
            <w:r>
              <w:rPr>
                <w:color w:val="000404"/>
                <w:spacing w:val="-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мети</w:t>
            </w:r>
            <w:r>
              <w:rPr>
                <w:color w:val="000404"/>
                <w:spacing w:val="-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i</w:t>
            </w:r>
            <w:r>
              <w:rPr>
                <w:color w:val="000404"/>
                <w:spacing w:val="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завдань</w:t>
            </w:r>
          </w:p>
          <w:p w:rsidR="00F1597D" w:rsidRDefault="00F06AC2">
            <w:pPr>
              <w:pStyle w:val="TableParagraph"/>
              <w:spacing w:line="270" w:lineRule="atLeast"/>
              <w:ind w:left="105" w:right="1172"/>
              <w:rPr>
                <w:sz w:val="24"/>
              </w:rPr>
            </w:pPr>
            <w:r>
              <w:rPr>
                <w:color w:val="000404"/>
                <w:sz w:val="24"/>
              </w:rPr>
              <w:t>занять, самоаналіз дій, виховання творчого ставлення до занять). Принцип</w:t>
            </w:r>
            <w:r>
              <w:rPr>
                <w:color w:val="000404"/>
                <w:spacing w:val="-57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наочності.</w:t>
            </w:r>
          </w:p>
        </w:tc>
      </w:tr>
      <w:tr w:rsidR="00F1597D">
        <w:trPr>
          <w:trHeight w:val="551"/>
        </w:trPr>
        <w:tc>
          <w:tcPr>
            <w:tcW w:w="883" w:type="dxa"/>
          </w:tcPr>
          <w:p w:rsidR="00F1597D" w:rsidRDefault="00F06A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  <w:tc>
          <w:tcPr>
            <w:tcW w:w="8970" w:type="dxa"/>
          </w:tcPr>
          <w:p w:rsidR="00F1597D" w:rsidRDefault="00F06AC2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color w:val="000404"/>
                <w:sz w:val="24"/>
              </w:rPr>
              <w:t>Принцип</w:t>
            </w:r>
            <w:r>
              <w:rPr>
                <w:color w:val="000404"/>
                <w:spacing w:val="-6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доступності</w:t>
            </w:r>
            <w:r>
              <w:rPr>
                <w:color w:val="000404"/>
                <w:spacing w:val="-5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та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iндивiдуалiзацiї.</w:t>
            </w:r>
            <w:r>
              <w:rPr>
                <w:color w:val="000404"/>
                <w:spacing w:val="-5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Принцип</w:t>
            </w:r>
            <w:r>
              <w:rPr>
                <w:color w:val="000404"/>
                <w:spacing w:val="-5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систематичності.</w:t>
            </w:r>
            <w:r>
              <w:rPr>
                <w:color w:val="000404"/>
                <w:spacing w:val="-8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Принцип</w:t>
            </w:r>
            <w:r>
              <w:rPr>
                <w:color w:val="000404"/>
                <w:spacing w:val="-57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міцності</w:t>
            </w:r>
            <w:r>
              <w:rPr>
                <w:color w:val="000404"/>
                <w:spacing w:val="-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i</w:t>
            </w:r>
            <w:r>
              <w:rPr>
                <w:color w:val="000404"/>
                <w:spacing w:val="-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прогресування.</w:t>
            </w:r>
          </w:p>
        </w:tc>
      </w:tr>
      <w:tr w:rsidR="00F1597D">
        <w:trPr>
          <w:trHeight w:val="553"/>
        </w:trPr>
        <w:tc>
          <w:tcPr>
            <w:tcW w:w="883" w:type="dxa"/>
          </w:tcPr>
          <w:p w:rsidR="00F1597D" w:rsidRDefault="00F06AC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8970" w:type="dxa"/>
          </w:tcPr>
          <w:p w:rsidR="00F1597D" w:rsidRDefault="00F06AC2">
            <w:pPr>
              <w:pStyle w:val="TableParagraph"/>
              <w:spacing w:line="270" w:lineRule="atLeast"/>
              <w:ind w:left="105" w:right="1220"/>
              <w:rPr>
                <w:sz w:val="24"/>
              </w:rPr>
            </w:pPr>
            <w:r>
              <w:rPr>
                <w:sz w:val="24"/>
              </w:rPr>
              <w:t>Ієрархія принципів в системі фізичного виховання. Загально-методичні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специфічні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принципи фізичного виховання.</w:t>
            </w:r>
          </w:p>
        </w:tc>
      </w:tr>
      <w:tr w:rsidR="00F1597D">
        <w:trPr>
          <w:trHeight w:val="275"/>
        </w:trPr>
        <w:tc>
          <w:tcPr>
            <w:tcW w:w="9853" w:type="dxa"/>
            <w:gridSpan w:val="2"/>
          </w:tcPr>
          <w:p w:rsidR="00F1597D" w:rsidRDefault="00F06AC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 рухових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дій</w:t>
            </w:r>
          </w:p>
        </w:tc>
      </w:tr>
      <w:tr w:rsidR="00F1597D">
        <w:trPr>
          <w:trHeight w:val="551"/>
        </w:trPr>
        <w:tc>
          <w:tcPr>
            <w:tcW w:w="883" w:type="dxa"/>
          </w:tcPr>
          <w:p w:rsidR="00F1597D" w:rsidRDefault="00F06A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</w:p>
        </w:tc>
        <w:tc>
          <w:tcPr>
            <w:tcW w:w="8970" w:type="dxa"/>
          </w:tcPr>
          <w:p w:rsidR="00F1597D" w:rsidRDefault="00F06AC2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color w:val="000404"/>
                <w:sz w:val="24"/>
              </w:rPr>
              <w:t>Особливості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навчання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у</w:t>
            </w:r>
            <w:r>
              <w:rPr>
                <w:color w:val="000404"/>
                <w:spacing w:val="-6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фізичному</w:t>
            </w:r>
            <w:r>
              <w:rPr>
                <w:color w:val="000404"/>
                <w:spacing w:val="-8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вихованні.</w:t>
            </w:r>
            <w:r>
              <w:rPr>
                <w:color w:val="000404"/>
                <w:spacing w:val="-5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Рухові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уміння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і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навички.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Механізми</w:t>
            </w:r>
            <w:r>
              <w:rPr>
                <w:color w:val="000404"/>
                <w:spacing w:val="-57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формування</w:t>
            </w:r>
            <w:r>
              <w:rPr>
                <w:color w:val="000404"/>
                <w:spacing w:val="-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рухових</w:t>
            </w:r>
            <w:r>
              <w:rPr>
                <w:color w:val="000404"/>
                <w:spacing w:val="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дій.</w:t>
            </w:r>
          </w:p>
        </w:tc>
      </w:tr>
      <w:tr w:rsidR="00F1597D">
        <w:trPr>
          <w:trHeight w:val="827"/>
        </w:trPr>
        <w:tc>
          <w:tcPr>
            <w:tcW w:w="883" w:type="dxa"/>
          </w:tcPr>
          <w:p w:rsidR="00F1597D" w:rsidRDefault="00F06AC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</w:p>
        </w:tc>
        <w:tc>
          <w:tcPr>
            <w:tcW w:w="8970" w:type="dxa"/>
          </w:tcPr>
          <w:p w:rsidR="00F1597D" w:rsidRDefault="00F06AC2">
            <w:pPr>
              <w:pStyle w:val="TableParagraph"/>
              <w:spacing w:line="276" w:lineRule="exact"/>
              <w:ind w:left="105" w:right="807"/>
              <w:rPr>
                <w:sz w:val="24"/>
              </w:rPr>
            </w:pPr>
            <w:r>
              <w:rPr>
                <w:color w:val="000404"/>
                <w:sz w:val="24"/>
              </w:rPr>
              <w:t>Структура процесу навчання рухових дій. Організація навчальної діяльності.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Особистісно-діяльнісний підхід до організації навчального процесу. Зовнішня</w:t>
            </w:r>
            <w:r>
              <w:rPr>
                <w:color w:val="000404"/>
                <w:spacing w:val="-57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структура</w:t>
            </w:r>
            <w:r>
              <w:rPr>
                <w:color w:val="000404"/>
                <w:spacing w:val="-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навчальної діяльності.</w:t>
            </w:r>
          </w:p>
        </w:tc>
      </w:tr>
    </w:tbl>
    <w:p w:rsidR="00F1597D" w:rsidRDefault="00F1597D">
      <w:pPr>
        <w:spacing w:line="276" w:lineRule="exact"/>
        <w:rPr>
          <w:sz w:val="24"/>
        </w:rPr>
        <w:sectPr w:rsidR="00F1597D">
          <w:pgSz w:w="11910" w:h="16840"/>
          <w:pgMar w:top="1140" w:right="500" w:bottom="280" w:left="13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"/>
        <w:gridCol w:w="8970"/>
      </w:tblGrid>
      <w:tr w:rsidR="00F1597D">
        <w:trPr>
          <w:trHeight w:val="551"/>
        </w:trPr>
        <w:tc>
          <w:tcPr>
            <w:tcW w:w="883" w:type="dxa"/>
          </w:tcPr>
          <w:p w:rsidR="00F1597D" w:rsidRDefault="00F06A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8970" w:type="dxa"/>
          </w:tcPr>
          <w:p w:rsidR="00F1597D" w:rsidRDefault="00F06AC2">
            <w:pPr>
              <w:pStyle w:val="TableParagraph"/>
              <w:spacing w:line="276" w:lineRule="exact"/>
              <w:ind w:left="105" w:right="1268"/>
              <w:rPr>
                <w:sz w:val="24"/>
              </w:rPr>
            </w:pPr>
            <w:r>
              <w:rPr>
                <w:color w:val="000404"/>
                <w:sz w:val="24"/>
              </w:rPr>
              <w:t>Рухові уміння і навички. Організація навчальної діяльності. Особистісно-</w:t>
            </w:r>
            <w:r>
              <w:rPr>
                <w:color w:val="000404"/>
                <w:spacing w:val="-57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діяльнісний</w:t>
            </w:r>
            <w:r>
              <w:rPr>
                <w:color w:val="000404"/>
                <w:spacing w:val="-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підхід</w:t>
            </w:r>
            <w:r>
              <w:rPr>
                <w:color w:val="000404"/>
                <w:spacing w:val="-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до організації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навчального процесу.</w:t>
            </w:r>
          </w:p>
        </w:tc>
      </w:tr>
      <w:tr w:rsidR="00F1597D">
        <w:trPr>
          <w:trHeight w:val="552"/>
        </w:trPr>
        <w:tc>
          <w:tcPr>
            <w:tcW w:w="9853" w:type="dxa"/>
            <w:gridSpan w:val="2"/>
          </w:tcPr>
          <w:p w:rsidR="00F1597D" w:rsidRDefault="00F06AC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  <w:p w:rsidR="00F1597D" w:rsidRDefault="00F06AC2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ОРГАНІЗАЦІЯ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ФІЗИЧНОГО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ВИХОВАННЯ</w:t>
            </w:r>
          </w:p>
        </w:tc>
      </w:tr>
      <w:tr w:rsidR="00F1597D">
        <w:trPr>
          <w:trHeight w:val="551"/>
        </w:trPr>
        <w:tc>
          <w:tcPr>
            <w:tcW w:w="9853" w:type="dxa"/>
            <w:gridSpan w:val="2"/>
          </w:tcPr>
          <w:p w:rsidR="00F1597D" w:rsidRDefault="00F06AC2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Навчальні</w:t>
            </w:r>
            <w:r>
              <w:rPr>
                <w:b/>
                <w:color w:val="000404"/>
                <w:spacing w:val="-1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програми</w:t>
            </w:r>
            <w:r>
              <w:rPr>
                <w:b/>
                <w:color w:val="000404"/>
                <w:spacing w:val="-2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з</w:t>
            </w:r>
            <w:r>
              <w:rPr>
                <w:b/>
                <w:color w:val="000404"/>
                <w:spacing w:val="-2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фізичної</w:t>
            </w:r>
            <w:r>
              <w:rPr>
                <w:b/>
                <w:color w:val="000404"/>
                <w:spacing w:val="-2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культури</w:t>
            </w:r>
            <w:r>
              <w:rPr>
                <w:b/>
                <w:color w:val="000404"/>
                <w:spacing w:val="-1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для</w:t>
            </w:r>
            <w:r>
              <w:rPr>
                <w:b/>
                <w:color w:val="000404"/>
                <w:spacing w:val="-3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початкової</w:t>
            </w:r>
            <w:r>
              <w:rPr>
                <w:b/>
                <w:color w:val="000404"/>
                <w:spacing w:val="-3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освіти.</w:t>
            </w:r>
            <w:r>
              <w:rPr>
                <w:b/>
                <w:color w:val="000404"/>
                <w:spacing w:val="-2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Структура</w:t>
            </w:r>
            <w:r>
              <w:rPr>
                <w:b/>
                <w:color w:val="000404"/>
                <w:spacing w:val="-5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та</w:t>
            </w:r>
            <w:r>
              <w:rPr>
                <w:b/>
                <w:color w:val="000404"/>
                <w:spacing w:val="-57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форми</w:t>
            </w:r>
            <w:r>
              <w:rPr>
                <w:b/>
                <w:color w:val="000404"/>
                <w:spacing w:val="-1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організації занять фізичними вправами</w:t>
            </w:r>
          </w:p>
        </w:tc>
      </w:tr>
      <w:tr w:rsidR="00F1597D">
        <w:trPr>
          <w:trHeight w:val="827"/>
        </w:trPr>
        <w:tc>
          <w:tcPr>
            <w:tcW w:w="883" w:type="dxa"/>
          </w:tcPr>
          <w:p w:rsidR="00F1597D" w:rsidRDefault="00F06A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</w:p>
        </w:tc>
        <w:tc>
          <w:tcPr>
            <w:tcW w:w="8970" w:type="dxa"/>
          </w:tcPr>
          <w:p w:rsidR="00F1597D" w:rsidRDefault="00F06AC2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00404"/>
                <w:sz w:val="24"/>
              </w:rPr>
              <w:t>Типова</w:t>
            </w:r>
            <w:r>
              <w:rPr>
                <w:color w:val="000404"/>
                <w:spacing w:val="-5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освітня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програма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початкової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освіти</w:t>
            </w:r>
            <w:r>
              <w:rPr>
                <w:color w:val="000404"/>
                <w:spacing w:val="-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під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керівництвом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Савченко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О.Я.:</w:t>
            </w:r>
          </w:p>
          <w:p w:rsidR="00F1597D" w:rsidRDefault="00F06AC2">
            <w:pPr>
              <w:pStyle w:val="TableParagraph"/>
              <w:spacing w:line="270" w:lineRule="atLeast"/>
              <w:ind w:left="105" w:right="739"/>
              <w:rPr>
                <w:sz w:val="24"/>
              </w:rPr>
            </w:pPr>
            <w:r>
              <w:rPr>
                <w:color w:val="000404"/>
                <w:sz w:val="24"/>
              </w:rPr>
              <w:t>«Фізкультурна освітня галузь». Типова освітня програма початкової освіти під</w:t>
            </w:r>
            <w:r>
              <w:rPr>
                <w:color w:val="000404"/>
                <w:spacing w:val="-57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керівництвом</w:t>
            </w:r>
            <w:r>
              <w:rPr>
                <w:color w:val="000404"/>
                <w:spacing w:val="-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Шияна</w:t>
            </w:r>
            <w:r>
              <w:rPr>
                <w:color w:val="000404"/>
                <w:spacing w:val="-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Р.Б.:</w:t>
            </w:r>
            <w:r>
              <w:rPr>
                <w:color w:val="000404"/>
                <w:spacing w:val="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«Фізкультурна</w:t>
            </w:r>
            <w:r>
              <w:rPr>
                <w:color w:val="000404"/>
                <w:spacing w:val="-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освітня галузь».</w:t>
            </w:r>
          </w:p>
        </w:tc>
      </w:tr>
      <w:tr w:rsidR="00F1597D">
        <w:trPr>
          <w:trHeight w:val="551"/>
        </w:trPr>
        <w:tc>
          <w:tcPr>
            <w:tcW w:w="883" w:type="dxa"/>
          </w:tcPr>
          <w:p w:rsidR="00F1597D" w:rsidRDefault="00F06A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</w:p>
        </w:tc>
        <w:tc>
          <w:tcPr>
            <w:tcW w:w="8970" w:type="dxa"/>
          </w:tcPr>
          <w:p w:rsidR="00F1597D" w:rsidRDefault="00F06AC2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color w:val="000404"/>
                <w:sz w:val="24"/>
              </w:rPr>
              <w:t>Урок</w:t>
            </w:r>
            <w:r>
              <w:rPr>
                <w:color w:val="000404"/>
                <w:spacing w:val="-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–</w:t>
            </w:r>
            <w:r>
              <w:rPr>
                <w:color w:val="000404"/>
                <w:spacing w:val="-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основна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форма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організації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занять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фізичними</w:t>
            </w:r>
            <w:r>
              <w:rPr>
                <w:color w:val="000404"/>
                <w:spacing w:val="-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вправами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та</w:t>
            </w:r>
            <w:r>
              <w:rPr>
                <w:color w:val="000404"/>
                <w:spacing w:val="-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його</w:t>
            </w:r>
            <w:r>
              <w:rPr>
                <w:color w:val="000404"/>
                <w:spacing w:val="-5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побудова.</w:t>
            </w:r>
            <w:r>
              <w:rPr>
                <w:color w:val="000404"/>
                <w:spacing w:val="-57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Структура</w:t>
            </w:r>
            <w:r>
              <w:rPr>
                <w:color w:val="000404"/>
                <w:spacing w:val="-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та форми занять фізичними вправами.</w:t>
            </w:r>
          </w:p>
        </w:tc>
      </w:tr>
      <w:tr w:rsidR="00F1597D">
        <w:trPr>
          <w:trHeight w:val="553"/>
        </w:trPr>
        <w:tc>
          <w:tcPr>
            <w:tcW w:w="883" w:type="dxa"/>
          </w:tcPr>
          <w:p w:rsidR="00F1597D" w:rsidRDefault="00F06AC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8970" w:type="dxa"/>
          </w:tcPr>
          <w:p w:rsidR="00F1597D" w:rsidRDefault="00F06AC2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color w:val="000404"/>
                <w:sz w:val="24"/>
              </w:rPr>
              <w:t>Навчальні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програми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з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фізичної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культури.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Структура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та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форми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занять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фізичними</w:t>
            </w:r>
            <w:r>
              <w:rPr>
                <w:color w:val="000404"/>
                <w:spacing w:val="-57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вправами.</w:t>
            </w:r>
          </w:p>
        </w:tc>
      </w:tr>
      <w:tr w:rsidR="00F1597D">
        <w:trPr>
          <w:trHeight w:val="275"/>
        </w:trPr>
        <w:tc>
          <w:tcPr>
            <w:tcW w:w="9853" w:type="dxa"/>
            <w:gridSpan w:val="2"/>
          </w:tcPr>
          <w:p w:rsidR="00F1597D" w:rsidRDefault="00F06AC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404"/>
                <w:sz w:val="24"/>
              </w:rPr>
              <w:t>Тема</w:t>
            </w:r>
            <w:r>
              <w:rPr>
                <w:b/>
                <w:color w:val="000404"/>
                <w:spacing w:val="-3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8.</w:t>
            </w:r>
            <w:r>
              <w:rPr>
                <w:b/>
                <w:color w:val="000404"/>
                <w:spacing w:val="-2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Науково-педагогічні</w:t>
            </w:r>
            <w:r>
              <w:rPr>
                <w:b/>
                <w:color w:val="000404"/>
                <w:spacing w:val="-1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дослідження</w:t>
            </w:r>
            <w:r>
              <w:rPr>
                <w:b/>
                <w:color w:val="000404"/>
                <w:spacing w:val="-2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в</w:t>
            </w:r>
            <w:r>
              <w:rPr>
                <w:b/>
                <w:color w:val="000404"/>
                <w:spacing w:val="-3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теорії</w:t>
            </w:r>
            <w:r>
              <w:rPr>
                <w:b/>
                <w:color w:val="000404"/>
                <w:spacing w:val="-3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і</w:t>
            </w:r>
            <w:r>
              <w:rPr>
                <w:b/>
                <w:color w:val="000404"/>
                <w:spacing w:val="-2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методиці</w:t>
            </w:r>
            <w:r>
              <w:rPr>
                <w:b/>
                <w:color w:val="000404"/>
                <w:spacing w:val="-2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фізичного</w:t>
            </w:r>
            <w:r>
              <w:rPr>
                <w:b/>
                <w:color w:val="000404"/>
                <w:spacing w:val="-1"/>
                <w:sz w:val="24"/>
              </w:rPr>
              <w:t xml:space="preserve"> </w:t>
            </w:r>
            <w:r>
              <w:rPr>
                <w:b/>
                <w:color w:val="000404"/>
                <w:sz w:val="24"/>
              </w:rPr>
              <w:t>виховання</w:t>
            </w:r>
          </w:p>
        </w:tc>
      </w:tr>
      <w:tr w:rsidR="00F1597D">
        <w:trPr>
          <w:trHeight w:val="552"/>
        </w:trPr>
        <w:tc>
          <w:tcPr>
            <w:tcW w:w="883" w:type="dxa"/>
          </w:tcPr>
          <w:p w:rsidR="00F1597D" w:rsidRDefault="00F06AC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</w:p>
        </w:tc>
        <w:tc>
          <w:tcPr>
            <w:tcW w:w="8970" w:type="dxa"/>
          </w:tcPr>
          <w:p w:rsidR="00F1597D" w:rsidRDefault="00F06AC2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color w:val="000404"/>
                <w:sz w:val="24"/>
              </w:rPr>
              <w:t>Дослідницька</w:t>
            </w:r>
            <w:r>
              <w:rPr>
                <w:color w:val="000404"/>
                <w:spacing w:val="-6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діяльність</w:t>
            </w:r>
            <w:r>
              <w:rPr>
                <w:color w:val="000404"/>
                <w:spacing w:val="-5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фахівця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з</w:t>
            </w:r>
            <w:r>
              <w:rPr>
                <w:color w:val="000404"/>
                <w:spacing w:val="-5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фізичної</w:t>
            </w:r>
            <w:r>
              <w:rPr>
                <w:color w:val="000404"/>
                <w:spacing w:val="-5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культури.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Педагогічне</w:t>
            </w:r>
            <w:r>
              <w:rPr>
                <w:color w:val="000404"/>
                <w:spacing w:val="-6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спостереження.</w:t>
            </w:r>
            <w:r>
              <w:rPr>
                <w:color w:val="000404"/>
                <w:spacing w:val="-57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Педагогічний</w:t>
            </w:r>
            <w:r>
              <w:rPr>
                <w:color w:val="000404"/>
                <w:spacing w:val="-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експеримент</w:t>
            </w:r>
            <w:r>
              <w:rPr>
                <w:color w:val="000404"/>
                <w:spacing w:val="-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як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метод</w:t>
            </w:r>
            <w:r>
              <w:rPr>
                <w:color w:val="000404"/>
                <w:spacing w:val="-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наукового дослідження.</w:t>
            </w:r>
          </w:p>
        </w:tc>
      </w:tr>
      <w:tr w:rsidR="00F1597D">
        <w:trPr>
          <w:trHeight w:val="827"/>
        </w:trPr>
        <w:tc>
          <w:tcPr>
            <w:tcW w:w="883" w:type="dxa"/>
          </w:tcPr>
          <w:p w:rsidR="00F1597D" w:rsidRDefault="00F06A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</w:p>
        </w:tc>
        <w:tc>
          <w:tcPr>
            <w:tcW w:w="8970" w:type="dxa"/>
          </w:tcPr>
          <w:p w:rsidR="00F1597D" w:rsidRDefault="00F06AC2">
            <w:pPr>
              <w:pStyle w:val="TableParagraph"/>
              <w:spacing w:line="276" w:lineRule="exact"/>
              <w:ind w:left="105" w:right="563"/>
              <w:rPr>
                <w:sz w:val="24"/>
              </w:rPr>
            </w:pPr>
            <w:r>
              <w:rPr>
                <w:color w:val="000404"/>
                <w:sz w:val="24"/>
              </w:rPr>
              <w:t>Хронометрування уроку фізичної культури. Визначення навантаження за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показниками пульсу. Курсова робота як початковий етап науково-дослідницької</w:t>
            </w:r>
            <w:r>
              <w:rPr>
                <w:color w:val="000404"/>
                <w:spacing w:val="-57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діяльності</w:t>
            </w:r>
            <w:r>
              <w:rPr>
                <w:color w:val="000404"/>
                <w:spacing w:val="-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студента.</w:t>
            </w:r>
          </w:p>
        </w:tc>
      </w:tr>
      <w:tr w:rsidR="00F1597D">
        <w:trPr>
          <w:trHeight w:val="275"/>
        </w:trPr>
        <w:tc>
          <w:tcPr>
            <w:tcW w:w="883" w:type="dxa"/>
          </w:tcPr>
          <w:p w:rsidR="00F1597D" w:rsidRDefault="00F06AC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8970" w:type="dxa"/>
          </w:tcPr>
          <w:p w:rsidR="00F1597D" w:rsidRDefault="00F06AC2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color w:val="000404"/>
                <w:sz w:val="24"/>
              </w:rPr>
              <w:t>Дослідницька</w:t>
            </w:r>
            <w:r>
              <w:rPr>
                <w:color w:val="000404"/>
                <w:spacing w:val="-5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діяльність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фахівця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з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фізичної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культури.</w:t>
            </w:r>
          </w:p>
        </w:tc>
      </w:tr>
      <w:tr w:rsidR="00F1597D">
        <w:trPr>
          <w:trHeight w:val="551"/>
        </w:trPr>
        <w:tc>
          <w:tcPr>
            <w:tcW w:w="883" w:type="dxa"/>
          </w:tcPr>
          <w:p w:rsidR="00F1597D" w:rsidRDefault="00F06A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8970" w:type="dxa"/>
          </w:tcPr>
          <w:p w:rsidR="00F1597D" w:rsidRDefault="00F06AC2">
            <w:pPr>
              <w:pStyle w:val="TableParagraph"/>
              <w:tabs>
                <w:tab w:val="left" w:pos="2220"/>
                <w:tab w:val="left" w:pos="3074"/>
                <w:tab w:val="left" w:pos="4220"/>
                <w:tab w:val="left" w:pos="5487"/>
                <w:tab w:val="left" w:pos="6961"/>
                <w:tab w:val="left" w:pos="8657"/>
              </w:tabs>
              <w:spacing w:line="276" w:lineRule="exact"/>
              <w:ind w:left="105" w:right="98"/>
              <w:rPr>
                <w:sz w:val="24"/>
              </w:rPr>
            </w:pPr>
            <w:r>
              <w:rPr>
                <w:color w:val="000404"/>
                <w:sz w:val="24"/>
              </w:rPr>
              <w:t>Хронометрування</w:t>
            </w:r>
            <w:r>
              <w:rPr>
                <w:color w:val="000404"/>
                <w:sz w:val="24"/>
              </w:rPr>
              <w:tab/>
              <w:t>уроку</w:t>
            </w:r>
            <w:r>
              <w:rPr>
                <w:color w:val="000404"/>
                <w:sz w:val="24"/>
              </w:rPr>
              <w:tab/>
              <w:t>фізичної</w:t>
            </w:r>
            <w:r>
              <w:rPr>
                <w:color w:val="000404"/>
                <w:sz w:val="24"/>
              </w:rPr>
              <w:tab/>
              <w:t>культури.</w:t>
            </w:r>
            <w:r>
              <w:rPr>
                <w:color w:val="000404"/>
                <w:sz w:val="24"/>
              </w:rPr>
              <w:tab/>
              <w:t>Визначення</w:t>
            </w:r>
            <w:r>
              <w:rPr>
                <w:color w:val="000404"/>
                <w:sz w:val="24"/>
              </w:rPr>
              <w:tab/>
              <w:t>навантаження</w:t>
            </w:r>
            <w:r>
              <w:rPr>
                <w:color w:val="000404"/>
                <w:sz w:val="24"/>
              </w:rPr>
              <w:tab/>
            </w:r>
            <w:r>
              <w:rPr>
                <w:color w:val="000404"/>
                <w:spacing w:val="-2"/>
                <w:sz w:val="24"/>
              </w:rPr>
              <w:t>за</w:t>
            </w:r>
            <w:r>
              <w:rPr>
                <w:color w:val="000404"/>
                <w:spacing w:val="-57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показниками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пульсу.</w:t>
            </w:r>
          </w:p>
        </w:tc>
      </w:tr>
      <w:tr w:rsidR="00F1597D">
        <w:trPr>
          <w:trHeight w:val="551"/>
        </w:trPr>
        <w:tc>
          <w:tcPr>
            <w:tcW w:w="9853" w:type="dxa"/>
            <w:gridSpan w:val="2"/>
          </w:tcPr>
          <w:p w:rsidR="00F1597D" w:rsidRDefault="00F06AC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</w:p>
          <w:p w:rsidR="00F1597D" w:rsidRDefault="00F06AC2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ТЕОРЕТИКО-ПРАКТИЧНІ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РОЗВИТКУ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ФІЗИЧНИХ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ЯКОСТЕЙ</w:t>
            </w:r>
          </w:p>
        </w:tc>
      </w:tr>
      <w:tr w:rsidR="00F1597D">
        <w:trPr>
          <w:trHeight w:val="277"/>
        </w:trPr>
        <w:tc>
          <w:tcPr>
            <w:tcW w:w="9853" w:type="dxa"/>
            <w:gridSpan w:val="2"/>
          </w:tcPr>
          <w:p w:rsidR="00F1597D" w:rsidRDefault="00F06AC2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Теоретико-методичні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виховання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фізичних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якостей</w:t>
            </w:r>
          </w:p>
        </w:tc>
      </w:tr>
      <w:tr w:rsidR="00F1597D">
        <w:trPr>
          <w:trHeight w:val="827"/>
        </w:trPr>
        <w:tc>
          <w:tcPr>
            <w:tcW w:w="883" w:type="dxa"/>
          </w:tcPr>
          <w:p w:rsidR="00F1597D" w:rsidRDefault="00F06A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</w:p>
        </w:tc>
        <w:tc>
          <w:tcPr>
            <w:tcW w:w="8970" w:type="dxa"/>
          </w:tcPr>
          <w:p w:rsidR="00F1597D" w:rsidRDefault="00F06AC2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00404"/>
                <w:sz w:val="24"/>
              </w:rPr>
              <w:t>Закономірності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розвитку</w:t>
            </w:r>
            <w:r>
              <w:rPr>
                <w:color w:val="000404"/>
                <w:spacing w:val="-6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фізичних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здібностей.</w:t>
            </w:r>
            <w:r>
              <w:rPr>
                <w:color w:val="000404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якостей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руховій</w:t>
            </w:r>
          </w:p>
          <w:p w:rsidR="00F1597D" w:rsidRDefault="00F06AC2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діяльності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людини.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Принципи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виховання</w:t>
            </w:r>
            <w:r>
              <w:rPr>
                <w:color w:val="000404"/>
                <w:spacing w:val="-6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фізичних</w:t>
            </w:r>
            <w:r>
              <w:rPr>
                <w:color w:val="000404"/>
                <w:spacing w:val="-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 xml:space="preserve">якостей. </w:t>
            </w:r>
            <w:r>
              <w:rPr>
                <w:sz w:val="24"/>
              </w:rPr>
              <w:t>Поняття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«виховання»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  <w:p w:rsidR="00F1597D" w:rsidRDefault="00F06AC2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«розвиток»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Фактори</w:t>
            </w:r>
            <w:r>
              <w:rPr>
                <w:color w:val="000404"/>
                <w:spacing w:val="-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впливу</w:t>
            </w:r>
            <w:r>
              <w:rPr>
                <w:color w:val="000404"/>
                <w:spacing w:val="-5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на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фізичний</w:t>
            </w:r>
            <w:r>
              <w:rPr>
                <w:color w:val="000404"/>
                <w:spacing w:val="-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розвиток.</w:t>
            </w:r>
          </w:p>
        </w:tc>
      </w:tr>
      <w:tr w:rsidR="00F1597D">
        <w:trPr>
          <w:trHeight w:val="551"/>
        </w:trPr>
        <w:tc>
          <w:tcPr>
            <w:tcW w:w="883" w:type="dxa"/>
          </w:tcPr>
          <w:p w:rsidR="00F1597D" w:rsidRDefault="00F06A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18.</w:t>
            </w:r>
          </w:p>
        </w:tc>
        <w:tc>
          <w:tcPr>
            <w:tcW w:w="8970" w:type="dxa"/>
          </w:tcPr>
          <w:p w:rsidR="00F1597D" w:rsidRDefault="00F06AC2">
            <w:pPr>
              <w:pStyle w:val="TableParagraph"/>
              <w:spacing w:line="276" w:lineRule="exact"/>
              <w:ind w:left="105" w:right="183"/>
              <w:rPr>
                <w:sz w:val="24"/>
              </w:rPr>
            </w:pPr>
            <w:r>
              <w:rPr>
                <w:sz w:val="24"/>
              </w:rPr>
              <w:t xml:space="preserve">Різновиди фізичних якостей. Понятійний апарат. </w:t>
            </w:r>
            <w:r>
              <w:rPr>
                <w:color w:val="000404"/>
                <w:sz w:val="24"/>
              </w:rPr>
              <w:t>Адаптація – основа вдосконалення</w:t>
            </w:r>
            <w:r>
              <w:rPr>
                <w:color w:val="000404"/>
                <w:spacing w:val="-57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фізичних якостей.</w:t>
            </w:r>
            <w:r>
              <w:rPr>
                <w:color w:val="000404"/>
                <w:spacing w:val="-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Основні</w:t>
            </w:r>
            <w:r>
              <w:rPr>
                <w:color w:val="000404"/>
                <w:spacing w:val="-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складові</w:t>
            </w:r>
            <w:r>
              <w:rPr>
                <w:color w:val="000404"/>
                <w:spacing w:val="-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фізичного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виховання</w:t>
            </w:r>
            <w:r>
              <w:rPr>
                <w:color w:val="000404"/>
                <w:spacing w:val="-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та</w:t>
            </w:r>
            <w:r>
              <w:rPr>
                <w:color w:val="000404"/>
                <w:spacing w:val="-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їх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взаємозв’язок.</w:t>
            </w:r>
          </w:p>
        </w:tc>
      </w:tr>
      <w:tr w:rsidR="00F1597D">
        <w:trPr>
          <w:trHeight w:val="275"/>
        </w:trPr>
        <w:tc>
          <w:tcPr>
            <w:tcW w:w="9853" w:type="dxa"/>
            <w:gridSpan w:val="2"/>
          </w:tcPr>
          <w:p w:rsidR="00F1597D" w:rsidRDefault="00F06AC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виховання</w:t>
            </w:r>
          </w:p>
        </w:tc>
      </w:tr>
      <w:tr w:rsidR="00F1597D">
        <w:trPr>
          <w:trHeight w:val="551"/>
        </w:trPr>
        <w:tc>
          <w:tcPr>
            <w:tcW w:w="883" w:type="dxa"/>
          </w:tcPr>
          <w:p w:rsidR="00F1597D" w:rsidRDefault="00F06A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</w:t>
            </w:r>
          </w:p>
        </w:tc>
        <w:tc>
          <w:tcPr>
            <w:tcW w:w="8970" w:type="dxa"/>
          </w:tcPr>
          <w:p w:rsidR="00F1597D" w:rsidRDefault="00F06AC2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color w:val="000404"/>
                <w:sz w:val="24"/>
              </w:rPr>
              <w:t>Загальна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характеристика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сили</w:t>
            </w:r>
            <w:r>
              <w:rPr>
                <w:color w:val="000404"/>
                <w:spacing w:val="-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як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фізичної</w:t>
            </w:r>
            <w:r>
              <w:rPr>
                <w:color w:val="000404"/>
                <w:spacing w:val="-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якості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людини.</w:t>
            </w:r>
            <w:r>
              <w:rPr>
                <w:color w:val="000404"/>
                <w:spacing w:val="-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Фактори,</w:t>
            </w:r>
            <w:r>
              <w:rPr>
                <w:color w:val="000404"/>
                <w:spacing w:val="-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що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зумовлюють</w:t>
            </w:r>
            <w:r>
              <w:rPr>
                <w:color w:val="000404"/>
                <w:spacing w:val="-57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силові</w:t>
            </w:r>
            <w:r>
              <w:rPr>
                <w:color w:val="000404"/>
                <w:spacing w:val="-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можливості</w:t>
            </w:r>
            <w:r>
              <w:rPr>
                <w:color w:val="000404"/>
                <w:spacing w:val="-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людини. Засоби вдосконалення сили.</w:t>
            </w:r>
          </w:p>
        </w:tc>
      </w:tr>
      <w:tr w:rsidR="00F1597D">
        <w:trPr>
          <w:trHeight w:val="827"/>
        </w:trPr>
        <w:tc>
          <w:tcPr>
            <w:tcW w:w="883" w:type="dxa"/>
          </w:tcPr>
          <w:p w:rsidR="00F1597D" w:rsidRDefault="00F06A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</w:p>
        </w:tc>
        <w:tc>
          <w:tcPr>
            <w:tcW w:w="8970" w:type="dxa"/>
          </w:tcPr>
          <w:p w:rsidR="00F1597D" w:rsidRDefault="00F06AC2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color w:val="000404"/>
                <w:sz w:val="24"/>
              </w:rPr>
              <w:t>Методика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розвитку</w:t>
            </w:r>
            <w:r>
              <w:rPr>
                <w:color w:val="000404"/>
                <w:spacing w:val="-7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максимальної</w:t>
            </w:r>
            <w:r>
              <w:rPr>
                <w:color w:val="000404"/>
                <w:spacing w:val="-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сили.</w:t>
            </w:r>
            <w:r>
              <w:rPr>
                <w:color w:val="000404"/>
                <w:spacing w:val="-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Методика</w:t>
            </w:r>
            <w:r>
              <w:rPr>
                <w:color w:val="000404"/>
                <w:spacing w:val="-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розвитку</w:t>
            </w:r>
            <w:r>
              <w:rPr>
                <w:color w:val="000404"/>
                <w:spacing w:val="-9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швидкої</w:t>
            </w:r>
            <w:r>
              <w:rPr>
                <w:color w:val="000404"/>
                <w:spacing w:val="-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сили.</w:t>
            </w:r>
            <w:r>
              <w:rPr>
                <w:color w:val="000404"/>
                <w:spacing w:val="-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Методика</w:t>
            </w:r>
            <w:r>
              <w:rPr>
                <w:color w:val="000404"/>
                <w:spacing w:val="-57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розвитку вибухової сили. Вікова динаміка природного розвитку сили. Контроль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силових можливостей.</w:t>
            </w:r>
            <w:r>
              <w:rPr>
                <w:color w:val="000404"/>
                <w:spacing w:val="57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Профілактика</w:t>
            </w:r>
            <w:r>
              <w:rPr>
                <w:color w:val="000404"/>
                <w:spacing w:val="-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травматизму</w:t>
            </w:r>
            <w:r>
              <w:rPr>
                <w:color w:val="000404"/>
                <w:spacing w:val="-6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в</w:t>
            </w:r>
            <w:r>
              <w:rPr>
                <w:color w:val="000404"/>
                <w:spacing w:val="-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процесі</w:t>
            </w:r>
            <w:r>
              <w:rPr>
                <w:color w:val="000404"/>
                <w:spacing w:val="-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силової</w:t>
            </w:r>
            <w:r>
              <w:rPr>
                <w:color w:val="000404"/>
                <w:spacing w:val="-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підготовки.</w:t>
            </w:r>
          </w:p>
        </w:tc>
      </w:tr>
      <w:tr w:rsidR="00F1597D">
        <w:trPr>
          <w:trHeight w:val="550"/>
        </w:trPr>
        <w:tc>
          <w:tcPr>
            <w:tcW w:w="883" w:type="dxa"/>
          </w:tcPr>
          <w:p w:rsidR="00F1597D" w:rsidRDefault="00F06AC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  <w:tc>
          <w:tcPr>
            <w:tcW w:w="8970" w:type="dxa"/>
          </w:tcPr>
          <w:p w:rsidR="00F1597D" w:rsidRDefault="00F06AC2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color w:val="000404"/>
                <w:sz w:val="24"/>
              </w:rPr>
              <w:t>Закономірності</w:t>
            </w:r>
            <w:r>
              <w:rPr>
                <w:color w:val="000404"/>
                <w:spacing w:val="8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розвитку</w:t>
            </w:r>
            <w:r>
              <w:rPr>
                <w:color w:val="000404"/>
                <w:spacing w:val="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фізичних</w:t>
            </w:r>
            <w:r>
              <w:rPr>
                <w:color w:val="000404"/>
                <w:spacing w:val="9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здібностей.</w:t>
            </w:r>
            <w:r>
              <w:rPr>
                <w:color w:val="000404"/>
                <w:spacing w:val="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Закономірності</w:t>
            </w:r>
            <w:r>
              <w:rPr>
                <w:color w:val="000404"/>
                <w:spacing w:val="8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та</w:t>
            </w:r>
            <w:r>
              <w:rPr>
                <w:color w:val="000404"/>
                <w:spacing w:val="7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методика</w:t>
            </w:r>
            <w:r>
              <w:rPr>
                <w:color w:val="000404"/>
                <w:spacing w:val="6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розвитку</w:t>
            </w:r>
            <w:r>
              <w:rPr>
                <w:color w:val="000404"/>
                <w:spacing w:val="-57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сили.</w:t>
            </w:r>
            <w:r>
              <w:rPr>
                <w:color w:val="000404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Комплекси вправ.</w:t>
            </w:r>
          </w:p>
        </w:tc>
      </w:tr>
      <w:tr w:rsidR="00F1597D">
        <w:trPr>
          <w:trHeight w:val="829"/>
        </w:trPr>
        <w:tc>
          <w:tcPr>
            <w:tcW w:w="883" w:type="dxa"/>
          </w:tcPr>
          <w:p w:rsidR="00F1597D" w:rsidRDefault="00F06A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</w:p>
        </w:tc>
        <w:tc>
          <w:tcPr>
            <w:tcW w:w="8970" w:type="dxa"/>
          </w:tcPr>
          <w:p w:rsidR="00F1597D" w:rsidRDefault="00F06AC2">
            <w:pPr>
              <w:pStyle w:val="TableParagraph"/>
              <w:tabs>
                <w:tab w:val="left" w:pos="957"/>
                <w:tab w:val="left" w:pos="2119"/>
                <w:tab w:val="left" w:pos="3126"/>
                <w:tab w:val="left" w:pos="3457"/>
                <w:tab w:val="left" w:pos="4464"/>
                <w:tab w:val="left" w:pos="5737"/>
                <w:tab w:val="left" w:pos="6827"/>
                <w:tab w:val="left" w:pos="8023"/>
              </w:tabs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Прояв</w:t>
            </w:r>
            <w:r>
              <w:rPr>
                <w:sz w:val="24"/>
              </w:rPr>
              <w:tab/>
              <w:t>фізичних</w:t>
            </w:r>
            <w:r>
              <w:rPr>
                <w:sz w:val="24"/>
              </w:rPr>
              <w:tab/>
              <w:t>якостей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руховій</w:t>
            </w:r>
            <w:r>
              <w:rPr>
                <w:sz w:val="24"/>
              </w:rPr>
              <w:tab/>
              <w:t>діяльності</w:t>
            </w:r>
            <w:r>
              <w:rPr>
                <w:sz w:val="24"/>
              </w:rPr>
              <w:tab/>
              <w:t>людини.</w:t>
            </w:r>
            <w:r>
              <w:rPr>
                <w:sz w:val="24"/>
              </w:rPr>
              <w:tab/>
            </w:r>
            <w:r>
              <w:rPr>
                <w:color w:val="000404"/>
                <w:sz w:val="24"/>
              </w:rPr>
              <w:t>Контроль</w:t>
            </w:r>
            <w:r>
              <w:rPr>
                <w:color w:val="000404"/>
                <w:sz w:val="24"/>
              </w:rPr>
              <w:tab/>
              <w:t>силових</w:t>
            </w:r>
          </w:p>
          <w:p w:rsidR="00F1597D" w:rsidRDefault="00F06AC2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color w:val="000404"/>
                <w:sz w:val="24"/>
              </w:rPr>
              <w:t>можливостей.</w:t>
            </w:r>
            <w:r>
              <w:rPr>
                <w:color w:val="000404"/>
                <w:spacing w:val="28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Профілактика</w:t>
            </w:r>
            <w:r>
              <w:rPr>
                <w:color w:val="000404"/>
                <w:spacing w:val="1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травматизму</w:t>
            </w:r>
            <w:r>
              <w:rPr>
                <w:color w:val="000404"/>
                <w:spacing w:val="6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в</w:t>
            </w:r>
            <w:r>
              <w:rPr>
                <w:color w:val="000404"/>
                <w:spacing w:val="1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процесі</w:t>
            </w:r>
            <w:r>
              <w:rPr>
                <w:color w:val="000404"/>
                <w:spacing w:val="1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силової</w:t>
            </w:r>
            <w:r>
              <w:rPr>
                <w:color w:val="000404"/>
                <w:spacing w:val="1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підготовки.</w:t>
            </w:r>
            <w:r>
              <w:rPr>
                <w:color w:val="000404"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Комплекси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вправ.</w:t>
            </w:r>
          </w:p>
        </w:tc>
      </w:tr>
      <w:tr w:rsidR="00F1597D">
        <w:trPr>
          <w:trHeight w:val="275"/>
        </w:trPr>
        <w:tc>
          <w:tcPr>
            <w:tcW w:w="9853" w:type="dxa"/>
            <w:gridSpan w:val="2"/>
          </w:tcPr>
          <w:p w:rsidR="00F1597D" w:rsidRDefault="00F06AC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Швидкість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виховання</w:t>
            </w:r>
          </w:p>
        </w:tc>
      </w:tr>
      <w:tr w:rsidR="00F1597D">
        <w:trPr>
          <w:trHeight w:val="827"/>
        </w:trPr>
        <w:tc>
          <w:tcPr>
            <w:tcW w:w="883" w:type="dxa"/>
          </w:tcPr>
          <w:p w:rsidR="00F1597D" w:rsidRDefault="00F06A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</w:p>
        </w:tc>
        <w:tc>
          <w:tcPr>
            <w:tcW w:w="8970" w:type="dxa"/>
          </w:tcPr>
          <w:p w:rsidR="00F1597D" w:rsidRDefault="00F06AC2">
            <w:pPr>
              <w:pStyle w:val="TableParagraph"/>
              <w:spacing w:line="276" w:lineRule="exac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Загальна характеристика швидкості як фізичної якості людини. Види швидкісних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здібностей. Швидкість рухів. Фактори, що зумовлюють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 швидкості. Вікова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динаміка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природного розвитку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швидкості.</w:t>
            </w:r>
          </w:p>
        </w:tc>
      </w:tr>
      <w:tr w:rsidR="00F1597D">
        <w:trPr>
          <w:trHeight w:val="1103"/>
        </w:trPr>
        <w:tc>
          <w:tcPr>
            <w:tcW w:w="883" w:type="dxa"/>
          </w:tcPr>
          <w:p w:rsidR="00F1597D" w:rsidRDefault="00F06A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22.</w:t>
            </w:r>
          </w:p>
        </w:tc>
        <w:tc>
          <w:tcPr>
            <w:tcW w:w="8970" w:type="dxa"/>
          </w:tcPr>
          <w:p w:rsidR="00F1597D" w:rsidRDefault="00F06AC2">
            <w:pPr>
              <w:pStyle w:val="TableParagraph"/>
              <w:spacing w:line="276" w:lineRule="exac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Засоби розвитку та вдосконалення швидкості. Методика розвитку та вдосконалення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швидкості. Методика розвитку швидкості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 складної моторних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реакцій.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розвитку швидкості та деякі особливості методики їх удосконалення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школярів.</w:t>
            </w:r>
          </w:p>
        </w:tc>
      </w:tr>
      <w:tr w:rsidR="00F1597D">
        <w:trPr>
          <w:trHeight w:val="550"/>
        </w:trPr>
        <w:tc>
          <w:tcPr>
            <w:tcW w:w="883" w:type="dxa"/>
          </w:tcPr>
          <w:p w:rsidR="00F1597D" w:rsidRDefault="00F06AC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</w:p>
        </w:tc>
        <w:tc>
          <w:tcPr>
            <w:tcW w:w="8970" w:type="dxa"/>
          </w:tcPr>
          <w:p w:rsidR="00F1597D" w:rsidRDefault="00F06AC2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Швидкість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рухів.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Фактори,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зумовлюють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прояв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швидкості.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Вікова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динаміка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швидкості. Комплекси вправ.</w:t>
            </w:r>
          </w:p>
        </w:tc>
      </w:tr>
    </w:tbl>
    <w:p w:rsidR="00F1597D" w:rsidRDefault="00F1597D">
      <w:pPr>
        <w:spacing w:line="276" w:lineRule="exact"/>
        <w:rPr>
          <w:sz w:val="24"/>
        </w:rPr>
        <w:sectPr w:rsidR="00F1597D">
          <w:pgSz w:w="11910" w:h="16840"/>
          <w:pgMar w:top="1140" w:right="500" w:bottom="280" w:left="13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"/>
        <w:gridCol w:w="8970"/>
      </w:tblGrid>
      <w:tr w:rsidR="00F1597D">
        <w:trPr>
          <w:trHeight w:val="827"/>
        </w:trPr>
        <w:tc>
          <w:tcPr>
            <w:tcW w:w="883" w:type="dxa"/>
          </w:tcPr>
          <w:p w:rsidR="00F1597D" w:rsidRDefault="00F06A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</w:p>
        </w:tc>
        <w:tc>
          <w:tcPr>
            <w:tcW w:w="8970" w:type="dxa"/>
          </w:tcPr>
          <w:p w:rsidR="00F1597D" w:rsidRDefault="00F06AC2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швидкості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простої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складної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моторних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реакцій.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швидкості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деякі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особливості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удосконалення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школярів.</w:t>
            </w:r>
          </w:p>
          <w:p w:rsidR="00F1597D" w:rsidRDefault="00F06AC2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Комплекси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вправ.</w:t>
            </w:r>
          </w:p>
        </w:tc>
      </w:tr>
      <w:tr w:rsidR="00F1597D">
        <w:trPr>
          <w:trHeight w:val="275"/>
        </w:trPr>
        <w:tc>
          <w:tcPr>
            <w:tcW w:w="9853" w:type="dxa"/>
            <w:gridSpan w:val="2"/>
          </w:tcPr>
          <w:p w:rsidR="00F1597D" w:rsidRDefault="00F06AC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Спритність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виховання</w:t>
            </w:r>
          </w:p>
        </w:tc>
      </w:tr>
      <w:tr w:rsidR="00F1597D">
        <w:trPr>
          <w:trHeight w:val="551"/>
        </w:trPr>
        <w:tc>
          <w:tcPr>
            <w:tcW w:w="883" w:type="dxa"/>
          </w:tcPr>
          <w:p w:rsidR="00F1597D" w:rsidRDefault="00F06A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</w:p>
        </w:tc>
        <w:tc>
          <w:tcPr>
            <w:tcW w:w="8970" w:type="dxa"/>
          </w:tcPr>
          <w:p w:rsidR="00F1597D" w:rsidRDefault="00F06AC2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Поняття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спритності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фізичному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вихованні.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Шляхи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спритності.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спритності.</w:t>
            </w:r>
          </w:p>
        </w:tc>
      </w:tr>
      <w:tr w:rsidR="00F1597D">
        <w:trPr>
          <w:trHeight w:val="551"/>
        </w:trPr>
        <w:tc>
          <w:tcPr>
            <w:tcW w:w="883" w:type="dxa"/>
          </w:tcPr>
          <w:p w:rsidR="00F1597D" w:rsidRDefault="00F06A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</w:p>
        </w:tc>
        <w:tc>
          <w:tcPr>
            <w:tcW w:w="8970" w:type="dxa"/>
          </w:tcPr>
          <w:p w:rsidR="00F1597D" w:rsidRDefault="00F06AC2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color w:val="424242"/>
                <w:sz w:val="24"/>
              </w:rPr>
              <w:t>Загальні</w:t>
            </w:r>
            <w:r>
              <w:rPr>
                <w:color w:val="424242"/>
                <w:spacing w:val="34"/>
                <w:sz w:val="24"/>
              </w:rPr>
              <w:t xml:space="preserve"> </w:t>
            </w:r>
            <w:r>
              <w:rPr>
                <w:color w:val="424242"/>
                <w:sz w:val="24"/>
              </w:rPr>
              <w:t>положення</w:t>
            </w:r>
            <w:r>
              <w:rPr>
                <w:color w:val="424242"/>
                <w:spacing w:val="34"/>
                <w:sz w:val="24"/>
              </w:rPr>
              <w:t xml:space="preserve"> </w:t>
            </w:r>
            <w:r>
              <w:rPr>
                <w:color w:val="424242"/>
                <w:sz w:val="24"/>
              </w:rPr>
              <w:t>методики</w:t>
            </w:r>
            <w:r>
              <w:rPr>
                <w:color w:val="424242"/>
                <w:spacing w:val="36"/>
                <w:sz w:val="24"/>
              </w:rPr>
              <w:t xml:space="preserve"> </w:t>
            </w:r>
            <w:r>
              <w:rPr>
                <w:color w:val="424242"/>
                <w:sz w:val="24"/>
              </w:rPr>
              <w:t>розвитку</w:t>
            </w:r>
            <w:r>
              <w:rPr>
                <w:color w:val="424242"/>
                <w:spacing w:val="30"/>
                <w:sz w:val="24"/>
              </w:rPr>
              <w:t xml:space="preserve"> </w:t>
            </w:r>
            <w:r>
              <w:rPr>
                <w:color w:val="424242"/>
                <w:sz w:val="24"/>
              </w:rPr>
              <w:t>спритності.</w:t>
            </w:r>
            <w:r>
              <w:rPr>
                <w:color w:val="424242"/>
                <w:spacing w:val="34"/>
                <w:sz w:val="24"/>
              </w:rPr>
              <w:t xml:space="preserve"> </w:t>
            </w:r>
            <w:r>
              <w:rPr>
                <w:color w:val="424242"/>
                <w:sz w:val="24"/>
              </w:rPr>
              <w:t>Елементи</w:t>
            </w:r>
            <w:r>
              <w:rPr>
                <w:color w:val="424242"/>
                <w:spacing w:val="42"/>
                <w:sz w:val="24"/>
              </w:rPr>
              <w:t xml:space="preserve"> </w:t>
            </w:r>
            <w:r>
              <w:rPr>
                <w:color w:val="424242"/>
                <w:sz w:val="24"/>
              </w:rPr>
              <w:t>новизни.</w:t>
            </w:r>
            <w:r>
              <w:rPr>
                <w:color w:val="424242"/>
                <w:spacing w:val="35"/>
                <w:sz w:val="24"/>
              </w:rPr>
              <w:t xml:space="preserve"> </w:t>
            </w:r>
            <w:r>
              <w:rPr>
                <w:color w:val="424242"/>
                <w:sz w:val="24"/>
              </w:rPr>
              <w:t>Методичні</w:t>
            </w:r>
            <w:r>
              <w:rPr>
                <w:color w:val="424242"/>
                <w:spacing w:val="-57"/>
                <w:sz w:val="24"/>
              </w:rPr>
              <w:t xml:space="preserve"> </w:t>
            </w:r>
            <w:r>
              <w:rPr>
                <w:color w:val="424242"/>
                <w:sz w:val="24"/>
              </w:rPr>
              <w:t>прийоми,</w:t>
            </w:r>
            <w:r>
              <w:rPr>
                <w:color w:val="424242"/>
                <w:spacing w:val="-2"/>
                <w:sz w:val="24"/>
              </w:rPr>
              <w:t xml:space="preserve"> </w:t>
            </w:r>
            <w:r>
              <w:rPr>
                <w:color w:val="424242"/>
                <w:sz w:val="24"/>
              </w:rPr>
              <w:t>що</w:t>
            </w:r>
            <w:r>
              <w:rPr>
                <w:color w:val="424242"/>
                <w:spacing w:val="1"/>
                <w:sz w:val="24"/>
              </w:rPr>
              <w:t xml:space="preserve"> </w:t>
            </w:r>
            <w:r>
              <w:rPr>
                <w:color w:val="424242"/>
                <w:sz w:val="24"/>
              </w:rPr>
              <w:t>ускладнюють</w:t>
            </w:r>
            <w:r>
              <w:rPr>
                <w:color w:val="424242"/>
                <w:spacing w:val="2"/>
                <w:sz w:val="24"/>
              </w:rPr>
              <w:t xml:space="preserve"> </w:t>
            </w:r>
            <w:r>
              <w:rPr>
                <w:color w:val="424242"/>
                <w:sz w:val="24"/>
              </w:rPr>
              <w:t>умови</w:t>
            </w:r>
            <w:r>
              <w:rPr>
                <w:color w:val="424242"/>
                <w:spacing w:val="-1"/>
                <w:sz w:val="24"/>
              </w:rPr>
              <w:t xml:space="preserve"> </w:t>
            </w:r>
            <w:r>
              <w:rPr>
                <w:color w:val="424242"/>
                <w:sz w:val="24"/>
              </w:rPr>
              <w:t>виконання.</w:t>
            </w:r>
            <w:r>
              <w:rPr>
                <w:color w:val="424242"/>
                <w:spacing w:val="-4"/>
                <w:sz w:val="24"/>
              </w:rPr>
              <w:t xml:space="preserve"> </w:t>
            </w:r>
            <w:r>
              <w:rPr>
                <w:color w:val="424242"/>
                <w:sz w:val="24"/>
              </w:rPr>
              <w:t>Параметри навантаження.</w:t>
            </w:r>
          </w:p>
        </w:tc>
      </w:tr>
      <w:tr w:rsidR="00F1597D">
        <w:trPr>
          <w:trHeight w:val="550"/>
        </w:trPr>
        <w:tc>
          <w:tcPr>
            <w:tcW w:w="883" w:type="dxa"/>
          </w:tcPr>
          <w:p w:rsidR="00F1597D" w:rsidRDefault="00F06AC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</w:p>
        </w:tc>
        <w:tc>
          <w:tcPr>
            <w:tcW w:w="8970" w:type="dxa"/>
          </w:tcPr>
          <w:p w:rsidR="00F1597D" w:rsidRDefault="00F06AC2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Поняття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спритності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вихованні.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Шляхи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спритності.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Комплекси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вправ.</w:t>
            </w:r>
          </w:p>
        </w:tc>
      </w:tr>
      <w:tr w:rsidR="00F1597D">
        <w:trPr>
          <w:trHeight w:val="276"/>
        </w:trPr>
        <w:tc>
          <w:tcPr>
            <w:tcW w:w="883" w:type="dxa"/>
          </w:tcPr>
          <w:p w:rsidR="00F1597D" w:rsidRDefault="00F06AC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8970" w:type="dxa"/>
          </w:tcPr>
          <w:p w:rsidR="00F1597D" w:rsidRDefault="00F06AC2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color w:val="000404"/>
                <w:sz w:val="24"/>
              </w:rPr>
              <w:t>Закономірності</w:t>
            </w:r>
            <w:r>
              <w:rPr>
                <w:color w:val="000404"/>
                <w:spacing w:val="-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та</w:t>
            </w:r>
            <w:r>
              <w:rPr>
                <w:color w:val="000404"/>
                <w:spacing w:val="-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методика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розвитку</w:t>
            </w:r>
            <w:r>
              <w:rPr>
                <w:color w:val="000404"/>
                <w:spacing w:val="-9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спритності.</w:t>
            </w:r>
            <w:r>
              <w:rPr>
                <w:color w:val="000404"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Комплекси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вправ.</w:t>
            </w:r>
          </w:p>
        </w:tc>
      </w:tr>
      <w:tr w:rsidR="00F1597D">
        <w:trPr>
          <w:trHeight w:val="275"/>
        </w:trPr>
        <w:tc>
          <w:tcPr>
            <w:tcW w:w="9853" w:type="dxa"/>
            <w:gridSpan w:val="2"/>
          </w:tcPr>
          <w:p w:rsidR="00F1597D" w:rsidRDefault="00F06AC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Витривалість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виховання</w:t>
            </w:r>
          </w:p>
        </w:tc>
      </w:tr>
      <w:tr w:rsidR="00F1597D">
        <w:trPr>
          <w:trHeight w:val="551"/>
        </w:trPr>
        <w:tc>
          <w:tcPr>
            <w:tcW w:w="883" w:type="dxa"/>
          </w:tcPr>
          <w:p w:rsidR="00F1597D" w:rsidRDefault="00F06A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25.</w:t>
            </w:r>
          </w:p>
        </w:tc>
        <w:tc>
          <w:tcPr>
            <w:tcW w:w="8970" w:type="dxa"/>
          </w:tcPr>
          <w:p w:rsidR="00F1597D" w:rsidRDefault="00F06AC2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Поняття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витривалості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фізичному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вихованні.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Види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витривалості.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Втомлюваність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витривалості.</w:t>
            </w:r>
          </w:p>
        </w:tc>
      </w:tr>
      <w:tr w:rsidR="00F1597D">
        <w:trPr>
          <w:trHeight w:val="828"/>
        </w:trPr>
        <w:tc>
          <w:tcPr>
            <w:tcW w:w="883" w:type="dxa"/>
          </w:tcPr>
          <w:p w:rsidR="00F1597D" w:rsidRDefault="00F06A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26.</w:t>
            </w:r>
          </w:p>
        </w:tc>
        <w:tc>
          <w:tcPr>
            <w:tcW w:w="8970" w:type="dxa"/>
          </w:tcPr>
          <w:p w:rsidR="00F1597D" w:rsidRDefault="00F06AC2">
            <w:pPr>
              <w:pStyle w:val="TableParagraph"/>
              <w:spacing w:line="276" w:lineRule="exac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Особливості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витривалості.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витривалості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періоди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Виховання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витривалості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інтенсивність навантаження.</w:t>
            </w:r>
          </w:p>
        </w:tc>
      </w:tr>
      <w:tr w:rsidR="00F1597D">
        <w:trPr>
          <w:trHeight w:val="275"/>
        </w:trPr>
        <w:tc>
          <w:tcPr>
            <w:tcW w:w="883" w:type="dxa"/>
          </w:tcPr>
          <w:p w:rsidR="00F1597D" w:rsidRDefault="00F06AC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</w:p>
        </w:tc>
        <w:tc>
          <w:tcPr>
            <w:tcW w:w="8970" w:type="dxa"/>
          </w:tcPr>
          <w:p w:rsidR="00F1597D" w:rsidRDefault="00F06AC2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color w:val="000404"/>
                <w:sz w:val="24"/>
              </w:rPr>
              <w:t>Закономірності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та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методика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розвитку</w:t>
            </w:r>
            <w:r>
              <w:rPr>
                <w:color w:val="000404"/>
                <w:spacing w:val="-11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загальної</w:t>
            </w:r>
            <w:r>
              <w:rPr>
                <w:color w:val="000404"/>
                <w:spacing w:val="-2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витривалості.</w:t>
            </w:r>
            <w:r>
              <w:rPr>
                <w:color w:val="000404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вправ.</w:t>
            </w:r>
          </w:p>
        </w:tc>
      </w:tr>
      <w:tr w:rsidR="00F1597D">
        <w:trPr>
          <w:trHeight w:val="275"/>
        </w:trPr>
        <w:tc>
          <w:tcPr>
            <w:tcW w:w="883" w:type="dxa"/>
          </w:tcPr>
          <w:p w:rsidR="00F1597D" w:rsidRDefault="00F06A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</w:p>
        </w:tc>
        <w:tc>
          <w:tcPr>
            <w:tcW w:w="8970" w:type="dxa"/>
          </w:tcPr>
          <w:p w:rsidR="00F1597D" w:rsidRDefault="00F06AC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000404"/>
                <w:sz w:val="24"/>
              </w:rPr>
              <w:t>Закономірності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та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методика</w:t>
            </w:r>
            <w:r>
              <w:rPr>
                <w:color w:val="000404"/>
                <w:spacing w:val="-4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розвитку</w:t>
            </w:r>
            <w:r>
              <w:rPr>
                <w:color w:val="000404"/>
                <w:spacing w:val="-10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спеціальної</w:t>
            </w:r>
            <w:r>
              <w:rPr>
                <w:color w:val="000404"/>
                <w:spacing w:val="-3"/>
                <w:sz w:val="24"/>
              </w:rPr>
              <w:t xml:space="preserve"> </w:t>
            </w:r>
            <w:r>
              <w:rPr>
                <w:color w:val="000404"/>
                <w:sz w:val="24"/>
              </w:rPr>
              <w:t>витривалості.</w:t>
            </w:r>
            <w:r>
              <w:rPr>
                <w:color w:val="000404"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Комплекси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вправ.</w:t>
            </w:r>
          </w:p>
        </w:tc>
      </w:tr>
      <w:tr w:rsidR="00F1597D">
        <w:trPr>
          <w:trHeight w:val="275"/>
        </w:trPr>
        <w:tc>
          <w:tcPr>
            <w:tcW w:w="9853" w:type="dxa"/>
            <w:gridSpan w:val="2"/>
          </w:tcPr>
          <w:p w:rsidR="00F1597D" w:rsidRDefault="00F06AC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Гнучкість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виховання</w:t>
            </w:r>
          </w:p>
        </w:tc>
      </w:tr>
      <w:tr w:rsidR="00F1597D">
        <w:trPr>
          <w:trHeight w:val="278"/>
        </w:trPr>
        <w:tc>
          <w:tcPr>
            <w:tcW w:w="883" w:type="dxa"/>
          </w:tcPr>
          <w:p w:rsidR="00F1597D" w:rsidRDefault="00F06AC2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27.</w:t>
            </w:r>
          </w:p>
        </w:tc>
        <w:tc>
          <w:tcPr>
            <w:tcW w:w="8970" w:type="dxa"/>
          </w:tcPr>
          <w:p w:rsidR="00F1597D" w:rsidRDefault="00F06AC2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Поняття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гнучкості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фізичному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вихованні.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пасивна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гнучкість.</w:t>
            </w:r>
          </w:p>
        </w:tc>
      </w:tr>
      <w:tr w:rsidR="00F1597D">
        <w:trPr>
          <w:trHeight w:val="275"/>
        </w:trPr>
        <w:tc>
          <w:tcPr>
            <w:tcW w:w="883" w:type="dxa"/>
          </w:tcPr>
          <w:p w:rsidR="00F1597D" w:rsidRDefault="00F06A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28.</w:t>
            </w:r>
          </w:p>
        </w:tc>
        <w:tc>
          <w:tcPr>
            <w:tcW w:w="8970" w:type="dxa"/>
          </w:tcPr>
          <w:p w:rsidR="00F1597D" w:rsidRDefault="00F06AC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гнучкості.</w:t>
            </w:r>
          </w:p>
        </w:tc>
      </w:tr>
      <w:tr w:rsidR="00F1597D">
        <w:trPr>
          <w:trHeight w:val="827"/>
        </w:trPr>
        <w:tc>
          <w:tcPr>
            <w:tcW w:w="883" w:type="dxa"/>
          </w:tcPr>
          <w:p w:rsidR="00F1597D" w:rsidRDefault="00F06A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18.</w:t>
            </w:r>
          </w:p>
        </w:tc>
        <w:tc>
          <w:tcPr>
            <w:tcW w:w="8970" w:type="dxa"/>
          </w:tcPr>
          <w:p w:rsidR="00F1597D" w:rsidRDefault="00F06AC2">
            <w:pPr>
              <w:pStyle w:val="TableParagraph"/>
              <w:spacing w:line="276" w:lineRule="exact"/>
              <w:ind w:left="105" w:right="99"/>
              <w:jc w:val="both"/>
              <w:rPr>
                <w:sz w:val="24"/>
              </w:rPr>
            </w:pPr>
            <w:r>
              <w:rPr>
                <w:color w:val="000404"/>
                <w:sz w:val="24"/>
              </w:rPr>
              <w:t xml:space="preserve">Закономірності та методика розвитку гнучкості. </w:t>
            </w:r>
            <w:r>
              <w:rPr>
                <w:sz w:val="24"/>
              </w:rPr>
              <w:t>Комплекси споріднених вправ, 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різносторонньо впливають на суглобові з’єднання і м'язи, що обмежують рівень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гнучкості.</w:t>
            </w:r>
          </w:p>
        </w:tc>
      </w:tr>
      <w:tr w:rsidR="00F1597D">
        <w:trPr>
          <w:trHeight w:val="552"/>
        </w:trPr>
        <w:tc>
          <w:tcPr>
            <w:tcW w:w="9853" w:type="dxa"/>
            <w:gridSpan w:val="2"/>
          </w:tcPr>
          <w:p w:rsidR="00F1597D" w:rsidRDefault="00F06AC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</w:p>
          <w:p w:rsidR="00F1597D" w:rsidRDefault="00F06AC2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КУРСОВА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(ІНДИВІДУАЛЬНЕ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ДОСЛІДНИЦЬКЕ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ЗАВДАННЯ)</w:t>
            </w:r>
          </w:p>
        </w:tc>
      </w:tr>
      <w:tr w:rsidR="00F1597D">
        <w:trPr>
          <w:trHeight w:val="1379"/>
        </w:trPr>
        <w:tc>
          <w:tcPr>
            <w:tcW w:w="883" w:type="dxa"/>
          </w:tcPr>
          <w:p w:rsidR="00F1597D" w:rsidRDefault="00F06A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 1.</w:t>
            </w:r>
          </w:p>
        </w:tc>
        <w:tc>
          <w:tcPr>
            <w:tcW w:w="8970" w:type="dxa"/>
          </w:tcPr>
          <w:p w:rsidR="00F1597D" w:rsidRDefault="00F06AC2">
            <w:pPr>
              <w:pStyle w:val="TableParagraph"/>
              <w:spacing w:line="276" w:lineRule="exact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Курсова робота, її мета, завдання та обсяг. Основні етапи дослідження і логіка 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пізнавального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пошуку.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дослідження.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цінностей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науково-дослідної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Академічний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плагіат,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його негативні наслідки. Посилання на певний науковий текст, цитування авторської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думки.</w:t>
            </w:r>
          </w:p>
        </w:tc>
      </w:tr>
      <w:tr w:rsidR="00F1597D">
        <w:trPr>
          <w:trHeight w:val="1103"/>
        </w:trPr>
        <w:tc>
          <w:tcPr>
            <w:tcW w:w="883" w:type="dxa"/>
          </w:tcPr>
          <w:p w:rsidR="00F1597D" w:rsidRDefault="00F06A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 2.</w:t>
            </w:r>
          </w:p>
        </w:tc>
        <w:tc>
          <w:tcPr>
            <w:tcW w:w="8970" w:type="dxa"/>
          </w:tcPr>
          <w:p w:rsidR="00F1597D" w:rsidRDefault="00F06AC2">
            <w:pPr>
              <w:pStyle w:val="TableParagraph"/>
              <w:spacing w:line="276" w:lineRule="exact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Узгодження теми та видача завдання. Структура плану і загальна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складових частин курсової роботи. Попереднє визначення мети і постановка завдань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дослідження.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Коригування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попередньо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сформованого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змісту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курсової роботи.</w:t>
            </w:r>
          </w:p>
        </w:tc>
      </w:tr>
      <w:tr w:rsidR="00F1597D">
        <w:trPr>
          <w:trHeight w:val="826"/>
        </w:trPr>
        <w:tc>
          <w:tcPr>
            <w:tcW w:w="883" w:type="dxa"/>
          </w:tcPr>
          <w:p w:rsidR="00F1597D" w:rsidRDefault="00F06AC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КР 3.</w:t>
            </w:r>
          </w:p>
        </w:tc>
        <w:tc>
          <w:tcPr>
            <w:tcW w:w="8970" w:type="dxa"/>
          </w:tcPr>
          <w:p w:rsidR="00F1597D" w:rsidRDefault="00F06AC2">
            <w:pPr>
              <w:pStyle w:val="TableParagraph"/>
              <w:spacing w:line="276" w:lineRule="exac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Формування джерельної бази дослідження та особливості вивчення літературних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джерел із теми дослідження. Контент-аналіз документів і матеріалів щодо існуючого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проблеми дослідження.</w:t>
            </w:r>
          </w:p>
        </w:tc>
      </w:tr>
      <w:tr w:rsidR="00F1597D">
        <w:trPr>
          <w:trHeight w:val="277"/>
        </w:trPr>
        <w:tc>
          <w:tcPr>
            <w:tcW w:w="883" w:type="dxa"/>
          </w:tcPr>
          <w:p w:rsidR="00F1597D" w:rsidRDefault="00F06AC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КР 4.</w:t>
            </w:r>
          </w:p>
        </w:tc>
        <w:tc>
          <w:tcPr>
            <w:tcW w:w="8970" w:type="dxa"/>
          </w:tcPr>
          <w:p w:rsidR="00F1597D" w:rsidRDefault="00F06AC2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вступу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обґрунтуванням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актуальності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дослідження.</w:t>
            </w:r>
          </w:p>
        </w:tc>
      </w:tr>
      <w:tr w:rsidR="00F1597D">
        <w:trPr>
          <w:trHeight w:val="827"/>
        </w:trPr>
        <w:tc>
          <w:tcPr>
            <w:tcW w:w="883" w:type="dxa"/>
          </w:tcPr>
          <w:p w:rsidR="00F1597D" w:rsidRDefault="00F06A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 5.</w:t>
            </w:r>
          </w:p>
        </w:tc>
        <w:tc>
          <w:tcPr>
            <w:tcW w:w="8970" w:type="dxa"/>
          </w:tcPr>
          <w:p w:rsidR="00F1597D" w:rsidRDefault="00F06AC2">
            <w:pPr>
              <w:pStyle w:val="TableParagraph"/>
              <w:spacing w:line="276" w:lineRule="exac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Коригування (у разі потреби) і затвердження вступу. Робота над I розділом курсової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зокрема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понятійно-категоріального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апарату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дослідження.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огляд різних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досліджуваної теми.</w:t>
            </w:r>
          </w:p>
        </w:tc>
      </w:tr>
      <w:tr w:rsidR="00F1597D">
        <w:trPr>
          <w:trHeight w:val="1379"/>
        </w:trPr>
        <w:tc>
          <w:tcPr>
            <w:tcW w:w="883" w:type="dxa"/>
          </w:tcPr>
          <w:p w:rsidR="00F1597D" w:rsidRDefault="00F06A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 6.</w:t>
            </w:r>
          </w:p>
        </w:tc>
        <w:tc>
          <w:tcPr>
            <w:tcW w:w="8970" w:type="dxa"/>
          </w:tcPr>
          <w:p w:rsidR="00F1597D" w:rsidRDefault="00F06AC2">
            <w:pPr>
              <w:pStyle w:val="TableParagraph"/>
              <w:spacing w:line="276" w:lineRule="exact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Коригування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узгодження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понятійно-категоріального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апарату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дослідження.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Продовження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розділом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зокрема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опрацювання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існуючих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підходів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класифікації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впливають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дослідження, і визначення їх ролі та місця в загальній системі управління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організацією.</w:t>
            </w:r>
          </w:p>
        </w:tc>
      </w:tr>
      <w:tr w:rsidR="00F1597D">
        <w:trPr>
          <w:trHeight w:val="730"/>
        </w:trPr>
        <w:tc>
          <w:tcPr>
            <w:tcW w:w="883" w:type="dxa"/>
          </w:tcPr>
          <w:p w:rsidR="00F1597D" w:rsidRDefault="00F06AC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КР 7.</w:t>
            </w:r>
          </w:p>
        </w:tc>
        <w:tc>
          <w:tcPr>
            <w:tcW w:w="8970" w:type="dxa"/>
          </w:tcPr>
          <w:p w:rsidR="00F1597D" w:rsidRDefault="00F06AC2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Завершальний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етап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розділом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курсової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роботи,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зокрема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огляд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світового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досвіду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 проблематики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дослідження.</w:t>
            </w:r>
          </w:p>
        </w:tc>
      </w:tr>
      <w:tr w:rsidR="00F1597D">
        <w:trPr>
          <w:trHeight w:val="554"/>
        </w:trPr>
        <w:tc>
          <w:tcPr>
            <w:tcW w:w="883" w:type="dxa"/>
          </w:tcPr>
          <w:p w:rsidR="00F1597D" w:rsidRDefault="00F06AC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КР 8.</w:t>
            </w:r>
          </w:p>
        </w:tc>
        <w:tc>
          <w:tcPr>
            <w:tcW w:w="8970" w:type="dxa"/>
          </w:tcPr>
          <w:p w:rsidR="00F1597D" w:rsidRDefault="00F06AC2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Коригування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потреби)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узгодження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попередньо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сформованого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розділу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курсової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роботи.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розділом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курсової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роботи,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переважно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аналітичного</w:t>
            </w:r>
          </w:p>
        </w:tc>
      </w:tr>
    </w:tbl>
    <w:p w:rsidR="00F1597D" w:rsidRDefault="00F1597D">
      <w:pPr>
        <w:spacing w:line="270" w:lineRule="atLeast"/>
        <w:rPr>
          <w:sz w:val="24"/>
        </w:rPr>
        <w:sectPr w:rsidR="00F1597D">
          <w:pgSz w:w="11910" w:h="16840"/>
          <w:pgMar w:top="1140" w:right="500" w:bottom="280" w:left="13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36"/>
        <w:gridCol w:w="708"/>
        <w:gridCol w:w="300"/>
        <w:gridCol w:w="3327"/>
        <w:gridCol w:w="2176"/>
        <w:gridCol w:w="2457"/>
      </w:tblGrid>
      <w:tr w:rsidR="00F1597D">
        <w:trPr>
          <w:trHeight w:val="551"/>
        </w:trPr>
        <w:tc>
          <w:tcPr>
            <w:tcW w:w="883" w:type="dxa"/>
            <w:gridSpan w:val="2"/>
          </w:tcPr>
          <w:p w:rsidR="00F1597D" w:rsidRDefault="00F1597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968" w:type="dxa"/>
            <w:gridSpan w:val="5"/>
          </w:tcPr>
          <w:p w:rsidR="00F1597D" w:rsidRDefault="00F06AC2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характеру.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Аналіз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показників,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які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дозволяють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оцінити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різні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сторони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(рівень,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сутність,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властивості,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особливості,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змін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тощо).</w:t>
            </w:r>
          </w:p>
        </w:tc>
      </w:tr>
      <w:tr w:rsidR="00F1597D">
        <w:trPr>
          <w:trHeight w:val="827"/>
        </w:trPr>
        <w:tc>
          <w:tcPr>
            <w:tcW w:w="883" w:type="dxa"/>
            <w:gridSpan w:val="2"/>
          </w:tcPr>
          <w:p w:rsidR="00F1597D" w:rsidRDefault="00F06A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 9.</w:t>
            </w:r>
          </w:p>
        </w:tc>
        <w:tc>
          <w:tcPr>
            <w:tcW w:w="8968" w:type="dxa"/>
            <w:gridSpan w:val="5"/>
          </w:tcPr>
          <w:p w:rsidR="00F1597D" w:rsidRDefault="00F06AC2">
            <w:pPr>
              <w:pStyle w:val="TableParagraph"/>
              <w:spacing w:line="276" w:lineRule="exac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Коригування (у разі потреби) та узгодження попередньо сформованого II розділу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висновків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використаної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літератури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ДСТУ 8302:2015.</w:t>
            </w:r>
          </w:p>
        </w:tc>
      </w:tr>
      <w:tr w:rsidR="00F1597D">
        <w:trPr>
          <w:trHeight w:val="837"/>
        </w:trPr>
        <w:tc>
          <w:tcPr>
            <w:tcW w:w="883" w:type="dxa"/>
            <w:gridSpan w:val="2"/>
          </w:tcPr>
          <w:p w:rsidR="00F1597D" w:rsidRDefault="00F06A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 10.</w:t>
            </w:r>
          </w:p>
        </w:tc>
        <w:tc>
          <w:tcPr>
            <w:tcW w:w="8968" w:type="dxa"/>
            <w:gridSpan w:val="5"/>
          </w:tcPr>
          <w:p w:rsidR="00F1597D" w:rsidRDefault="00F06AC2">
            <w:pPr>
              <w:pStyle w:val="TableParagraph"/>
              <w:spacing w:line="276" w:lineRule="exact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Коригування (у разі потреби) та узгодження попередньо сформованих висновків.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Перевірка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відсутності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випадкових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помилок.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варіанту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вимог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оформлення.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Подання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рецензію.</w:t>
            </w:r>
          </w:p>
        </w:tc>
      </w:tr>
      <w:tr w:rsidR="00F1597D">
        <w:trPr>
          <w:trHeight w:val="275"/>
        </w:trPr>
        <w:tc>
          <w:tcPr>
            <w:tcW w:w="9851" w:type="dxa"/>
            <w:gridSpan w:val="7"/>
          </w:tcPr>
          <w:p w:rsidR="00F1597D" w:rsidRDefault="00F06AC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</w:p>
        </w:tc>
      </w:tr>
      <w:tr w:rsidR="00F1597D" w:rsidTr="00D61963">
        <w:trPr>
          <w:trHeight w:val="277"/>
        </w:trPr>
        <w:tc>
          <w:tcPr>
            <w:tcW w:w="883" w:type="dxa"/>
            <w:gridSpan w:val="2"/>
            <w:vAlign w:val="center"/>
          </w:tcPr>
          <w:p w:rsidR="00F1597D" w:rsidRDefault="00F06AC2" w:rsidP="00D61963">
            <w:pPr>
              <w:pStyle w:val="TableParagraph"/>
              <w:spacing w:before="120" w:line="257" w:lineRule="exact"/>
              <w:rPr>
                <w:sz w:val="24"/>
              </w:rPr>
            </w:pPr>
            <w:r>
              <w:rPr>
                <w:sz w:val="24"/>
              </w:rPr>
              <w:t>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8968" w:type="dxa"/>
            <w:gridSpan w:val="5"/>
            <w:vAlign w:val="center"/>
          </w:tcPr>
          <w:p w:rsidR="00F1597D" w:rsidRDefault="00F06AC2" w:rsidP="00D61963">
            <w:pPr>
              <w:pStyle w:val="TableParagraph"/>
              <w:spacing w:before="120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лекції</w:t>
            </w:r>
          </w:p>
        </w:tc>
      </w:tr>
      <w:tr w:rsidR="00F1597D" w:rsidTr="00D61963">
        <w:trPr>
          <w:trHeight w:val="275"/>
        </w:trPr>
        <w:tc>
          <w:tcPr>
            <w:tcW w:w="883" w:type="dxa"/>
            <w:gridSpan w:val="2"/>
            <w:vAlign w:val="center"/>
          </w:tcPr>
          <w:p w:rsidR="00F1597D" w:rsidRDefault="00F06AC2" w:rsidP="00D61963">
            <w:pPr>
              <w:pStyle w:val="TableParagraph"/>
              <w:spacing w:before="120" w:line="256" w:lineRule="exact"/>
              <w:rPr>
                <w:sz w:val="24"/>
              </w:rPr>
            </w:pPr>
            <w:r>
              <w:rPr>
                <w:sz w:val="24"/>
              </w:rPr>
              <w:t>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968" w:type="dxa"/>
            <w:gridSpan w:val="5"/>
            <w:vAlign w:val="center"/>
          </w:tcPr>
          <w:p w:rsidR="00F1597D" w:rsidRDefault="00F06AC2" w:rsidP="00D61963">
            <w:pPr>
              <w:pStyle w:val="TableParagraph"/>
              <w:spacing w:before="120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обговорення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опитування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</w:p>
        </w:tc>
      </w:tr>
      <w:tr w:rsidR="00F1597D" w:rsidTr="00D61963">
        <w:trPr>
          <w:trHeight w:val="275"/>
        </w:trPr>
        <w:tc>
          <w:tcPr>
            <w:tcW w:w="883" w:type="dxa"/>
            <w:gridSpan w:val="2"/>
            <w:vAlign w:val="center"/>
          </w:tcPr>
          <w:p w:rsidR="00F1597D" w:rsidRDefault="00F06AC2" w:rsidP="00D61963">
            <w:pPr>
              <w:pStyle w:val="TableParagraph"/>
              <w:spacing w:before="120" w:line="256" w:lineRule="exact"/>
              <w:rPr>
                <w:sz w:val="24"/>
              </w:rPr>
            </w:pPr>
            <w:r>
              <w:rPr>
                <w:sz w:val="24"/>
              </w:rPr>
              <w:t>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8968" w:type="dxa"/>
            <w:gridSpan w:val="5"/>
            <w:vAlign w:val="center"/>
          </w:tcPr>
          <w:p w:rsidR="00F1597D" w:rsidRDefault="00F06AC2" w:rsidP="00D61963">
            <w:pPr>
              <w:pStyle w:val="TableParagraph"/>
              <w:spacing w:before="120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MOODLE</w:t>
            </w:r>
          </w:p>
        </w:tc>
      </w:tr>
      <w:tr w:rsidR="00F06AC2" w:rsidTr="00D61963">
        <w:trPr>
          <w:trHeight w:val="275"/>
        </w:trPr>
        <w:tc>
          <w:tcPr>
            <w:tcW w:w="883" w:type="dxa"/>
            <w:gridSpan w:val="2"/>
            <w:vAlign w:val="center"/>
          </w:tcPr>
          <w:p w:rsidR="00F06AC2" w:rsidRDefault="00F06AC2" w:rsidP="00D61963">
            <w:pPr>
              <w:pStyle w:val="TableParagraph"/>
              <w:spacing w:before="120" w:line="256" w:lineRule="exact"/>
              <w:rPr>
                <w:sz w:val="24"/>
              </w:rPr>
            </w:pPr>
            <w:r>
              <w:rPr>
                <w:sz w:val="24"/>
              </w:rPr>
              <w:t>НД 4.</w:t>
            </w:r>
          </w:p>
        </w:tc>
        <w:tc>
          <w:tcPr>
            <w:tcW w:w="8968" w:type="dxa"/>
            <w:gridSpan w:val="5"/>
            <w:vAlign w:val="center"/>
          </w:tcPr>
          <w:p w:rsidR="00F06AC2" w:rsidRDefault="00F06AC2" w:rsidP="00D61963">
            <w:pPr>
              <w:pStyle w:val="TableParagraph"/>
              <w:spacing w:before="120" w:line="256" w:lineRule="exact"/>
              <w:ind w:left="105"/>
              <w:rPr>
                <w:sz w:val="24"/>
              </w:rPr>
            </w:pPr>
            <w:r w:rsidRPr="00F06AC2">
              <w:rPr>
                <w:sz w:val="24"/>
              </w:rPr>
              <w:t>Аналіз власної навчальної діяльності (рефлексія)</w:t>
            </w:r>
          </w:p>
        </w:tc>
      </w:tr>
      <w:tr w:rsidR="00F1597D" w:rsidTr="00D61963">
        <w:trPr>
          <w:trHeight w:val="275"/>
        </w:trPr>
        <w:tc>
          <w:tcPr>
            <w:tcW w:w="883" w:type="dxa"/>
            <w:gridSpan w:val="2"/>
            <w:vAlign w:val="center"/>
          </w:tcPr>
          <w:p w:rsidR="00F1597D" w:rsidRDefault="00F06AC2" w:rsidP="00D61963">
            <w:pPr>
              <w:pStyle w:val="TableParagraph"/>
              <w:spacing w:before="120" w:line="256" w:lineRule="exact"/>
              <w:rPr>
                <w:sz w:val="24"/>
              </w:rPr>
            </w:pPr>
            <w:r>
              <w:rPr>
                <w:sz w:val="24"/>
              </w:rPr>
              <w:t>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8968" w:type="dxa"/>
            <w:gridSpan w:val="5"/>
            <w:vAlign w:val="center"/>
          </w:tcPr>
          <w:p w:rsidR="00F1597D" w:rsidRDefault="00F06AC2" w:rsidP="00D61963">
            <w:pPr>
              <w:pStyle w:val="TableParagraph"/>
              <w:spacing w:before="120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обраною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</w:tc>
      </w:tr>
      <w:tr w:rsidR="00F1597D" w:rsidTr="00D61963">
        <w:trPr>
          <w:trHeight w:val="275"/>
        </w:trPr>
        <w:tc>
          <w:tcPr>
            <w:tcW w:w="9851" w:type="dxa"/>
            <w:gridSpan w:val="7"/>
            <w:vAlign w:val="center"/>
          </w:tcPr>
          <w:p w:rsidR="00F1597D" w:rsidRDefault="00F06AC2" w:rsidP="00D61963">
            <w:pPr>
              <w:pStyle w:val="TableParagraph"/>
              <w:spacing w:before="120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викладання,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</w:tr>
      <w:tr w:rsidR="00F1597D" w:rsidTr="00D61963">
        <w:trPr>
          <w:trHeight w:val="276"/>
        </w:trPr>
        <w:tc>
          <w:tcPr>
            <w:tcW w:w="9851" w:type="dxa"/>
            <w:gridSpan w:val="7"/>
            <w:vAlign w:val="center"/>
          </w:tcPr>
          <w:p w:rsidR="00F1597D" w:rsidRDefault="00F06AC2" w:rsidP="00D61963">
            <w:pPr>
              <w:pStyle w:val="TableParagraph"/>
              <w:spacing w:before="120" w:line="256" w:lineRule="exact"/>
              <w:rPr>
                <w:sz w:val="24"/>
              </w:rPr>
            </w:pPr>
            <w:r>
              <w:rPr>
                <w:sz w:val="24"/>
              </w:rPr>
              <w:t>Дисципліна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передбачає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через:</w:t>
            </w:r>
          </w:p>
        </w:tc>
      </w:tr>
      <w:tr w:rsidR="00F1597D" w:rsidTr="00D61963">
        <w:trPr>
          <w:trHeight w:val="278"/>
        </w:trPr>
        <w:tc>
          <w:tcPr>
            <w:tcW w:w="883" w:type="dxa"/>
            <w:gridSpan w:val="2"/>
            <w:vAlign w:val="center"/>
          </w:tcPr>
          <w:p w:rsidR="00F1597D" w:rsidRDefault="00F06AC2" w:rsidP="00D61963">
            <w:pPr>
              <w:pStyle w:val="TableParagraph"/>
              <w:spacing w:before="120" w:line="257" w:lineRule="exact"/>
              <w:rPr>
                <w:sz w:val="24"/>
              </w:rPr>
            </w:pPr>
            <w:r>
              <w:rPr>
                <w:sz w:val="24"/>
              </w:rPr>
              <w:t>МН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8968" w:type="dxa"/>
            <w:gridSpan w:val="5"/>
            <w:vAlign w:val="center"/>
          </w:tcPr>
          <w:p w:rsidR="00F1597D" w:rsidRDefault="00F06AC2" w:rsidP="00D61963">
            <w:pPr>
              <w:pStyle w:val="TableParagraph"/>
              <w:spacing w:before="120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Традиційні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лекції</w:t>
            </w:r>
          </w:p>
        </w:tc>
      </w:tr>
      <w:tr w:rsidR="00F1597D" w:rsidTr="00D61963">
        <w:trPr>
          <w:trHeight w:val="275"/>
        </w:trPr>
        <w:tc>
          <w:tcPr>
            <w:tcW w:w="883" w:type="dxa"/>
            <w:gridSpan w:val="2"/>
            <w:vAlign w:val="center"/>
          </w:tcPr>
          <w:p w:rsidR="00F1597D" w:rsidRDefault="00F06AC2" w:rsidP="00D61963">
            <w:pPr>
              <w:pStyle w:val="TableParagraph"/>
              <w:spacing w:before="120" w:line="256" w:lineRule="exact"/>
              <w:rPr>
                <w:sz w:val="24"/>
              </w:rPr>
            </w:pPr>
            <w:r>
              <w:rPr>
                <w:sz w:val="24"/>
              </w:rPr>
              <w:t>МН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968" w:type="dxa"/>
            <w:gridSpan w:val="5"/>
            <w:vAlign w:val="center"/>
          </w:tcPr>
          <w:p w:rsidR="00F1597D" w:rsidRDefault="00F06AC2" w:rsidP="00D61963">
            <w:pPr>
              <w:pStyle w:val="TableParagraph"/>
              <w:spacing w:before="120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Інтерактивні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лекції</w:t>
            </w:r>
          </w:p>
        </w:tc>
      </w:tr>
      <w:tr w:rsidR="00F1597D" w:rsidTr="00D61963">
        <w:trPr>
          <w:trHeight w:val="275"/>
        </w:trPr>
        <w:tc>
          <w:tcPr>
            <w:tcW w:w="883" w:type="dxa"/>
            <w:gridSpan w:val="2"/>
            <w:vAlign w:val="center"/>
          </w:tcPr>
          <w:p w:rsidR="00F1597D" w:rsidRDefault="00F06AC2" w:rsidP="00D61963">
            <w:pPr>
              <w:pStyle w:val="TableParagraph"/>
              <w:spacing w:before="120" w:line="256" w:lineRule="exact"/>
              <w:rPr>
                <w:sz w:val="24"/>
              </w:rPr>
            </w:pPr>
            <w:r>
              <w:rPr>
                <w:sz w:val="24"/>
              </w:rPr>
              <w:t>МН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8968" w:type="dxa"/>
            <w:gridSpan w:val="5"/>
            <w:vAlign w:val="center"/>
          </w:tcPr>
          <w:p w:rsidR="00F1597D" w:rsidRDefault="00F06AC2" w:rsidP="00D61963">
            <w:pPr>
              <w:pStyle w:val="TableParagraph"/>
              <w:spacing w:before="120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</w:p>
        </w:tc>
      </w:tr>
      <w:tr w:rsidR="00F1597D" w:rsidTr="00D61963">
        <w:trPr>
          <w:trHeight w:val="275"/>
        </w:trPr>
        <w:tc>
          <w:tcPr>
            <w:tcW w:w="883" w:type="dxa"/>
            <w:gridSpan w:val="2"/>
            <w:vAlign w:val="center"/>
          </w:tcPr>
          <w:p w:rsidR="00F1597D" w:rsidRDefault="00F06AC2" w:rsidP="00D61963">
            <w:pPr>
              <w:pStyle w:val="TableParagraph"/>
              <w:spacing w:before="120" w:line="256" w:lineRule="exact"/>
              <w:rPr>
                <w:sz w:val="24"/>
              </w:rPr>
            </w:pPr>
            <w:r>
              <w:rPr>
                <w:sz w:val="24"/>
              </w:rPr>
              <w:t>МН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8968" w:type="dxa"/>
            <w:gridSpan w:val="5"/>
            <w:vAlign w:val="center"/>
          </w:tcPr>
          <w:p w:rsidR="00F1597D" w:rsidRDefault="00F06AC2" w:rsidP="00D61963">
            <w:pPr>
              <w:pStyle w:val="TableParagraph"/>
              <w:spacing w:before="120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Проблемно-пошукові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</w:p>
        </w:tc>
      </w:tr>
      <w:tr w:rsidR="00F1597D" w:rsidTr="00D61963">
        <w:trPr>
          <w:trHeight w:val="275"/>
        </w:trPr>
        <w:tc>
          <w:tcPr>
            <w:tcW w:w="883" w:type="dxa"/>
            <w:gridSpan w:val="2"/>
            <w:vAlign w:val="center"/>
          </w:tcPr>
          <w:p w:rsidR="00F1597D" w:rsidRDefault="00F06AC2" w:rsidP="00D61963">
            <w:pPr>
              <w:pStyle w:val="TableParagraph"/>
              <w:spacing w:before="120" w:line="256" w:lineRule="exact"/>
              <w:rPr>
                <w:sz w:val="24"/>
              </w:rPr>
            </w:pPr>
            <w:r>
              <w:rPr>
                <w:sz w:val="24"/>
              </w:rPr>
              <w:t>МН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8968" w:type="dxa"/>
            <w:gridSpan w:val="5"/>
            <w:vAlign w:val="center"/>
          </w:tcPr>
          <w:p w:rsidR="00F1597D" w:rsidRDefault="00F06AC2" w:rsidP="00D61963">
            <w:pPr>
              <w:pStyle w:val="TableParagraph"/>
              <w:spacing w:before="120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Мобільне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(m-learning)</w:t>
            </w:r>
          </w:p>
        </w:tc>
      </w:tr>
      <w:tr w:rsidR="00F1597D" w:rsidTr="00D61963">
        <w:trPr>
          <w:trHeight w:val="275"/>
        </w:trPr>
        <w:tc>
          <w:tcPr>
            <w:tcW w:w="883" w:type="dxa"/>
            <w:gridSpan w:val="2"/>
            <w:vAlign w:val="center"/>
          </w:tcPr>
          <w:p w:rsidR="00F1597D" w:rsidRDefault="00F06AC2" w:rsidP="00D61963">
            <w:pPr>
              <w:pStyle w:val="TableParagraph"/>
              <w:spacing w:before="120" w:line="256" w:lineRule="exact"/>
              <w:rPr>
                <w:sz w:val="24"/>
              </w:rPr>
            </w:pPr>
            <w:r>
              <w:rPr>
                <w:sz w:val="24"/>
              </w:rPr>
              <w:t>МН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8968" w:type="dxa"/>
            <w:gridSpan w:val="5"/>
            <w:vAlign w:val="center"/>
          </w:tcPr>
          <w:p w:rsidR="00F1597D" w:rsidRDefault="00F06AC2" w:rsidP="00D61963">
            <w:pPr>
              <w:pStyle w:val="TableParagraph"/>
              <w:spacing w:before="120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Змішане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(blended-learning)</w:t>
            </w:r>
          </w:p>
        </w:tc>
      </w:tr>
      <w:tr w:rsidR="00F1597D">
        <w:trPr>
          <w:trHeight w:val="4416"/>
        </w:trPr>
        <w:tc>
          <w:tcPr>
            <w:tcW w:w="9851" w:type="dxa"/>
            <w:gridSpan w:val="7"/>
          </w:tcPr>
          <w:p w:rsidR="00F1597D" w:rsidRDefault="00F06AC2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Лекції надають студентам теоретичну основу з теорії і методики фізичного виховання, що 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основою для самостійного навчання здобувач</w:t>
            </w:r>
            <w:r w:rsidR="00D61963">
              <w:rPr>
                <w:sz w:val="24"/>
              </w:rPr>
              <w:t>ів вищої освіти</w:t>
            </w:r>
            <w:r>
              <w:rPr>
                <w:sz w:val="24"/>
              </w:rPr>
              <w:t>. Лекції доповнюються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практичними заняттями, які надають студентам можливість застосовувати теоретичні знання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прикладах</w:t>
            </w:r>
            <w:r w:rsidR="00D61963">
              <w:rPr>
                <w:spacing w:val="-6"/>
                <w:sz w:val="24"/>
              </w:rPr>
              <w:t>. Пр</w:t>
            </w:r>
            <w:r>
              <w:rPr>
                <w:sz w:val="24"/>
              </w:rPr>
              <w:t>облемно-пошукові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передбачають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закріплення,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поглиблення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узагальнення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одержаних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здійснення аналітико-синтетичної обробки теоретичних ідей і положень під час 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дослідження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обраною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темою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курсової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роботи.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Самостійному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навчанню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сприятиме підготовка до лекцій і практичних занять, а також робота в невеликих групах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аналізу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ситуацій,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іншим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потім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проаналізовані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обговорені на загальній дискусії. Під час підготовки до Case-study студенти розвиватимуть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комунікативного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спілкування,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аналітичного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мислення,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Гнучкість,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персоніфікація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забезпечується m-learning з використанням мобільних пристроїв. Навчання через blended-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 з використанням LMS MOОDLE (</w:t>
            </w:r>
            <w:hyperlink r:id="rId8">
              <w:r>
                <w:rPr>
                  <w:sz w:val="24"/>
                </w:rPr>
                <w:t>http://dl.k</w:t>
              </w:r>
              <w:r w:rsidR="005B0DC4">
                <w:rPr>
                  <w:sz w:val="24"/>
                  <w:lang w:val="en-US"/>
                </w:rPr>
                <w:t>fk</w:t>
              </w:r>
              <w:r>
                <w:rPr>
                  <w:sz w:val="24"/>
                </w:rPr>
                <w:t>.sumdu.edu.ua/</w:t>
              </w:r>
            </w:hyperlink>
            <w:r>
              <w:rPr>
                <w:sz w:val="24"/>
              </w:rPr>
              <w:t>), в межах якого 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здобуває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очно,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он-лайн,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дозволяє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створити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комфортне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освітнє</w:t>
            </w:r>
          </w:p>
          <w:p w:rsidR="00F1597D" w:rsidRDefault="00F06AC2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цифрове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середовище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забезпечити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індивідуальну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траєкторію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навчання.</w:t>
            </w:r>
          </w:p>
        </w:tc>
      </w:tr>
      <w:tr w:rsidR="00F1597D">
        <w:trPr>
          <w:trHeight w:val="275"/>
        </w:trPr>
        <w:tc>
          <w:tcPr>
            <w:tcW w:w="9851" w:type="dxa"/>
            <w:gridSpan w:val="7"/>
          </w:tcPr>
          <w:p w:rsidR="00F1597D" w:rsidRDefault="00F06AC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критерії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</w:p>
        </w:tc>
      </w:tr>
      <w:tr w:rsidR="00F1597D">
        <w:trPr>
          <w:trHeight w:val="278"/>
        </w:trPr>
        <w:tc>
          <w:tcPr>
            <w:tcW w:w="9851" w:type="dxa"/>
            <w:gridSpan w:val="7"/>
          </w:tcPr>
          <w:p w:rsidR="00F1597D" w:rsidRDefault="00F06AC2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9.1.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Критерії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</w:p>
        </w:tc>
      </w:tr>
      <w:tr w:rsidR="00F1597D">
        <w:trPr>
          <w:trHeight w:val="828"/>
        </w:trPr>
        <w:tc>
          <w:tcPr>
            <w:tcW w:w="1591" w:type="dxa"/>
            <w:gridSpan w:val="3"/>
          </w:tcPr>
          <w:p w:rsidR="00F1597D" w:rsidRDefault="00F06AC2">
            <w:pPr>
              <w:pStyle w:val="TableParagraph"/>
              <w:spacing w:line="240" w:lineRule="auto"/>
              <w:ind w:left="189" w:right="162" w:firstLine="259"/>
              <w:rPr>
                <w:sz w:val="24"/>
              </w:rPr>
            </w:pPr>
            <w:r>
              <w:rPr>
                <w:sz w:val="24"/>
              </w:rPr>
              <w:t>Шкала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</w:p>
          <w:p w:rsidR="00F1597D" w:rsidRDefault="00F06AC2">
            <w:pPr>
              <w:pStyle w:val="TableParagraph"/>
              <w:spacing w:line="257" w:lineRule="exact"/>
              <w:ind w:left="501"/>
              <w:rPr>
                <w:sz w:val="24"/>
              </w:rPr>
            </w:pPr>
            <w:r>
              <w:rPr>
                <w:sz w:val="24"/>
              </w:rPr>
              <w:t>ECTS</w:t>
            </w:r>
          </w:p>
        </w:tc>
        <w:tc>
          <w:tcPr>
            <w:tcW w:w="3627" w:type="dxa"/>
            <w:gridSpan w:val="2"/>
          </w:tcPr>
          <w:p w:rsidR="00F1597D" w:rsidRDefault="00F06AC2">
            <w:pPr>
              <w:pStyle w:val="TableParagraph"/>
              <w:spacing w:line="276" w:lineRule="exact"/>
              <w:ind w:left="1207"/>
              <w:rPr>
                <w:sz w:val="24"/>
              </w:rPr>
            </w:pPr>
            <w:r>
              <w:rPr>
                <w:sz w:val="24"/>
              </w:rPr>
              <w:t>Визначення</w:t>
            </w:r>
          </w:p>
        </w:tc>
        <w:tc>
          <w:tcPr>
            <w:tcW w:w="2176" w:type="dxa"/>
          </w:tcPr>
          <w:p w:rsidR="00F1597D" w:rsidRDefault="00F06AC2">
            <w:pPr>
              <w:pStyle w:val="TableParagraph"/>
              <w:spacing w:line="276" w:lineRule="exact"/>
              <w:ind w:left="115" w:right="104" w:firstLine="2"/>
              <w:jc w:val="center"/>
              <w:rPr>
                <w:sz w:val="24"/>
              </w:rPr>
            </w:pPr>
            <w:r>
              <w:rPr>
                <w:sz w:val="24"/>
              </w:rPr>
              <w:t>Чотирибальна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національна шкала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</w:p>
        </w:tc>
        <w:tc>
          <w:tcPr>
            <w:tcW w:w="2457" w:type="dxa"/>
          </w:tcPr>
          <w:p w:rsidR="00F1597D" w:rsidRDefault="00F06AC2">
            <w:pPr>
              <w:pStyle w:val="TableParagraph"/>
              <w:spacing w:line="240" w:lineRule="auto"/>
              <w:ind w:left="277" w:right="238" w:hanging="10"/>
              <w:rPr>
                <w:sz w:val="24"/>
              </w:rPr>
            </w:pPr>
            <w:r>
              <w:rPr>
                <w:sz w:val="24"/>
              </w:rPr>
              <w:t>Рейтингова бальна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</w:p>
        </w:tc>
      </w:tr>
      <w:tr w:rsidR="00F1597D">
        <w:trPr>
          <w:trHeight w:val="551"/>
        </w:trPr>
        <w:tc>
          <w:tcPr>
            <w:tcW w:w="1591" w:type="dxa"/>
            <w:gridSpan w:val="3"/>
          </w:tcPr>
          <w:p w:rsidR="00F1597D" w:rsidRDefault="00F06AC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3627" w:type="dxa"/>
            <w:gridSpan w:val="2"/>
          </w:tcPr>
          <w:p w:rsidR="00F1597D" w:rsidRDefault="00F06AC2">
            <w:pPr>
              <w:pStyle w:val="TableParagraph"/>
              <w:spacing w:line="276" w:lineRule="exact"/>
              <w:ind w:right="396"/>
              <w:rPr>
                <w:sz w:val="24"/>
              </w:rPr>
            </w:pPr>
            <w:r>
              <w:rPr>
                <w:sz w:val="24"/>
              </w:rPr>
              <w:t>Відмінне виконання лише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незначною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кількістю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помилок</w:t>
            </w:r>
          </w:p>
        </w:tc>
        <w:tc>
          <w:tcPr>
            <w:tcW w:w="2176" w:type="dxa"/>
          </w:tcPr>
          <w:p w:rsidR="00F1597D" w:rsidRDefault="00F06AC2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(відмінно)</w:t>
            </w:r>
          </w:p>
        </w:tc>
        <w:tc>
          <w:tcPr>
            <w:tcW w:w="2457" w:type="dxa"/>
          </w:tcPr>
          <w:p w:rsidR="00F1597D" w:rsidRDefault="00F06AC2">
            <w:pPr>
              <w:pStyle w:val="TableParagraph"/>
              <w:ind w:left="0" w:right="876"/>
              <w:jc w:val="right"/>
              <w:rPr>
                <w:sz w:val="24"/>
              </w:rPr>
            </w:pPr>
            <w:r>
              <w:rPr>
                <w:sz w:val="24"/>
              </w:rPr>
              <w:t>90-100</w:t>
            </w:r>
          </w:p>
        </w:tc>
      </w:tr>
      <w:tr w:rsidR="00F1597D">
        <w:trPr>
          <w:trHeight w:val="551"/>
        </w:trPr>
        <w:tc>
          <w:tcPr>
            <w:tcW w:w="1591" w:type="dxa"/>
            <w:gridSpan w:val="3"/>
          </w:tcPr>
          <w:p w:rsidR="00F1597D" w:rsidRDefault="00F06AC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627" w:type="dxa"/>
            <w:gridSpan w:val="2"/>
          </w:tcPr>
          <w:p w:rsidR="00F1597D" w:rsidRDefault="00F06AC2">
            <w:pPr>
              <w:pStyle w:val="TableParagraph"/>
              <w:spacing w:line="276" w:lineRule="exact"/>
              <w:ind w:right="975"/>
              <w:rPr>
                <w:sz w:val="24"/>
              </w:rPr>
            </w:pPr>
            <w:r>
              <w:rPr>
                <w:sz w:val="24"/>
              </w:rPr>
              <w:t>Вище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середнього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кількома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помилками</w:t>
            </w:r>
          </w:p>
        </w:tc>
        <w:tc>
          <w:tcPr>
            <w:tcW w:w="2176" w:type="dxa"/>
            <w:vMerge w:val="restart"/>
          </w:tcPr>
          <w:p w:rsidR="00F1597D" w:rsidRDefault="00F06AC2">
            <w:pPr>
              <w:pStyle w:val="TableParagraph"/>
              <w:ind w:left="62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(добре)</w:t>
            </w:r>
          </w:p>
        </w:tc>
        <w:tc>
          <w:tcPr>
            <w:tcW w:w="2457" w:type="dxa"/>
          </w:tcPr>
          <w:p w:rsidR="00F1597D" w:rsidRDefault="00F06AC2">
            <w:pPr>
              <w:pStyle w:val="TableParagraph"/>
              <w:ind w:left="0" w:right="936"/>
              <w:jc w:val="right"/>
              <w:rPr>
                <w:sz w:val="24"/>
              </w:rPr>
            </w:pPr>
            <w:r>
              <w:rPr>
                <w:sz w:val="24"/>
              </w:rPr>
              <w:t>82-89</w:t>
            </w:r>
          </w:p>
        </w:tc>
      </w:tr>
      <w:tr w:rsidR="00F1597D">
        <w:trPr>
          <w:trHeight w:val="550"/>
        </w:trPr>
        <w:tc>
          <w:tcPr>
            <w:tcW w:w="1591" w:type="dxa"/>
            <w:gridSpan w:val="3"/>
          </w:tcPr>
          <w:p w:rsidR="00F1597D" w:rsidRDefault="00F06AC2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627" w:type="dxa"/>
            <w:gridSpan w:val="2"/>
          </w:tcPr>
          <w:p w:rsidR="00F1597D" w:rsidRDefault="00F06AC2">
            <w:pPr>
              <w:pStyle w:val="TableParagraph"/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певною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кількістю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помилок</w:t>
            </w:r>
          </w:p>
        </w:tc>
        <w:tc>
          <w:tcPr>
            <w:tcW w:w="2176" w:type="dxa"/>
            <w:vMerge/>
            <w:tcBorders>
              <w:top w:val="nil"/>
            </w:tcBorders>
          </w:tcPr>
          <w:p w:rsidR="00F1597D" w:rsidRDefault="00F1597D">
            <w:pPr>
              <w:rPr>
                <w:sz w:val="2"/>
                <w:szCs w:val="2"/>
              </w:rPr>
            </w:pPr>
          </w:p>
        </w:tc>
        <w:tc>
          <w:tcPr>
            <w:tcW w:w="2457" w:type="dxa"/>
          </w:tcPr>
          <w:p w:rsidR="00F1597D" w:rsidRDefault="00F06AC2">
            <w:pPr>
              <w:pStyle w:val="TableParagraph"/>
              <w:spacing w:line="274" w:lineRule="exact"/>
              <w:ind w:left="0" w:right="936"/>
              <w:jc w:val="right"/>
              <w:rPr>
                <w:sz w:val="24"/>
              </w:rPr>
            </w:pPr>
            <w:r>
              <w:rPr>
                <w:sz w:val="24"/>
              </w:rPr>
              <w:t>74-81</w:t>
            </w:r>
          </w:p>
        </w:tc>
      </w:tr>
      <w:tr w:rsidR="00F1597D">
        <w:trPr>
          <w:trHeight w:val="548"/>
        </w:trPr>
        <w:tc>
          <w:tcPr>
            <w:tcW w:w="1591" w:type="dxa"/>
            <w:gridSpan w:val="3"/>
          </w:tcPr>
          <w:p w:rsidR="00F1597D" w:rsidRDefault="00F06AC2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D</w:t>
            </w:r>
          </w:p>
        </w:tc>
        <w:tc>
          <w:tcPr>
            <w:tcW w:w="3627" w:type="dxa"/>
            <w:gridSpan w:val="2"/>
          </w:tcPr>
          <w:p w:rsidR="00F1597D" w:rsidRDefault="00F06AC2">
            <w:pPr>
              <w:pStyle w:val="TableParagraph"/>
              <w:spacing w:line="276" w:lineRule="exact"/>
              <w:ind w:right="895"/>
              <w:rPr>
                <w:sz w:val="24"/>
              </w:rPr>
            </w:pPr>
            <w:r>
              <w:rPr>
                <w:sz w:val="24"/>
              </w:rPr>
              <w:t>Непогано, але зі значною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кількістю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недоліків</w:t>
            </w:r>
          </w:p>
        </w:tc>
        <w:tc>
          <w:tcPr>
            <w:tcW w:w="2176" w:type="dxa"/>
            <w:vMerge w:val="restart"/>
            <w:tcBorders>
              <w:bottom w:val="single" w:sz="6" w:space="0" w:color="000000"/>
            </w:tcBorders>
          </w:tcPr>
          <w:p w:rsidR="00F1597D" w:rsidRDefault="00F06AC2">
            <w:pPr>
              <w:pStyle w:val="TableParagraph"/>
              <w:spacing w:line="274" w:lineRule="exact"/>
              <w:ind w:left="367"/>
              <w:rPr>
                <w:sz w:val="24"/>
              </w:rPr>
            </w:pPr>
            <w:r>
              <w:rPr>
                <w:sz w:val="24"/>
              </w:rPr>
              <w:t>3 (задовільно)</w:t>
            </w:r>
          </w:p>
        </w:tc>
        <w:tc>
          <w:tcPr>
            <w:tcW w:w="2457" w:type="dxa"/>
          </w:tcPr>
          <w:p w:rsidR="00F1597D" w:rsidRDefault="00F06AC2">
            <w:pPr>
              <w:pStyle w:val="TableParagraph"/>
              <w:spacing w:line="274" w:lineRule="exact"/>
              <w:ind w:left="0" w:right="936"/>
              <w:jc w:val="right"/>
              <w:rPr>
                <w:sz w:val="24"/>
              </w:rPr>
            </w:pPr>
            <w:r>
              <w:rPr>
                <w:sz w:val="24"/>
              </w:rPr>
              <w:t>64-73</w:t>
            </w:r>
          </w:p>
        </w:tc>
      </w:tr>
      <w:tr w:rsidR="00F1597D">
        <w:trPr>
          <w:trHeight w:val="545"/>
        </w:trPr>
        <w:tc>
          <w:tcPr>
            <w:tcW w:w="1591" w:type="dxa"/>
            <w:gridSpan w:val="3"/>
            <w:tcBorders>
              <w:bottom w:val="single" w:sz="6" w:space="0" w:color="000000"/>
            </w:tcBorders>
          </w:tcPr>
          <w:p w:rsidR="00F1597D" w:rsidRDefault="00F06AC2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3627" w:type="dxa"/>
            <w:gridSpan w:val="2"/>
            <w:tcBorders>
              <w:bottom w:val="single" w:sz="6" w:space="0" w:color="000000"/>
            </w:tcBorders>
          </w:tcPr>
          <w:p w:rsidR="00F1597D" w:rsidRDefault="00F06AC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задовольняє</w:t>
            </w:r>
          </w:p>
          <w:p w:rsidR="00F1597D" w:rsidRDefault="00F06AC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мінімальні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критерії</w:t>
            </w:r>
          </w:p>
        </w:tc>
        <w:tc>
          <w:tcPr>
            <w:tcW w:w="2176" w:type="dxa"/>
            <w:vMerge/>
            <w:tcBorders>
              <w:top w:val="nil"/>
              <w:bottom w:val="single" w:sz="6" w:space="0" w:color="000000"/>
            </w:tcBorders>
          </w:tcPr>
          <w:p w:rsidR="00F1597D" w:rsidRDefault="00F1597D">
            <w:pPr>
              <w:rPr>
                <w:sz w:val="2"/>
                <w:szCs w:val="2"/>
              </w:rPr>
            </w:pPr>
          </w:p>
        </w:tc>
        <w:tc>
          <w:tcPr>
            <w:tcW w:w="2457" w:type="dxa"/>
            <w:tcBorders>
              <w:bottom w:val="single" w:sz="6" w:space="0" w:color="000000"/>
            </w:tcBorders>
          </w:tcPr>
          <w:p w:rsidR="00F1597D" w:rsidRDefault="00F06AC2">
            <w:pPr>
              <w:pStyle w:val="TableParagraph"/>
              <w:spacing w:line="271" w:lineRule="exact"/>
              <w:ind w:left="0" w:right="936"/>
              <w:jc w:val="right"/>
              <w:rPr>
                <w:sz w:val="24"/>
              </w:rPr>
            </w:pPr>
            <w:r>
              <w:rPr>
                <w:sz w:val="24"/>
              </w:rPr>
              <w:t>60-63</w:t>
            </w:r>
          </w:p>
        </w:tc>
      </w:tr>
      <w:tr w:rsidR="005B0DC4" w:rsidTr="005B0DC4">
        <w:trPr>
          <w:trHeight w:val="545"/>
        </w:trPr>
        <w:tc>
          <w:tcPr>
            <w:tcW w:w="1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0DC4" w:rsidRDefault="005B0DC4" w:rsidP="005B0DC4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FX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0DC4" w:rsidRDefault="005B0DC4" w:rsidP="005B0DC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Можливе</w:t>
            </w:r>
            <w:r w:rsidRPr="005B0DC4">
              <w:rPr>
                <w:sz w:val="24"/>
              </w:rPr>
              <w:t xml:space="preserve"> </w:t>
            </w:r>
            <w:r>
              <w:rPr>
                <w:sz w:val="24"/>
              </w:rPr>
              <w:t>повторне</w:t>
            </w:r>
            <w:r w:rsidRPr="005B0DC4">
              <w:rPr>
                <w:sz w:val="24"/>
              </w:rPr>
              <w:t xml:space="preserve"> </w:t>
            </w:r>
            <w:r>
              <w:rPr>
                <w:sz w:val="24"/>
              </w:rPr>
              <w:t>складання</w:t>
            </w:r>
          </w:p>
        </w:tc>
        <w:tc>
          <w:tcPr>
            <w:tcW w:w="2176" w:type="dxa"/>
            <w:vMerge/>
            <w:tcBorders>
              <w:top w:val="nil"/>
              <w:bottom w:val="single" w:sz="6" w:space="0" w:color="000000"/>
            </w:tcBorders>
          </w:tcPr>
          <w:p w:rsidR="005B0DC4" w:rsidRDefault="005B0DC4" w:rsidP="00207B30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2 (незадовільно)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0DC4" w:rsidRDefault="005B0DC4" w:rsidP="005B0DC4">
            <w:pPr>
              <w:pStyle w:val="TableParagraph"/>
              <w:spacing w:line="274" w:lineRule="exact"/>
              <w:ind w:left="367"/>
              <w:rPr>
                <w:sz w:val="24"/>
              </w:rPr>
            </w:pPr>
            <w:r>
              <w:rPr>
                <w:sz w:val="24"/>
              </w:rPr>
              <w:t>35-59</w:t>
            </w:r>
          </w:p>
        </w:tc>
      </w:tr>
      <w:tr w:rsidR="005B0DC4" w:rsidTr="005B0DC4">
        <w:trPr>
          <w:trHeight w:val="545"/>
        </w:trPr>
        <w:tc>
          <w:tcPr>
            <w:tcW w:w="1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0DC4" w:rsidRDefault="005B0DC4" w:rsidP="005B0DC4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 w:rsidRPr="005B0DC4">
              <w:rPr>
                <w:sz w:val="24"/>
              </w:rPr>
              <w:t>F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0DC4" w:rsidRDefault="005B0DC4" w:rsidP="005B0DC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Необхідний</w:t>
            </w:r>
            <w:r w:rsidRPr="005B0DC4">
              <w:rPr>
                <w:sz w:val="24"/>
              </w:rPr>
              <w:t xml:space="preserve"> </w:t>
            </w:r>
            <w:r>
              <w:rPr>
                <w:sz w:val="24"/>
              </w:rPr>
              <w:t>повторний</w:t>
            </w:r>
            <w:r w:rsidRPr="005B0DC4">
              <w:rPr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 w:rsidRPr="005B0DC4">
              <w:rPr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 w:rsidRPr="005B0DC4">
              <w:rPr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 w:rsidRPr="005B0DC4">
              <w:rPr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</w:p>
        </w:tc>
        <w:tc>
          <w:tcPr>
            <w:tcW w:w="2176" w:type="dxa"/>
            <w:vMerge/>
            <w:tcBorders>
              <w:top w:val="nil"/>
              <w:bottom w:val="single" w:sz="6" w:space="0" w:color="000000"/>
            </w:tcBorders>
          </w:tcPr>
          <w:p w:rsidR="005B0DC4" w:rsidRDefault="005B0DC4" w:rsidP="00207B30">
            <w:pPr>
              <w:rPr>
                <w:sz w:val="2"/>
                <w:szCs w:val="2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0DC4" w:rsidRDefault="005B0DC4" w:rsidP="005B0DC4">
            <w:pPr>
              <w:pStyle w:val="TableParagraph"/>
              <w:spacing w:line="274" w:lineRule="exact"/>
              <w:ind w:left="367"/>
              <w:rPr>
                <w:sz w:val="24"/>
              </w:rPr>
            </w:pPr>
            <w:r>
              <w:rPr>
                <w:sz w:val="24"/>
              </w:rPr>
              <w:t>0-34</w:t>
            </w:r>
          </w:p>
        </w:tc>
      </w:tr>
      <w:tr w:rsidR="005B0DC4" w:rsidTr="00207B30">
        <w:trPr>
          <w:trHeight w:val="275"/>
        </w:trPr>
        <w:tc>
          <w:tcPr>
            <w:tcW w:w="9851" w:type="dxa"/>
            <w:gridSpan w:val="7"/>
          </w:tcPr>
          <w:p w:rsidR="005B0DC4" w:rsidRDefault="005B0DC4" w:rsidP="00207B3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9.2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поточного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формативного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</w:p>
        </w:tc>
      </w:tr>
      <w:tr w:rsidR="005B0DC4" w:rsidTr="00207B30">
        <w:trPr>
          <w:trHeight w:val="1379"/>
        </w:trPr>
        <w:tc>
          <w:tcPr>
            <w:tcW w:w="9851" w:type="dxa"/>
            <w:gridSpan w:val="7"/>
          </w:tcPr>
          <w:p w:rsidR="005B0DC4" w:rsidRDefault="005B0DC4" w:rsidP="00207B30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дисципліною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передбачені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оцінювання: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коментарі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викладача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результатами, настанови викладача в процесі підготовки до виконання практичних і тестових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завдань, оцінювання поточного тестування, обговорення та взаємооцінювання студентами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Case-study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 індивідуального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завдання (курсова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робота).</w:t>
            </w:r>
          </w:p>
        </w:tc>
      </w:tr>
      <w:tr w:rsidR="005B0DC4" w:rsidTr="00207B30">
        <w:trPr>
          <w:trHeight w:val="275"/>
        </w:trPr>
        <w:tc>
          <w:tcPr>
            <w:tcW w:w="9851" w:type="dxa"/>
            <w:gridSpan w:val="7"/>
          </w:tcPr>
          <w:p w:rsidR="005B0DC4" w:rsidRDefault="005B0DC4" w:rsidP="00207B3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9.3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підсумкового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сумативного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</w:p>
        </w:tc>
      </w:tr>
      <w:tr w:rsidR="005B0DC4" w:rsidTr="00207B30">
        <w:trPr>
          <w:trHeight w:val="277"/>
        </w:trPr>
        <w:tc>
          <w:tcPr>
            <w:tcW w:w="9851" w:type="dxa"/>
            <w:gridSpan w:val="7"/>
          </w:tcPr>
          <w:p w:rsidR="005B0DC4" w:rsidRDefault="005B0DC4" w:rsidP="00207B3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Методи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оцінювання:</w:t>
            </w:r>
          </w:p>
        </w:tc>
      </w:tr>
      <w:tr w:rsidR="005B0DC4" w:rsidTr="00207B30">
        <w:trPr>
          <w:trHeight w:val="275"/>
        </w:trPr>
        <w:tc>
          <w:tcPr>
            <w:tcW w:w="847" w:type="dxa"/>
          </w:tcPr>
          <w:p w:rsidR="005B0DC4" w:rsidRDefault="005B0DC4" w:rsidP="00207B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 1.</w:t>
            </w:r>
          </w:p>
        </w:tc>
        <w:tc>
          <w:tcPr>
            <w:tcW w:w="9004" w:type="dxa"/>
            <w:gridSpan w:val="6"/>
          </w:tcPr>
          <w:p w:rsidR="005B0DC4" w:rsidRDefault="005B0DC4" w:rsidP="00207B3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Опитування</w:t>
            </w:r>
          </w:p>
        </w:tc>
      </w:tr>
      <w:tr w:rsidR="005B0DC4" w:rsidTr="00207B30">
        <w:trPr>
          <w:trHeight w:val="275"/>
        </w:trPr>
        <w:tc>
          <w:tcPr>
            <w:tcW w:w="847" w:type="dxa"/>
          </w:tcPr>
          <w:p w:rsidR="005B0DC4" w:rsidRDefault="005B0DC4" w:rsidP="00207B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9004" w:type="dxa"/>
            <w:gridSpan w:val="6"/>
          </w:tcPr>
          <w:p w:rsidR="005B0DC4" w:rsidRDefault="005B0DC4" w:rsidP="00207B3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327193">
              <w:rPr>
                <w:sz w:val="24"/>
              </w:rPr>
              <w:t xml:space="preserve">Перевірка виконання завдань на практичних заняттях </w:t>
            </w:r>
          </w:p>
        </w:tc>
      </w:tr>
      <w:tr w:rsidR="005B0DC4" w:rsidTr="00207B30">
        <w:trPr>
          <w:trHeight w:val="275"/>
        </w:trPr>
        <w:tc>
          <w:tcPr>
            <w:tcW w:w="847" w:type="dxa"/>
          </w:tcPr>
          <w:p w:rsidR="005B0DC4" w:rsidRDefault="005B0DC4" w:rsidP="00207B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9004" w:type="dxa"/>
            <w:gridSpan w:val="6"/>
          </w:tcPr>
          <w:p w:rsidR="005B0DC4" w:rsidRDefault="005B0DC4" w:rsidP="00207B3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327193">
              <w:rPr>
                <w:sz w:val="24"/>
              </w:rPr>
              <w:t>Тестування в LMS MOODLE</w:t>
            </w:r>
          </w:p>
        </w:tc>
      </w:tr>
      <w:tr w:rsidR="005B0DC4" w:rsidTr="00207B30">
        <w:trPr>
          <w:trHeight w:val="321"/>
        </w:trPr>
        <w:tc>
          <w:tcPr>
            <w:tcW w:w="847" w:type="dxa"/>
          </w:tcPr>
          <w:p w:rsidR="005B0DC4" w:rsidRDefault="005B0DC4" w:rsidP="00207B3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4"/>
              </w:rPr>
              <w:t>М</w:t>
            </w:r>
            <w:r>
              <w:rPr>
                <w:spacing w:val="9"/>
                <w:sz w:val="24"/>
              </w:rPr>
              <w:t xml:space="preserve"> 4</w:t>
            </w:r>
            <w:r>
              <w:rPr>
                <w:sz w:val="28"/>
              </w:rPr>
              <w:t>.</w:t>
            </w:r>
          </w:p>
        </w:tc>
        <w:tc>
          <w:tcPr>
            <w:tcW w:w="9004" w:type="dxa"/>
            <w:gridSpan w:val="6"/>
          </w:tcPr>
          <w:p w:rsidR="005B0DC4" w:rsidRDefault="005B0DC4" w:rsidP="00207B30">
            <w:pPr>
              <w:pStyle w:val="TableParagraph"/>
              <w:ind w:left="105"/>
              <w:rPr>
                <w:sz w:val="24"/>
              </w:rPr>
            </w:pPr>
            <w:r w:rsidRPr="00327193">
              <w:rPr>
                <w:sz w:val="24"/>
              </w:rPr>
              <w:t xml:space="preserve">Методи самооцінювання </w:t>
            </w:r>
          </w:p>
        </w:tc>
      </w:tr>
      <w:tr w:rsidR="005B0DC4" w:rsidTr="00207B30">
        <w:trPr>
          <w:trHeight w:val="321"/>
        </w:trPr>
        <w:tc>
          <w:tcPr>
            <w:tcW w:w="847" w:type="dxa"/>
          </w:tcPr>
          <w:p w:rsidR="005B0DC4" w:rsidRDefault="005B0DC4" w:rsidP="00207B30">
            <w:pPr>
              <w:pStyle w:val="TableParagraph"/>
              <w:spacing w:line="301" w:lineRule="exact"/>
              <w:rPr>
                <w:sz w:val="24"/>
              </w:rPr>
            </w:pPr>
            <w:r>
              <w:rPr>
                <w:sz w:val="24"/>
              </w:rPr>
              <w:t xml:space="preserve">М 6. </w:t>
            </w:r>
          </w:p>
        </w:tc>
        <w:tc>
          <w:tcPr>
            <w:tcW w:w="9004" w:type="dxa"/>
            <w:gridSpan w:val="6"/>
          </w:tcPr>
          <w:p w:rsidR="005B0DC4" w:rsidRDefault="005B0DC4" w:rsidP="00207B30">
            <w:pPr>
              <w:pStyle w:val="TableParagraph"/>
              <w:ind w:left="105"/>
              <w:rPr>
                <w:sz w:val="24"/>
              </w:rPr>
            </w:pPr>
            <w:r w:rsidRPr="00327193">
              <w:rPr>
                <w:sz w:val="24"/>
              </w:rPr>
              <w:t>Перевірка курсової роботи (виконання, презентація, захист, обговорення)</w:t>
            </w:r>
          </w:p>
        </w:tc>
      </w:tr>
      <w:tr w:rsidR="005B0DC4" w:rsidTr="00207B30">
        <w:trPr>
          <w:trHeight w:val="771"/>
        </w:trPr>
        <w:tc>
          <w:tcPr>
            <w:tcW w:w="9851" w:type="dxa"/>
            <w:gridSpan w:val="7"/>
          </w:tcPr>
          <w:p w:rsidR="005B0DC4" w:rsidRDefault="005B0DC4" w:rsidP="00207B30">
            <w:pPr>
              <w:pStyle w:val="TableParagraph"/>
              <w:spacing w:line="240" w:lineRule="auto"/>
              <w:rPr>
                <w:sz w:val="24"/>
              </w:rPr>
            </w:pPr>
            <w:r w:rsidRPr="00D61963">
              <w:rPr>
                <w:sz w:val="24"/>
              </w:rPr>
              <w:t>В особливих ситуаціях робота може бути виконана дистанційно в системі дистанційного навчання Класичного фахового коледжу Сумського державного універси</w:t>
            </w:r>
            <w:r>
              <w:rPr>
                <w:sz w:val="24"/>
              </w:rPr>
              <w:t>тету – LMS MOODLE (http://dl.kfk</w:t>
            </w:r>
            <w:bookmarkStart w:id="0" w:name="_GoBack"/>
            <w:bookmarkEnd w:id="0"/>
            <w:r w:rsidRPr="00D61963">
              <w:rPr>
                <w:sz w:val="24"/>
              </w:rPr>
              <w:t>.sumdu.edu.ua/)</w:t>
            </w:r>
          </w:p>
        </w:tc>
      </w:tr>
      <w:tr w:rsidR="005B0DC4" w:rsidTr="00207B30">
        <w:trPr>
          <w:trHeight w:val="499"/>
        </w:trPr>
        <w:tc>
          <w:tcPr>
            <w:tcW w:w="9851" w:type="dxa"/>
            <w:gridSpan w:val="7"/>
          </w:tcPr>
          <w:p w:rsidR="005B0DC4" w:rsidRDefault="005B0DC4" w:rsidP="00207B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підсумкового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семестр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залік,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семестр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екзамен.</w:t>
            </w:r>
          </w:p>
        </w:tc>
      </w:tr>
      <w:tr w:rsidR="005B0DC4" w:rsidTr="00207B30">
        <w:trPr>
          <w:trHeight w:val="278"/>
        </w:trPr>
        <w:tc>
          <w:tcPr>
            <w:tcW w:w="9851" w:type="dxa"/>
            <w:gridSpan w:val="7"/>
          </w:tcPr>
          <w:p w:rsidR="005B0DC4" w:rsidRDefault="005B0DC4" w:rsidP="00207B3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</w:tr>
      <w:tr w:rsidR="005B0DC4" w:rsidTr="00207B30">
        <w:trPr>
          <w:trHeight w:val="275"/>
        </w:trPr>
        <w:tc>
          <w:tcPr>
            <w:tcW w:w="9851" w:type="dxa"/>
            <w:gridSpan w:val="7"/>
          </w:tcPr>
          <w:p w:rsidR="005B0DC4" w:rsidRDefault="005B0DC4" w:rsidP="00207B3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10.1 Засоби навчання</w:t>
            </w:r>
          </w:p>
        </w:tc>
      </w:tr>
      <w:tr w:rsidR="005B0DC4" w:rsidTr="00207B30">
        <w:trPr>
          <w:trHeight w:val="275"/>
        </w:trPr>
        <w:tc>
          <w:tcPr>
            <w:tcW w:w="847" w:type="dxa"/>
          </w:tcPr>
          <w:p w:rsidR="005B0DC4" w:rsidRDefault="005B0DC4" w:rsidP="00207B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9004" w:type="dxa"/>
            <w:gridSpan w:val="6"/>
          </w:tcPr>
          <w:p w:rsidR="005B0DC4" w:rsidRDefault="005B0DC4" w:rsidP="00207B3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Мультимедіа</w:t>
            </w:r>
          </w:p>
        </w:tc>
      </w:tr>
      <w:tr w:rsidR="005B0DC4" w:rsidTr="00207B30">
        <w:trPr>
          <w:trHeight w:val="551"/>
        </w:trPr>
        <w:tc>
          <w:tcPr>
            <w:tcW w:w="847" w:type="dxa"/>
          </w:tcPr>
          <w:p w:rsidR="005B0DC4" w:rsidRDefault="005B0DC4" w:rsidP="00207B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9004" w:type="dxa"/>
            <w:gridSpan w:val="6"/>
          </w:tcPr>
          <w:p w:rsidR="005B0DC4" w:rsidRDefault="005B0DC4" w:rsidP="00207B30">
            <w:pPr>
              <w:pStyle w:val="TableParagraph"/>
              <w:tabs>
                <w:tab w:val="left" w:pos="1479"/>
                <w:tab w:val="left" w:pos="3088"/>
                <w:tab w:val="left" w:pos="3769"/>
                <w:tab w:val="left" w:pos="5088"/>
                <w:tab w:val="left" w:pos="6827"/>
                <w:tab w:val="left" w:pos="8081"/>
              </w:tabs>
              <w:spacing w:line="276" w:lineRule="exact"/>
              <w:ind w:left="105" w:right="90"/>
              <w:rPr>
                <w:sz w:val="24"/>
              </w:rPr>
            </w:pPr>
            <w:r>
              <w:rPr>
                <w:sz w:val="24"/>
              </w:rPr>
              <w:t>Програмне</w:t>
            </w:r>
            <w:r>
              <w:rPr>
                <w:sz w:val="24"/>
              </w:rPr>
              <w:tab/>
              <w:t>забезпечення</w:t>
            </w:r>
            <w:r>
              <w:rPr>
                <w:sz w:val="24"/>
              </w:rPr>
              <w:tab/>
              <w:t>(для</w:t>
            </w:r>
            <w:r>
              <w:rPr>
                <w:sz w:val="24"/>
              </w:rPr>
              <w:tab/>
              <w:t>підтримки</w:t>
            </w:r>
            <w:r>
              <w:rPr>
                <w:sz w:val="24"/>
              </w:rPr>
              <w:tab/>
              <w:t>дистанційного</w:t>
            </w:r>
            <w:r>
              <w:rPr>
                <w:sz w:val="24"/>
              </w:rPr>
              <w:tab/>
              <w:t>навчання,</w:t>
            </w:r>
            <w:r>
              <w:rPr>
                <w:sz w:val="24"/>
              </w:rPr>
              <w:tab/>
              <w:t>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опитування)</w:t>
            </w:r>
          </w:p>
        </w:tc>
      </w:tr>
      <w:tr w:rsidR="005B0DC4" w:rsidTr="00207B30">
        <w:trPr>
          <w:trHeight w:val="551"/>
        </w:trPr>
        <w:tc>
          <w:tcPr>
            <w:tcW w:w="847" w:type="dxa"/>
          </w:tcPr>
          <w:p w:rsidR="005B0DC4" w:rsidRDefault="005B0DC4" w:rsidP="00207B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9004" w:type="dxa"/>
            <w:gridSpan w:val="6"/>
          </w:tcPr>
          <w:p w:rsidR="005B0DC4" w:rsidRDefault="005B0DC4" w:rsidP="00207B30">
            <w:pPr>
              <w:pStyle w:val="TableParagraph"/>
              <w:tabs>
                <w:tab w:val="left" w:pos="1446"/>
                <w:tab w:val="left" w:pos="3024"/>
                <w:tab w:val="left" w:pos="4477"/>
                <w:tab w:val="left" w:pos="5568"/>
                <w:tab w:val="left" w:pos="5962"/>
                <w:tab w:val="left" w:pos="7154"/>
                <w:tab w:val="left" w:pos="7619"/>
              </w:tabs>
              <w:spacing w:line="276" w:lineRule="exact"/>
              <w:ind w:left="105" w:right="92"/>
              <w:rPr>
                <w:sz w:val="24"/>
              </w:rPr>
            </w:pPr>
            <w:r>
              <w:rPr>
                <w:sz w:val="24"/>
              </w:rPr>
              <w:t>Програмне</w:t>
            </w:r>
            <w:r>
              <w:rPr>
                <w:sz w:val="24"/>
              </w:rPr>
              <w:tab/>
              <w:t>забезпечення</w:t>
            </w:r>
            <w:r>
              <w:rPr>
                <w:sz w:val="24"/>
              </w:rPr>
              <w:tab/>
              <w:t>«Особистий</w:t>
            </w:r>
            <w:r>
              <w:rPr>
                <w:sz w:val="24"/>
              </w:rPr>
              <w:tab/>
              <w:t>кабінет»</w:t>
            </w:r>
            <w:r>
              <w:rPr>
                <w:sz w:val="24"/>
              </w:rPr>
              <w:tab/>
              <w:t>(з</w:t>
            </w:r>
            <w:r>
              <w:rPr>
                <w:sz w:val="24"/>
              </w:rPr>
              <w:tab/>
              <w:t>доступом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бібліотечно-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інформаційної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СумДУ)</w:t>
            </w:r>
          </w:p>
        </w:tc>
      </w:tr>
      <w:tr w:rsidR="005B0DC4" w:rsidTr="00207B30">
        <w:trPr>
          <w:trHeight w:val="421"/>
        </w:trPr>
        <w:tc>
          <w:tcPr>
            <w:tcW w:w="847" w:type="dxa"/>
          </w:tcPr>
          <w:p w:rsidR="005B0DC4" w:rsidRDefault="005B0DC4" w:rsidP="00207B3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ЗН 4.</w:t>
            </w:r>
          </w:p>
        </w:tc>
        <w:tc>
          <w:tcPr>
            <w:tcW w:w="9004" w:type="dxa"/>
            <w:gridSpan w:val="6"/>
          </w:tcPr>
          <w:p w:rsidR="005B0DC4" w:rsidRDefault="005B0DC4" w:rsidP="00207B30">
            <w:pPr>
              <w:pStyle w:val="TableParagraph"/>
              <w:spacing w:line="270" w:lineRule="atLeast"/>
              <w:ind w:left="105" w:right="1146"/>
              <w:rPr>
                <w:sz w:val="24"/>
              </w:rPr>
            </w:pPr>
            <w:r>
              <w:t xml:space="preserve">Сервіс для проведення відеоконференцій та онлайн-зустрічей: </w:t>
            </w:r>
            <w:r>
              <w:rPr>
                <w:lang w:val="en-US"/>
              </w:rPr>
              <w:t>Zoom</w:t>
            </w:r>
            <w:r>
              <w:t xml:space="preserve">, </w:t>
            </w:r>
            <w:r>
              <w:rPr>
                <w:lang w:val="en-US"/>
              </w:rPr>
              <w:t>Google</w:t>
            </w:r>
            <w:r>
              <w:t xml:space="preserve"> </w:t>
            </w:r>
            <w:r>
              <w:rPr>
                <w:lang w:val="en-US"/>
              </w:rPr>
              <w:t>Meet</w:t>
            </w:r>
          </w:p>
        </w:tc>
      </w:tr>
      <w:tr w:rsidR="005B0DC4" w:rsidTr="00207B30">
        <w:trPr>
          <w:trHeight w:val="274"/>
        </w:trPr>
        <w:tc>
          <w:tcPr>
            <w:tcW w:w="9851" w:type="dxa"/>
            <w:gridSpan w:val="7"/>
          </w:tcPr>
          <w:p w:rsidR="005B0DC4" w:rsidRDefault="005B0DC4" w:rsidP="00207B3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10.2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Інформаційне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навчально-методичне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</w:p>
        </w:tc>
      </w:tr>
      <w:tr w:rsidR="005B0DC4" w:rsidTr="00207B30">
        <w:trPr>
          <w:trHeight w:val="1379"/>
        </w:trPr>
        <w:tc>
          <w:tcPr>
            <w:tcW w:w="1891" w:type="dxa"/>
            <w:gridSpan w:val="4"/>
          </w:tcPr>
          <w:p w:rsidR="005B0DC4" w:rsidRDefault="005B0DC4" w:rsidP="00207B30">
            <w:pPr>
              <w:pStyle w:val="TableParagraph"/>
              <w:spacing w:line="240" w:lineRule="auto"/>
              <w:ind w:right="688"/>
              <w:rPr>
                <w:sz w:val="24"/>
              </w:rPr>
            </w:pPr>
            <w:r>
              <w:rPr>
                <w:sz w:val="24"/>
              </w:rPr>
              <w:t>Основна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література</w:t>
            </w:r>
          </w:p>
        </w:tc>
        <w:tc>
          <w:tcPr>
            <w:tcW w:w="7960" w:type="dxa"/>
            <w:gridSpan w:val="3"/>
          </w:tcPr>
          <w:p w:rsidR="005B0DC4" w:rsidRDefault="005B0DC4" w:rsidP="00207B30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spacing w:line="240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Костюкевич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Теорія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спортивної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підготовки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запитаннях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відповідях. К.: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КНТ. 2019.159 с.</w:t>
            </w:r>
          </w:p>
          <w:p w:rsidR="005B0DC4" w:rsidRDefault="005B0DC4" w:rsidP="00207B30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spacing w:line="240" w:lineRule="auto"/>
              <w:ind w:right="92" w:firstLine="0"/>
              <w:rPr>
                <w:sz w:val="24"/>
              </w:rPr>
            </w:pPr>
            <w:r>
              <w:rPr>
                <w:sz w:val="24"/>
              </w:rPr>
              <w:t>Кошура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Теорія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тренувань.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Чернівці: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ім. Ю. Федьковича. 2021. 120 с.</w:t>
            </w:r>
          </w:p>
          <w:p w:rsidR="005B0DC4" w:rsidRDefault="005B0DC4" w:rsidP="00207B30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spacing w:line="257" w:lineRule="exact"/>
              <w:ind w:left="345" w:hanging="241"/>
              <w:rPr>
                <w:sz w:val="24"/>
              </w:rPr>
            </w:pPr>
            <w:r>
              <w:rPr>
                <w:sz w:val="24"/>
              </w:rPr>
              <w:t>Фізичне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виховання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навч.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посіб.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Присяжнюк.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ЦУЛ,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502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5B0DC4" w:rsidTr="00207B30">
        <w:trPr>
          <w:trHeight w:val="3590"/>
        </w:trPr>
        <w:tc>
          <w:tcPr>
            <w:tcW w:w="1891" w:type="dxa"/>
            <w:gridSpan w:val="4"/>
          </w:tcPr>
          <w:p w:rsidR="005B0DC4" w:rsidRDefault="005B0DC4" w:rsidP="00207B30">
            <w:pPr>
              <w:pStyle w:val="TableParagraph"/>
              <w:spacing w:before="2" w:line="240" w:lineRule="auto"/>
              <w:ind w:right="602"/>
              <w:rPr>
                <w:sz w:val="24"/>
              </w:rPr>
            </w:pPr>
            <w:r>
              <w:rPr>
                <w:sz w:val="24"/>
              </w:rPr>
              <w:t>Допоміжна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література</w:t>
            </w:r>
          </w:p>
        </w:tc>
        <w:tc>
          <w:tcPr>
            <w:tcW w:w="7960" w:type="dxa"/>
            <w:gridSpan w:val="3"/>
          </w:tcPr>
          <w:p w:rsidR="005B0DC4" w:rsidRDefault="005B0DC4" w:rsidP="00207B30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spacing w:before="2" w:line="240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Теорія і методика фізичного виховання : у 2-х т. Т.1 : Загальні основи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виховання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Круцевич.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Олімпійська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література, 2008. 391 с.</w:t>
            </w:r>
          </w:p>
          <w:p w:rsidR="005B0DC4" w:rsidRDefault="005B0DC4" w:rsidP="00207B30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spacing w:line="240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Худолій О.М. Загальні основи теорії і методики фізичного виховання.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посібник.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випр.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Харків: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«ОВС»,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406 с.</w:t>
            </w:r>
          </w:p>
          <w:p w:rsidR="005B0DC4" w:rsidRDefault="005B0DC4" w:rsidP="00207B30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spacing w:line="240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Шиян Б.М. Теорія і методика фізичного виховання школярів. Частини І-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Тернопіль: Навчальна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книга. 2008.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520 с.</w:t>
            </w:r>
          </w:p>
          <w:p w:rsidR="005B0DC4" w:rsidRDefault="005B0DC4" w:rsidP="00207B30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spacing w:line="240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Вржеснєвський І.І., Турчина Н.І., Черняєв В.Г. Засоби і методи розвитку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рухових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якостей.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посібник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студентів.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5B0DC4" w:rsidRDefault="005B0DC4" w:rsidP="00207B30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spacing w:line="240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Винничук О. Історико-педагогічні аспекти розвитку фізичної культури: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посіб. Тернопіль: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АСТОН. 2001. 404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5B0DC4" w:rsidRDefault="005B0DC4" w:rsidP="00207B30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spacing w:line="274" w:lineRule="exac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Герцик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М.С.,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Вацеба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спеціальностей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галузі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виховання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 спорті. Х.: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ОВСІ. 2004.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176 с.</w:t>
            </w:r>
          </w:p>
        </w:tc>
      </w:tr>
      <w:tr w:rsidR="005B0DC4" w:rsidTr="00207B30">
        <w:trPr>
          <w:trHeight w:val="2207"/>
        </w:trPr>
        <w:tc>
          <w:tcPr>
            <w:tcW w:w="1891" w:type="dxa"/>
            <w:gridSpan w:val="4"/>
          </w:tcPr>
          <w:p w:rsidR="005B0DC4" w:rsidRDefault="005B0DC4" w:rsidP="00207B3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960" w:type="dxa"/>
            <w:gridSpan w:val="3"/>
          </w:tcPr>
          <w:p w:rsidR="005B0DC4" w:rsidRDefault="005B0DC4" w:rsidP="00207B30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line="240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Онопрієнко О.В. Теорія і методика розвитку рухових якостей школярів.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Навчально-методичний посібник. Черкаси: Видавничий центр ЧНУ імені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Богдана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Хмельницького, 2008 р. 92 с.</w:t>
            </w:r>
          </w:p>
          <w:p w:rsidR="005B0DC4" w:rsidRDefault="005B0DC4" w:rsidP="00207B30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line="240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Чижик В.В., Дудник О.К. Методи досліджень у фізичному вихованні.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посіб. для студ.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Біла Церква: 2013. 241с.</w:t>
            </w:r>
          </w:p>
          <w:p w:rsidR="005B0DC4" w:rsidRDefault="005B0DC4" w:rsidP="00207B30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Шиян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Вацеба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досліджень у фізичному виховання і спорті. Тернопіль: Навчальна книга.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2008. 275с.</w:t>
            </w:r>
          </w:p>
        </w:tc>
      </w:tr>
      <w:tr w:rsidR="005B0DC4" w:rsidTr="00207B30">
        <w:trPr>
          <w:trHeight w:val="2208"/>
        </w:trPr>
        <w:tc>
          <w:tcPr>
            <w:tcW w:w="1891" w:type="dxa"/>
            <w:gridSpan w:val="4"/>
          </w:tcPr>
          <w:p w:rsidR="005B0DC4" w:rsidRDefault="005B0DC4" w:rsidP="00207B30">
            <w:pPr>
              <w:pStyle w:val="TableParagraph"/>
              <w:spacing w:line="240" w:lineRule="auto"/>
              <w:ind w:right="373"/>
              <w:rPr>
                <w:sz w:val="24"/>
              </w:rPr>
            </w:pPr>
            <w:r>
              <w:rPr>
                <w:sz w:val="24"/>
              </w:rPr>
              <w:t>Інформаційні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Інтернеті</w:t>
            </w:r>
          </w:p>
        </w:tc>
        <w:tc>
          <w:tcPr>
            <w:tcW w:w="7960" w:type="dxa"/>
            <w:gridSpan w:val="3"/>
          </w:tcPr>
          <w:p w:rsidR="005B0DC4" w:rsidRDefault="005B0DC4" w:rsidP="00207B30">
            <w:pPr>
              <w:pStyle w:val="TableParagraph"/>
              <w:numPr>
                <w:ilvl w:val="0"/>
                <w:numId w:val="6"/>
              </w:numPr>
              <w:tabs>
                <w:tab w:val="left" w:pos="380"/>
              </w:tabs>
              <w:spacing w:line="240" w:lineRule="auto"/>
              <w:ind w:right="94" w:hanging="22"/>
              <w:rPr>
                <w:sz w:val="24"/>
              </w:rPr>
            </w:pPr>
            <w:r>
              <w:rPr>
                <w:sz w:val="24"/>
              </w:rPr>
              <w:t>Гончаренко В.І. Теорія і методика фізичного виховання: [дистанційний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 для студентів спеціальності 017. Фізична культура і спорт освітньо-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«Фізична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спорт»].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  <w:r>
              <w:rPr>
                <w:spacing w:val="1"/>
                <w:sz w:val="24"/>
              </w:rPr>
              <w:t xml:space="preserve"> </w:t>
            </w:r>
            <w:hyperlink r:id="rId9">
              <w:r w:rsidRPr="00D61963">
                <w:rPr>
                  <w:sz w:val="24"/>
                </w:rPr>
                <w:t>https://dl.kfk.sumdu.edu.ua/course/view.php?id=692</w:t>
              </w:r>
              <w:r>
                <w:rPr>
                  <w:sz w:val="24"/>
                </w:rPr>
                <w:t>.</w:t>
              </w:r>
            </w:hyperlink>
          </w:p>
          <w:p w:rsidR="005B0DC4" w:rsidRDefault="005B0DC4" w:rsidP="00207B30">
            <w:pPr>
              <w:pStyle w:val="TableParagraph"/>
              <w:numPr>
                <w:ilvl w:val="0"/>
                <w:numId w:val="6"/>
              </w:numPr>
              <w:tabs>
                <w:tab w:val="left" w:pos="380"/>
              </w:tabs>
              <w:spacing w:line="240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Еркомайшвілі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культури.</w:t>
            </w:r>
            <w:r>
              <w:rPr>
                <w:spacing w:val="-57"/>
                <w:sz w:val="24"/>
              </w:rPr>
              <w:t xml:space="preserve"> </w:t>
            </w:r>
            <w:hyperlink r:id="rId10">
              <w:r>
                <w:rPr>
                  <w:sz w:val="24"/>
                </w:rPr>
                <w:t>http://ibib.ltd.ua/osnovyi-teorii-fizicheskoy.html</w:t>
              </w:r>
            </w:hyperlink>
          </w:p>
          <w:p w:rsidR="005B0DC4" w:rsidRDefault="005B0DC4" w:rsidP="00207B30">
            <w:pPr>
              <w:pStyle w:val="TableParagraph"/>
              <w:numPr>
                <w:ilvl w:val="0"/>
                <w:numId w:val="6"/>
              </w:numPr>
              <w:tabs>
                <w:tab w:val="left" w:pos="382"/>
              </w:tabs>
              <w:spacing w:line="270" w:lineRule="atLeast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Історико-педагогічні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культури.</w:t>
            </w:r>
            <w:r>
              <w:rPr>
                <w:spacing w:val="-57"/>
                <w:sz w:val="24"/>
              </w:rPr>
              <w:t xml:space="preserve"> </w:t>
            </w:r>
            <w:hyperlink r:id="rId11">
              <w:r>
                <w:rPr>
                  <w:sz w:val="24"/>
                </w:rPr>
                <w:t>http://sport.mdu.edu.ua/tmfks/wp-content/.pdf</w:t>
              </w:r>
            </w:hyperlink>
          </w:p>
        </w:tc>
      </w:tr>
    </w:tbl>
    <w:p w:rsidR="00F1597D" w:rsidRDefault="00F1597D">
      <w:pPr>
        <w:spacing w:line="271" w:lineRule="exact"/>
        <w:jc w:val="right"/>
        <w:rPr>
          <w:sz w:val="24"/>
        </w:rPr>
        <w:sectPr w:rsidR="00F1597D">
          <w:pgSz w:w="11910" w:h="16840"/>
          <w:pgMar w:top="1140" w:right="500" w:bottom="280" w:left="1300" w:header="720" w:footer="720" w:gutter="0"/>
          <w:cols w:space="720"/>
        </w:sectPr>
      </w:pPr>
    </w:p>
    <w:p w:rsidR="00F1597D" w:rsidRDefault="00F1597D">
      <w:pPr>
        <w:spacing w:line="274" w:lineRule="exact"/>
        <w:jc w:val="both"/>
        <w:rPr>
          <w:sz w:val="24"/>
        </w:rPr>
        <w:sectPr w:rsidR="00F1597D">
          <w:pgSz w:w="11910" w:h="16840"/>
          <w:pgMar w:top="1140" w:right="500" w:bottom="280" w:left="1300" w:header="720" w:footer="720" w:gutter="0"/>
          <w:cols w:space="720"/>
        </w:sectPr>
      </w:pPr>
    </w:p>
    <w:p w:rsidR="00F1597D" w:rsidRDefault="00F1597D" w:rsidP="00D61963">
      <w:pPr>
        <w:spacing w:after="120"/>
        <w:jc w:val="both"/>
      </w:pPr>
    </w:p>
    <w:sectPr w:rsidR="00F1597D" w:rsidSect="00D61963">
      <w:pgSz w:w="16837" w:h="11905" w:orient="landscape"/>
      <w:pgMar w:top="1418" w:right="851" w:bottom="851" w:left="851" w:header="11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DA7" w:rsidRDefault="00382DA7">
      <w:r>
        <w:separator/>
      </w:r>
    </w:p>
  </w:endnote>
  <w:endnote w:type="continuationSeparator" w:id="0">
    <w:p w:rsidR="00382DA7" w:rsidRDefault="0038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DA7" w:rsidRDefault="00382DA7">
      <w:r>
        <w:separator/>
      </w:r>
    </w:p>
  </w:footnote>
  <w:footnote w:type="continuationSeparator" w:id="0">
    <w:p w:rsidR="00382DA7" w:rsidRDefault="00382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5E306ED"/>
    <w:multiLevelType w:val="multilevel"/>
    <w:tmpl w:val="B5E306ED"/>
    <w:lvl w:ilvl="0">
      <w:start w:val="7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>
      <w:numFmt w:val="bullet"/>
      <w:lvlText w:val="•"/>
      <w:lvlJc w:val="left"/>
      <w:pPr>
        <w:ind w:left="885" w:hanging="240"/>
      </w:pPr>
      <w:rPr>
        <w:rFonts w:hint="default"/>
        <w:lang w:val="uk-UA" w:eastAsia="en-US" w:bidi="ar-SA"/>
      </w:rPr>
    </w:lvl>
    <w:lvl w:ilvl="2">
      <w:numFmt w:val="bullet"/>
      <w:lvlText w:val="•"/>
      <w:lvlJc w:val="left"/>
      <w:pPr>
        <w:ind w:left="1670" w:hanging="24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55" w:hanging="2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240" w:hanging="2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026" w:hanging="2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811" w:hanging="2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596" w:hanging="2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381" w:hanging="240"/>
      </w:pPr>
      <w:rPr>
        <w:rFonts w:hint="default"/>
        <w:lang w:val="uk-UA" w:eastAsia="en-US" w:bidi="ar-SA"/>
      </w:rPr>
    </w:lvl>
  </w:abstractNum>
  <w:abstractNum w:abstractNumId="1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>
      <w:numFmt w:val="bullet"/>
      <w:lvlText w:val="•"/>
      <w:lvlJc w:val="left"/>
      <w:pPr>
        <w:ind w:left="885" w:hanging="240"/>
      </w:pPr>
      <w:rPr>
        <w:rFonts w:hint="default"/>
        <w:lang w:val="uk-UA" w:eastAsia="en-US" w:bidi="ar-SA"/>
      </w:rPr>
    </w:lvl>
    <w:lvl w:ilvl="2">
      <w:numFmt w:val="bullet"/>
      <w:lvlText w:val="•"/>
      <w:lvlJc w:val="left"/>
      <w:pPr>
        <w:ind w:left="1670" w:hanging="24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55" w:hanging="2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240" w:hanging="2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025" w:hanging="2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810" w:hanging="2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595" w:hanging="2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380" w:hanging="240"/>
      </w:pPr>
      <w:rPr>
        <w:rFonts w:hint="default"/>
        <w:lang w:val="uk-UA" w:eastAsia="en-US" w:bidi="ar-SA"/>
      </w:rPr>
    </w:lvl>
  </w:abstractNum>
  <w:abstractNum w:abstractNumId="2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7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733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746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760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7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8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00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14" w:hanging="420"/>
      </w:pPr>
      <w:rPr>
        <w:rFonts w:hint="default"/>
        <w:lang w:val="uk-UA" w:eastAsia="en-US" w:bidi="ar-SA"/>
      </w:rPr>
    </w:lvl>
  </w:abstractNum>
  <w:abstractNum w:abstractNumId="3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7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733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746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760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7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8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00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14" w:hanging="420"/>
      </w:pPr>
      <w:rPr>
        <w:rFonts w:hint="default"/>
        <w:lang w:val="uk-UA" w:eastAsia="en-US" w:bidi="ar-SA"/>
      </w:rPr>
    </w:lvl>
  </w:abstractNum>
  <w:abstractNum w:abstractNumId="4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13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>
      <w:numFmt w:val="bullet"/>
      <w:lvlText w:val="•"/>
      <w:lvlJc w:val="left"/>
      <w:pPr>
        <w:ind w:left="921" w:hanging="240"/>
      </w:pPr>
      <w:rPr>
        <w:rFonts w:hint="default"/>
        <w:lang w:val="uk-UA" w:eastAsia="en-US" w:bidi="ar-SA"/>
      </w:rPr>
    </w:lvl>
    <w:lvl w:ilvl="2">
      <w:numFmt w:val="bullet"/>
      <w:lvlText w:val="•"/>
      <w:lvlJc w:val="left"/>
      <w:pPr>
        <w:ind w:left="1702" w:hanging="24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83" w:hanging="2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264" w:hanging="2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046" w:hanging="2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827" w:hanging="2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608" w:hanging="2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389" w:hanging="240"/>
      </w:pPr>
      <w:rPr>
        <w:rFonts w:hint="default"/>
        <w:lang w:val="uk-UA" w:eastAsia="en-US" w:bidi="ar-SA"/>
      </w:rPr>
    </w:lvl>
  </w:abstractNum>
  <w:abstractNum w:abstractNumId="5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>
      <w:numFmt w:val="bullet"/>
      <w:lvlText w:val="•"/>
      <w:lvlJc w:val="left"/>
      <w:pPr>
        <w:ind w:left="885" w:hanging="240"/>
      </w:pPr>
      <w:rPr>
        <w:rFonts w:hint="default"/>
        <w:lang w:val="uk-UA" w:eastAsia="en-US" w:bidi="ar-SA"/>
      </w:rPr>
    </w:lvl>
    <w:lvl w:ilvl="2">
      <w:numFmt w:val="bullet"/>
      <w:lvlText w:val="•"/>
      <w:lvlJc w:val="left"/>
      <w:pPr>
        <w:ind w:left="1670" w:hanging="24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55" w:hanging="2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240" w:hanging="2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025" w:hanging="2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810" w:hanging="2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595" w:hanging="2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380" w:hanging="240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1597D"/>
    <w:rsid w:val="00287440"/>
    <w:rsid w:val="00327193"/>
    <w:rsid w:val="00382DA7"/>
    <w:rsid w:val="005B0DC4"/>
    <w:rsid w:val="00D61963"/>
    <w:rsid w:val="00F06AC2"/>
    <w:rsid w:val="00F1597D"/>
    <w:rsid w:val="0A574A88"/>
    <w:rsid w:val="1CD87883"/>
    <w:rsid w:val="4E8E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5:docId w15:val="{F983A4D7-76CE-49E3-BD56-88BF890B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Body Text Indent" w:semiHidden="1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231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80"/>
      <w:u w:val="single"/>
    </w:rPr>
  </w:style>
  <w:style w:type="paragraph" w:styleId="a4">
    <w:name w:val="Body Text"/>
    <w:basedOn w:val="a"/>
    <w:uiPriority w:val="1"/>
    <w:qFormat/>
    <w:pPr>
      <w:ind w:left="231"/>
      <w:jc w:val="both"/>
    </w:pPr>
    <w:rPr>
      <w:sz w:val="24"/>
      <w:szCs w:val="24"/>
    </w:rPr>
  </w:style>
  <w:style w:type="paragraph" w:styleId="a5">
    <w:name w:val="Body Text Indent"/>
    <w:basedOn w:val="a"/>
    <w:uiPriority w:val="99"/>
    <w:semiHidden/>
    <w:unhideWhenUsed/>
    <w:qFormat/>
    <w:pPr>
      <w:spacing w:after="120"/>
      <w:ind w:left="283"/>
    </w:pPr>
  </w:style>
  <w:style w:type="paragraph" w:styleId="a6">
    <w:name w:val="Title"/>
    <w:basedOn w:val="a"/>
    <w:uiPriority w:val="1"/>
    <w:qFormat/>
    <w:pPr>
      <w:spacing w:before="65"/>
      <w:ind w:left="2352" w:right="2586"/>
      <w:jc w:val="center"/>
    </w:pPr>
    <w:rPr>
      <w:b/>
      <w:bCs/>
      <w:sz w:val="26"/>
      <w:szCs w:val="26"/>
    </w:rPr>
  </w:style>
  <w:style w:type="table" w:styleId="a7">
    <w:name w:val="Table Grid"/>
    <w:basedOn w:val="a1"/>
    <w:uiPriority w:val="59"/>
    <w:rPr>
      <w:rFonts w:ascii="Arial Unicode MS" w:eastAsia="Arial Unicode MS" w:hAnsi="Arial Unicode MS" w:cs="Arial Unicode MS"/>
      <w:sz w:val="24"/>
      <w:szCs w:val="24"/>
      <w:lang w:val="uk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7"/>
    </w:pPr>
  </w:style>
  <w:style w:type="character" w:customStyle="1" w:styleId="fontstyle01">
    <w:name w:val="fontstyle01"/>
    <w:basedOn w:val="a0"/>
    <w:qFormat/>
    <w:rPr>
      <w:rFonts w:ascii="Times New Roman" w:hAnsi="Times New Roman" w:cs="Times New Roman" w:hint="default"/>
      <w:color w:val="000000"/>
      <w:sz w:val="28"/>
      <w:szCs w:val="28"/>
    </w:rPr>
  </w:style>
  <w:style w:type="table" w:customStyle="1" w:styleId="20">
    <w:name w:val="Сетка таблицы2"/>
    <w:basedOn w:val="a1"/>
    <w:uiPriority w:val="59"/>
    <w:qFormat/>
    <w:rPr>
      <w:rFonts w:ascii="Arial Unicode MS" w:eastAsia="Arial Unicode MS" w:hAnsi="Arial Unicode MS" w:cs="Arial Unicode MS"/>
      <w:sz w:val="24"/>
      <w:szCs w:val="24"/>
      <w:lang w:val="uk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l.kpt.sumdu.edu.u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port.mdu.edu.ua/tmfks/wp-content/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bib.ltd.ua/osnovyi-teorii-fizichesko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l.kpt.sumdu.edu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11</Pages>
  <Words>16232</Words>
  <Characters>9253</Characters>
  <Application>Microsoft Office Word</Application>
  <DocSecurity>0</DocSecurity>
  <Lines>77</Lines>
  <Paragraphs>50</Paragraphs>
  <ScaleCrop>false</ScaleCrop>
  <Company/>
  <LinksUpToDate>false</LinksUpToDate>
  <CharactersWithSpaces>25435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пользаватель</dc:creator>
  <cp:lastModifiedBy>Администратор</cp:lastModifiedBy>
  <cp:revision>5</cp:revision>
  <dcterms:created xsi:type="dcterms:W3CDTF">2024-03-14T14:10:00Z</dcterms:created>
  <dcterms:modified xsi:type="dcterms:W3CDTF">2024-03-27T12:56:00Z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2024-03-14T00:00:00Z</vt:filetime>
  </property>
  <property fmtid="{D5CDD505-2E9C-101B-9397-08002B2CF9AE}" pid="5" name="KSOProductBuildVer">
    <vt:lpwstr>1049-12.2.0.13489</vt:lpwstr>
  </property>
  <property fmtid="{D5CDD505-2E9C-101B-9397-08002B2CF9AE}" pid="6" name="ICV">
    <vt:lpwstr>389BA416B19B4BC4A7D01D97FB6B63B6_12</vt:lpwstr>
  </property>
</Properties>
</file>