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D68" w:rsidRPr="00A007A2" w:rsidRDefault="00A007A2" w:rsidP="00A007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Питання, які можуть зустрітись під час екзаменаційного тестування з предмету «Будівельне матеріалознавство»</w:t>
      </w: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D68" w:rsidRPr="00A007A2" w:rsidRDefault="00FB1D68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Які з перерахованих матеріалів краще використовувати з метою звукопоглинання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перфоровані гіпсові плити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деревоволокнисті плити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фібролітові плити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1D68" w:rsidRPr="00A007A2" w:rsidRDefault="00FB1D68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Пригадайте матеріали, для яких істинна та середня густина будуть однакові. В тестових питаннях треба буде з переліку обирати такі матеріали, наприклад:</w:t>
      </w:r>
    </w:p>
    <w:p w:rsidR="00FB1D68" w:rsidRPr="00A007A2" w:rsidRDefault="00A007A2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B1D68" w:rsidRPr="00A007A2">
        <w:rPr>
          <w:rFonts w:ascii="Times New Roman" w:hAnsi="Times New Roman" w:cs="Times New Roman"/>
          <w:sz w:val="28"/>
          <w:szCs w:val="28"/>
          <w:lang w:val="uk-UA"/>
        </w:rPr>
        <w:t>Мінеральна вата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1D68" w:rsidRPr="00A007A2">
        <w:rPr>
          <w:rFonts w:ascii="Times New Roman" w:hAnsi="Times New Roman" w:cs="Times New Roman"/>
          <w:sz w:val="28"/>
          <w:szCs w:val="28"/>
          <w:lang w:val="uk-UA"/>
        </w:rPr>
        <w:t>Дуб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1D68" w:rsidRPr="00A007A2">
        <w:rPr>
          <w:rFonts w:ascii="Times New Roman" w:hAnsi="Times New Roman" w:cs="Times New Roman"/>
          <w:sz w:val="28"/>
          <w:szCs w:val="28"/>
          <w:lang w:val="uk-UA"/>
        </w:rPr>
        <w:t>Пінопласт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1D68" w:rsidRPr="00A007A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Скло</w:t>
      </w:r>
      <w:r w:rsidRPr="00A007A2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D68" w:rsidRPr="00A007A2">
        <w:rPr>
          <w:rFonts w:ascii="Times New Roman" w:hAnsi="Times New Roman" w:cs="Times New Roman"/>
          <w:sz w:val="28"/>
          <w:szCs w:val="28"/>
          <w:lang w:val="uk-UA"/>
        </w:rPr>
        <w:t>Цегла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1D68" w:rsidRPr="00A007A2" w:rsidRDefault="00FB1D68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Пригадайте різницю між «Гідрофільність» та «Гідрофобність»</w:t>
      </w:r>
    </w:p>
    <w:p w:rsidR="009702DF" w:rsidRPr="00A007A2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Які породи деревини відносяться до твердих, а які до м’яких?</w:t>
      </w:r>
    </w:p>
    <w:p w:rsidR="009702DF" w:rsidRPr="00A007A2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Який клас речовин використовують для захисту деревини від горіння?</w:t>
      </w:r>
    </w:p>
    <w:p w:rsidR="009702DF" w:rsidRPr="00A007A2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В яких одиницях виміру виражають вологість деревини?</w:t>
      </w:r>
    </w:p>
    <w:p w:rsidR="009702DF" w:rsidRPr="00A007A2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Пригадайте, які матеріали мають пористу структуру, а які щільну</w:t>
      </w:r>
    </w:p>
    <w:p w:rsidR="009702DF" w:rsidRPr="00A007A2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Як ви вважаєте, який з показників (коефіцієнт теплопровідності, границя міцності, середня густина) є визначальним під час присвоєння марки теплоізоляційному матеріалу </w:t>
      </w:r>
    </w:p>
    <w:p w:rsidR="009702DF" w:rsidRDefault="009702DF" w:rsidP="00A007A2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Що таке руберойд?</w:t>
      </w:r>
    </w:p>
    <w:p w:rsidR="009702DF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02DF" w:rsidRPr="00A007A2">
        <w:rPr>
          <w:rFonts w:ascii="Times New Roman" w:hAnsi="Times New Roman" w:cs="Times New Roman"/>
          <w:sz w:val="28"/>
          <w:szCs w:val="28"/>
          <w:lang w:val="uk-UA"/>
        </w:rPr>
        <w:t>ригадайте різницю між термінами «Матриця» і «Заповнювач». Наприклад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02DF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у керамічних виробах (цегла, блоки, плитка) глина – це матриця чи заповнювач</w:t>
      </w:r>
      <w:r w:rsidR="0027045F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У композиційного матеріалу функцію </w:t>
      </w:r>
      <w:proofErr w:type="spellStart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зв’язуючого</w:t>
      </w:r>
      <w:proofErr w:type="spellEnd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виконує матриця чи заповнювач?</w:t>
      </w:r>
    </w:p>
    <w:p w:rsidR="009702DF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2DF" w:rsidRPr="00A007A2">
        <w:rPr>
          <w:rFonts w:ascii="Times New Roman" w:hAnsi="Times New Roman" w:cs="Times New Roman"/>
          <w:sz w:val="28"/>
          <w:szCs w:val="28"/>
          <w:lang w:val="uk-UA"/>
        </w:rPr>
        <w:t>В яких одиницях визначають пластичність бітуму</w:t>
      </w:r>
    </w:p>
    <w:p w:rsidR="009702DF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45F" w:rsidRPr="00A007A2">
        <w:rPr>
          <w:rFonts w:ascii="Times New Roman" w:hAnsi="Times New Roman" w:cs="Times New Roman"/>
          <w:sz w:val="28"/>
          <w:szCs w:val="28"/>
          <w:lang w:val="uk-UA"/>
        </w:rPr>
        <w:t>Для виготовлення яких теплоізоляційних матеріалів в якості сировини використовують базальт?</w:t>
      </w:r>
    </w:p>
    <w:p w:rsidR="0027045F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Що є сировиною для виготовлення скловолокна?</w:t>
      </w:r>
    </w:p>
    <w:p w:rsidR="00FB1D68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Як впливає насичення матеріалів водою на властивості матеріалів</w:t>
      </w:r>
    </w:p>
    <w:p w:rsidR="00140FC3" w:rsidRPr="00A007A2" w:rsidRDefault="00A007A2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Пригадаєте </w:t>
      </w:r>
      <w:proofErr w:type="spellStart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теріміни</w:t>
      </w:r>
      <w:proofErr w:type="spellEnd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«Істинна густина», «Середня густина», «Насипна густина»</w:t>
      </w:r>
    </w:p>
    <w:p w:rsidR="00140FC3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методи обробки антисептиками та </w:t>
      </w:r>
      <w:proofErr w:type="spellStart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антипіренами</w:t>
      </w:r>
      <w:proofErr w:type="spellEnd"/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деревини. Який з цих методів найбільш ефективний?</w:t>
      </w:r>
    </w:p>
    <w:p w:rsidR="00140FC3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FC3" w:rsidRPr="00A007A2">
        <w:rPr>
          <w:rFonts w:ascii="Times New Roman" w:hAnsi="Times New Roman" w:cs="Times New Roman"/>
          <w:sz w:val="28"/>
          <w:szCs w:val="28"/>
          <w:lang w:val="uk-UA"/>
        </w:rPr>
        <w:t>Для всіх матеріалів в будівництві характерні фізичні, механічні, хімічні й технологічні властивості. Які властивості відносяться до технологічних?</w:t>
      </w:r>
    </w:p>
    <w:p w:rsidR="00140FC3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1F4" w:rsidRPr="00A007A2">
        <w:rPr>
          <w:rFonts w:ascii="Times New Roman" w:hAnsi="Times New Roman" w:cs="Times New Roman"/>
          <w:sz w:val="28"/>
          <w:szCs w:val="28"/>
          <w:lang w:val="uk-UA"/>
        </w:rPr>
        <w:t>Термін «Температура крихкості бітуму»</w:t>
      </w:r>
    </w:p>
    <w:p w:rsidR="00DA41F4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1F4" w:rsidRPr="00A007A2">
        <w:rPr>
          <w:rFonts w:ascii="Times New Roman" w:hAnsi="Times New Roman" w:cs="Times New Roman"/>
          <w:sz w:val="28"/>
          <w:szCs w:val="28"/>
          <w:lang w:val="uk-UA"/>
        </w:rPr>
        <w:t>Які матеріали відносяться до органічних теплоізоляційних?</w:t>
      </w:r>
    </w:p>
    <w:p w:rsidR="00DA41F4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1F4" w:rsidRPr="00A007A2">
        <w:rPr>
          <w:rFonts w:ascii="Times New Roman" w:hAnsi="Times New Roman" w:cs="Times New Roman"/>
          <w:sz w:val="28"/>
          <w:szCs w:val="28"/>
          <w:lang w:val="uk-UA"/>
        </w:rPr>
        <w:t>Як впливає вміст пізньої деревини на міцність деревини?</w:t>
      </w:r>
    </w:p>
    <w:p w:rsidR="00DA41F4" w:rsidRPr="00A007A2" w:rsidRDefault="00987B7C" w:rsidP="00A007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1F4" w:rsidRPr="00A007A2">
        <w:rPr>
          <w:rFonts w:ascii="Times New Roman" w:hAnsi="Times New Roman" w:cs="Times New Roman"/>
          <w:sz w:val="28"/>
          <w:szCs w:val="28"/>
          <w:lang w:val="uk-UA"/>
        </w:rPr>
        <w:t>З якою метою в будівництві застосовують спучений перліт?</w:t>
      </w:r>
    </w:p>
    <w:p w:rsidR="00DA41F4" w:rsidRPr="00A007A2" w:rsidRDefault="00DA41F4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будівельних матеріалів характерні певні типи структур (</w:t>
      </w:r>
      <w:proofErr w:type="spellStart"/>
      <w:r w:rsidRPr="00A007A2">
        <w:rPr>
          <w:rFonts w:ascii="Times New Roman" w:hAnsi="Times New Roman" w:cs="Times New Roman"/>
          <w:sz w:val="28"/>
          <w:szCs w:val="28"/>
          <w:lang w:val="uk-UA"/>
        </w:rPr>
        <w:t>пористо</w:t>
      </w:r>
      <w:proofErr w:type="spellEnd"/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-зерниста, щільна, </w:t>
      </w:r>
      <w:proofErr w:type="spellStart"/>
      <w:r w:rsidRPr="00A007A2">
        <w:rPr>
          <w:rFonts w:ascii="Times New Roman" w:hAnsi="Times New Roman" w:cs="Times New Roman"/>
          <w:sz w:val="28"/>
          <w:szCs w:val="28"/>
          <w:lang w:val="uk-UA"/>
        </w:rPr>
        <w:t>пористо</w:t>
      </w:r>
      <w:proofErr w:type="spellEnd"/>
      <w:r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-волокниста, </w:t>
      </w:r>
      <w:proofErr w:type="spellStart"/>
      <w:r w:rsidRPr="00A007A2">
        <w:rPr>
          <w:rFonts w:ascii="Times New Roman" w:hAnsi="Times New Roman" w:cs="Times New Roman"/>
          <w:sz w:val="28"/>
          <w:szCs w:val="28"/>
          <w:lang w:val="uk-UA"/>
        </w:rPr>
        <w:t>пористо</w:t>
      </w:r>
      <w:proofErr w:type="spellEnd"/>
      <w:r w:rsidRPr="00A007A2">
        <w:rPr>
          <w:rFonts w:ascii="Times New Roman" w:hAnsi="Times New Roman" w:cs="Times New Roman"/>
          <w:sz w:val="28"/>
          <w:szCs w:val="28"/>
          <w:lang w:val="uk-UA"/>
        </w:rPr>
        <w:t>-ніздрювата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A007A2">
        <w:rPr>
          <w:rFonts w:ascii="Times New Roman" w:hAnsi="Times New Roman" w:cs="Times New Roman"/>
          <w:sz w:val="28"/>
          <w:szCs w:val="28"/>
          <w:lang w:val="uk-UA"/>
        </w:rPr>
        <w:t>іздрювата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). Який з цих типів структури повинен бути у матеріалів, які використовуються для сходів, фундаментів?</w:t>
      </w:r>
    </w:p>
    <w:p w:rsidR="00FE6081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Пригадайте термін «В’язкість бітуму». Як змінюється в’язкість при збільшені температури?</w:t>
      </w:r>
    </w:p>
    <w:p w:rsidR="00FE6081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Якими способами деревину захищають від гниття.</w:t>
      </w:r>
    </w:p>
    <w:p w:rsidR="00FE6081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З чого виготовляють </w:t>
      </w:r>
      <w:proofErr w:type="spellStart"/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Акмігран</w:t>
      </w:r>
      <w:proofErr w:type="spellEnd"/>
    </w:p>
    <w:p w:rsidR="00FE6081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Пісок в бетоні – це матриця чи заповнювач?</w:t>
      </w:r>
    </w:p>
    <w:p w:rsidR="00FE6081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81" w:rsidRPr="00A007A2">
        <w:rPr>
          <w:rFonts w:ascii="Times New Roman" w:hAnsi="Times New Roman" w:cs="Times New Roman"/>
          <w:sz w:val="28"/>
          <w:szCs w:val="28"/>
          <w:lang w:val="uk-UA"/>
        </w:rPr>
        <w:t>Чи впливає зміна вологості на властивості дерев’яних конструкцій?</w:t>
      </w:r>
    </w:p>
    <w:p w:rsidR="00A22FAA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FAA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Вкажіть </w:t>
      </w:r>
      <w:r>
        <w:rPr>
          <w:rFonts w:ascii="Times New Roman" w:hAnsi="Times New Roman" w:cs="Times New Roman"/>
          <w:sz w:val="28"/>
          <w:szCs w:val="28"/>
          <w:lang w:val="uk-UA"/>
        </w:rPr>
        <w:t>назву вказаного</w:t>
      </w:r>
      <w:r w:rsidR="00A22FAA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пиломатеріал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A22FAA" w:rsidRPr="00A007A2" w:rsidRDefault="00A22FAA" w:rsidP="00987B7C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17CB4233" wp14:editId="6BB75213">
            <wp:extent cx="1267002" cy="7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6C0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C0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Якщо нераціонально використовувати 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>органічні пластифікатори додати велику кількість до бетонної суміші), до чого це може призвести?</w:t>
      </w:r>
    </w:p>
    <w:p w:rsidR="001F623A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>Яких ефектів можна досягнути за рахунок попереднього напруження  залізобетонних конструкцій?</w:t>
      </w:r>
    </w:p>
    <w:p w:rsidR="001F623A" w:rsidRPr="00A007A2" w:rsidRDefault="001F623A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A2">
        <w:rPr>
          <w:rFonts w:ascii="Times New Roman" w:hAnsi="Times New Roman" w:cs="Times New Roman"/>
          <w:sz w:val="28"/>
          <w:szCs w:val="28"/>
          <w:lang w:val="uk-UA"/>
        </w:rPr>
        <w:t>Тріщини якої ширини (розкриття) не зменшують несучу здатність і довговічність залізобетону?</w:t>
      </w:r>
    </w:p>
    <w:p w:rsidR="001F623A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>Які розміри має звичайна глиняна одинарна цегла?</w:t>
      </w:r>
    </w:p>
    <w:p w:rsidR="001F623A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>Який на вашу думку більш раціональний спосіб підвищити рухлив</w:t>
      </w:r>
      <w:r w:rsidR="00A007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сть розчинної суміші (збільшення вмісту води, збільшити кількість цементу, введення </w:t>
      </w:r>
      <w:proofErr w:type="spellStart"/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>пластифікуючих</w:t>
      </w:r>
      <w:proofErr w:type="spellEnd"/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 добавок)</w:t>
      </w:r>
    </w:p>
    <w:p w:rsidR="001F623A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3A" w:rsidRPr="00A007A2">
        <w:rPr>
          <w:rFonts w:ascii="Times New Roman" w:hAnsi="Times New Roman" w:cs="Times New Roman"/>
          <w:sz w:val="28"/>
          <w:szCs w:val="28"/>
          <w:lang w:val="uk-UA"/>
        </w:rPr>
        <w:t xml:space="preserve">Як впливає 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підвищення вмісту кремнезему (SiО</w:t>
      </w:r>
      <w:r w:rsidR="00A007A2" w:rsidRPr="00987B7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007A2" w:rsidRPr="0098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) на властивості глини</w:t>
      </w:r>
    </w:p>
    <w:p w:rsidR="00A007A2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Як впливає підвищення вмісту глинозему (Аl</w:t>
      </w:r>
      <w:bookmarkStart w:id="0" w:name="_GoBack"/>
      <w:r w:rsidR="00A007A2" w:rsidRPr="00987B7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bookmarkEnd w:id="0"/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07A2" w:rsidRPr="00987B7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) на властивості глини</w:t>
      </w:r>
    </w:p>
    <w:p w:rsidR="00A007A2" w:rsidRPr="00A007A2" w:rsidRDefault="00987B7C" w:rsidP="00987B7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A2" w:rsidRPr="00A007A2">
        <w:rPr>
          <w:rFonts w:ascii="Times New Roman" w:hAnsi="Times New Roman" w:cs="Times New Roman"/>
          <w:sz w:val="28"/>
          <w:szCs w:val="28"/>
          <w:lang w:val="uk-UA"/>
        </w:rPr>
        <w:t>За рахунок якого середовища бетон захищає сталеву арматуру від корозії?</w:t>
      </w:r>
    </w:p>
    <w:p w:rsidR="00A22FAA" w:rsidRPr="00A007A2" w:rsidRDefault="00A22FAA" w:rsidP="00A007A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2DF" w:rsidRPr="00A007A2" w:rsidRDefault="009702DF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6C0" w:rsidRPr="00A007A2" w:rsidRDefault="009C66C0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6C0" w:rsidRPr="00A007A2" w:rsidRDefault="009C66C0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2DF" w:rsidRPr="00A007A2" w:rsidRDefault="009702DF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1F4" w:rsidRPr="00A007A2" w:rsidRDefault="00DA41F4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1F4" w:rsidRPr="00A007A2" w:rsidRDefault="00DA41F4" w:rsidP="00A007A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081" w:rsidRPr="00A007A2" w:rsidRDefault="00FE6081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68" w:rsidRPr="00A007A2" w:rsidRDefault="00FB1D68" w:rsidP="00A00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1D68" w:rsidRPr="00A007A2" w:rsidSect="00A007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303E3"/>
    <w:multiLevelType w:val="hybridMultilevel"/>
    <w:tmpl w:val="081670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68"/>
    <w:rsid w:val="00066D2F"/>
    <w:rsid w:val="00140FC3"/>
    <w:rsid w:val="001F623A"/>
    <w:rsid w:val="0027045F"/>
    <w:rsid w:val="009702DF"/>
    <w:rsid w:val="00987B7C"/>
    <w:rsid w:val="009C66C0"/>
    <w:rsid w:val="00A007A2"/>
    <w:rsid w:val="00A22FAA"/>
    <w:rsid w:val="00DA41F4"/>
    <w:rsid w:val="00FB1D68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14E9F"/>
  <w15:chartTrackingRefBased/>
  <w15:docId w15:val="{8622ACE9-98B8-460E-90DE-1DB047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1</cp:revision>
  <dcterms:created xsi:type="dcterms:W3CDTF">2024-01-04T11:03:00Z</dcterms:created>
  <dcterms:modified xsi:type="dcterms:W3CDTF">2024-01-04T13:20:00Z</dcterms:modified>
</cp:coreProperties>
</file>