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70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1"/>
          <w:szCs w:val="21"/>
          <w:lang w:val="uk-UA"/>
        </w:rPr>
      </w:pPr>
    </w:p>
    <w:p w:rsidR="00166770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1"/>
          <w:szCs w:val="21"/>
          <w:lang w:val="uk-UA"/>
        </w:rPr>
      </w:pPr>
    </w:p>
    <w:p w:rsidR="00166770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1"/>
          <w:szCs w:val="21"/>
          <w:lang w:val="uk-UA"/>
        </w:rPr>
      </w:pPr>
    </w:p>
    <w:p w:rsidR="00166770" w:rsidRPr="00166770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1"/>
          <w:szCs w:val="21"/>
          <w:lang w:val="uk-UA"/>
        </w:rPr>
      </w:pPr>
      <w:r w:rsidRPr="00166770">
        <w:rPr>
          <w:b/>
          <w:color w:val="000000"/>
          <w:sz w:val="21"/>
          <w:szCs w:val="21"/>
          <w:lang w:val="uk-UA"/>
        </w:rPr>
        <w:t>ПРИКЛАДИ ЗАДАЧ</w:t>
      </w:r>
    </w:p>
    <w:p w:rsidR="00166770" w:rsidRPr="00166770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1"/>
          <w:szCs w:val="21"/>
          <w:lang w:val="uk-UA"/>
        </w:rPr>
      </w:pPr>
    </w:p>
    <w:p w:rsidR="00166770" w:rsidRPr="00166770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1"/>
          <w:szCs w:val="21"/>
          <w:lang w:val="uk-UA"/>
        </w:rPr>
      </w:pPr>
      <w:r>
        <w:rPr>
          <w:b/>
          <w:color w:val="000000"/>
          <w:sz w:val="21"/>
          <w:szCs w:val="21"/>
          <w:lang w:val="uk-UA"/>
        </w:rPr>
        <w:t>п</w:t>
      </w:r>
      <w:r w:rsidRPr="00166770">
        <w:rPr>
          <w:b/>
          <w:color w:val="000000"/>
          <w:sz w:val="21"/>
          <w:szCs w:val="21"/>
          <w:lang w:val="uk-UA"/>
        </w:rPr>
        <w:t>о темі «Світове господарство та національна економіка»</w:t>
      </w:r>
    </w:p>
    <w:p w:rsidR="00166770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1"/>
          <w:szCs w:val="21"/>
          <w:lang w:val="uk-UA"/>
        </w:rPr>
      </w:pPr>
    </w:p>
    <w:p w:rsidR="00166770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1"/>
          <w:szCs w:val="21"/>
          <w:lang w:val="uk-UA"/>
        </w:rPr>
      </w:pPr>
    </w:p>
    <w:p w:rsidR="00245EFF" w:rsidRPr="00245EFF" w:rsidRDefault="00245EFF" w:rsidP="00245EFF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1"/>
          <w:szCs w:val="21"/>
          <w:lang w:val="uk-UA"/>
        </w:rPr>
      </w:pPr>
      <w:r w:rsidRPr="00245EFF">
        <w:rPr>
          <w:b/>
          <w:color w:val="000000"/>
          <w:sz w:val="21"/>
          <w:szCs w:val="21"/>
          <w:lang w:val="uk-UA"/>
        </w:rPr>
        <w:t>МЕТОДИЧНІ ВКАЗІВКИ</w:t>
      </w:r>
    </w:p>
    <w:p w:rsidR="00F01AF1" w:rsidRDefault="00F01AF1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u w:val="single"/>
          <w:lang w:val="uk-UA"/>
        </w:rPr>
      </w:pPr>
    </w:p>
    <w:p w:rsidR="00F01AF1" w:rsidRPr="00B47285" w:rsidRDefault="00F01AF1" w:rsidP="00F0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15763" cy="1847850"/>
            <wp:effectExtent l="19050" t="0" r="8737" b="0"/>
            <wp:docPr id="3" name="Рисунок 1" descr="https://subject.com.ua/dovidnik/econom/econom1_fm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bject.com.ua/dovidnik/econom/econom1_fmt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763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AF1" w:rsidRPr="00B47285" w:rsidRDefault="00F01AF1" w:rsidP="00F0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285">
        <w:rPr>
          <w:rFonts w:ascii="Times New Roman" w:eastAsia="MS Gothic" w:hAnsi="MS Gothic" w:cs="Times New Roman"/>
          <w:color w:val="000000"/>
          <w:sz w:val="24"/>
          <w:szCs w:val="24"/>
          <w:lang w:eastAsia="ru-RU"/>
        </w:rPr>
        <w:t>✵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розрахунку ВВП </w:t>
      </w:r>
      <w:r w:rsidRPr="00B472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не враховуються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державні трансферти (пенсії, допомоги, стипендії); фінансові операції на ринку цінних паперів (купівля-продаж акцій, облігації); вторинна купівля-продаж; неринкові операції (товари, вироблені для власного споживання), приватні трансферти.</w:t>
      </w:r>
    </w:p>
    <w:p w:rsidR="00F01AF1" w:rsidRDefault="00F01AF1" w:rsidP="00F01AF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val="uk-UA" w:eastAsia="ru-RU"/>
        </w:rPr>
      </w:pPr>
    </w:p>
    <w:p w:rsidR="00F01AF1" w:rsidRDefault="00F01AF1" w:rsidP="00F01AF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val="uk-UA" w:eastAsia="ru-RU"/>
        </w:rPr>
      </w:pPr>
    </w:p>
    <w:p w:rsidR="00E61F47" w:rsidRDefault="00E61F47" w:rsidP="00F01AF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val="uk-UA" w:eastAsia="ru-RU"/>
        </w:rPr>
      </w:pPr>
    </w:p>
    <w:p w:rsidR="00E61F47" w:rsidRDefault="00E61F47" w:rsidP="00F01AF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val="uk-UA" w:eastAsia="ru-RU"/>
        </w:rPr>
      </w:pPr>
    </w:p>
    <w:p w:rsidR="00E61F47" w:rsidRDefault="00E61F47" w:rsidP="00F01AF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val="uk-UA" w:eastAsia="ru-RU"/>
        </w:rPr>
      </w:pPr>
    </w:p>
    <w:p w:rsidR="00F01AF1" w:rsidRPr="00B47285" w:rsidRDefault="00F01AF1" w:rsidP="00F01AF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</w:pPr>
      <w:r w:rsidRPr="00B472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Задача </w:t>
      </w:r>
      <w:r w:rsidRPr="00F01A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uk-UA" w:eastAsia="ru-RU"/>
        </w:rPr>
        <w:t>№</w:t>
      </w:r>
      <w:r w:rsidRPr="00B472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val="uk-UA" w:eastAsia="ru-RU"/>
        </w:rPr>
        <w:t xml:space="preserve">. 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Використовуючи дані наведеної таблиці, визначте двома методами ВВП і НД (валовий внутрішній продукт і національний дохід).</w:t>
      </w:r>
    </w:p>
    <w:p w:rsidR="00F01AF1" w:rsidRDefault="00F01AF1" w:rsidP="00F01AF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val="uk-UA" w:eastAsia="ru-RU"/>
        </w:rPr>
      </w:pPr>
    </w:p>
    <w:p w:rsidR="00F01AF1" w:rsidRPr="00B47285" w:rsidRDefault="00F01AF1" w:rsidP="00F01AF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472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Розв’язання</w:t>
      </w:r>
    </w:p>
    <w:p w:rsidR="00F01AF1" w:rsidRPr="00B47285" w:rsidRDefault="00F01AF1" w:rsidP="00F0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0" cy="2305050"/>
            <wp:effectExtent l="19050" t="0" r="0" b="0"/>
            <wp:docPr id="4" name="Рисунок 2" descr="https://subject.com.ua/dovidnik/econom/image8756image_0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bject.com.ua/dovidnik/econom/image8756image_0_fm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747" cy="230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AF1" w:rsidRPr="00B47285" w:rsidRDefault="00F01AF1" w:rsidP="00F0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ВВП за методом витрат дорівнює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F01AF1" w:rsidRPr="00B47285" w:rsidRDefault="00F01AF1" w:rsidP="00F0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Pr="00F01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(6500) + </w:t>
      </w:r>
      <w:r w:rsidRPr="00F01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(800 + 1000) + </w:t>
      </w:r>
      <w:r w:rsidRPr="00F01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(2800) + </w:t>
      </w:r>
      <w:r w:rsidRPr="00F01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(2200 –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3300) = 10 000 грош. од.;</w:t>
      </w:r>
    </w:p>
    <w:p w:rsidR="00F01AF1" w:rsidRPr="00B47285" w:rsidRDefault="00F01AF1" w:rsidP="00F0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валові 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нвестиції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чисті інвестиції + 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амортизація.</w:t>
      </w:r>
    </w:p>
    <w:p w:rsidR="00F01AF1" w:rsidRDefault="00F01AF1" w:rsidP="00F0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01AF1" w:rsidRPr="00B47285" w:rsidRDefault="00F01AF1" w:rsidP="00F0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ВВП за методом доходів дорівню</w:t>
      </w:r>
      <w:proofErr w:type="gramStart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  <w:proofErr w:type="gramEnd"/>
    </w:p>
    <w:p w:rsidR="00F01AF1" w:rsidRPr="00B47285" w:rsidRDefault="00F01AF1" w:rsidP="00F0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Pr="00F01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(4500) + </w:t>
      </w:r>
      <w:r w:rsidRPr="00F01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(500) + </w:t>
      </w:r>
      <w:proofErr w:type="spellStart"/>
      <w:r w:rsidRPr="00F01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proofErr w:type="spellEnd"/>
      <w:r w:rsidR="00E6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(900) + </w:t>
      </w:r>
      <w:r w:rsidR="002C41A1"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π</w:t>
      </w:r>
      <w:r w:rsidR="002C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(200 + 300 +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400 + 600) + </w:t>
      </w:r>
      <w:r w:rsidRPr="00F01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(1000) + </w:t>
      </w:r>
      <w:r w:rsidRPr="00F01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Tn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(1600);</w:t>
      </w:r>
    </w:p>
    <w:p w:rsidR="00F01AF1" w:rsidRPr="00B47285" w:rsidRDefault="00F01AF1" w:rsidP="00F0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 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π</w:t>
      </w:r>
      <w:r w:rsidR="00401C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(приб</w:t>
      </w:r>
      <w:r w:rsidR="004D67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401C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ток)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прибуток</w:t>
      </w:r>
      <w:proofErr w:type="spellEnd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приватної</w:t>
      </w:r>
      <w:proofErr w:type="spellEnd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корпоративний</w:t>
      </w:r>
      <w:proofErr w:type="spellEnd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прибуток</w:t>
      </w:r>
      <w:proofErr w:type="spellEnd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податок</w:t>
      </w:r>
      <w:proofErr w:type="spellEnd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прибуток</w:t>
      </w:r>
      <w:proofErr w:type="spellEnd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корпорацій</w:t>
      </w:r>
      <w:proofErr w:type="spellEnd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нерозподілений</w:t>
      </w:r>
      <w:proofErr w:type="spellEnd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прибуток</w:t>
      </w:r>
      <w:proofErr w:type="spellEnd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дивіденди</w:t>
      </w:r>
      <w:proofErr w:type="spellEnd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47B37" w:rsidRDefault="00E47B37" w:rsidP="00F0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01AF1" w:rsidRDefault="00F01AF1" w:rsidP="00F0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ВВП = 10 000 грош</w:t>
      </w:r>
      <w:proofErr w:type="gramStart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p w:rsidR="002C41A1" w:rsidRPr="00B47285" w:rsidRDefault="002C41A1" w:rsidP="00F0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01AF1" w:rsidRPr="00B47285" w:rsidRDefault="00F01AF1" w:rsidP="00F0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 = ВВП – </w:t>
      </w:r>
      <w:r w:rsidRPr="00F01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spellStart"/>
      <w:r w:rsidRPr="00F01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Tn</w:t>
      </w:r>
      <w:proofErr w:type="spellEnd"/>
      <w:r w:rsidRPr="00F01AF1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>;</w:t>
      </w:r>
    </w:p>
    <w:p w:rsidR="00F01AF1" w:rsidRPr="00B47285" w:rsidRDefault="00F01AF1" w:rsidP="00F0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 = 10 000 – </w:t>
      </w:r>
      <w:r w:rsidRPr="00F01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(1000) – </w:t>
      </w:r>
      <w:r w:rsidRPr="00F01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Tn</w:t>
      </w:r>
      <w:r w:rsidRPr="00F01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(1600) = </w:t>
      </w:r>
      <w:r w:rsidRPr="00B4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7400 грош. од.</w:t>
      </w:r>
    </w:p>
    <w:p w:rsidR="00F01AF1" w:rsidRDefault="00F01AF1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u w:val="single"/>
          <w:lang w:val="uk-UA"/>
        </w:rPr>
      </w:pPr>
    </w:p>
    <w:p w:rsidR="00795063" w:rsidRDefault="00795063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u w:val="single"/>
          <w:lang w:val="uk-UA"/>
        </w:rPr>
      </w:pPr>
    </w:p>
    <w:p w:rsidR="00795063" w:rsidRPr="00795063" w:rsidRDefault="00795063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u w:val="single"/>
          <w:lang w:val="uk-UA"/>
        </w:rPr>
      </w:pPr>
    </w:p>
    <w:p w:rsidR="00F01AF1" w:rsidRDefault="00F01AF1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u w:val="single"/>
          <w:lang w:val="uk-UA"/>
        </w:rPr>
      </w:pP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  <w:r w:rsidRPr="00DC7CC5">
        <w:rPr>
          <w:b/>
          <w:color w:val="000000"/>
          <w:u w:val="single"/>
          <w:lang w:val="uk-UA"/>
        </w:rPr>
        <w:t xml:space="preserve">ЗАДАЧА </w:t>
      </w:r>
      <w:r w:rsidR="00753C0C">
        <w:rPr>
          <w:b/>
          <w:color w:val="000000"/>
          <w:u w:val="single"/>
          <w:lang w:val="uk-UA"/>
        </w:rPr>
        <w:t>№</w:t>
      </w:r>
      <w:r w:rsidR="00F01AF1">
        <w:rPr>
          <w:b/>
          <w:color w:val="000000"/>
          <w:u w:val="single"/>
          <w:lang w:val="uk-UA"/>
        </w:rPr>
        <w:t>2</w:t>
      </w:r>
      <w:r w:rsidRPr="00DC7CC5">
        <w:rPr>
          <w:b/>
          <w:color w:val="000000"/>
          <w:u w:val="single"/>
          <w:lang w:val="uk-UA"/>
        </w:rPr>
        <w:t>.</w:t>
      </w:r>
      <w:r w:rsidRPr="00DC7CC5">
        <w:rPr>
          <w:color w:val="000000"/>
          <w:lang w:val="uk-UA"/>
        </w:rPr>
        <w:t xml:space="preserve"> Використовуючи наведені нижче дані національних рахунків однієї з розвинених країн світу (в млрд. од. нац. валюти), знайдіть а) ВВП, б) ЧВП, </w:t>
      </w:r>
      <w:r w:rsidR="00DB37D6">
        <w:rPr>
          <w:color w:val="000000"/>
          <w:lang w:val="uk-UA"/>
        </w:rPr>
        <w:t xml:space="preserve">                                  </w:t>
      </w:r>
      <w:r w:rsidRPr="00DB37D6">
        <w:rPr>
          <w:color w:val="000000"/>
          <w:lang w:val="uk-UA"/>
        </w:rPr>
        <w:t>в) національний доход, г) особистий дох</w:t>
      </w:r>
      <w:r w:rsidRPr="00DC7CC5">
        <w:rPr>
          <w:color w:val="000000"/>
          <w:lang w:val="uk-UA"/>
        </w:rPr>
        <w:t>ід</w:t>
      </w:r>
      <w:r w:rsidRPr="00DB37D6">
        <w:rPr>
          <w:color w:val="000000"/>
          <w:lang w:val="uk-UA"/>
        </w:rPr>
        <w:t>.</w:t>
      </w: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C7CC5">
        <w:rPr>
          <w:color w:val="000000"/>
        </w:rPr>
        <w:t xml:space="preserve">1.  Особисті споживчі витрати               </w:t>
      </w:r>
      <w:r w:rsidR="00DC7CC5">
        <w:rPr>
          <w:color w:val="000000"/>
          <w:lang w:val="uk-UA"/>
        </w:rPr>
        <w:t xml:space="preserve">   </w:t>
      </w:r>
      <w:r w:rsidRPr="00DC7CC5">
        <w:rPr>
          <w:color w:val="000000"/>
        </w:rPr>
        <w:t>2342</w:t>
      </w: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C7CC5">
        <w:rPr>
          <w:color w:val="000000"/>
        </w:rPr>
        <w:t xml:space="preserve">2.  Трансфертні платежі                    </w:t>
      </w:r>
      <w:r w:rsidRPr="00DC7CC5">
        <w:rPr>
          <w:color w:val="000000"/>
          <w:lang w:val="uk-UA"/>
        </w:rPr>
        <w:t xml:space="preserve">      </w:t>
      </w:r>
      <w:r w:rsidR="00DC7CC5">
        <w:rPr>
          <w:color w:val="000000"/>
          <w:lang w:val="uk-UA"/>
        </w:rPr>
        <w:t xml:space="preserve">     </w:t>
      </w:r>
      <w:r w:rsidRPr="00DC7CC5">
        <w:rPr>
          <w:color w:val="000000"/>
        </w:rPr>
        <w:t>418</w:t>
      </w: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C7CC5">
        <w:rPr>
          <w:color w:val="000000"/>
        </w:rPr>
        <w:t xml:space="preserve">3.  Амортизація                              </w:t>
      </w:r>
      <w:r w:rsidRPr="00DC7CC5">
        <w:rPr>
          <w:color w:val="000000"/>
          <w:lang w:val="uk-UA"/>
        </w:rPr>
        <w:t xml:space="preserve">        </w:t>
      </w:r>
      <w:r w:rsidR="00DC7CC5">
        <w:rPr>
          <w:color w:val="000000"/>
          <w:lang w:val="uk-UA"/>
        </w:rPr>
        <w:t xml:space="preserve">       </w:t>
      </w:r>
      <w:r w:rsidRPr="00DC7CC5">
        <w:rPr>
          <w:color w:val="000000"/>
        </w:rPr>
        <w:t>403</w:t>
      </w: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C7CC5">
        <w:rPr>
          <w:color w:val="000000"/>
        </w:rPr>
        <w:t>4.  Внески на соціальне страхування      </w:t>
      </w:r>
      <w:r w:rsidRPr="00DC7CC5">
        <w:rPr>
          <w:color w:val="000000"/>
          <w:lang w:val="uk-UA"/>
        </w:rPr>
        <w:t xml:space="preserve"> </w:t>
      </w:r>
      <w:r w:rsidR="00DC7CC5">
        <w:rPr>
          <w:color w:val="000000"/>
          <w:lang w:val="uk-UA"/>
        </w:rPr>
        <w:t xml:space="preserve">  </w:t>
      </w:r>
      <w:r w:rsidRPr="00DC7CC5">
        <w:rPr>
          <w:color w:val="000000"/>
        </w:rPr>
        <w:t>306</w:t>
      </w: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C7CC5">
        <w:rPr>
          <w:color w:val="000000"/>
        </w:rPr>
        <w:t xml:space="preserve">5.  Експорт                              </w:t>
      </w:r>
      <w:r w:rsidRPr="00DC7CC5">
        <w:rPr>
          <w:color w:val="000000"/>
          <w:lang w:val="uk-UA"/>
        </w:rPr>
        <w:t xml:space="preserve">               </w:t>
      </w:r>
      <w:r w:rsidR="00DC7CC5">
        <w:rPr>
          <w:color w:val="000000"/>
          <w:lang w:val="uk-UA"/>
        </w:rPr>
        <w:t xml:space="preserve">       </w:t>
      </w:r>
      <w:r w:rsidRPr="00DC7CC5">
        <w:rPr>
          <w:color w:val="000000"/>
        </w:rPr>
        <w:t>364</w:t>
      </w: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C7CC5">
        <w:rPr>
          <w:color w:val="000000"/>
        </w:rPr>
        <w:t xml:space="preserve">6.  Імпорт                                   </w:t>
      </w:r>
      <w:r w:rsidRPr="00DC7CC5">
        <w:rPr>
          <w:color w:val="000000"/>
          <w:lang w:val="uk-UA"/>
        </w:rPr>
        <w:t xml:space="preserve">            </w:t>
      </w:r>
      <w:r w:rsidR="00DC7CC5">
        <w:rPr>
          <w:color w:val="000000"/>
          <w:lang w:val="uk-UA"/>
        </w:rPr>
        <w:t xml:space="preserve">       </w:t>
      </w:r>
      <w:r w:rsidRPr="00DC7CC5">
        <w:rPr>
          <w:color w:val="000000"/>
        </w:rPr>
        <w:t>430</w:t>
      </w: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C7CC5">
        <w:rPr>
          <w:color w:val="000000"/>
        </w:rPr>
        <w:t xml:space="preserve">7.  Непрямі податки                         </w:t>
      </w:r>
      <w:r w:rsidRPr="00DC7CC5">
        <w:rPr>
          <w:color w:val="000000"/>
          <w:lang w:val="uk-UA"/>
        </w:rPr>
        <w:t xml:space="preserve">       </w:t>
      </w:r>
      <w:r w:rsidR="00DC7CC5">
        <w:rPr>
          <w:color w:val="000000"/>
          <w:lang w:val="uk-UA"/>
        </w:rPr>
        <w:t xml:space="preserve">     </w:t>
      </w:r>
      <w:r w:rsidRPr="00DC7CC5">
        <w:rPr>
          <w:color w:val="000000"/>
        </w:rPr>
        <w:t>304</w:t>
      </w: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C7CC5">
        <w:rPr>
          <w:color w:val="000000"/>
        </w:rPr>
        <w:t>8.  Нерозподілені прибутки корпорацій  </w:t>
      </w:r>
      <w:r w:rsidR="00DC7CC5">
        <w:rPr>
          <w:color w:val="000000"/>
          <w:lang w:val="uk-UA"/>
        </w:rPr>
        <w:t xml:space="preserve">  </w:t>
      </w:r>
      <w:r w:rsidRPr="00DC7CC5">
        <w:rPr>
          <w:color w:val="000000"/>
        </w:rPr>
        <w:t>118</w:t>
      </w: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C7CC5">
        <w:rPr>
          <w:color w:val="000000"/>
        </w:rPr>
        <w:t xml:space="preserve">9.  Індивідуальні податки                    </w:t>
      </w:r>
      <w:r w:rsidRPr="00DC7CC5">
        <w:rPr>
          <w:color w:val="000000"/>
          <w:lang w:val="uk-UA"/>
        </w:rPr>
        <w:t xml:space="preserve">   </w:t>
      </w:r>
      <w:r w:rsidR="00DC7CC5">
        <w:rPr>
          <w:color w:val="000000"/>
          <w:lang w:val="uk-UA"/>
        </w:rPr>
        <w:t xml:space="preserve">     </w:t>
      </w:r>
      <w:r w:rsidRPr="00DC7CC5">
        <w:rPr>
          <w:color w:val="000000"/>
        </w:rPr>
        <w:t>435</w:t>
      </w: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C7CC5">
        <w:rPr>
          <w:color w:val="000000"/>
        </w:rPr>
        <w:t>10.  Податки та прибуток корпорацій      </w:t>
      </w:r>
      <w:r w:rsidR="00DC7CC5">
        <w:rPr>
          <w:color w:val="000000"/>
          <w:lang w:val="uk-UA"/>
        </w:rPr>
        <w:t xml:space="preserve">   </w:t>
      </w:r>
      <w:r w:rsidRPr="00DC7CC5">
        <w:rPr>
          <w:color w:val="000000"/>
        </w:rPr>
        <w:t>88</w:t>
      </w: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C7CC5">
        <w:rPr>
          <w:color w:val="000000"/>
        </w:rPr>
        <w:t>11.  Державні закупки товарів та послуг   748</w:t>
      </w: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C7CC5">
        <w:rPr>
          <w:color w:val="000000"/>
        </w:rPr>
        <w:t>12.  Валові приватні вну</w:t>
      </w:r>
      <w:r w:rsidR="00DC7CC5">
        <w:rPr>
          <w:color w:val="000000"/>
        </w:rPr>
        <w:t>трішні інвестиції  </w:t>
      </w:r>
      <w:r w:rsidRPr="00DC7CC5">
        <w:rPr>
          <w:color w:val="000000"/>
        </w:rPr>
        <w:t>637</w:t>
      </w: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color w:val="000000"/>
          <w:lang w:val="uk-UA"/>
        </w:rPr>
      </w:pP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color w:val="000000"/>
          <w:lang w:val="uk-UA"/>
        </w:rPr>
      </w:pPr>
      <w:r w:rsidRPr="00DC7CC5">
        <w:rPr>
          <w:b/>
          <w:bCs/>
          <w:color w:val="000000"/>
        </w:rPr>
        <w:t>Розв’язок</w:t>
      </w: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C7CC5">
        <w:rPr>
          <w:color w:val="000000"/>
        </w:rPr>
        <w:t>а) Виходячи з даних, наведених в умовах задачі, можна розрахувати ВВП за витратами (для розрахунку іншим способом недостатньо інформації):</w:t>
      </w:r>
    </w:p>
    <w:p w:rsidR="001B7552" w:rsidRDefault="001B7552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  <w:r w:rsidRPr="001B7552">
        <w:rPr>
          <w:color w:val="000000"/>
          <w:lang w:val="uk-UA"/>
        </w:rPr>
        <w:t xml:space="preserve">ВВП = С + І + </w:t>
      </w:r>
      <w:r w:rsidRPr="00DC7CC5">
        <w:rPr>
          <w:color w:val="000000"/>
        </w:rPr>
        <w:t>G</w:t>
      </w:r>
      <w:r w:rsidRPr="001B7552">
        <w:rPr>
          <w:color w:val="000000"/>
          <w:lang w:val="uk-UA"/>
        </w:rPr>
        <w:t xml:space="preserve"> + </w:t>
      </w:r>
      <w:r w:rsidRPr="00DC7CC5">
        <w:rPr>
          <w:color w:val="000000"/>
        </w:rPr>
        <w:t>X</w:t>
      </w:r>
      <w:r w:rsidR="00DB37D6" w:rsidRPr="00DB37D6">
        <w:rPr>
          <w:color w:val="000000"/>
          <w:vertAlign w:val="subscript"/>
        </w:rPr>
        <w:t>N</w:t>
      </w:r>
      <w:r w:rsidRPr="001B7552">
        <w:rPr>
          <w:color w:val="000000"/>
          <w:lang w:val="uk-UA"/>
        </w:rPr>
        <w:t>, тобто ВВП = 2342 +</w:t>
      </w:r>
      <w:r w:rsidR="00AD7A69" w:rsidRPr="001B7552">
        <w:rPr>
          <w:color w:val="000000"/>
          <w:lang w:val="uk-UA"/>
        </w:rPr>
        <w:t xml:space="preserve"> 637 + 748 + (364 – 430) = 3661</w:t>
      </w:r>
      <w:r w:rsidR="00AD7A69" w:rsidRPr="00DC7CC5">
        <w:rPr>
          <w:color w:val="000000"/>
          <w:lang w:val="uk-UA"/>
        </w:rPr>
        <w:t xml:space="preserve"> млрд. гр. од.</w:t>
      </w:r>
    </w:p>
    <w:p w:rsidR="00277111" w:rsidRPr="00DC7CC5" w:rsidRDefault="00277111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  <w:r w:rsidRPr="00DC7CC5">
        <w:rPr>
          <w:color w:val="000000"/>
          <w:lang w:val="uk-UA"/>
        </w:rPr>
        <w:t>б) ЧВП = ВВП – Аморт</w:t>
      </w:r>
      <w:r w:rsidR="00AD7A69" w:rsidRPr="00DC7CC5">
        <w:rPr>
          <w:color w:val="000000"/>
          <w:lang w:val="uk-UA"/>
        </w:rPr>
        <w:t>изація, ЧВП = 3661 – 403 = 3258 млрд. гр.од.</w:t>
      </w:r>
    </w:p>
    <w:p w:rsidR="00277111" w:rsidRPr="00DC7CC5" w:rsidRDefault="00277111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  <w:r w:rsidRPr="00DC7CC5">
        <w:rPr>
          <w:color w:val="000000"/>
        </w:rPr>
        <w:t>в) НД = ЧВП – Непрямі податки = 3258 – 304 = 2954</w:t>
      </w:r>
      <w:r w:rsidR="00AD7A69" w:rsidRPr="00DC7CC5">
        <w:rPr>
          <w:color w:val="000000"/>
          <w:lang w:val="uk-UA"/>
        </w:rPr>
        <w:t xml:space="preserve"> млрд. гр.од.</w:t>
      </w:r>
    </w:p>
    <w:p w:rsidR="00277111" w:rsidRPr="00DC7CC5" w:rsidRDefault="00277111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</w:p>
    <w:p w:rsidR="00166770" w:rsidRPr="00DC7CC5" w:rsidRDefault="00166770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C7CC5">
        <w:rPr>
          <w:color w:val="000000"/>
        </w:rPr>
        <w:t>г) Особистий доход (ОД) можна отримати, коли від НД відняти внески на соціальне страхування, нерозподілений прибуток корпорацій, податки на прибуток корпорацій і додати суму трансфертних платежів. Необхідно також відняти чистий процент і додати особисті доходи, отримані у вигляді процента.</w:t>
      </w:r>
    </w:p>
    <w:p w:rsidR="00576457" w:rsidRDefault="00576457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</w:p>
    <w:p w:rsidR="00166770" w:rsidRDefault="00576457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="00166770" w:rsidRPr="00DC7CC5">
        <w:rPr>
          <w:color w:val="000000"/>
        </w:rPr>
        <w:t>ОД = 295</w:t>
      </w:r>
      <w:r w:rsidR="00AD7A69" w:rsidRPr="00DC7CC5">
        <w:rPr>
          <w:color w:val="000000"/>
        </w:rPr>
        <w:t>4 – 306 – 118 – 88 + 418 = 2860</w:t>
      </w:r>
      <w:r w:rsidR="00AD7A69" w:rsidRPr="00DC7CC5">
        <w:rPr>
          <w:color w:val="000000"/>
          <w:lang w:val="uk-UA"/>
        </w:rPr>
        <w:t xml:space="preserve"> млрд. гр. од.</w:t>
      </w:r>
    </w:p>
    <w:p w:rsidR="00F03497" w:rsidRDefault="00F03497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</w:p>
    <w:p w:rsidR="00F03497" w:rsidRDefault="00F03497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</w:p>
    <w:p w:rsidR="00F03497" w:rsidRDefault="00F03497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</w:p>
    <w:p w:rsidR="00F03497" w:rsidRDefault="00F03497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</w:p>
    <w:p w:rsidR="00F03497" w:rsidRDefault="00F03497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</w:p>
    <w:p w:rsidR="00F03497" w:rsidRDefault="00F03497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</w:p>
    <w:p w:rsidR="00F03497" w:rsidRDefault="00F03497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</w:p>
    <w:p w:rsidR="00F03497" w:rsidRDefault="00F03497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</w:p>
    <w:p w:rsidR="00F03497" w:rsidRDefault="00F03497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</w:p>
    <w:p w:rsidR="00F03497" w:rsidRPr="00F03497" w:rsidRDefault="00F03497" w:rsidP="00F0349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4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Задача № </w:t>
      </w:r>
      <w:r w:rsidR="00753C0C" w:rsidRPr="00C11F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val="uk-UA" w:eastAsia="ru-RU"/>
        </w:rPr>
        <w:t>3</w:t>
      </w:r>
      <w:r w:rsidRPr="00F034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C11F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0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Подається список зовнішньоекономічних операцій між країною А і іншими країнами:</w:t>
      </w:r>
    </w:p>
    <w:p w:rsidR="00F03497" w:rsidRPr="00DC3034" w:rsidRDefault="00F03497" w:rsidP="00DC303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Купівля</w:t>
      </w:r>
      <w:proofErr w:type="spell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резидентами </w:t>
      </w: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країни</w:t>
      </w:r>
      <w:proofErr w:type="spell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цінних паперів іноземних фірм – 50 млн</w:t>
      </w:r>
      <w:proofErr w:type="gram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ол.;</w:t>
      </w:r>
    </w:p>
    <w:p w:rsidR="00F03497" w:rsidRPr="00DC3034" w:rsidRDefault="00F03497" w:rsidP="00DC303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Імпорт</w:t>
      </w:r>
      <w:proofErr w:type="spell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країну</w:t>
      </w:r>
      <w:proofErr w:type="spellEnd"/>
      <w:proofErr w:type="gram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100</w:t>
      </w:r>
      <w:r w:rsidR="00C24F51"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млн. дол.</w:t>
      </w:r>
    </w:p>
    <w:p w:rsidR="00F03497" w:rsidRPr="00DC3034" w:rsidRDefault="00F03497" w:rsidP="00DC303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Експорт</w:t>
      </w:r>
      <w:proofErr w:type="spell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країни</w:t>
      </w:r>
      <w:proofErr w:type="gram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120 млн. дол.</w:t>
      </w:r>
    </w:p>
    <w:p w:rsidR="00F03497" w:rsidRPr="00DC3034" w:rsidRDefault="00F03497" w:rsidP="00DC303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Грошові</w:t>
      </w:r>
      <w:proofErr w:type="spell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перекази</w:t>
      </w:r>
      <w:proofErr w:type="spell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країн в країну</w:t>
      </w:r>
      <w:proofErr w:type="gram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30 млн. дол.</w:t>
      </w:r>
    </w:p>
    <w:p w:rsidR="00F03497" w:rsidRPr="00DC3034" w:rsidRDefault="00F03497" w:rsidP="00DC303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 </w:t>
      </w: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цінних</w:t>
      </w:r>
      <w:proofErr w:type="spell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паперів</w:t>
      </w:r>
      <w:proofErr w:type="spell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</w:t>
      </w:r>
      <w:proofErr w:type="spell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краіни</w:t>
      </w:r>
      <w:proofErr w:type="spellEnd"/>
      <w:proofErr w:type="gram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іноземцям – 60 млн. дол.</w:t>
      </w:r>
    </w:p>
    <w:p w:rsidR="00F03497" w:rsidRPr="00DC3034" w:rsidRDefault="00F03497" w:rsidP="00DC303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Імпорт</w:t>
      </w:r>
      <w:proofErr w:type="spell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золота в </w:t>
      </w:r>
      <w:proofErr w:type="spell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країну</w:t>
      </w:r>
      <w:proofErr w:type="spellEnd"/>
      <w:proofErr w:type="gramStart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C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60 млн. дол</w:t>
      </w:r>
    </w:p>
    <w:p w:rsidR="00F03497" w:rsidRPr="00F03497" w:rsidRDefault="00F03497" w:rsidP="004C4C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Скласти платіжний баланс країни А.</w:t>
      </w:r>
    </w:p>
    <w:p w:rsidR="00F03497" w:rsidRPr="00F03497" w:rsidRDefault="00F03497" w:rsidP="00753C0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rozvfontfacesymbolfontyazok"/>
      <w:bookmarkEnd w:id="0"/>
      <w:proofErr w:type="spellStart"/>
      <w:r w:rsidRPr="00F03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Розв</w:t>
      </w:r>
      <w:proofErr w:type="spellEnd"/>
      <w:r w:rsidR="0098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’</w:t>
      </w:r>
      <w:proofErr w:type="spellStart"/>
      <w:r w:rsidRPr="00F03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язок</w:t>
      </w:r>
      <w:proofErr w:type="spellEnd"/>
    </w:p>
    <w:p w:rsidR="00F03497" w:rsidRPr="00F03497" w:rsidRDefault="00F03497" w:rsidP="00F0349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Платіжний баланс складається у формі бухгалтерських рахунків, що містять статистичну інформацію із зовнішньоторговельних операцій господарських суб'єктів країни і закордону за певний період (як правило, за рік). Вартісне вираження платіжного балансу відбиває співвідношення між вартістю, отриманою країною, і вартістю, вивезеною за її межі.</w:t>
      </w:r>
    </w:p>
    <w:p w:rsidR="00F03497" w:rsidRPr="00C11F86" w:rsidRDefault="00F03497" w:rsidP="00F0349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0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Отже, платіжний баланс кр</w:t>
      </w:r>
      <w:r w:rsidR="00EE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аїни А має такий вигляд (в млн.</w:t>
      </w:r>
      <w:r w:rsidRPr="00F0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дол.):</w:t>
      </w:r>
    </w:p>
    <w:p w:rsidR="00753C0C" w:rsidRPr="00F03497" w:rsidRDefault="00753C0C" w:rsidP="00F0349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89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1"/>
        <w:gridCol w:w="11"/>
        <w:gridCol w:w="3010"/>
        <w:gridCol w:w="2818"/>
      </w:tblGrid>
      <w:tr w:rsidR="00F03497" w:rsidRPr="00F03497" w:rsidTr="00F03497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9D4E9B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bookmarkStart w:id="1" w:name="zovnyshn_oekonomychnyoperacyskrasni"/>
            <w:bookmarkEnd w:id="1"/>
            <w:proofErr w:type="spellStart"/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Зовнішньо-економічні</w:t>
            </w:r>
            <w:proofErr w:type="spellEnd"/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операції</w:t>
            </w:r>
            <w:proofErr w:type="spellEnd"/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країни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753C0C" w:rsidP="00753C0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vartyst_schovivezenazamezhykrasni"/>
            <w:bookmarkEnd w:id="2"/>
            <w:r w:rsidRPr="00C11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  <w:r w:rsidR="00F03497"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артість, що вивезена за межі країни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753C0C" w:rsidP="00753C0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vartyst_schootrimanakrasnoyu"/>
            <w:bookmarkEnd w:id="3"/>
            <w:r w:rsidRPr="00C11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  <w:r w:rsidR="00F03497"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артість, що отримана країною</w:t>
            </w:r>
          </w:p>
        </w:tc>
      </w:tr>
      <w:tr w:rsidR="00F03497" w:rsidRPr="00F03497" w:rsidTr="00F03497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C11F86">
            <w:pPr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" w:colFirst="3" w:colLast="3"/>
            <w:r w:rsidRPr="00F0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Купівля резидентами країни А цінних паперів іноземних фірм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F0349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</w:t>
            </w:r>
            <w:bookmarkStart w:id="5" w:name="50"/>
            <w:bookmarkEnd w:id="5"/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F0349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</w:p>
        </w:tc>
      </w:tr>
      <w:tr w:rsidR="00F03497" w:rsidRPr="00F03497" w:rsidTr="00F03497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C11F86">
            <w:pPr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Імпорт товарів і послуг в країну 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F0349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</w:t>
            </w:r>
            <w:bookmarkStart w:id="6" w:name="100"/>
            <w:bookmarkEnd w:id="6"/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F0349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</w:p>
        </w:tc>
      </w:tr>
      <w:tr w:rsidR="00F03497" w:rsidRPr="00F03497" w:rsidTr="00F03497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C11F86">
            <w:pPr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Експорт товарів і послуг з країни 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F0349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F0349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</w:t>
            </w:r>
            <w:bookmarkStart w:id="7" w:name="120"/>
            <w:bookmarkEnd w:id="7"/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F03497" w:rsidRPr="00F03497" w:rsidTr="00F03497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C11F86">
            <w:pPr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Грошові перекази з інших країн в країну 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F0349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F0349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</w:t>
            </w:r>
            <w:bookmarkStart w:id="8" w:name="30"/>
            <w:bookmarkEnd w:id="8"/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F03497" w:rsidRPr="00F03497" w:rsidTr="00F03497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C11F86">
            <w:pPr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 цінних паперів фірм краіни А іноземцям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F0349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F0349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</w:t>
            </w:r>
            <w:bookmarkStart w:id="9" w:name="60" w:colFirst="3" w:colLast="3"/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F03497" w:rsidRPr="00F03497" w:rsidTr="00F03497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C11F86">
            <w:pPr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Імпорт золота в країну 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F0349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60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F0349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</w:p>
        </w:tc>
      </w:tr>
      <w:tr w:rsidR="00F03497" w:rsidRPr="00F03497" w:rsidTr="00F03497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7869" w:rsidRDefault="00F03497" w:rsidP="00F0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0" w:name="210" w:colFirst="2" w:colLast="3"/>
            <w:bookmarkEnd w:id="4"/>
            <w:bookmarkEnd w:id="9"/>
            <w:r w:rsidRPr="00F0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3497" w:rsidRPr="00F03497" w:rsidRDefault="00753C0C" w:rsidP="00F0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1F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F0349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210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97" w:rsidRPr="00F03497" w:rsidRDefault="00F03497" w:rsidP="00F0349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210</w:t>
            </w:r>
          </w:p>
        </w:tc>
      </w:tr>
      <w:bookmarkEnd w:id="10"/>
      <w:tr w:rsidR="00F03497" w:rsidRPr="00F03497" w:rsidTr="00F03497">
        <w:trPr>
          <w:tblCellSpacing w:w="0" w:type="dxa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497" w:rsidRPr="00F03497" w:rsidRDefault="00F03497" w:rsidP="00F0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497" w:rsidRPr="00F03497" w:rsidRDefault="00F03497" w:rsidP="00F0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497" w:rsidRPr="00F03497" w:rsidRDefault="00F03497" w:rsidP="00F0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497" w:rsidRPr="00F03497" w:rsidRDefault="00F03497" w:rsidP="00F0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497" w:rsidRPr="00C11F86" w:rsidRDefault="00F03497" w:rsidP="0016677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uk-UA"/>
        </w:rPr>
      </w:pPr>
    </w:p>
    <w:p w:rsidR="009D1249" w:rsidRDefault="00A9063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5189B"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proofErr w:type="spellStart"/>
      <w:r w:rsidRPr="00F0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латіжний</w:t>
      </w:r>
      <w:proofErr w:type="spellEnd"/>
      <w:r w:rsidRPr="00F0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країни є врівноваженим.</w:t>
      </w:r>
    </w:p>
    <w:p w:rsidR="00FD4584" w:rsidRDefault="0095189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D4E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Примітка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</w:p>
    <w:p w:rsidR="009D4E9B" w:rsidRDefault="00FD4584" w:rsidP="00FD4584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А) </w:t>
      </w:r>
      <w:r w:rsidR="009D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кщо п</w:t>
      </w:r>
      <w:r w:rsidRPr="00FD45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латіжний баланс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D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має однакову суму вивезеної та ввезеної вартості, то баланс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країни є врівноваженим</w:t>
      </w:r>
      <w:r w:rsidR="009D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95189B" w:rsidRDefault="00FD4584" w:rsidP="00FD4584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Б) </w:t>
      </w:r>
      <w:r w:rsidR="0095189B" w:rsidRPr="00FD45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якщо в задачі </w:t>
      </w:r>
      <w:r w:rsidR="009D4E9B" w:rsidRPr="00FD45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вивезен</w:t>
      </w:r>
      <w:r w:rsidR="009D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9D4E9B" w:rsidRPr="00FD45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D45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вартість з країни вища, ніж </w:t>
      </w:r>
      <w:r w:rsidR="009D4E9B" w:rsidRPr="00FD45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ввезен</w:t>
      </w:r>
      <w:r w:rsidR="009D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9D4E9B" w:rsidRPr="00FD45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D45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вартість</w:t>
      </w:r>
      <w:r w:rsidR="009D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D45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– це від’ємний </w:t>
      </w:r>
      <w:r w:rsidR="009D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платіжний баланс;</w:t>
      </w:r>
    </w:p>
    <w:p w:rsidR="009D4E9B" w:rsidRDefault="009D4E9B" w:rsidP="009D4E9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В) </w:t>
      </w:r>
      <w:r w:rsidRPr="00FD45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якщо в задачі </w:t>
      </w:r>
      <w:r w:rsidR="00CE54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ввезена</w:t>
      </w:r>
      <w:r w:rsidRPr="00FD45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вартість </w:t>
      </w:r>
      <w:r w:rsidR="00CE54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FD45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країн</w:t>
      </w:r>
      <w:r w:rsidR="00CE54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Pr="00FD45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вища, ніж в</w:t>
      </w:r>
      <w:r w:rsidR="00CE54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FD45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везен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Pr="00FD45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вартість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D45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– це </w:t>
      </w:r>
      <w:r w:rsidR="00CE54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позитивний</w:t>
      </w:r>
      <w:r w:rsidRPr="00FD45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E54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платіжний баланс.</w:t>
      </w:r>
    </w:p>
    <w:p w:rsidR="009D4E9B" w:rsidRPr="00FD4584" w:rsidRDefault="009D4E9B" w:rsidP="00FD4584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D4584" w:rsidRPr="00A90634" w:rsidRDefault="00FD458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D4584" w:rsidRPr="00A90634" w:rsidSect="009D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466"/>
    <w:multiLevelType w:val="hybridMultilevel"/>
    <w:tmpl w:val="802A3480"/>
    <w:lvl w:ilvl="0" w:tplc="4364E7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10008"/>
    <w:multiLevelType w:val="hybridMultilevel"/>
    <w:tmpl w:val="438229DA"/>
    <w:lvl w:ilvl="0" w:tplc="2CE2339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770"/>
    <w:rsid w:val="00044756"/>
    <w:rsid w:val="00166770"/>
    <w:rsid w:val="001B7552"/>
    <w:rsid w:val="00213A8A"/>
    <w:rsid w:val="00245EFF"/>
    <w:rsid w:val="00277111"/>
    <w:rsid w:val="00286A5F"/>
    <w:rsid w:val="002C41A1"/>
    <w:rsid w:val="00401CD1"/>
    <w:rsid w:val="004C4C63"/>
    <w:rsid w:val="004D6740"/>
    <w:rsid w:val="005140F6"/>
    <w:rsid w:val="00576457"/>
    <w:rsid w:val="005F3896"/>
    <w:rsid w:val="005F6CD9"/>
    <w:rsid w:val="00753C0C"/>
    <w:rsid w:val="00795063"/>
    <w:rsid w:val="0095189B"/>
    <w:rsid w:val="00983FED"/>
    <w:rsid w:val="009C6A24"/>
    <w:rsid w:val="009D1249"/>
    <w:rsid w:val="009D4E9B"/>
    <w:rsid w:val="00A57869"/>
    <w:rsid w:val="00A90634"/>
    <w:rsid w:val="00AD7A69"/>
    <w:rsid w:val="00B47285"/>
    <w:rsid w:val="00B641DF"/>
    <w:rsid w:val="00C11F86"/>
    <w:rsid w:val="00C24F51"/>
    <w:rsid w:val="00CE54B0"/>
    <w:rsid w:val="00D4107E"/>
    <w:rsid w:val="00D55AFE"/>
    <w:rsid w:val="00DB37D6"/>
    <w:rsid w:val="00DC3034"/>
    <w:rsid w:val="00DC7CC5"/>
    <w:rsid w:val="00E3506A"/>
    <w:rsid w:val="00E47B37"/>
    <w:rsid w:val="00E61F47"/>
    <w:rsid w:val="00ED4CDE"/>
    <w:rsid w:val="00EE68A2"/>
    <w:rsid w:val="00F01AF1"/>
    <w:rsid w:val="00F03497"/>
    <w:rsid w:val="00FD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49"/>
  </w:style>
  <w:style w:type="paragraph" w:styleId="4">
    <w:name w:val="heading 4"/>
    <w:basedOn w:val="a"/>
    <w:link w:val="40"/>
    <w:uiPriority w:val="9"/>
    <w:qFormat/>
    <w:rsid w:val="00F034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034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34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34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B47285"/>
    <w:rPr>
      <w:i/>
      <w:iCs/>
    </w:rPr>
  </w:style>
  <w:style w:type="character" w:styleId="a5">
    <w:name w:val="Strong"/>
    <w:basedOn w:val="a0"/>
    <w:uiPriority w:val="22"/>
    <w:qFormat/>
    <w:rsid w:val="00B47285"/>
    <w:rPr>
      <w:b/>
      <w:bCs/>
    </w:rPr>
  </w:style>
  <w:style w:type="character" w:styleId="a6">
    <w:name w:val="Hyperlink"/>
    <w:basedOn w:val="a0"/>
    <w:uiPriority w:val="99"/>
    <w:semiHidden/>
    <w:unhideWhenUsed/>
    <w:rsid w:val="00B4728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2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4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3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2023-05-10T05:58:00Z</dcterms:created>
  <dcterms:modified xsi:type="dcterms:W3CDTF">2023-05-10T07:35:00Z</dcterms:modified>
</cp:coreProperties>
</file>