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E748" w14:textId="77777777" w:rsidR="002676D4" w:rsidRPr="002676D4" w:rsidRDefault="002676D4" w:rsidP="002676D4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РОБОЧИЙ РЕГЛАМЕНТ</w:t>
      </w:r>
    </w:p>
    <w:p w14:paraId="706C779D" w14:textId="77777777" w:rsidR="002676D4" w:rsidRPr="002676D4" w:rsidRDefault="002676D4" w:rsidP="002676D4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МОДУЛЬНО-РЕЙТИНГОВОГО КОНТРОЛЮ І ОЦІНЮВАННЯ</w:t>
      </w:r>
    </w:p>
    <w:p w14:paraId="0C35C6A9" w14:textId="2088C106" w:rsidR="002676D4" w:rsidRPr="002676D4" w:rsidRDefault="002676D4" w:rsidP="002676D4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 НАВЧАЛЬНОЇ ДИСЦИПЛІНИ</w:t>
      </w:r>
    </w:p>
    <w:p w14:paraId="0613085B" w14:textId="4B3F9962" w:rsidR="002676D4" w:rsidRPr="002676D4" w:rsidRDefault="002676D4" w:rsidP="002676D4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C1323D" w:rsidRPr="00C132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Технологія і організація будівельного виробництва (зі змістовим модулем «Будівельні конструкції»)</w:t>
      </w: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68F8D5C" w14:textId="77777777" w:rsidR="002676D4" w:rsidRPr="002676D4" w:rsidRDefault="002676D4" w:rsidP="002676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1.Структура навчальної дисципліни</w:t>
      </w:r>
      <w:r w:rsidRPr="002676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</w:p>
    <w:tbl>
      <w:tblPr>
        <w:tblW w:w="7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969"/>
      </w:tblGrid>
      <w:tr w:rsidR="002676D4" w:rsidRPr="002676D4" w14:paraId="03EACE16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2EF283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Загальний обсяг дисципліни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A819A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300 годин / 10,0 кредитів ЄКТС</w:t>
            </w:r>
          </w:p>
        </w:tc>
      </w:tr>
      <w:tr w:rsidR="002676D4" w:rsidRPr="002676D4" w14:paraId="78F90272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0CD00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Контактна робота з викладачем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55CE0" w14:textId="71B5B0E4" w:rsidR="002676D4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годин</w:t>
            </w:r>
          </w:p>
        </w:tc>
      </w:tr>
      <w:tr w:rsidR="002676D4" w:rsidRPr="002676D4" w14:paraId="00850C8C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FC009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Самостійна робота здобувача освіти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6CD0C" w14:textId="6A8BECBE" w:rsidR="002676D4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140 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годин</w:t>
            </w:r>
          </w:p>
        </w:tc>
      </w:tr>
      <w:tr w:rsidR="00C1323D" w:rsidRPr="002676D4" w14:paraId="07CB6C94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30FED" w14:textId="3CE588D6" w:rsidR="00C1323D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1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озрахунково-графічна робота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6D80E" w14:textId="0117B6E6" w:rsidR="00C1323D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семестр</w:t>
            </w:r>
          </w:p>
        </w:tc>
      </w:tr>
      <w:tr w:rsidR="002676D4" w:rsidRPr="002676D4" w14:paraId="3EF5B89C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3EF968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Індивідуальне завдання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F2B425" w14:textId="07E21509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4 семестр</w:t>
            </w:r>
          </w:p>
        </w:tc>
      </w:tr>
    </w:tbl>
    <w:p w14:paraId="3FE7FCB7" w14:textId="77777777" w:rsidR="002676D4" w:rsidRDefault="002676D4" w:rsidP="002676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7E09F6" w14:textId="41ED1914" w:rsidR="002676D4" w:rsidRPr="002676D4" w:rsidRDefault="002676D4" w:rsidP="002676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Контактна робота з викладачем:</w:t>
      </w:r>
    </w:p>
    <w:tbl>
      <w:tblPr>
        <w:tblW w:w="7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969"/>
      </w:tblGrid>
      <w:tr w:rsidR="002676D4" w:rsidRPr="002676D4" w14:paraId="5CA75524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117DB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навчального заняття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CFF35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Контактна робота з викладачем</w:t>
            </w:r>
          </w:p>
        </w:tc>
      </w:tr>
      <w:tr w:rsidR="002676D4" w:rsidRPr="002676D4" w14:paraId="06F8CE8D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7A2B75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Лекційні заняття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1F820" w14:textId="45F99253" w:rsidR="002676D4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тя</w:t>
            </w:r>
          </w:p>
        </w:tc>
      </w:tr>
      <w:tr w:rsidR="002676D4" w:rsidRPr="002676D4" w14:paraId="7A1A5527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8B26B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Практичні заняття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817961" w14:textId="5389DE1F" w:rsidR="002676D4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годин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</w:t>
            </w:r>
            <w:r w:rsid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</w:tr>
      <w:tr w:rsidR="00C1323D" w:rsidRPr="002676D4" w14:paraId="57155311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870B6" w14:textId="45C9D295" w:rsidR="00C1323D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132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озрахунково-графічна робота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8E77C" w14:textId="5C7FF15B" w:rsidR="00C1323D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годин / 10 занять</w:t>
            </w:r>
          </w:p>
        </w:tc>
      </w:tr>
      <w:tr w:rsidR="002676D4" w:rsidRPr="002676D4" w14:paraId="555E4753" w14:textId="77777777" w:rsidTr="002676D4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BDDAD" w14:textId="04B5527F" w:rsidR="002676D4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40E1D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годин / 10 занять</w:t>
            </w:r>
          </w:p>
        </w:tc>
      </w:tr>
    </w:tbl>
    <w:p w14:paraId="15DC6734" w14:textId="77777777" w:rsidR="00354C50" w:rsidRDefault="002676D4" w:rsidP="002676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4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2.Організація освітнього процесу: семестрів викладання – 2; </w:t>
      </w:r>
    </w:p>
    <w:p w14:paraId="498EF7BE" w14:textId="528D6805" w:rsidR="002676D4" w:rsidRPr="00354C50" w:rsidRDefault="002676D4" w:rsidP="002676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4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семестр – 3,4; модульних циклів – 4.</w:t>
      </w:r>
    </w:p>
    <w:p w14:paraId="0CC3185B" w14:textId="67275E66" w:rsidR="002676D4" w:rsidRPr="00354C50" w:rsidRDefault="002676D4" w:rsidP="002676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4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3.Шкала оцінювання з навчальної дисципліни</w:t>
      </w:r>
      <w:r w:rsidR="00C132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семестрами</w:t>
      </w:r>
      <w:r w:rsidRPr="00354C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 R = 100 балів.</w:t>
      </w:r>
    </w:p>
    <w:p w14:paraId="07664903" w14:textId="77777777" w:rsidR="002676D4" w:rsidRPr="002676D4" w:rsidRDefault="002676D4" w:rsidP="00354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676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Розподіл рейтингових балів за видами навчальної роботи: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8"/>
        <w:gridCol w:w="1701"/>
        <w:gridCol w:w="3261"/>
      </w:tblGrid>
      <w:tr w:rsidR="002676D4" w:rsidRPr="002676D4" w14:paraId="6B77FC86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BA977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Розподіл рейтингових балів за видами навчальної роботи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12EF8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Кількість рейтингових балів за кожен вид навчальної роботи (при позитивному оцінюванні)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3B9F0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Підсумок рейтингових балів за мод. циклом (при позитивному оцінюванні)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0D77F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Примітки</w:t>
            </w:r>
          </w:p>
        </w:tc>
      </w:tr>
      <w:tr w:rsidR="002676D4" w:rsidRPr="002676D4" w14:paraId="57AE43D1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F954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семестр</w:t>
            </w:r>
          </w:p>
        </w:tc>
      </w:tr>
      <w:tr w:rsidR="002676D4" w:rsidRPr="002676D4" w14:paraId="08904076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C9B57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модульний цикл</w:t>
            </w:r>
          </w:p>
        </w:tc>
      </w:tr>
      <w:tr w:rsidR="002676D4" w:rsidRPr="00C35609" w14:paraId="4E181FFE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598E7" w14:textId="1AB1E061" w:rsidR="002676D4" w:rsidRPr="00C35609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НД 1. Підготовка до лекції (опрацювання теоретичного матеріалу)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7ABEF" w14:textId="2CBEA10B" w:rsidR="002676D4" w:rsidRPr="00C35609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 бал/тем</w:t>
            </w:r>
            <w:r w:rsidR="00E122D6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1BDDBE" w14:textId="3FC24CDE" w:rsidR="002676D4" w:rsidRPr="00C35609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16ADD9" w14:textId="2E280A67" w:rsidR="002676D4" w:rsidRPr="00C35609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опрацювати в LMS MOODLE відповідн</w:t>
            </w:r>
            <w:r w:rsidR="00354C50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лекційний матеріал</w:t>
            </w:r>
          </w:p>
        </w:tc>
      </w:tr>
      <w:tr w:rsidR="002676D4" w:rsidRPr="00C35609" w14:paraId="175738CE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03C07" w14:textId="397EC000" w:rsidR="002676D4" w:rsidRPr="00C35609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2. Підготовка до </w:t>
            </w:r>
            <w:r w:rsidR="00354C50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54C50" w:rsidRPr="00C35609">
              <w:rPr>
                <w:rFonts w:ascii="Times New Roman" w:hAnsi="Times New Roman" w:cs="Times New Roman"/>
              </w:rPr>
              <w:t>естування в LMS MOODLE.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B8978" w14:textId="099C37F9" w:rsidR="002676D4" w:rsidRPr="00C35609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бал/</w:t>
            </w:r>
            <w:r w:rsidR="00354C50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r w:rsidR="00E122D6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5B1E3" w14:textId="60E41705" w:rsidR="002676D4" w:rsidRPr="00C35609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61D84" w14:textId="14E3A790" w:rsidR="002676D4" w:rsidRPr="00C35609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 / «Завдання»</w:t>
            </w:r>
          </w:p>
        </w:tc>
      </w:tr>
      <w:tr w:rsidR="002676D4" w:rsidRPr="002676D4" w14:paraId="04F0B890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00ECD9" w14:textId="73EB767E" w:rsidR="002676D4" w:rsidRPr="00C35609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Тестування в LMS MOODLE: Модульний контроль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AF5E1" w14:textId="2DB7FC2E" w:rsidR="002676D4" w:rsidRPr="00C35609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балів/тест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7B80A" w14:textId="327D43F4" w:rsidR="002676D4" w:rsidRPr="00C35609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C48C6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«Тест»: «Модульний контроль № 1»</w:t>
            </w:r>
          </w:p>
        </w:tc>
      </w:tr>
      <w:tr w:rsidR="002676D4" w:rsidRPr="002676D4" w14:paraId="336D5308" w14:textId="77777777" w:rsidTr="002676D4"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35D385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Усього рейтингових балів в 1 модульному циклі: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008EDA" w14:textId="0C9E05A1" w:rsidR="002676D4" w:rsidRPr="002676D4" w:rsidRDefault="00C1323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2676D4"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50C7F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2676D4" w:rsidRPr="002676D4" w14:paraId="082C0371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72D2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модульний цикл</w:t>
            </w:r>
          </w:p>
        </w:tc>
      </w:tr>
      <w:tr w:rsidR="002676D4" w:rsidRPr="002676D4" w14:paraId="333B4F4F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CCA76" w14:textId="31F9F76E" w:rsidR="002676D4" w:rsidRPr="002676D4" w:rsidRDefault="00D6259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 1. Підготовка до лекції (опрацювання теоретичного матеріалу)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FE47E" w14:textId="33159FD6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 бал/тем</w:t>
            </w:r>
            <w:r w:rsidR="00E1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D5E29" w14:textId="07A1378D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</w:t>
            </w:r>
            <w:r w:rsidR="00694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22110" w14:textId="2D6B80B3" w:rsidR="002676D4" w:rsidRPr="002676D4" w:rsidRDefault="00694243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опрацювати в LMS MOODLE відповідн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лекційний матеріал</w:t>
            </w:r>
          </w:p>
        </w:tc>
      </w:tr>
      <w:tr w:rsidR="002676D4" w:rsidRPr="002676D4" w14:paraId="57B6D350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E6424" w14:textId="17905B42" w:rsidR="002676D4" w:rsidRPr="002676D4" w:rsidRDefault="00D6259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2. Підготовка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F7D34">
              <w:rPr>
                <w:rFonts w:ascii="Times New Roman" w:hAnsi="Times New Roman" w:cs="Times New Roman"/>
              </w:rPr>
              <w:t>естування в LMS MOODLE.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475C6" w14:textId="38821A1E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бал/</w:t>
            </w:r>
            <w:r w:rsidR="00694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r w:rsidR="00E1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6E55A" w14:textId="215AFF55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97EEB" w14:textId="2DAF5524" w:rsidR="002676D4" w:rsidRPr="002676D4" w:rsidRDefault="00694243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 / «Завдання»</w:t>
            </w:r>
          </w:p>
        </w:tc>
      </w:tr>
      <w:tr w:rsidR="002676D4" w:rsidRPr="002676D4" w14:paraId="1F9B42DD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E99860" w14:textId="77777777" w:rsidR="002676D4" w:rsidRDefault="00D6259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Виконання розрахунків на практичних заняттях</w:t>
            </w:r>
          </w:p>
          <w:p w14:paraId="1BD58B04" w14:textId="6F5726E7" w:rsidR="009D7E35" w:rsidRPr="002676D4" w:rsidRDefault="009D7E35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2E1F5" w14:textId="56788A73" w:rsidR="002676D4" w:rsidRPr="002676D4" w:rsidRDefault="00694243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бали/ПЗ*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3551D" w14:textId="5A4894BF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A647C" w14:textId="77777777" w:rsidR="00694243" w:rsidRDefault="00694243" w:rsidP="006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у разі відсутності здобувача освіти на практичному занятті,</w:t>
            </w:r>
          </w:p>
          <w:p w14:paraId="0644FC9A" w14:textId="3E8DE068" w:rsidR="002676D4" w:rsidRPr="002676D4" w:rsidRDefault="00694243" w:rsidP="006942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необхідно виконати в LMS MOODLE відповідний вид діяльності «Завдання»</w:t>
            </w:r>
          </w:p>
        </w:tc>
      </w:tr>
      <w:tr w:rsidR="00694243" w:rsidRPr="002676D4" w14:paraId="5912DB74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C3CC8" w14:textId="6D74FB20" w:rsidR="00694243" w:rsidRPr="002676D4" w:rsidRDefault="00694243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4F7D34">
              <w:rPr>
                <w:rFonts w:ascii="Times New Roman" w:hAnsi="Times New Roman" w:cs="Times New Roman"/>
              </w:rPr>
              <w:t>Виконання графічних робіт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C49859" w14:textId="01496F66" w:rsidR="00694243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94243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  <w:r w:rsidR="00694243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/ПЗ*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158A6B" w14:textId="057C028B" w:rsidR="00694243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694243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6DD41" w14:textId="77777777" w:rsidR="00694243" w:rsidRDefault="00694243" w:rsidP="0069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у разі відсутності здобувача освіти на практичному занятті,</w:t>
            </w:r>
          </w:p>
          <w:p w14:paraId="196BD68F" w14:textId="2AC300E6" w:rsidR="00694243" w:rsidRPr="002676D4" w:rsidRDefault="00694243" w:rsidP="006942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необхідно виконати в LMS MOODLE відповідний вид діяльності «Завдання»</w:t>
            </w:r>
          </w:p>
        </w:tc>
      </w:tr>
      <w:tr w:rsidR="002676D4" w:rsidRPr="002676D4" w14:paraId="508E9D89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0E47D" w14:textId="6F05E5A9" w:rsidR="002676D4" w:rsidRPr="002676D4" w:rsidRDefault="00694243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Тестування в LMS MOODLE: Модульний контроль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A5ED5" w14:textId="1ACE5124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балів/тест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4FFE6" w14:textId="32325850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59F165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«Тест»: «Модульний контроль № 2»</w:t>
            </w:r>
          </w:p>
        </w:tc>
      </w:tr>
      <w:tr w:rsidR="002676D4" w:rsidRPr="002676D4" w14:paraId="13304A9E" w14:textId="77777777" w:rsidTr="002676D4"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5E595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Усього рейтингових балів в 2 модульному циклі: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954857" w14:textId="6625F1DB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694243"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676D4"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508D3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2676D4" w:rsidRPr="002676D4" w14:paraId="49BE8DBB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AB3935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Семестровий контроль: ЗАЛІК</w:t>
            </w:r>
          </w:p>
        </w:tc>
      </w:tr>
      <w:tr w:rsidR="002676D4" w:rsidRPr="002676D4" w14:paraId="29CDBC33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012DB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 3. Тестування в LMS MOODLE: Залік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01FD1" w14:textId="3EED1E8C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2591" w:rsidRPr="006942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балів/тест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180F9" w14:textId="494AC187" w:rsidR="002676D4" w:rsidRPr="002676D4" w:rsidRDefault="009D7E35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D62591"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676D4"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DA772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«Тест»: «</w:t>
            </w:r>
            <w:hyperlink r:id="rId5" w:tooltip="ЗАЛІКОВЕ ТЕСТУВАННЯ" w:history="1">
              <w:r w:rsidRPr="002676D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Залікове тестування</w:t>
              </w:r>
            </w:hyperlink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676D4" w:rsidRPr="002676D4" w14:paraId="77FF5873" w14:textId="77777777" w:rsidTr="002676D4"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0F2B9" w14:textId="12AF822E" w:rsidR="002676D4" w:rsidRPr="002676D4" w:rsidRDefault="002676D4" w:rsidP="006942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Усього за 3 семестр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C7EFF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20C3AC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2676D4" w:rsidRPr="002676D4" w14:paraId="551C193D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1321C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семестр</w:t>
            </w:r>
          </w:p>
        </w:tc>
      </w:tr>
      <w:tr w:rsidR="002676D4" w:rsidRPr="002676D4" w14:paraId="6E795636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01146D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 модульний цикл</w:t>
            </w:r>
          </w:p>
        </w:tc>
      </w:tr>
      <w:tr w:rsidR="002676D4" w:rsidRPr="00C35609" w14:paraId="6EE8262D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53CC" w14:textId="1F529273" w:rsidR="002676D4" w:rsidRPr="00C35609" w:rsidRDefault="00E91E3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sz w:val="24"/>
                <w:szCs w:val="24"/>
              </w:rPr>
              <w:t>НД 1. Підготовка до лекції (опрацювання теоретичного матеріалу)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B48E75" w14:textId="0AEB0811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/тем</w:t>
            </w:r>
            <w:r w:rsidR="00E122D6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9CDB6" w14:textId="1B6797A6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E5833A" w14:textId="64A08E44" w:rsidR="002676D4" w:rsidRPr="00C35609" w:rsidRDefault="00E91E3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опрацювати в LMS MOODLE відповідний лекційний матеріал</w:t>
            </w:r>
          </w:p>
        </w:tc>
      </w:tr>
      <w:tr w:rsidR="002676D4" w:rsidRPr="00C35609" w14:paraId="5A99ABA8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D91F2" w14:textId="72FF1FA1" w:rsidR="002676D4" w:rsidRPr="00C35609" w:rsidRDefault="00E91E3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 2. Підготовка до т</w:t>
            </w:r>
            <w:r w:rsidRPr="00C35609">
              <w:rPr>
                <w:rFonts w:ascii="Times New Roman" w:hAnsi="Times New Roman" w:cs="Times New Roman"/>
              </w:rPr>
              <w:t>естування в LMS MOODLE.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4C5A9" w14:textId="4F7114BB" w:rsidR="002676D4" w:rsidRPr="00C35609" w:rsidRDefault="00E91E31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бал/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r w:rsidR="00E122D6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FA894" w14:textId="1BB95967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31AD9" w14:textId="3B52AFA5" w:rsidR="002676D4" w:rsidRPr="00C35609" w:rsidRDefault="00E91E3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 / «Завдання»</w:t>
            </w:r>
          </w:p>
        </w:tc>
      </w:tr>
      <w:tr w:rsidR="002676D4" w:rsidRPr="00C35609" w14:paraId="731786B4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B280B" w14:textId="2836C321" w:rsidR="002676D4" w:rsidRPr="00C35609" w:rsidRDefault="00E91E31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 3. Виконання розрахунків на практичних заняттях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C20F0" w14:textId="75A136DC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/ПЗ*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86316" w14:textId="11650FDA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0E9DF" w14:textId="77777777" w:rsidR="00E91E31" w:rsidRPr="00C35609" w:rsidRDefault="00E91E31" w:rsidP="00E9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у разі відсутності здобувача освіти на практичному занятті,</w:t>
            </w:r>
          </w:p>
          <w:p w14:paraId="7A6E4344" w14:textId="49290CEB" w:rsidR="002676D4" w:rsidRPr="00C35609" w:rsidRDefault="00E91E31" w:rsidP="00E91E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необхідно виконати в LMS MOODLE відповідний вид діяльності «Завдання»</w:t>
            </w:r>
          </w:p>
        </w:tc>
      </w:tr>
      <w:tr w:rsidR="002676D4" w:rsidRPr="002676D4" w14:paraId="7D2C1FDA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7A318" w14:textId="466D2D71" w:rsidR="002676D4" w:rsidRPr="00C35609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Тестування в LMS MOODLE: Модульний контроль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8CBBA" w14:textId="44C28916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C69A7" w14:textId="200B10D6" w:rsidR="002676D4" w:rsidRPr="00C35609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76D4"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BDDF4B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«Тест»: «Модульний контроль № 3»</w:t>
            </w:r>
          </w:p>
        </w:tc>
      </w:tr>
      <w:tr w:rsidR="002676D4" w:rsidRPr="002676D4" w14:paraId="25C24EF3" w14:textId="77777777" w:rsidTr="002676D4"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A017A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Усього рейтингових балів в 3 модульному циклі: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86133" w14:textId="70846413" w:rsidR="002676D4" w:rsidRPr="002676D4" w:rsidRDefault="00C35609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122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676D4"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59AD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2676D4" w:rsidRPr="002676D4" w14:paraId="14F55C70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B8B22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модульний цикл</w:t>
            </w:r>
          </w:p>
        </w:tc>
      </w:tr>
      <w:tr w:rsidR="002676D4" w:rsidRPr="002676D4" w14:paraId="0D5D564A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7FA4C" w14:textId="2EADB289" w:rsidR="002676D4" w:rsidRPr="002676D4" w:rsidRDefault="00122FD0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 1. Підготовка до лекції (опрацювання теоретичного матеріалу)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7A05A3" w14:textId="206C8D60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36F165" w14:textId="3DF5320B" w:rsidR="002676D4" w:rsidRPr="002676D4" w:rsidRDefault="00E122D6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7657E" w14:textId="29FA5158" w:rsidR="002676D4" w:rsidRPr="002676D4" w:rsidRDefault="00E122D6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опрацювати в LMS MOODLE відповідн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ий лекційний матеріал</w:t>
            </w:r>
          </w:p>
        </w:tc>
      </w:tr>
      <w:tr w:rsidR="002676D4" w:rsidRPr="002676D4" w14:paraId="4148EC3C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C3FB3F" w14:textId="55F28494" w:rsidR="002676D4" w:rsidRPr="002676D4" w:rsidRDefault="00122FD0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2. Підготовка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F7D34">
              <w:rPr>
                <w:rFonts w:ascii="Times New Roman" w:hAnsi="Times New Roman" w:cs="Times New Roman"/>
              </w:rPr>
              <w:t>естування в LMS MOODLE.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A79BB" w14:textId="79DCE5BD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22D6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 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122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CA63F" w14:textId="37C6DF16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271EB" w14:textId="3A2F0FB0" w:rsidR="002676D4" w:rsidRPr="002676D4" w:rsidRDefault="00E122D6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виконати в LMS MOODLE відповідний вид діяльності «Тест» / «Завдання»</w:t>
            </w:r>
          </w:p>
        </w:tc>
      </w:tr>
      <w:tr w:rsidR="002676D4" w:rsidRPr="002676D4" w14:paraId="110470A7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B858E" w14:textId="0167CDD1" w:rsidR="002676D4" w:rsidRPr="002676D4" w:rsidRDefault="00122FD0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Виконання розрахунків на практичних заняттях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F5534" w14:textId="141D1F02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122D6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 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122D6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ПЗ*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483B6" w14:textId="106144F6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208AFB" w14:textId="77777777" w:rsidR="00E122D6" w:rsidRDefault="00E122D6" w:rsidP="00E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у разі відсутності здобувача освіти на практичному занятті,</w:t>
            </w:r>
          </w:p>
          <w:p w14:paraId="434D8C19" w14:textId="4380B3FF" w:rsidR="002676D4" w:rsidRPr="002676D4" w:rsidRDefault="00E122D6" w:rsidP="00E122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необхідно виконати в LMS MOODLE відповідний вид діяльності «Завдання»</w:t>
            </w:r>
          </w:p>
        </w:tc>
      </w:tr>
      <w:tr w:rsidR="002676D4" w:rsidRPr="002676D4" w14:paraId="29FC9DD3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627AC6" w14:textId="064755D1" w:rsidR="002676D4" w:rsidRPr="002676D4" w:rsidRDefault="00D566AA" w:rsidP="00D566AA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НД 5. Виконання курсового </w:t>
            </w:r>
            <w:proofErr w:type="spellStart"/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C35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обраною темою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D0267" w14:textId="7B85929D" w:rsidR="002676D4" w:rsidRPr="002676D4" w:rsidRDefault="00E122D6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56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 w:rsidR="00D566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208A7" w14:textId="189622AB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B2C357" w14:textId="21E55F43" w:rsidR="002676D4" w:rsidRPr="002676D4" w:rsidRDefault="002676D4" w:rsidP="00E122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76D4" w:rsidRPr="002676D4" w14:paraId="78247248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F6A7D" w14:textId="23AAB9FF" w:rsidR="002676D4" w:rsidRPr="002676D4" w:rsidRDefault="00E122D6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Тестування в LMS MOODLE: Модульний контроль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51826" w14:textId="4070FEBF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122D6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122D6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C425F" w14:textId="39E48AF5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 бал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B04CF" w14:textId="143ACB34" w:rsidR="002676D4" w:rsidRPr="002676D4" w:rsidRDefault="00E122D6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виконати в LMS MOODLE відповідний вид діяльності «Тест»: «Модульний контроль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676D4" w:rsidRPr="002676D4" w14:paraId="63EA5A9F" w14:textId="77777777" w:rsidTr="002676D4"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12261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Усього рейтингових балів в 4 модульному циклі: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09E35" w14:textId="284FBCBF" w:rsidR="002676D4" w:rsidRPr="002676D4" w:rsidRDefault="00D566AA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E122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676D4"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22F3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2676D4" w:rsidRPr="002676D4" w14:paraId="0A771C01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3797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Додатковий семестровий контроль: Екзамен</w:t>
            </w:r>
          </w:p>
        </w:tc>
      </w:tr>
      <w:tr w:rsidR="002676D4" w:rsidRPr="002676D4" w14:paraId="6B6D7392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7A0312" w14:textId="7F99BB23" w:rsidR="002676D4" w:rsidRPr="002676D4" w:rsidRDefault="00E122D6" w:rsidP="00E122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естування в LMS MOODLE: 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Додатковий семестровий контроль – ЕКЗАМЕН***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47F90" w14:textId="375B5776" w:rsidR="002676D4" w:rsidRPr="002676D4" w:rsidRDefault="00BB358D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 балів/ екзамен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E8FBB" w14:textId="3FF581C4" w:rsidR="002676D4" w:rsidRPr="002676D4" w:rsidRDefault="00E122D6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  <w:r w:rsidR="002676D4"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  <w:r w:rsidR="002676D4"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CB94D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*** – у разі відсутності здобувача освіти на 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додатковому семестровому контролі, у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 разі запровадження дистанційної форми навчання з урахуванням епідемічної ситуації, необхідно виконати в LMS MOODLE відповідний вид діяльності «Тест» – «Екзамен»</w:t>
            </w:r>
          </w:p>
        </w:tc>
      </w:tr>
      <w:tr w:rsidR="002676D4" w:rsidRPr="002676D4" w14:paraId="6D17BF4F" w14:textId="77777777" w:rsidTr="002676D4"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FEE2C2" w14:textId="060B178F" w:rsidR="002676D4" w:rsidRPr="002676D4" w:rsidRDefault="002676D4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Усього за 4 семестр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E0C02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F994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2676D4" w:rsidRPr="002676D4" w14:paraId="5281B199" w14:textId="77777777" w:rsidTr="002676D4"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33269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Додаткові рейтингові бали, що не зараховуються в основний рейтинг дисципліни, що вивчається (заохочувальні бали для підвищення рейтингу у модульному циклі)</w:t>
            </w:r>
          </w:p>
        </w:tc>
      </w:tr>
      <w:tr w:rsidR="002676D4" w:rsidRPr="002676D4" w14:paraId="350D9344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7110C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Відвідування лекцій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5EAB9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 балів /сукупно за модульним циклом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AB497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EE896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Особисте рішення здобувача освіти у формуванні індивідуальної освітньої траєкторії</w:t>
            </w:r>
          </w:p>
        </w:tc>
      </w:tr>
      <w:tr w:rsidR="002676D4" w:rsidRPr="002676D4" w14:paraId="18347C05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76A32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Наявність рукописного конспекту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11FFD8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 бали /сукупно за модульним циклом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0C8BA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15771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Особисте рішення здобувача освіти у формуванні індивідуальної освітньої траєкторії</w:t>
            </w:r>
          </w:p>
        </w:tc>
      </w:tr>
      <w:tr w:rsidR="002676D4" w:rsidRPr="002676D4" w14:paraId="1F70DE54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689EF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Відвідування консультацій, у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 використанням онлайн-сервісів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665F8E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8,0 балів /сукупно за модульним циклом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C9A3C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8,0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5CCDC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Особисте рішення здобувача освіти у формуванні індивідуальної освітньої траєкторії</w:t>
            </w:r>
          </w:p>
        </w:tc>
      </w:tr>
      <w:tr w:rsidR="002676D4" w:rsidRPr="002676D4" w14:paraId="42C36FCE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DFE27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Вхідне діагностування (анкета) в LMS MOODLE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BFC80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 бали/анкета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72AEA4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 бали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291E2" w14:textId="3CE326C0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Вхідна діагностика проводиться з метою виявлення залишкового рівня досягнутих програмних результатів навчання за фахово-функціональними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пререквізитами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Будівельне матеріалознавство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20992" w:rsidRPr="003560E0">
              <w:rPr>
                <w:rFonts w:ascii="Times New Roman" w:eastAsia="Times New Roman" w:hAnsi="Times New Roman" w:cs="Times New Roman"/>
              </w:rPr>
              <w:t>, «Інформаційні системи і технології в будівництві», «Безпека життєдіяльності та охорона праці»</w:t>
            </w:r>
            <w:r w:rsidR="00B20992">
              <w:rPr>
                <w:rFonts w:ascii="Times New Roman" w:eastAsia="Times New Roman" w:hAnsi="Times New Roman" w:cs="Times New Roman"/>
              </w:rPr>
              <w:t xml:space="preserve"> 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вхідного анкетування не зараховується в основний рейтинг дисципліни, що вивчається.</w:t>
            </w:r>
          </w:p>
        </w:tc>
      </w:tr>
      <w:tr w:rsidR="002676D4" w:rsidRPr="002676D4" w14:paraId="791E296B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51078" w14:textId="355358CD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Своєчасність виконання графіка виконання індивідуального дослідницького завдання (курсо</w:t>
            </w:r>
            <w:r w:rsid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вого </w:t>
            </w:r>
            <w:proofErr w:type="spellStart"/>
            <w:r w:rsid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5B53D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2,0 бали /сукупно за модульним циклом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6E9B6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2,0 балів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0AB0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Особисте рішення здобувача освіти у формуванні індивідуальної освітньої траєкторії</w:t>
            </w:r>
          </w:p>
        </w:tc>
      </w:tr>
      <w:tr w:rsidR="002676D4" w:rsidRPr="002676D4" w14:paraId="10A9107B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7F412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конференціях, 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круглих столах, конкурсах та ін. заходах із начальної дисципліни/ спеціальності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CB164E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2,0 бали /</w:t>
            </w:r>
          </w:p>
          <w:p w14:paraId="622377EA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C3416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6EEEF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на 1 учасника / за фактом</w:t>
            </w:r>
          </w:p>
        </w:tc>
      </w:tr>
      <w:tr w:rsidR="002676D4" w:rsidRPr="002676D4" w14:paraId="452F9699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A075D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Підготовка до публікації і прийняття до друку наукових праць із навчальної дисципліни: статті у наукових виданнях, які включені до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наукометричних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баз, зокрема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Collection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 співавторстві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95BF7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 балів*/ наукова праця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BA031F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6A7CA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на 1 автора / за фактом</w:t>
            </w:r>
          </w:p>
        </w:tc>
      </w:tr>
      <w:tr w:rsidR="002676D4" w:rsidRPr="002676D4" w14:paraId="139FF564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1377C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Підготовка до публікації і прийняття до друку наукових праць із навчальної дисципліни: статті у наукових виданнях, які включені до переліку фахових видань України, в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 співавторстві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AA69F7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 балів*/ наукова праця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FDB01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1B0FF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на 1 автора / за фактом</w:t>
            </w:r>
          </w:p>
        </w:tc>
      </w:tr>
      <w:tr w:rsidR="002676D4" w:rsidRPr="002676D4" w14:paraId="68E9B9AF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5AD21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Підготовка до публікації і прийняття до друку наукових праць із навчальної дисципліни: статті в інших наукових виданнях, в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 співавторстві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FC6D8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 балів*/ наукова праця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C300C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C258E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на 1 автора / за фактом</w:t>
            </w:r>
          </w:p>
        </w:tc>
      </w:tr>
      <w:tr w:rsidR="002676D4" w:rsidRPr="002676D4" w14:paraId="70285A42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56D93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Підготовка до публікації і прийняття до друку тез доповідей на конференції, в </w:t>
            </w:r>
            <w:proofErr w:type="spellStart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 співавторстві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99C09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 балів*/ тези доповіді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3D3DE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93DA3F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на 1 автора / за фактом</w:t>
            </w:r>
          </w:p>
        </w:tc>
      </w:tr>
      <w:tr w:rsidR="002676D4" w:rsidRPr="002676D4" w14:paraId="5DB46CA4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B78BB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Призове місце в другому турі Всеукраїнського конкурсу студентських </w:t>
            </w: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наукових робіт: I місце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F3875B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20,0 балів*/ призове місце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C9DB4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ACE9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за фактом</w:t>
            </w:r>
          </w:p>
        </w:tc>
      </w:tr>
      <w:tr w:rsidR="002676D4" w:rsidRPr="002676D4" w14:paraId="6D15B1AD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8BE1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Призове місце в другому турі Всеукраїнського конкурсу студентських наукових робіт: II місце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19BD9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 балів*/ призове місце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4BADC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15A6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за фактом</w:t>
            </w:r>
          </w:p>
        </w:tc>
      </w:tr>
      <w:tr w:rsidR="002676D4" w:rsidRPr="002676D4" w14:paraId="4807D450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E23B8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Призове місце в другому турі Всеукраїнського конкурсу студентських наукових робіт: III місце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D3D01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 балів*/ призове місце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DA569D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9734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за фактом</w:t>
            </w:r>
          </w:p>
        </w:tc>
      </w:tr>
      <w:tr w:rsidR="002676D4" w:rsidRPr="002676D4" w14:paraId="55498602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8EE61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Призове місце в другому турі Всеукраїнської студентської олімпіади з навчальної дисципліни/ спеціальності: I місце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DFFF8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 балів*/ призове місце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182F8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A2E9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за фактом</w:t>
            </w:r>
          </w:p>
        </w:tc>
      </w:tr>
      <w:tr w:rsidR="002676D4" w:rsidRPr="002676D4" w14:paraId="5D8BA112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A6D4F2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Призове місце в другому турі Всеукраїнської студентської олімпіади з навчальної дисципліни/ спеціальності: II місце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3EFB4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15,0 балів*/ призове місце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F912E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8146F3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за фактом</w:t>
            </w:r>
          </w:p>
        </w:tc>
      </w:tr>
      <w:tr w:rsidR="002676D4" w:rsidRPr="002676D4" w14:paraId="62B101E0" w14:textId="77777777" w:rsidTr="002676D4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F07F4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Призове місце в другому турі Всеукраїнської студентської олімпіади з навчальної дисципліни/ спеціальності: III місце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1025E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10,0 балів*/ призове місце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54AB1D" w14:textId="77777777" w:rsidR="002676D4" w:rsidRPr="002676D4" w:rsidRDefault="002676D4" w:rsidP="002676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53EA5" w14:textId="77777777" w:rsidR="002676D4" w:rsidRPr="002676D4" w:rsidRDefault="002676D4" w:rsidP="0035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 – за фактом</w:t>
            </w:r>
          </w:p>
        </w:tc>
      </w:tr>
    </w:tbl>
    <w:p w14:paraId="55527048" w14:textId="7F49D9CA" w:rsidR="0095105F" w:rsidRDefault="0095105F" w:rsidP="00354C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D4B927" w14:textId="77777777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Підсумок рейтингових балів за мод. циклами та семестрами (при позитивному оцінюванні):</w:t>
      </w:r>
    </w:p>
    <w:p w14:paraId="43CFF5FE" w14:textId="77777777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семестр:</w:t>
      </w:r>
    </w:p>
    <w:p w14:paraId="1C1CEF89" w14:textId="7F9CAA0B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1-ий модульний цикл: </w:t>
      </w:r>
      <w:r w:rsidR="00D56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 балів;</w:t>
      </w:r>
    </w:p>
    <w:p w14:paraId="1D1E2194" w14:textId="4F882783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2-ий модульний цикл:  </w:t>
      </w:r>
      <w:r w:rsidR="00D56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балів;</w:t>
      </w:r>
    </w:p>
    <w:p w14:paraId="27FAF732" w14:textId="5961AA2C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Підсумковий семестровий контроль (залік) – </w:t>
      </w:r>
      <w:r w:rsidR="00D56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балів.</w:t>
      </w:r>
    </w:p>
    <w:p w14:paraId="61E9F721" w14:textId="77777777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 семестр:</w:t>
      </w:r>
    </w:p>
    <w:p w14:paraId="67BA8F24" w14:textId="74FEB71E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3-ий модульний цикл:  </w:t>
      </w:r>
      <w:r w:rsidR="00D56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балів;</w:t>
      </w:r>
    </w:p>
    <w:p w14:paraId="7B125654" w14:textId="7CC0195B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4-ий модульний цикл:  </w:t>
      </w:r>
      <w:r w:rsidR="00D566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балів;</w:t>
      </w:r>
    </w:p>
    <w:p w14:paraId="0986D732" w14:textId="60190FBC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Додатковий семестровий контроль (екзамен) – 40,0 балів.</w:t>
      </w:r>
    </w:p>
    <w:p w14:paraId="60A1EA6D" w14:textId="77777777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09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 Підсумкове семестрове оцінювання навчальної роботи студента: оцінювання відповідно до отриманих за семестр рейтингових балів та балів за захід ПСК, ДСК здійснюється за такою шкалою: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3740"/>
        <w:gridCol w:w="2250"/>
        <w:gridCol w:w="2201"/>
      </w:tblGrid>
      <w:tr w:rsidR="00B20992" w:rsidRPr="00B20992" w14:paraId="0F5C828D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B3735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Шкала оцінювання ECTS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1BD67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Визначення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BE765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Чотирибальна національна шкала оцінювання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8D266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Рейтингова бальна шкала оцінювання</w:t>
            </w:r>
          </w:p>
        </w:tc>
      </w:tr>
      <w:tr w:rsidR="00B20992" w:rsidRPr="00B20992" w14:paraId="36894CC1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9197C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3A813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Відмінне виконання лише з незначною кількістю помилок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3CED3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 (відмінно)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23A09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0,90R £ RD £1,00R</w:t>
            </w:r>
          </w:p>
        </w:tc>
      </w:tr>
      <w:tr w:rsidR="00B20992" w:rsidRPr="00B20992" w14:paraId="16F82863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247A7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3ACB6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Вище середнього рівня з кількома помилками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569D4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 (добре)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9CE32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0,82 R £ RD &lt; 0,90R</w:t>
            </w:r>
          </w:p>
        </w:tc>
      </w:tr>
      <w:tr w:rsidR="00B20992" w:rsidRPr="00B20992" w14:paraId="329FADF3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217BC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562DD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загальному правильна робота з певною кількістю помилок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E6A6A" w14:textId="77777777" w:rsidR="00B20992" w:rsidRPr="00B20992" w:rsidRDefault="00B20992" w:rsidP="00B2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52BD7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0,74 R £ RD &lt; 0,82R</w:t>
            </w:r>
          </w:p>
        </w:tc>
      </w:tr>
      <w:tr w:rsidR="00B20992" w:rsidRPr="00B20992" w14:paraId="67A608C9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10AC3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69940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Непогано, але зі значною кількістю недоліків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23837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 (задовільно)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37B81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0,64R £ RD &lt; 0,74R</w:t>
            </w:r>
          </w:p>
        </w:tc>
      </w:tr>
      <w:tr w:rsidR="00B20992" w:rsidRPr="00B20992" w14:paraId="30045A97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BE9D9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71A13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Виконання задовольняє мінімальні критерії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0287C" w14:textId="77777777" w:rsidR="00B20992" w:rsidRPr="00B20992" w:rsidRDefault="00B20992" w:rsidP="00B2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E183A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0,60R £ RD &lt; 0,64R</w:t>
            </w:r>
          </w:p>
        </w:tc>
      </w:tr>
      <w:tr w:rsidR="00B20992" w:rsidRPr="00B20992" w14:paraId="74099925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40D73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FX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4D044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Можливе повторне складання</w:t>
            </w:r>
          </w:p>
        </w:tc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6923A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(незадовільно)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48685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0,35R £ RD &lt; 0,60R</w:t>
            </w:r>
          </w:p>
        </w:tc>
      </w:tr>
      <w:tr w:rsidR="00B20992" w:rsidRPr="00B20992" w14:paraId="49EC158C" w14:textId="77777777" w:rsidTr="00B20992"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511CF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9054C" w14:textId="77777777" w:rsidR="00B20992" w:rsidRPr="00B20992" w:rsidRDefault="00B20992" w:rsidP="00B209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Необхідний повторний курс з навчальної дисципліни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CF8F2" w14:textId="77777777" w:rsidR="00B20992" w:rsidRPr="00B20992" w:rsidRDefault="00B20992" w:rsidP="00B20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72891" w14:textId="77777777" w:rsidR="00B20992" w:rsidRPr="00B20992" w:rsidRDefault="00B20992" w:rsidP="00B20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9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RD &lt; 0,35R</w:t>
            </w:r>
          </w:p>
        </w:tc>
      </w:tr>
    </w:tbl>
    <w:p w14:paraId="62D1D39B" w14:textId="77777777" w:rsidR="00B20992" w:rsidRPr="00B20992" w:rsidRDefault="00B20992" w:rsidP="00B20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Зверніть увагу!!!</w:t>
      </w:r>
    </w:p>
    <w:p w14:paraId="26AFC2B8" w14:textId="7EDC0333" w:rsidR="00B20992" w:rsidRPr="00D566AA" w:rsidRDefault="00B20992" w:rsidP="00645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Підсумкова оцінка за національною шкалою оцінювання та шкалою ЄКТС для дисципліни «</w:t>
      </w:r>
      <w:r w:rsidR="00D566AA"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Технологія і організація будівельного виробництва (зі</w:t>
      </w:r>
      <w:r w:rsid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6AA"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змістовим модулем «Будівельні конструкції»)</w:t>
      </w:r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як 2-семестрової навчальної дисципліни визначається як середньозважена за двома семестрами викладання відповідно до накопичених рейтингових балів (RD): </w:t>
      </w:r>
      <w:proofErr w:type="spellStart"/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RD</w:t>
      </w:r>
      <w:r w:rsidRPr="0064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підсумкова</w:t>
      </w:r>
      <w:proofErr w:type="spellEnd"/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= ( RD</w:t>
      </w:r>
      <w:r w:rsidRPr="0064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семестр</w:t>
      </w:r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× </w:t>
      </w:r>
      <w:r w:rsidR="00C019A9"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кредит</w:t>
      </w:r>
      <w:r w:rsidR="00C019A9"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RD</w:t>
      </w:r>
      <w:r w:rsidRPr="00645A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семестр</w:t>
      </w:r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× </w:t>
      </w:r>
      <w:r w:rsidR="00C019A9"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D56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кредитів) / 10 кредитів.</w:t>
      </w:r>
    </w:p>
    <w:p w14:paraId="3FCDC56A" w14:textId="77777777" w:rsidR="00B20992" w:rsidRPr="00B20992" w:rsidRDefault="00B20992" w:rsidP="00645A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Підсумкова оцінка може відрізнятися від оцінки за останній семестр, не впливає на критерії призначення стипендії і зазначається (виключно) в додатку до диплома.</w:t>
      </w:r>
    </w:p>
    <w:p w14:paraId="477D0C1D" w14:textId="77777777" w:rsidR="00645A15" w:rsidRDefault="00645A15" w:rsidP="00645A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1B52AA" w14:textId="5973B895" w:rsidR="00B20992" w:rsidRPr="00B20992" w:rsidRDefault="00B20992" w:rsidP="00645A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Лектор курсу: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Грано</w:t>
      </w:r>
      <w:proofErr w:type="spellEnd"/>
    </w:p>
    <w:p w14:paraId="459F2AA0" w14:textId="01FA28EA" w:rsidR="00C1323D" w:rsidRPr="00B20992" w:rsidRDefault="00C1323D" w:rsidP="00D566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1323D" w:rsidRPr="00B2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F7BC2"/>
    <w:multiLevelType w:val="multilevel"/>
    <w:tmpl w:val="3BD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D4"/>
    <w:rsid w:val="00122FD0"/>
    <w:rsid w:val="002676D4"/>
    <w:rsid w:val="00354C50"/>
    <w:rsid w:val="00444537"/>
    <w:rsid w:val="00645A15"/>
    <w:rsid w:val="00694243"/>
    <w:rsid w:val="008363EE"/>
    <w:rsid w:val="00930DE3"/>
    <w:rsid w:val="0095105F"/>
    <w:rsid w:val="009D7E35"/>
    <w:rsid w:val="00B20992"/>
    <w:rsid w:val="00BB358D"/>
    <w:rsid w:val="00C019A9"/>
    <w:rsid w:val="00C1323D"/>
    <w:rsid w:val="00C35609"/>
    <w:rsid w:val="00D566AA"/>
    <w:rsid w:val="00D62591"/>
    <w:rsid w:val="00E122D6"/>
    <w:rsid w:val="00E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81A"/>
  <w15:chartTrackingRefBased/>
  <w15:docId w15:val="{CEDA48C7-1059-4DB3-A517-DB093084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.kpt.sumdu.edu.ua/mod/quiz/view.php?id=27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MACHINES</dc:creator>
  <cp:keywords/>
  <dc:description/>
  <cp:lastModifiedBy>grano.natasha@gmail.com</cp:lastModifiedBy>
  <cp:revision>3</cp:revision>
  <dcterms:created xsi:type="dcterms:W3CDTF">2023-10-28T08:35:00Z</dcterms:created>
  <dcterms:modified xsi:type="dcterms:W3CDTF">2023-10-28T08:59:00Z</dcterms:modified>
</cp:coreProperties>
</file>