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70" w:rsidRPr="00EA30CB" w:rsidRDefault="003F356F" w:rsidP="00CA6F70">
      <w:pPr>
        <w:pStyle w:val="a8"/>
        <w:spacing w:line="276" w:lineRule="auto"/>
        <w:ind w:firstLine="0"/>
        <w:jc w:val="left"/>
        <w:rPr>
          <w:spacing w:val="24"/>
          <w:szCs w:val="26"/>
        </w:rPr>
      </w:pPr>
      <w:r>
        <w:rPr>
          <w:noProof/>
          <w:lang w:eastAsia="uk-UA"/>
        </w:rPr>
        <w:pict>
          <v:group id="_x0000_s1026" style="position:absolute;left:0;text-align:left;margin-left:61.5pt;margin-top:19pt;width:513pt;height:806.7pt;z-index:251658240;mso-position-horizontal-relative:page;mso-position-vertical-relative:page" coordsize="20000,20000" o:allowincell="f">
            <v:rect id="_x0000_s1027" style="position:absolute;width:20000;height:20000" filled="f" strokeweight="1pt"/>
            <v:line id="_x0000_s1028" style="position:absolute" from="993,17183" to="995,18221" strokeweight="1pt"/>
            <v:line id="_x0000_s1029" style="position:absolute" from="10,17173" to="19977,17174" strokeweight="1pt"/>
            <v:line id="_x0000_s1030" style="position:absolute" from="2186,17192" to="2188,19989" strokeweight="1pt"/>
            <v:line id="_x0000_s1031" style="position:absolute" from="4919,17192" to="4921,19989" strokeweight="1pt"/>
            <v:line id="_x0000_s1032" style="position:absolute" from="6557,17192" to="6559,19989" strokeweight="1pt"/>
            <v:line id="_x0000_s1033" style="position:absolute" from="7650,17183" to="7652,19979" strokeweight="1pt"/>
            <v:line id="_x0000_s1034" style="position:absolute" from="15848,18239" to="15852,18932" strokeweight="1pt"/>
            <v:line id="_x0000_s1035" style="position:absolute" from="10,19293" to="7631,19295" strokeweight="1pt"/>
            <v:line id="_x0000_s1036" style="position:absolute" from="10,19646" to="7631,19647" strokeweight="1pt"/>
            <v:rect id="_x0000_s1037" style="position:absolute;left:54;top:17912;width:883;height:309" filled="f" stroked="f" strokeweight="1pt">
              <v:textbox style="mso-next-textbox:#_x0000_s1037" inset="1pt,1pt,1pt,1pt">
                <w:txbxContent>
                  <w:p w:rsidR="0086260A" w:rsidRDefault="0086260A" w:rsidP="0086260A">
                    <w:pPr>
                      <w:pStyle w:val="a3"/>
                      <w:jc w:val="center"/>
                      <w:rPr>
                        <w:rFonts w:ascii="Journal" w:hAnsi="Journal"/>
                        <w:sz w:val="18"/>
                      </w:rPr>
                    </w:pPr>
                    <w:proofErr w:type="spellStart"/>
                    <w:r>
                      <w:rPr>
                        <w:i w:val="0"/>
                        <w:sz w:val="18"/>
                      </w:rPr>
                      <w:t>Зм</w:t>
                    </w:r>
                    <w:proofErr w:type="spellEnd"/>
                    <w:r>
                      <w:rPr>
                        <w:i w:val="0"/>
                        <w:sz w:val="18"/>
                      </w:rPr>
                      <w:t>.</w:t>
                    </w:r>
                    <w:r>
                      <w:rPr>
                        <w:rFonts w:ascii="Journal" w:hAnsi="Journal"/>
                        <w:sz w:val="18"/>
                      </w:rPr>
                      <w:t>.</w:t>
                    </w:r>
                  </w:p>
                  <w:p w:rsidR="0086260A" w:rsidRDefault="0086260A" w:rsidP="0086260A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v:rect id="_x0000_s1038" style="position:absolute;left:1051;top:17912;width:1100;height:309" filled="f" stroked="f" strokeweight="1pt">
              <v:textbox style="mso-next-textbox:#_x0000_s1038" inset="1pt,1pt,1pt,1pt">
                <w:txbxContent>
                  <w:p w:rsidR="0086260A" w:rsidRDefault="0086260A" w:rsidP="0086260A">
                    <w:pPr>
                      <w:pStyle w:val="a3"/>
                      <w:jc w:val="center"/>
                      <w:rPr>
                        <w:i w:val="0"/>
                        <w:sz w:val="18"/>
                      </w:rPr>
                    </w:pPr>
                    <w:proofErr w:type="spellStart"/>
                    <w:r>
                      <w:rPr>
                        <w:i w:val="0"/>
                        <w:sz w:val="18"/>
                      </w:rPr>
                      <w:t>Арк</w:t>
                    </w:r>
                    <w:proofErr w:type="spellEnd"/>
                    <w:r>
                      <w:rPr>
                        <w:i w:val="0"/>
                        <w:sz w:val="18"/>
                      </w:rPr>
                      <w:t>.</w:t>
                    </w:r>
                  </w:p>
                </w:txbxContent>
              </v:textbox>
            </v:rect>
            <v:rect id="_x0000_s1039" style="position:absolute;left:2267;top:17912;width:2573;height:309" filled="f" stroked="f" strokeweight="1pt">
              <v:textbox style="mso-next-textbox:#_x0000_s1039" inset="1pt,1pt,1pt,1pt">
                <w:txbxContent>
                  <w:p w:rsidR="0086260A" w:rsidRDefault="0086260A" w:rsidP="0086260A">
                    <w:pPr>
                      <w:pStyle w:val="a3"/>
                      <w:jc w:val="center"/>
                      <w:rPr>
                        <w:i w:val="0"/>
                        <w:sz w:val="18"/>
                      </w:rPr>
                    </w:pPr>
                    <w:r>
                      <w:rPr>
                        <w:i w:val="0"/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i w:val="0"/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i w:val="0"/>
                        <w:sz w:val="18"/>
                      </w:rPr>
                      <w:t>.</w:t>
                    </w:r>
                  </w:p>
                </w:txbxContent>
              </v:textbox>
            </v:rect>
            <v:rect id="_x0000_s1040" style="position:absolute;left:4983;top:17912;width:1534;height:309" filled="f" stroked="f" strokeweight="1pt">
              <v:textbox style="mso-next-textbox:#_x0000_s1040" inset="1pt,1pt,1pt,1pt">
                <w:txbxContent>
                  <w:p w:rsidR="0086260A" w:rsidRDefault="0086260A" w:rsidP="0086260A">
                    <w:pPr>
                      <w:pStyle w:val="a3"/>
                      <w:jc w:val="center"/>
                      <w:rPr>
                        <w:i w:val="0"/>
                        <w:sz w:val="18"/>
                      </w:rPr>
                    </w:pPr>
                    <w:r>
                      <w:rPr>
                        <w:i w:val="0"/>
                        <w:sz w:val="18"/>
                      </w:rPr>
                      <w:t>Підпис</w:t>
                    </w:r>
                  </w:p>
                </w:txbxContent>
              </v:textbox>
            </v:rect>
            <v:rect id="_x0000_s1041" style="position:absolute;left:6604;top:17912;width:1000;height:309" filled="f" stroked="f" strokeweight="1pt">
              <v:textbox style="mso-next-textbox:#_x0000_s1041" inset="1pt,1pt,1pt,1pt">
                <w:txbxContent>
                  <w:p w:rsidR="0086260A" w:rsidRDefault="0086260A" w:rsidP="0086260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i w:val="0"/>
                        <w:sz w:val="18"/>
                      </w:rPr>
                      <w:t>Дат</w:t>
                    </w:r>
                    <w:r>
                      <w:rPr>
                        <w:sz w:val="18"/>
                      </w:rPr>
                      <w:t>а</w:t>
                    </w:r>
                  </w:p>
                </w:txbxContent>
              </v:textbox>
            </v:rect>
            <v:rect id="_x0000_s1042" style="position:absolute;left:15929;top:18258;width:1475;height:309" filled="f" stroked="f" strokeweight="1pt">
              <v:textbox style="mso-next-textbox:#_x0000_s1042" inset="1pt,1pt,1pt,1pt">
                <w:txbxContent>
                  <w:p w:rsidR="0086260A" w:rsidRDefault="0086260A" w:rsidP="0086260A">
                    <w:pPr>
                      <w:pStyle w:val="a3"/>
                      <w:jc w:val="center"/>
                      <w:rPr>
                        <w:rFonts w:ascii="Journal" w:hAnsi="Journal"/>
                        <w:i w:val="0"/>
                        <w:sz w:val="18"/>
                      </w:rPr>
                    </w:pPr>
                    <w:proofErr w:type="spellStart"/>
                    <w:r>
                      <w:rPr>
                        <w:i w:val="0"/>
                        <w:sz w:val="18"/>
                      </w:rPr>
                      <w:t>Арк</w:t>
                    </w:r>
                    <w:proofErr w:type="spellEnd"/>
                    <w:r>
                      <w:rPr>
                        <w:i w:val="0"/>
                        <w:sz w:val="18"/>
                      </w:rPr>
                      <w:t>.</w:t>
                    </w:r>
                  </w:p>
                </w:txbxContent>
              </v:textbox>
            </v:rect>
            <v:rect id="_x0000_s1043" style="position:absolute;left:15929;top:18623;width:1475;height:310" filled="f" stroked="f" strokeweight="1pt">
              <v:textbox style="mso-next-textbox:#_x0000_s1043" inset="1pt,1pt,1pt,1pt">
                <w:txbxContent>
                  <w:p w:rsidR="0086260A" w:rsidRPr="00751C4A" w:rsidRDefault="00751C4A" w:rsidP="0086260A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5</w:t>
                    </w:r>
                  </w:p>
                </w:txbxContent>
              </v:textbox>
            </v:rect>
            <v:rect id="_x0000_s1044" style="position:absolute;left:7760;top:17481;width:12159;height:477" filled="f" stroked="f" strokeweight="1pt">
              <v:textbox style="mso-next-textbox:#_x0000_s1044" inset="1pt,1pt,1pt,1pt">
                <w:txbxContent>
                  <w:p w:rsidR="00CA6F70" w:rsidRPr="00507F15" w:rsidRDefault="00AB00D3" w:rsidP="00CA6F70">
                    <w:pPr>
                      <w:jc w:val="center"/>
                      <w:rPr>
                        <w:sz w:val="32"/>
                        <w:szCs w:val="32"/>
                        <w:lang w:val="uk-UA"/>
                      </w:rPr>
                    </w:pPr>
                    <w:r>
                      <w:rPr>
                        <w:bCs/>
                        <w:sz w:val="32"/>
                        <w:szCs w:val="32"/>
                      </w:rPr>
                      <w:t>ПЗ</w:t>
                    </w:r>
                    <w:r w:rsidR="00DE114E">
                      <w:rPr>
                        <w:bCs/>
                        <w:sz w:val="32"/>
                        <w:szCs w:val="32"/>
                        <w:lang w:val="uk-UA"/>
                      </w:rPr>
                      <w:t>.</w:t>
                    </w:r>
                    <w:r>
                      <w:rPr>
                        <w:bCs/>
                        <w:sz w:val="32"/>
                        <w:szCs w:val="32"/>
                      </w:rPr>
                      <w:t xml:space="preserve"> ДП</w:t>
                    </w:r>
                    <w:r w:rsidR="00DE114E">
                      <w:rPr>
                        <w:bCs/>
                        <w:sz w:val="32"/>
                        <w:szCs w:val="32"/>
                        <w:lang w:val="uk-UA"/>
                      </w:rPr>
                      <w:t>.</w:t>
                    </w:r>
                    <w:r>
                      <w:rPr>
                        <w:bCs/>
                        <w:sz w:val="32"/>
                        <w:szCs w:val="32"/>
                      </w:rPr>
                      <w:t xml:space="preserve"> </w:t>
                    </w:r>
                    <w:r w:rsidR="000A5EA0">
                      <w:rPr>
                        <w:bCs/>
                        <w:sz w:val="32"/>
                        <w:szCs w:val="32"/>
                        <w:lang w:val="uk-UA"/>
                      </w:rPr>
                      <w:t xml:space="preserve">192 </w:t>
                    </w:r>
                    <w:r w:rsidR="00507F15">
                      <w:rPr>
                        <w:bCs/>
                        <w:sz w:val="32"/>
                        <w:szCs w:val="32"/>
                        <w:lang w:val="uk-UA"/>
                      </w:rPr>
                      <w:t xml:space="preserve">   </w:t>
                    </w:r>
                    <w:r w:rsidR="000A5EA0">
                      <w:rPr>
                        <w:bCs/>
                        <w:sz w:val="32"/>
                        <w:szCs w:val="32"/>
                        <w:lang w:val="uk-UA"/>
                      </w:rPr>
                      <w:t>-</w:t>
                    </w:r>
                    <w:r w:rsidR="00EA30CB">
                      <w:rPr>
                        <w:bCs/>
                        <w:sz w:val="32"/>
                        <w:szCs w:val="32"/>
                        <w:lang w:val="uk-UA"/>
                      </w:rPr>
                      <w:t xml:space="preserve"> 20</w:t>
                    </w:r>
                  </w:p>
                  <w:p w:rsidR="0086260A" w:rsidRPr="00CA6F70" w:rsidRDefault="0086260A" w:rsidP="00CA6F70"/>
                </w:txbxContent>
              </v:textbox>
            </v:rect>
            <v:line id="_x0000_s1045" style="position:absolute" from="12,18233" to="19979,18234" strokeweight="1pt"/>
            <v:line id="_x0000_s1046" style="position:absolute" from="25,17881" to="7646,17882" strokeweight="1pt"/>
            <v:line id="_x0000_s1047" style="position:absolute" from="10,17526" to="7631,17527" strokeweight="1pt"/>
            <v:line id="_x0000_s1048" style="position:absolute" from="10,18938" to="7631,18939" strokeweight="1pt"/>
            <v:line id="_x0000_s1049" style="position:absolute" from="10,18583" to="7631,18584" strokeweight="1pt"/>
            <v:group id="_x0000_s1050" style="position:absolute;left:39;top:18267;width:4801;height:310" coordsize="19999,20000">
              <v:rect id="_x0000_s1051" style="position:absolute;width:8856;height:20000" filled="f" stroked="f" strokeweight="1pt">
                <v:textbox style="mso-next-textbox:#_x0000_s1051" inset="1pt,1pt,1pt,1pt">
                  <w:txbxContent>
                    <w:p w:rsidR="0086260A" w:rsidRDefault="0086260A" w:rsidP="0086260A">
                      <w:pPr>
                        <w:pStyle w:val="a3"/>
                        <w:rPr>
                          <w:rFonts w:ascii="Journal" w:hAnsi="Journal"/>
                          <w:i w:val="0"/>
                          <w:sz w:val="18"/>
                        </w:rPr>
                      </w:pPr>
                      <w:r>
                        <w:rPr>
                          <w:i w:val="0"/>
                          <w:sz w:val="18"/>
                        </w:rPr>
                        <w:t>Розробив.</w:t>
                      </w:r>
                    </w:p>
                  </w:txbxContent>
                </v:textbox>
              </v:rect>
              <v:rect id="_x0000_s1052" style="position:absolute;left:9281;width:10718;height:20000" filled="f" stroked="f" strokeweight="1pt">
                <v:textbox style="mso-next-textbox:#_x0000_s1052" inset="1pt,1pt,1pt,1pt">
                  <w:txbxContent>
                    <w:p w:rsidR="0086260A" w:rsidRPr="00CA6F70" w:rsidRDefault="0086260A" w:rsidP="0086260A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v:group>
            <v:group id="_x0000_s1053" style="position:absolute;left:39;top:18614;width:4801;height:309" coordsize="19999,20000">
              <v:rect id="_x0000_s1054" style="position:absolute;width:8856;height:20000" filled="f" stroked="f" strokeweight="1pt">
                <v:textbox style="mso-next-textbox:#_x0000_s1054" inset="1pt,1pt,1pt,1pt">
                  <w:txbxContent>
                    <w:p w:rsidR="0086260A" w:rsidRDefault="0086260A" w:rsidP="0086260A">
                      <w:pPr>
                        <w:pStyle w:val="a3"/>
                        <w:rPr>
                          <w:i w:val="0"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i w:val="0"/>
                          <w:sz w:val="18"/>
                        </w:rPr>
                        <w:t>Перевірив.</w:t>
                      </w:r>
                    </w:p>
                  </w:txbxContent>
                </v:textbox>
              </v:rect>
              <v:rect id="_x0000_s1055" style="position:absolute;left:9281;width:10718;height:20000" filled="f" stroked="f" strokeweight="1pt">
                <v:textbox style="mso-next-textbox:#_x0000_s1055" inset="1pt,1pt,1pt,1pt">
                  <w:txbxContent>
                    <w:p w:rsidR="0086260A" w:rsidRPr="000A5EA0" w:rsidRDefault="008519BF" w:rsidP="0086260A">
                      <w:r w:rsidRPr="000A5EA0">
                        <w:t>Па</w:t>
                      </w:r>
                      <w:proofErr w:type="spellStart"/>
                      <w:r w:rsidR="003E58C0">
                        <w:rPr>
                          <w:lang w:val="uk-UA"/>
                        </w:rPr>
                        <w:t>нче</w:t>
                      </w:r>
                      <w:r w:rsidRPr="000A5EA0">
                        <w:t>нко</w:t>
                      </w:r>
                      <w:proofErr w:type="spellEnd"/>
                      <w:r w:rsidRPr="000A5EA0">
                        <w:t xml:space="preserve"> Н.М</w:t>
                      </w:r>
                    </w:p>
                  </w:txbxContent>
                </v:textbox>
              </v:rect>
            </v:group>
            <v:group id="_x0000_s1056" style="position:absolute;left:39;top:18969;width:4801;height:309" coordsize="19999,20000">
              <v:rect id="_x0000_s1057" style="position:absolute;width:8856;height:20000" filled="f" stroked="f" strokeweight="1pt">
                <v:textbox style="mso-next-textbox:#_x0000_s1057" inset="1pt,1pt,1pt,1pt">
                  <w:txbxContent>
                    <w:p w:rsidR="0086260A" w:rsidRDefault="0086260A" w:rsidP="0086260A">
                      <w:pPr>
                        <w:pStyle w:val="a3"/>
                        <w:rPr>
                          <w:i w:val="0"/>
                          <w:sz w:val="18"/>
                        </w:rPr>
                      </w:pPr>
                      <w:r>
                        <w:rPr>
                          <w:i w:val="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 w:val="0"/>
                          <w:sz w:val="18"/>
                        </w:rPr>
                        <w:t>Т.конт</w:t>
                      </w:r>
                      <w:proofErr w:type="spellEnd"/>
                      <w:r>
                        <w:rPr>
                          <w:i w:val="0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058" style="position:absolute;left:9281;width:10718;height:20000" filled="f" stroked="f" strokeweight="1pt">
                <v:textbox style="mso-next-textbox:#_x0000_s1058" inset="1pt,1pt,1pt,1pt">
                  <w:txbxContent>
                    <w:p w:rsidR="0086260A" w:rsidRPr="00F75590" w:rsidRDefault="0086260A" w:rsidP="0086260A">
                      <w:pPr>
                        <w:rPr>
                          <w:rFonts w:ascii="Calibri" w:hAnsi="Calibri"/>
                          <w:lang w:val="uk-UA"/>
                        </w:rPr>
                      </w:pPr>
                    </w:p>
                  </w:txbxContent>
                </v:textbox>
              </v:rect>
            </v:group>
            <v:group id="_x0000_s1059" style="position:absolute;left:39;top:19314;width:4801;height:310" coordsize="19999,20000">
              <v:rect id="_x0000_s1060" style="position:absolute;width:8856;height:20000" filled="f" stroked="f" strokeweight="1pt">
                <v:textbox style="mso-next-textbox:#_x0000_s1060" inset="1pt,1pt,1pt,1pt">
                  <w:txbxContent>
                    <w:p w:rsidR="0086260A" w:rsidRDefault="0086260A" w:rsidP="0086260A">
                      <w:pPr>
                        <w:pStyle w:val="a3"/>
                        <w:rPr>
                          <w:i w:val="0"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i w:val="0"/>
                          <w:sz w:val="18"/>
                        </w:rPr>
                        <w:t xml:space="preserve">Н. </w:t>
                      </w:r>
                      <w:proofErr w:type="spellStart"/>
                      <w:r>
                        <w:rPr>
                          <w:i w:val="0"/>
                          <w:sz w:val="18"/>
                        </w:rPr>
                        <w:t>Конт</w:t>
                      </w:r>
                      <w:proofErr w:type="spellEnd"/>
                      <w:r>
                        <w:rPr>
                          <w:i w:val="0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061" style="position:absolute;left:9281;width:10718;height:20000" filled="f" stroked="f" strokeweight="1pt">
                <v:textbox style="mso-next-textbox:#_x0000_s1061" inset="1pt,1pt,1pt,1pt">
                  <w:txbxContent>
                    <w:p w:rsidR="0086260A" w:rsidRPr="00CA6F70" w:rsidRDefault="003E58C0" w:rsidP="0086260A">
                      <w:pPr>
                        <w:rPr>
                          <w:lang w:val="uk-UA"/>
                        </w:rPr>
                      </w:pPr>
                      <w:proofErr w:type="spellStart"/>
                      <w:r>
                        <w:rPr>
                          <w:lang w:val="uk-UA"/>
                        </w:rPr>
                        <w:t>Панченко</w:t>
                      </w:r>
                      <w:r w:rsidR="00CA6F70" w:rsidRPr="00CA6F70">
                        <w:rPr>
                          <w:lang w:val="uk-UA"/>
                        </w:rPr>
                        <w:t>Н.М</w:t>
                      </w:r>
                      <w:proofErr w:type="spellEnd"/>
                      <w:r w:rsidR="00CA6F70" w:rsidRPr="00CA6F70">
                        <w:rPr>
                          <w:lang w:val="uk-UA"/>
                        </w:rPr>
                        <w:t>.</w:t>
                      </w:r>
                    </w:p>
                  </w:txbxContent>
                </v:textbox>
              </v:rect>
            </v:group>
            <v:group id="_x0000_s1062" style="position:absolute;left:39;top:19660;width:4801;height:309" coordsize="19999,20000">
              <v:rect id="_x0000_s1063" style="position:absolute;width:8856;height:20000" filled="f" stroked="f" strokeweight="1pt">
                <v:textbox style="mso-next-textbox:#_x0000_s1063" inset="1pt,1pt,1pt,1pt">
                  <w:txbxContent>
                    <w:p w:rsidR="0086260A" w:rsidRDefault="0086260A" w:rsidP="0086260A">
                      <w:pPr>
                        <w:pStyle w:val="a3"/>
                        <w:rPr>
                          <w:i w:val="0"/>
                          <w:sz w:val="18"/>
                        </w:rPr>
                      </w:pPr>
                      <w:r>
                        <w:rPr>
                          <w:i w:val="0"/>
                          <w:sz w:val="18"/>
                        </w:rPr>
                        <w:t xml:space="preserve"> Затвердив.</w:t>
                      </w:r>
                    </w:p>
                  </w:txbxContent>
                </v:textbox>
              </v:rect>
              <v:rect id="_x0000_s1064" style="position:absolute;left:9281;width:10718;height:20000" filled="f" stroked="f" strokeweight="1pt">
                <v:textbox style="mso-next-textbox:#_x0000_s1064" inset="1pt,1pt,1pt,1pt">
                  <w:txbxContent>
                    <w:p w:rsidR="0086260A" w:rsidRPr="00CA6F70" w:rsidRDefault="00507F15" w:rsidP="0086260A">
                      <w:pPr>
                        <w:pStyle w:val="a3"/>
                        <w:rPr>
                          <w:rFonts w:ascii="Times New Roman" w:hAnsi="Times New Roman" w:cs="Times New Roman"/>
                          <w:i w:val="0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i w:val="0"/>
                          <w:sz w:val="18"/>
                        </w:rPr>
                        <w:t>Забіяка О.А.</w:t>
                      </w:r>
                    </w:p>
                  </w:txbxContent>
                </v:textbox>
              </v:rect>
            </v:group>
            <v:line id="_x0000_s1065" style="position:absolute" from="14208,18239" to="14210,19979" strokeweight="1pt"/>
            <v:rect id="_x0000_s1066" style="position:absolute;left:7787;top:18314;width:6292;height:1609" filled="f" stroked="f" strokeweight="1pt">
              <v:textbox style="mso-next-textbox:#_x0000_s1066" inset="1pt,1pt,1pt,1pt">
                <w:txbxContent>
                  <w:p w:rsidR="00CA6F70" w:rsidRDefault="00CA6F70" w:rsidP="00E9133D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i w:val="0"/>
                        <w:szCs w:val="24"/>
                        <w:lang w:val="ru-RU"/>
                      </w:rPr>
                    </w:pPr>
                  </w:p>
                  <w:p w:rsidR="007B6546" w:rsidRDefault="00CA6F70" w:rsidP="00E9133D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i w:val="0"/>
                        <w:sz w:val="24"/>
                        <w:szCs w:val="24"/>
                        <w:lang w:val="ru-RU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i w:val="0"/>
                        <w:szCs w:val="24"/>
                        <w:lang w:val="ru-RU"/>
                      </w:rPr>
                      <w:t>Пояснювальна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i w:val="0"/>
                        <w:szCs w:val="24"/>
                        <w:lang w:val="ru-RU"/>
                      </w:rPr>
                      <w:t xml:space="preserve"> записка</w:t>
                    </w:r>
                  </w:p>
                  <w:p w:rsidR="007B6546" w:rsidRDefault="007B6546" w:rsidP="0086260A">
                    <w:pPr>
                      <w:pStyle w:val="a3"/>
                      <w:rPr>
                        <w:rFonts w:ascii="Times New Roman" w:hAnsi="Times New Roman" w:cs="Times New Roman"/>
                        <w:i w:val="0"/>
                        <w:sz w:val="24"/>
                        <w:szCs w:val="24"/>
                        <w:lang w:val="ru-RU"/>
                      </w:rPr>
                    </w:pPr>
                  </w:p>
                  <w:p w:rsidR="007B6546" w:rsidRDefault="007B6546" w:rsidP="0086260A">
                    <w:pPr>
                      <w:pStyle w:val="a3"/>
                      <w:rPr>
                        <w:rFonts w:ascii="Times New Roman" w:hAnsi="Times New Roman" w:cs="Times New Roman"/>
                        <w:i w:val="0"/>
                        <w:sz w:val="24"/>
                        <w:szCs w:val="24"/>
                        <w:lang w:val="ru-RU"/>
                      </w:rPr>
                    </w:pPr>
                  </w:p>
                  <w:p w:rsidR="007B6546" w:rsidRDefault="007B6546" w:rsidP="0086260A">
                    <w:pPr>
                      <w:pStyle w:val="a3"/>
                      <w:rPr>
                        <w:rFonts w:ascii="Times New Roman" w:hAnsi="Times New Roman" w:cs="Times New Roman"/>
                        <w:i w:val="0"/>
                        <w:sz w:val="24"/>
                        <w:szCs w:val="24"/>
                        <w:lang w:val="ru-RU"/>
                      </w:rPr>
                    </w:pPr>
                  </w:p>
                  <w:p w:rsidR="007B6546" w:rsidRDefault="007B6546" w:rsidP="0086260A">
                    <w:pPr>
                      <w:pStyle w:val="a3"/>
                      <w:rPr>
                        <w:rFonts w:ascii="Times New Roman" w:hAnsi="Times New Roman" w:cs="Times New Roman"/>
                        <w:i w:val="0"/>
                        <w:sz w:val="24"/>
                        <w:szCs w:val="24"/>
                        <w:lang w:val="ru-RU"/>
                      </w:rPr>
                    </w:pPr>
                  </w:p>
                  <w:p w:rsidR="007B6546" w:rsidRPr="0086260A" w:rsidRDefault="007B6546" w:rsidP="0086260A">
                    <w:pPr>
                      <w:pStyle w:val="a3"/>
                      <w:rPr>
                        <w:rFonts w:ascii="Times New Roman" w:hAnsi="Times New Roman" w:cs="Times New Roman"/>
                        <w:i w:val="0"/>
                        <w:sz w:val="24"/>
                        <w:szCs w:val="24"/>
                        <w:lang w:val="ru-RU"/>
                      </w:rPr>
                    </w:pPr>
                  </w:p>
                </w:txbxContent>
              </v:textbox>
            </v:rect>
            <v:line id="_x0000_s1067" style="position:absolute" from="14221,18587" to="19990,18588" strokeweight="1pt"/>
            <v:line id="_x0000_s1068" style="position:absolute" from="14219,18939" to="19988,18941" strokeweight="1pt"/>
            <v:line id="_x0000_s1069" style="position:absolute" from="17487,18239" to="17490,18932" strokeweight="1pt"/>
            <v:rect id="_x0000_s1070" style="position:absolute;left:14295;top:18258;width:1474;height:309" filled="f" stroked="f" strokeweight="1pt">
              <v:textbox style="mso-next-textbox:#_x0000_s1070" inset="1pt,1pt,1pt,1pt">
                <w:txbxContent>
                  <w:p w:rsidR="0086260A" w:rsidRDefault="0086260A" w:rsidP="0086260A">
                    <w:pPr>
                      <w:pStyle w:val="a3"/>
                      <w:jc w:val="center"/>
                      <w:rPr>
                        <w:i w:val="0"/>
                        <w:sz w:val="18"/>
                      </w:rPr>
                    </w:pPr>
                    <w:r>
                      <w:rPr>
                        <w:i w:val="0"/>
                        <w:sz w:val="18"/>
                      </w:rPr>
                      <w:t>Літ.</w:t>
                    </w:r>
                  </w:p>
                </w:txbxContent>
              </v:textbox>
            </v:rect>
            <v:rect id="_x0000_s1071" style="position:absolute;left:17577;top:18258;width:2327;height:309" filled="f" stroked="f" strokeweight="1pt">
              <v:textbox style="mso-next-textbox:#_x0000_s1071" inset="1pt,1pt,1pt,1pt">
                <w:txbxContent>
                  <w:p w:rsidR="0086260A" w:rsidRDefault="0086260A" w:rsidP="0086260A">
                    <w:pPr>
                      <w:pStyle w:val="a3"/>
                      <w:jc w:val="center"/>
                      <w:rPr>
                        <w:rFonts w:ascii="Journal" w:hAnsi="Journal"/>
                        <w:i w:val="0"/>
                        <w:sz w:val="18"/>
                      </w:rPr>
                    </w:pPr>
                    <w:proofErr w:type="spellStart"/>
                    <w:r>
                      <w:rPr>
                        <w:i w:val="0"/>
                        <w:sz w:val="18"/>
                      </w:rPr>
                      <w:t>Акрушів</w:t>
                    </w:r>
                    <w:proofErr w:type="spellEnd"/>
                  </w:p>
                </w:txbxContent>
              </v:textbox>
            </v:rect>
            <v:rect id="_x0000_s1072" style="position:absolute;left:17591;top:18613;width:2326;height:309" filled="f" stroked="f" strokeweight="1pt">
              <v:textbox style="mso-next-textbox:#_x0000_s1072" inset="1pt,1pt,1pt,1pt">
                <w:txbxContent>
                  <w:p w:rsidR="0086260A" w:rsidRPr="00DE114E" w:rsidRDefault="0030032D" w:rsidP="0086260A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104</w:t>
                    </w:r>
                  </w:p>
                </w:txbxContent>
              </v:textbox>
            </v:rect>
            <v:line id="_x0000_s1073" style="position:absolute" from="14755,18594" to="14757,18932" strokeweight="1pt"/>
            <v:line id="_x0000_s1074" style="position:absolute" from="15301,18595" to="15303,18933" strokeweight="1pt"/>
            <v:rect id="_x0000_s1075" style="position:absolute;left:14295;top:19221;width:5609;height:440" filled="f" stroked="f" strokeweight="1pt">
              <v:textbox style="mso-next-textbox:#_x0000_s1075" inset="1pt,1pt,1pt,1pt">
                <w:txbxContent>
                  <w:p w:rsidR="0086260A" w:rsidRPr="0086260A" w:rsidRDefault="009C19F0" w:rsidP="00BF5F51">
                    <w:pPr>
                      <w:jc w:val="center"/>
                      <w:rPr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sz w:val="28"/>
                        <w:szCs w:val="28"/>
                      </w:rPr>
                      <w:t>ПТКІСумДУ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="00BF5F51">
                      <w:rPr>
                        <w:sz w:val="28"/>
                        <w:szCs w:val="28"/>
                      </w:rPr>
                      <w:t>–</w:t>
                    </w:r>
                    <w:r w:rsidR="008519BF">
                      <w:rPr>
                        <w:sz w:val="28"/>
                        <w:szCs w:val="28"/>
                      </w:rPr>
                      <w:t xml:space="preserve"> 1</w:t>
                    </w:r>
                    <w:r w:rsidR="00507F15">
                      <w:rPr>
                        <w:sz w:val="28"/>
                        <w:szCs w:val="28"/>
                        <w:lang w:val="uk-UA"/>
                      </w:rPr>
                      <w:t>41</w:t>
                    </w:r>
                    <w:r w:rsidR="00A13D69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proofErr w:type="spellStart"/>
                    <w:r w:rsidR="00BF5F51">
                      <w:rPr>
                        <w:sz w:val="28"/>
                        <w:szCs w:val="28"/>
                      </w:rPr>
                      <w:t>гр</w:t>
                    </w:r>
                    <w:proofErr w:type="spellEnd"/>
                  </w:p>
                </w:txbxContent>
              </v:textbox>
            </v:rect>
            <w10:wrap anchorx="page" anchory="page"/>
            <w10:anchorlock/>
          </v:group>
        </w:pict>
      </w:r>
      <w:r w:rsidR="0086260A">
        <w:tab/>
      </w:r>
      <w:r w:rsidR="0086260A">
        <w:tab/>
      </w:r>
      <w:r w:rsidR="0086260A">
        <w:tab/>
      </w:r>
      <w:r w:rsidR="0086260A">
        <w:tab/>
      </w:r>
      <w:r w:rsidR="00CA6F70" w:rsidRPr="00EA30CB">
        <w:rPr>
          <w:sz w:val="32"/>
        </w:rPr>
        <w:t xml:space="preserve">                      </w:t>
      </w:r>
      <w:r w:rsidR="00CA6F70" w:rsidRPr="00EA30CB">
        <w:rPr>
          <w:noProof/>
          <w:spacing w:val="24"/>
          <w:szCs w:val="26"/>
        </w:rPr>
        <w:t>ЗМІСТ</w:t>
      </w:r>
    </w:p>
    <w:p w:rsidR="00CA6F70" w:rsidRPr="008911DB" w:rsidRDefault="00CA6F70" w:rsidP="00CA6F70">
      <w:pPr>
        <w:pStyle w:val="a8"/>
        <w:spacing w:line="276" w:lineRule="auto"/>
        <w:ind w:firstLine="0"/>
        <w:rPr>
          <w:sz w:val="26"/>
          <w:szCs w:val="26"/>
        </w:rPr>
      </w:pPr>
    </w:p>
    <w:p w:rsidR="00CA6F70" w:rsidRPr="00A0584F" w:rsidRDefault="00A0584F" w:rsidP="000A5EA0">
      <w:pPr>
        <w:pStyle w:val="a8"/>
        <w:tabs>
          <w:tab w:val="left" w:pos="1134"/>
          <w:tab w:val="left" w:pos="1985"/>
        </w:tabs>
        <w:spacing w:line="276" w:lineRule="auto"/>
        <w:ind w:left="568" w:hanging="426"/>
        <w:jc w:val="left"/>
        <w:rPr>
          <w:lang w:val="ru-RU"/>
        </w:rPr>
      </w:pPr>
      <w:r w:rsidRPr="002E2B60">
        <w:t>ВСТУП</w:t>
      </w:r>
      <w:r w:rsidR="00751C4A">
        <w:tab/>
      </w:r>
      <w:r w:rsidR="00751C4A">
        <w:tab/>
      </w:r>
      <w:r w:rsidR="00751C4A">
        <w:tab/>
      </w:r>
      <w:r w:rsidR="00751C4A">
        <w:tab/>
      </w:r>
      <w:r w:rsidR="00751C4A">
        <w:tab/>
      </w:r>
      <w:r w:rsidR="00751C4A">
        <w:tab/>
      </w:r>
      <w:r w:rsidR="00751C4A">
        <w:tab/>
      </w:r>
      <w:r w:rsidR="00751C4A">
        <w:tab/>
      </w:r>
      <w:r w:rsidR="00751C4A">
        <w:tab/>
      </w:r>
      <w:r w:rsidR="00751C4A">
        <w:tab/>
      </w:r>
      <w:r w:rsidR="00751C4A">
        <w:tab/>
      </w:r>
      <w:r w:rsidR="00751C4A">
        <w:tab/>
      </w:r>
      <w:r w:rsidR="00EA30CB">
        <w:tab/>
      </w:r>
      <w:r w:rsidR="00C27613">
        <w:t>6</w:t>
      </w:r>
    </w:p>
    <w:p w:rsidR="00CA6F70" w:rsidRDefault="00A0584F" w:rsidP="000A5EA0">
      <w:pPr>
        <w:pStyle w:val="a8"/>
        <w:tabs>
          <w:tab w:val="left" w:pos="1134"/>
          <w:tab w:val="left" w:pos="1418"/>
          <w:tab w:val="left" w:pos="1985"/>
        </w:tabs>
        <w:spacing w:line="276" w:lineRule="auto"/>
        <w:ind w:left="568" w:hanging="426"/>
        <w:jc w:val="left"/>
        <w:rPr>
          <w:lang w:val="ru-RU"/>
        </w:rPr>
      </w:pPr>
      <w:r>
        <w:t>1.</w:t>
      </w:r>
      <w:r w:rsidR="003E58C0" w:rsidRPr="002E2B60">
        <w:t>ВИШУКУВАННЯ Т</w:t>
      </w:r>
      <w:r w:rsidR="003E58C0">
        <w:t>А ПРО</w:t>
      </w:r>
      <w:r w:rsidR="003F356F">
        <w:t>Є</w:t>
      </w:r>
      <w:r w:rsidR="003E58C0">
        <w:t>КТУВАННЯ ДІЛЯНКИ ЗАЛІЗНИЦІ</w:t>
      </w:r>
      <w:r w:rsidR="00751C4A">
        <w:rPr>
          <w:lang w:val="ru-RU"/>
        </w:rPr>
        <w:tab/>
      </w:r>
      <w:r w:rsidR="00816BA8">
        <w:rPr>
          <w:lang w:val="ru-RU"/>
        </w:rPr>
        <w:tab/>
      </w:r>
      <w:r w:rsidR="00C27613">
        <w:rPr>
          <w:lang w:val="ru-RU"/>
        </w:rPr>
        <w:t>7</w:t>
      </w:r>
    </w:p>
    <w:p w:rsidR="00CA6F70" w:rsidRPr="00B44692" w:rsidRDefault="00CA6F70" w:rsidP="000A5EA0">
      <w:pPr>
        <w:pStyle w:val="a8"/>
        <w:tabs>
          <w:tab w:val="left" w:pos="1134"/>
          <w:tab w:val="left" w:pos="1418"/>
          <w:tab w:val="num" w:pos="1701"/>
          <w:tab w:val="left" w:pos="1985"/>
        </w:tabs>
        <w:spacing w:line="276" w:lineRule="auto"/>
        <w:ind w:left="568" w:hanging="426"/>
        <w:jc w:val="left"/>
        <w:rPr>
          <w:lang w:val="ru-RU"/>
        </w:rPr>
      </w:pPr>
      <w:r w:rsidRPr="002E2B60">
        <w:t>1</w:t>
      </w:r>
      <w:r w:rsidRPr="00B44692">
        <w:rPr>
          <w:lang w:val="ru-RU"/>
        </w:rPr>
        <w:t xml:space="preserve">.1 </w:t>
      </w:r>
      <w:r w:rsidRPr="002E2B60">
        <w:t>Характе</w:t>
      </w:r>
      <w:r w:rsidR="00F22B43">
        <w:t xml:space="preserve">ристика району </w:t>
      </w:r>
      <w:proofErr w:type="spellStart"/>
      <w:r w:rsidR="00F22B43">
        <w:t>про</w:t>
      </w:r>
      <w:r w:rsidR="003F356F">
        <w:t>є</w:t>
      </w:r>
      <w:r w:rsidR="00F22B43">
        <w:t>ктування</w:t>
      </w:r>
      <w:proofErr w:type="spellEnd"/>
      <w:r w:rsidR="00F22B43">
        <w:tab/>
      </w:r>
      <w:r w:rsidR="00F22B43">
        <w:tab/>
      </w:r>
      <w:r w:rsidR="00F22B43">
        <w:tab/>
      </w:r>
      <w:r w:rsidR="00F22B43">
        <w:tab/>
      </w:r>
      <w:r w:rsidR="00F22B43">
        <w:tab/>
      </w:r>
      <w:r w:rsidR="00C27613">
        <w:tab/>
        <w:t>7</w:t>
      </w:r>
    </w:p>
    <w:p w:rsidR="00CA6F70" w:rsidRPr="002E2B60" w:rsidRDefault="00CA6F70" w:rsidP="000A5EA0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  <w:rPr>
          <w:lang w:val="ru-RU"/>
        </w:rPr>
      </w:pPr>
      <w:r w:rsidRPr="002E2B60">
        <w:rPr>
          <w:lang w:val="ru-RU"/>
        </w:rPr>
        <w:t xml:space="preserve">1.2 </w:t>
      </w:r>
      <w:r w:rsidR="002E5F62">
        <w:t xml:space="preserve">Мета </w:t>
      </w:r>
      <w:proofErr w:type="spellStart"/>
      <w:r w:rsidR="002E5F62">
        <w:t>про</w:t>
      </w:r>
      <w:r w:rsidR="003F356F">
        <w:t>є</w:t>
      </w:r>
      <w:r w:rsidR="002E5F62">
        <w:t>ктування</w:t>
      </w:r>
      <w:proofErr w:type="spellEnd"/>
      <w:r w:rsidR="002E5F62">
        <w:tab/>
      </w:r>
      <w:r w:rsidR="002E5F62">
        <w:tab/>
      </w:r>
      <w:r w:rsidR="002E5F62">
        <w:tab/>
      </w:r>
      <w:r w:rsidR="002E5F62">
        <w:tab/>
      </w:r>
      <w:r w:rsidR="002E5F62">
        <w:tab/>
      </w:r>
      <w:r w:rsidR="002E5F62">
        <w:tab/>
      </w:r>
      <w:r w:rsidR="002E5F62">
        <w:tab/>
      </w:r>
      <w:r w:rsidR="002E5F62">
        <w:tab/>
      </w:r>
      <w:r w:rsidR="00C27613">
        <w:tab/>
        <w:t>8</w:t>
      </w:r>
    </w:p>
    <w:p w:rsidR="00CA6F70" w:rsidRPr="002E2B60" w:rsidRDefault="00CA6F70" w:rsidP="000A5EA0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  <w:rPr>
          <w:lang w:val="ru-RU"/>
        </w:rPr>
      </w:pPr>
      <w:r w:rsidRPr="002E2B60">
        <w:rPr>
          <w:lang w:val="ru-RU"/>
        </w:rPr>
        <w:t xml:space="preserve">1.3 </w:t>
      </w:r>
      <w:r>
        <w:t>Вибі</w:t>
      </w:r>
      <w:proofErr w:type="gramStart"/>
      <w:r>
        <w:t>р</w:t>
      </w:r>
      <w:proofErr w:type="gramEnd"/>
      <w:r>
        <w:t xml:space="preserve">  норм</w:t>
      </w:r>
      <w:r w:rsidR="00751C4A">
        <w:t xml:space="preserve"> </w:t>
      </w:r>
      <w:proofErr w:type="spellStart"/>
      <w:r w:rsidR="00751C4A">
        <w:t>про</w:t>
      </w:r>
      <w:r w:rsidR="003F356F">
        <w:t>є</w:t>
      </w:r>
      <w:r w:rsidR="00751C4A">
        <w:t>ктування</w:t>
      </w:r>
      <w:proofErr w:type="spellEnd"/>
      <w:r w:rsidR="00751C4A">
        <w:tab/>
      </w:r>
      <w:r w:rsidR="00751C4A">
        <w:tab/>
      </w:r>
      <w:r w:rsidR="00751C4A">
        <w:tab/>
      </w:r>
      <w:r w:rsidR="00751C4A">
        <w:tab/>
      </w:r>
      <w:r w:rsidR="00751C4A">
        <w:tab/>
      </w:r>
      <w:r w:rsidR="00751C4A">
        <w:tab/>
      </w:r>
      <w:r w:rsidR="00751C4A">
        <w:tab/>
      </w:r>
      <w:r w:rsidR="00C27613">
        <w:tab/>
        <w:t>9</w:t>
      </w:r>
    </w:p>
    <w:p w:rsidR="00CA6F70" w:rsidRPr="001D3D68" w:rsidRDefault="00CA6F70" w:rsidP="00EA30CB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  <w:rPr>
          <w:lang w:val="ru-RU"/>
        </w:rPr>
      </w:pPr>
      <w:r w:rsidRPr="002E2B60">
        <w:rPr>
          <w:lang w:val="ru-RU"/>
        </w:rPr>
        <w:t xml:space="preserve">1.4 </w:t>
      </w:r>
      <w:r w:rsidRPr="002E2B60">
        <w:t>Вибі</w:t>
      </w:r>
      <w:proofErr w:type="gramStart"/>
      <w:r w:rsidRPr="002E2B60">
        <w:t>р</w:t>
      </w:r>
      <w:proofErr w:type="gramEnd"/>
      <w:r w:rsidRPr="002E2B60">
        <w:t xml:space="preserve"> типу верхньої будови колії</w:t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="00816BA8">
        <w:tab/>
      </w:r>
      <w:r w:rsidR="00C27613">
        <w:rPr>
          <w:lang w:val="ru-RU"/>
        </w:rPr>
        <w:t>10</w:t>
      </w:r>
    </w:p>
    <w:p w:rsidR="00CA6F70" w:rsidRPr="001D3D68" w:rsidRDefault="00CA6F70" w:rsidP="00EA30CB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  <w:rPr>
          <w:lang w:val="ru-RU"/>
        </w:rPr>
      </w:pPr>
      <w:r w:rsidRPr="002E2B60">
        <w:t>1.5 Визначення кроку трасування</w:t>
      </w:r>
      <w:r>
        <w:tab/>
      </w:r>
      <w:r>
        <w:tab/>
      </w:r>
      <w:r>
        <w:tab/>
      </w:r>
      <w:r>
        <w:tab/>
      </w:r>
      <w:r>
        <w:tab/>
      </w:r>
      <w:r w:rsidR="00751C4A">
        <w:tab/>
      </w:r>
      <w:r w:rsidR="00816BA8">
        <w:tab/>
      </w:r>
      <w:r w:rsidR="00EA30CB">
        <w:tab/>
      </w:r>
      <w:r w:rsidR="00816BA8">
        <w:t>1</w:t>
      </w:r>
      <w:r w:rsidR="00C27613">
        <w:t>0</w:t>
      </w:r>
    </w:p>
    <w:p w:rsidR="00CA6F70" w:rsidRPr="001D3D68" w:rsidRDefault="00CA6F70" w:rsidP="00EA30CB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  <w:rPr>
          <w:lang w:val="ru-RU"/>
        </w:rPr>
      </w:pPr>
      <w:r w:rsidRPr="002E2B60">
        <w:t>1.6 Опис варіантів</w:t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="00816BA8">
        <w:tab/>
      </w:r>
      <w:r w:rsidR="00751C4A">
        <w:rPr>
          <w:lang w:val="ru-RU"/>
        </w:rPr>
        <w:t>1</w:t>
      </w:r>
      <w:r w:rsidR="00C27613">
        <w:rPr>
          <w:lang w:val="ru-RU"/>
        </w:rPr>
        <w:t>1</w:t>
      </w:r>
    </w:p>
    <w:p w:rsidR="00CA6F70" w:rsidRPr="001D3D68" w:rsidRDefault="00CA6F70" w:rsidP="00EA30CB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  <w:rPr>
          <w:lang w:val="ru-RU"/>
        </w:rPr>
      </w:pPr>
      <w:r w:rsidRPr="002E2B60">
        <w:t xml:space="preserve">1.7 </w:t>
      </w:r>
      <w:r w:rsidR="002E5F62">
        <w:t>Р</w:t>
      </w:r>
      <w:r w:rsidR="00751C4A">
        <w:t>озміщення штучних споруд</w:t>
      </w:r>
      <w:r w:rsidR="00751C4A">
        <w:tab/>
      </w:r>
      <w:r w:rsidR="00751C4A">
        <w:tab/>
      </w:r>
      <w:r w:rsidR="00751C4A">
        <w:tab/>
      </w:r>
      <w:r w:rsidR="00751C4A">
        <w:tab/>
      </w:r>
      <w:r w:rsidR="00751C4A">
        <w:tab/>
      </w:r>
      <w:r w:rsidR="00751C4A">
        <w:tab/>
      </w:r>
      <w:r w:rsidR="00751C4A">
        <w:tab/>
      </w:r>
      <w:r w:rsidR="00EA30CB">
        <w:tab/>
      </w:r>
      <w:r w:rsidR="00751C4A">
        <w:t>1</w:t>
      </w:r>
      <w:r w:rsidR="00C27613">
        <w:t>3</w:t>
      </w:r>
    </w:p>
    <w:p w:rsidR="00CA6F70" w:rsidRPr="001D3D68" w:rsidRDefault="00CA6F70" w:rsidP="00EA30CB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  <w:rPr>
          <w:lang w:val="ru-RU"/>
        </w:rPr>
      </w:pPr>
      <w:r w:rsidRPr="002E2B60">
        <w:t>1.8 Розміщення роздільних пунктів</w:t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="00E25530">
        <w:tab/>
        <w:t>16</w:t>
      </w:r>
    </w:p>
    <w:p w:rsidR="00CA6F70" w:rsidRPr="001D3D68" w:rsidRDefault="00CA6F70" w:rsidP="00EA30CB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  <w:rPr>
          <w:lang w:val="ru-RU"/>
        </w:rPr>
      </w:pPr>
      <w:r w:rsidRPr="002E2B60">
        <w:t>1.9 Тягові розрахунки</w:t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="00816BA8">
        <w:tab/>
      </w:r>
      <w:r w:rsidR="00EA30CB">
        <w:tab/>
      </w:r>
      <w:r w:rsidR="00E25530">
        <w:t>17</w:t>
      </w:r>
    </w:p>
    <w:p w:rsidR="00CA6F70" w:rsidRPr="001D3D68" w:rsidRDefault="00CA6F70" w:rsidP="00EA30CB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  <w:rPr>
          <w:lang w:val="ru-RU"/>
        </w:rPr>
      </w:pPr>
      <w:r w:rsidRPr="002E2B60">
        <w:t>1.10 Визначення будівельних витрат</w:t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="00816BA8">
        <w:tab/>
      </w:r>
      <w:r w:rsidR="00C27613">
        <w:rPr>
          <w:lang w:val="ru-RU"/>
        </w:rPr>
        <w:t>22</w:t>
      </w:r>
    </w:p>
    <w:p w:rsidR="00CA6F70" w:rsidRPr="001D3D68" w:rsidRDefault="00CA6F70" w:rsidP="00EA30CB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  <w:rPr>
          <w:lang w:val="ru-RU"/>
        </w:rPr>
      </w:pPr>
      <w:r w:rsidRPr="002E2B60">
        <w:t xml:space="preserve">1.11 </w:t>
      </w:r>
      <w:r w:rsidRPr="002E2B60">
        <w:rPr>
          <w:lang w:val="ru-RU"/>
        </w:rPr>
        <w:t>В</w:t>
      </w:r>
      <w:proofErr w:type="spellStart"/>
      <w:r w:rsidR="000A5EA0" w:rsidRPr="002E2B60">
        <w:t>изначення</w:t>
      </w:r>
      <w:proofErr w:type="spellEnd"/>
      <w:r w:rsidRPr="002E2B60">
        <w:t xml:space="preserve"> експлуатаційних витрат</w:t>
      </w:r>
      <w:r>
        <w:tab/>
      </w:r>
      <w:r>
        <w:tab/>
      </w:r>
      <w:r>
        <w:tab/>
      </w:r>
      <w:r>
        <w:tab/>
      </w:r>
      <w:r>
        <w:tab/>
      </w:r>
      <w:r w:rsidR="00816BA8">
        <w:tab/>
      </w:r>
      <w:r w:rsidR="00E25530">
        <w:rPr>
          <w:lang w:val="ru-RU"/>
        </w:rPr>
        <w:t>25</w:t>
      </w:r>
    </w:p>
    <w:p w:rsidR="00CA6F70" w:rsidRPr="001D3D68" w:rsidRDefault="00CA6F70" w:rsidP="00EA30CB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  <w:rPr>
          <w:lang w:val="ru-RU"/>
        </w:rPr>
      </w:pPr>
      <w:r w:rsidRPr="002E2B60">
        <w:t>1.12</w:t>
      </w:r>
      <w:r w:rsidR="000A5EA0">
        <w:t xml:space="preserve"> </w:t>
      </w:r>
      <w:r w:rsidRPr="002E2B60">
        <w:t>Порівняння варіантів</w:t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="00816BA8">
        <w:tab/>
      </w:r>
      <w:r w:rsidR="00742B2A">
        <w:rPr>
          <w:lang w:val="ru-RU"/>
        </w:rPr>
        <w:t>2</w:t>
      </w:r>
      <w:r w:rsidR="0046743F">
        <w:rPr>
          <w:lang w:val="ru-RU"/>
        </w:rPr>
        <w:t>5</w:t>
      </w:r>
    </w:p>
    <w:p w:rsidR="00EA30CB" w:rsidRDefault="00EA30CB" w:rsidP="00EA30CB">
      <w:pPr>
        <w:pStyle w:val="a8"/>
        <w:numPr>
          <w:ilvl w:val="0"/>
          <w:numId w:val="13"/>
        </w:numPr>
        <w:tabs>
          <w:tab w:val="left" w:pos="1134"/>
          <w:tab w:val="left" w:pos="1418"/>
        </w:tabs>
        <w:spacing w:line="276" w:lineRule="auto"/>
        <w:ind w:left="568" w:hanging="426"/>
        <w:jc w:val="left"/>
      </w:pPr>
      <w:r w:rsidRPr="002E2B60">
        <w:t>ПРО</w:t>
      </w:r>
      <w:r w:rsidR="003F356F">
        <w:t>Є</w:t>
      </w:r>
      <w:r w:rsidRPr="002E2B60">
        <w:t xml:space="preserve">КТУВАННЯ РОБІТ ПО СПОРУДЖЕННЮ ЗЕМЛЯНОГО </w:t>
      </w:r>
    </w:p>
    <w:p w:rsidR="00CA6F70" w:rsidRPr="002E2B60" w:rsidRDefault="00EA30CB" w:rsidP="000A5EA0">
      <w:pPr>
        <w:pStyle w:val="a8"/>
        <w:tabs>
          <w:tab w:val="left" w:pos="1134"/>
          <w:tab w:val="left" w:pos="1418"/>
        </w:tabs>
        <w:spacing w:line="276" w:lineRule="auto"/>
        <w:ind w:left="142" w:firstLine="0"/>
        <w:jc w:val="left"/>
      </w:pPr>
      <w:r w:rsidRPr="002E2B60">
        <w:t>ПОЛОТНА</w:t>
      </w:r>
      <w:r w:rsidRPr="002E2B60">
        <w:tab/>
      </w:r>
      <w:r w:rsidR="00CA6F70" w:rsidRPr="002E2B60">
        <w:tab/>
      </w:r>
      <w:r w:rsidR="00A0584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7491">
        <w:t>27</w:t>
      </w:r>
    </w:p>
    <w:p w:rsidR="00CA6F70" w:rsidRPr="00EA30CB" w:rsidRDefault="00CA6F70" w:rsidP="00EA30CB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</w:pPr>
      <w:r w:rsidRPr="00EA30CB">
        <w:t xml:space="preserve">2.1 </w:t>
      </w:r>
      <w:r w:rsidRPr="002E2B60">
        <w:t>Обробка поздовжнього профілю</w:t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="00816BA8">
        <w:tab/>
      </w:r>
      <w:r w:rsidR="004D7491">
        <w:t>27</w:t>
      </w:r>
    </w:p>
    <w:p w:rsidR="00CA6F70" w:rsidRPr="00EA30CB" w:rsidRDefault="00CA6F70" w:rsidP="00EA30CB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</w:pPr>
      <w:r w:rsidRPr="00EA30CB">
        <w:t xml:space="preserve">2.2 </w:t>
      </w:r>
      <w:r w:rsidRPr="002E2B60">
        <w:t>Підрахунок об’ємів земляних робіт</w:t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="00EA30CB">
        <w:tab/>
      </w:r>
      <w:r w:rsidR="0046743F">
        <w:t>29</w:t>
      </w:r>
    </w:p>
    <w:p w:rsidR="00CA6F70" w:rsidRPr="00EA30CB" w:rsidRDefault="00CA6F70" w:rsidP="00EA30CB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</w:pPr>
      <w:r w:rsidRPr="00EA30CB">
        <w:t xml:space="preserve">2.3 </w:t>
      </w:r>
      <w:r w:rsidR="0046743F" w:rsidRPr="00036162">
        <w:t>Побудова пікетних об’ємів земляних робіт</w:t>
      </w:r>
      <w:r>
        <w:tab/>
      </w:r>
      <w:r>
        <w:tab/>
      </w:r>
      <w:r>
        <w:tab/>
      </w:r>
      <w:r w:rsidR="00816BA8">
        <w:tab/>
      </w:r>
      <w:r w:rsidR="00EA30CB">
        <w:tab/>
      </w:r>
      <w:r w:rsidR="0046743F">
        <w:t>29</w:t>
      </w:r>
    </w:p>
    <w:p w:rsidR="00CA6F70" w:rsidRPr="00EA30CB" w:rsidRDefault="00CA6F70" w:rsidP="00EA30CB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</w:pPr>
      <w:r w:rsidRPr="00EA30CB">
        <w:t xml:space="preserve">2.4 </w:t>
      </w:r>
      <w:r w:rsidRPr="002E2B60">
        <w:t xml:space="preserve">Крива </w:t>
      </w:r>
      <w:r w:rsidR="00EA30CB">
        <w:t>розподілу земляних мас</w:t>
      </w:r>
      <w:r w:rsidR="00EA30CB">
        <w:tab/>
      </w:r>
      <w:r w:rsidR="00EA30CB">
        <w:tab/>
      </w:r>
      <w:r w:rsidR="00EA30CB">
        <w:tab/>
      </w:r>
      <w:r w:rsidR="00EA30CB">
        <w:tab/>
      </w:r>
      <w:r w:rsidR="00EA30CB">
        <w:tab/>
      </w:r>
      <w:r w:rsidR="00EA30CB">
        <w:tab/>
      </w:r>
      <w:r w:rsidR="00EA30CB">
        <w:tab/>
      </w:r>
      <w:r w:rsidR="00EA30CB">
        <w:tab/>
      </w:r>
      <w:r w:rsidR="00E25530">
        <w:t>3</w:t>
      </w:r>
      <w:r w:rsidR="0046743F">
        <w:t>0</w:t>
      </w:r>
    </w:p>
    <w:p w:rsidR="000A5EA0" w:rsidRDefault="00CA6F70" w:rsidP="00EA30CB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</w:pPr>
      <w:r w:rsidRPr="00EA30CB">
        <w:t xml:space="preserve">2.5 </w:t>
      </w:r>
      <w:r w:rsidR="00EA30CB">
        <w:t xml:space="preserve">Визначення способів виконання робіт і розрахунок </w:t>
      </w:r>
    </w:p>
    <w:p w:rsidR="00CA6F70" w:rsidRPr="00EA30CB" w:rsidRDefault="00EA30CB" w:rsidP="00EA30CB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</w:pPr>
      <w:r>
        <w:t>матеріально-технічних ресурсів</w:t>
      </w:r>
      <w:r w:rsidR="00CA6F70" w:rsidRPr="002E2B60">
        <w:tab/>
      </w:r>
      <w:r w:rsidR="00CA6F70" w:rsidRPr="002E2B60">
        <w:tab/>
      </w:r>
      <w:r w:rsidR="00CA6F70" w:rsidRPr="002E2B60">
        <w:tab/>
      </w:r>
      <w:r w:rsidR="00CA6F70" w:rsidRPr="002E2B60">
        <w:tab/>
      </w:r>
      <w:r w:rsidR="00CA6F70" w:rsidRPr="002E2B60">
        <w:tab/>
      </w:r>
      <w:r w:rsidR="00816BA8">
        <w:tab/>
      </w:r>
      <w:r w:rsidR="000A5EA0">
        <w:tab/>
      </w:r>
      <w:r>
        <w:tab/>
      </w:r>
      <w:r w:rsidR="00E25530">
        <w:t>32</w:t>
      </w:r>
    </w:p>
    <w:p w:rsidR="00CA6F70" w:rsidRPr="00EA30CB" w:rsidRDefault="00CA6F70" w:rsidP="00EA30CB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</w:pPr>
      <w:r w:rsidRPr="00EA30CB">
        <w:t xml:space="preserve">2.6  </w:t>
      </w:r>
      <w:r w:rsidRPr="002E2B60">
        <w:t>Розрахунок кількості основних землерийних машин</w:t>
      </w:r>
      <w:r w:rsidRPr="002E2B60">
        <w:tab/>
      </w:r>
      <w:r w:rsidRPr="002E2B60">
        <w:tab/>
      </w:r>
      <w:r w:rsidRPr="002E2B60">
        <w:tab/>
      </w:r>
      <w:r w:rsidR="00EA30CB">
        <w:tab/>
      </w:r>
      <w:r w:rsidR="00E25530">
        <w:t>5</w:t>
      </w:r>
      <w:r w:rsidR="00742B2A">
        <w:t>0</w:t>
      </w:r>
    </w:p>
    <w:p w:rsidR="00CA6F70" w:rsidRPr="00EA30CB" w:rsidRDefault="00EA30CB" w:rsidP="00EA30CB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</w:pPr>
      <w:r w:rsidRPr="00EA30CB">
        <w:t>2.7</w:t>
      </w:r>
      <w:r w:rsidR="00CA6F70" w:rsidRPr="00EA30CB">
        <w:t xml:space="preserve"> </w:t>
      </w:r>
      <w:r w:rsidR="00CA6F70" w:rsidRPr="002E2B60">
        <w:t>Комплектування бригад та ланок</w:t>
      </w:r>
      <w:r w:rsidR="00CA6F70" w:rsidRPr="002E2B60">
        <w:tab/>
      </w:r>
      <w:r w:rsidR="00CA6F70" w:rsidRPr="002E2B60">
        <w:tab/>
      </w:r>
      <w:r w:rsidR="00CA6F70" w:rsidRPr="002E2B60">
        <w:tab/>
      </w:r>
      <w:r w:rsidR="00CA6F70" w:rsidRPr="002E2B60">
        <w:tab/>
      </w:r>
      <w:r w:rsidR="00CA6F70" w:rsidRPr="002E2B60">
        <w:tab/>
      </w:r>
      <w:r w:rsidR="00CA6F70" w:rsidRPr="002E2B60">
        <w:tab/>
      </w:r>
      <w:r w:rsidR="00816BA8">
        <w:tab/>
      </w:r>
      <w:r w:rsidR="00E25530">
        <w:t>5</w:t>
      </w:r>
      <w:r w:rsidR="00742B2A">
        <w:t>1</w:t>
      </w:r>
    </w:p>
    <w:p w:rsidR="00CA6F70" w:rsidRPr="00E25530" w:rsidRDefault="00EA30CB" w:rsidP="00EA30CB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</w:pPr>
      <w:r w:rsidRPr="00EA30CB">
        <w:t>2.8</w:t>
      </w:r>
      <w:r w:rsidR="00CA6F70" w:rsidRPr="00EA30CB">
        <w:t xml:space="preserve"> </w:t>
      </w:r>
      <w:r w:rsidR="00A13D69" w:rsidRPr="002E2B60">
        <w:t>Обґрунтування</w:t>
      </w:r>
      <w:r w:rsidR="00CA6F70" w:rsidRPr="002E2B60">
        <w:t xml:space="preserve"> графіку руху ланок</w:t>
      </w:r>
      <w:r w:rsidR="00CA6F70">
        <w:tab/>
      </w:r>
      <w:r w:rsidR="00CA6F70">
        <w:tab/>
      </w:r>
      <w:r w:rsidR="00CA6F70">
        <w:tab/>
      </w:r>
      <w:r w:rsidR="00CA6F70">
        <w:tab/>
      </w:r>
      <w:r w:rsidR="00CA6F70">
        <w:tab/>
      </w:r>
      <w:r w:rsidR="00816BA8">
        <w:tab/>
      </w:r>
      <w:r>
        <w:tab/>
      </w:r>
      <w:r w:rsidR="00E25530">
        <w:t>55</w:t>
      </w:r>
    </w:p>
    <w:p w:rsidR="00CA6F70" w:rsidRPr="002E2B60" w:rsidRDefault="00EA30CB" w:rsidP="00EA30CB">
      <w:pPr>
        <w:pStyle w:val="a8"/>
        <w:numPr>
          <w:ilvl w:val="1"/>
          <w:numId w:val="13"/>
        </w:numPr>
        <w:tabs>
          <w:tab w:val="left" w:pos="1134"/>
          <w:tab w:val="left" w:pos="1985"/>
        </w:tabs>
        <w:spacing w:line="276" w:lineRule="auto"/>
        <w:ind w:left="568" w:hanging="426"/>
        <w:jc w:val="left"/>
      </w:pPr>
      <w:r>
        <w:t xml:space="preserve"> </w:t>
      </w:r>
      <w:r w:rsidR="00CA6F70" w:rsidRPr="002E2B60">
        <w:t>Підготовчі роботи</w:t>
      </w:r>
      <w:r w:rsidR="00CA6F70" w:rsidRPr="002E2B60">
        <w:tab/>
      </w:r>
      <w:r w:rsidR="00CA6F70" w:rsidRPr="002E2B60">
        <w:tab/>
      </w:r>
      <w:r w:rsidR="00CA6F70" w:rsidRPr="002E2B60">
        <w:tab/>
      </w:r>
      <w:r w:rsidR="00CA6F70" w:rsidRPr="002E2B60">
        <w:tab/>
      </w:r>
      <w:r w:rsidR="00CA6F70" w:rsidRPr="002E2B60">
        <w:tab/>
      </w:r>
      <w:r w:rsidR="00CA6F70" w:rsidRPr="002E2B60">
        <w:tab/>
      </w:r>
      <w:r w:rsidR="00CA6F70" w:rsidRPr="002E2B60">
        <w:tab/>
      </w:r>
      <w:r w:rsidR="00CA6F70" w:rsidRPr="002E2B60">
        <w:tab/>
      </w:r>
      <w:r w:rsidR="00816BA8">
        <w:tab/>
      </w:r>
      <w:r w:rsidR="00E25530">
        <w:t>57</w:t>
      </w:r>
    </w:p>
    <w:p w:rsidR="00CA6F70" w:rsidRPr="002E2B60" w:rsidRDefault="00CA6F70" w:rsidP="00742B2A">
      <w:pPr>
        <w:pStyle w:val="a8"/>
        <w:numPr>
          <w:ilvl w:val="1"/>
          <w:numId w:val="13"/>
        </w:numPr>
        <w:tabs>
          <w:tab w:val="left" w:pos="284"/>
          <w:tab w:val="left" w:pos="851"/>
        </w:tabs>
        <w:spacing w:line="276" w:lineRule="auto"/>
        <w:ind w:left="142" w:firstLine="0"/>
        <w:jc w:val="left"/>
      </w:pPr>
      <w:r w:rsidRPr="002E2B60">
        <w:t>Опоряджувальні роботи</w:t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="00816BA8">
        <w:tab/>
      </w:r>
      <w:r w:rsidR="00E25530">
        <w:rPr>
          <w:lang w:val="ru-RU"/>
        </w:rPr>
        <w:t>65</w:t>
      </w:r>
    </w:p>
    <w:p w:rsidR="00CA6F70" w:rsidRPr="002E2B60" w:rsidRDefault="00742B2A" w:rsidP="00742B2A">
      <w:pPr>
        <w:pStyle w:val="a8"/>
        <w:tabs>
          <w:tab w:val="left" w:pos="1418"/>
        </w:tabs>
        <w:spacing w:line="276" w:lineRule="auto"/>
        <w:ind w:left="142" w:firstLine="0"/>
        <w:jc w:val="left"/>
      </w:pPr>
      <w:r>
        <w:t>3.</w:t>
      </w:r>
      <w:r w:rsidR="00A0584F" w:rsidRPr="00A0584F">
        <w:t>ЕКОНОМІЧНА ЧАСТИНА</w:t>
      </w:r>
      <w:r w:rsidR="00A0584F">
        <w:tab/>
      </w:r>
      <w:r w:rsidR="00A0584F">
        <w:tab/>
      </w:r>
      <w:r w:rsidR="00A0584F">
        <w:tab/>
      </w:r>
      <w:r w:rsidR="00A0584F">
        <w:tab/>
      </w:r>
      <w:r w:rsidR="00A0584F">
        <w:tab/>
      </w:r>
      <w:r w:rsidR="00A0584F">
        <w:tab/>
      </w:r>
      <w:r w:rsidR="00CA6F70" w:rsidRPr="002E2B60">
        <w:tab/>
      </w:r>
      <w:r w:rsidR="00EA30CB">
        <w:tab/>
      </w:r>
      <w:r w:rsidR="00E25530">
        <w:rPr>
          <w:lang w:val="ru-RU"/>
        </w:rPr>
        <w:t>7</w:t>
      </w:r>
      <w:r w:rsidR="001B6B5E">
        <w:rPr>
          <w:lang w:val="ru-RU"/>
        </w:rPr>
        <w:t>0</w:t>
      </w:r>
    </w:p>
    <w:p w:rsidR="003E4556" w:rsidRDefault="00A842AC" w:rsidP="003E4556">
      <w:pPr>
        <w:pStyle w:val="a8"/>
        <w:tabs>
          <w:tab w:val="left" w:pos="1134"/>
          <w:tab w:val="left" w:pos="1418"/>
        </w:tabs>
        <w:spacing w:line="276" w:lineRule="auto"/>
        <w:ind w:left="568" w:hanging="426"/>
        <w:jc w:val="left"/>
      </w:pPr>
      <w:r>
        <w:t>4.</w:t>
      </w:r>
      <w:r w:rsidR="00EA30CB" w:rsidRPr="002E2B60">
        <w:t xml:space="preserve">ЗАХОДИ ПО ОХОРОНІ ПРАЦІ </w:t>
      </w:r>
      <w:r w:rsidR="003E4556">
        <w:t xml:space="preserve">ТА </w:t>
      </w:r>
      <w:r w:rsidR="003E4556" w:rsidRPr="00036162">
        <w:t xml:space="preserve">ТЕХНІЦІ БЕЗПЕКИ </w:t>
      </w:r>
      <w:r w:rsidR="003E4556">
        <w:t xml:space="preserve"> ПРИ </w:t>
      </w:r>
    </w:p>
    <w:p w:rsidR="00CA6F70" w:rsidRPr="002E2B60" w:rsidRDefault="003E4556" w:rsidP="003E4556">
      <w:pPr>
        <w:pStyle w:val="a8"/>
        <w:tabs>
          <w:tab w:val="left" w:pos="1134"/>
          <w:tab w:val="left" w:pos="1418"/>
        </w:tabs>
        <w:spacing w:line="276" w:lineRule="auto"/>
        <w:ind w:left="568" w:hanging="426"/>
        <w:jc w:val="left"/>
      </w:pPr>
      <w:r>
        <w:t xml:space="preserve">ВИКОНАННІ </w:t>
      </w:r>
      <w:r w:rsidR="00EA30CB" w:rsidRPr="002E2B60">
        <w:t xml:space="preserve">ЗЕМЛЯНИХ </w:t>
      </w:r>
      <w:r w:rsidRPr="002E2B60">
        <w:t>РОБІТ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1</w:t>
      </w:r>
      <w:r w:rsidR="0030032D">
        <w:rPr>
          <w:lang w:val="ru-RU"/>
        </w:rPr>
        <w:t>0</w:t>
      </w:r>
      <w:r>
        <w:rPr>
          <w:lang w:val="ru-RU"/>
        </w:rPr>
        <w:t>0</w:t>
      </w:r>
      <w:r>
        <w:tab/>
      </w:r>
    </w:p>
    <w:p w:rsidR="00CA6F70" w:rsidRPr="002E2B60" w:rsidRDefault="00A842AC" w:rsidP="00C27613">
      <w:pPr>
        <w:pStyle w:val="a8"/>
        <w:tabs>
          <w:tab w:val="left" w:pos="1134"/>
          <w:tab w:val="left" w:pos="1418"/>
        </w:tabs>
        <w:ind w:left="568" w:hanging="426"/>
        <w:jc w:val="left"/>
      </w:pPr>
      <w:r>
        <w:t>5.</w:t>
      </w:r>
      <w:r w:rsidR="00EA30CB" w:rsidRPr="002E2B60">
        <w:t>ЗАХОДИ ПО ОХОРОНІ НАВКОЛИШНЬОГО СЕРЕДОВИЩА</w:t>
      </w:r>
      <w:r w:rsidR="00EA30CB" w:rsidRPr="002E2B60">
        <w:tab/>
      </w:r>
      <w:r w:rsidR="00EA30CB">
        <w:tab/>
      </w:r>
      <w:r w:rsidR="00BC5341">
        <w:rPr>
          <w:lang w:val="ru-RU"/>
        </w:rPr>
        <w:t>1</w:t>
      </w:r>
      <w:r w:rsidR="0030032D">
        <w:rPr>
          <w:lang w:val="ru-RU"/>
        </w:rPr>
        <w:t>02</w:t>
      </w:r>
    </w:p>
    <w:p w:rsidR="007B6546" w:rsidRDefault="00A0584F" w:rsidP="00C27613">
      <w:pPr>
        <w:tabs>
          <w:tab w:val="left" w:pos="1134"/>
        </w:tabs>
        <w:ind w:left="568" w:hanging="426"/>
        <w:rPr>
          <w:sz w:val="28"/>
          <w:lang w:val="uk-UA"/>
        </w:rPr>
      </w:pPr>
      <w:r w:rsidRPr="00CA6F70">
        <w:rPr>
          <w:sz w:val="28"/>
        </w:rPr>
        <w:t>ВИКОРИСТАН</w:t>
      </w:r>
      <w:r w:rsidR="00F16983">
        <w:rPr>
          <w:sz w:val="28"/>
          <w:lang w:val="uk-UA"/>
        </w:rPr>
        <w:t>І</w:t>
      </w:r>
      <w:r w:rsidRPr="00CA6F70">
        <w:rPr>
          <w:sz w:val="28"/>
        </w:rPr>
        <w:t xml:space="preserve"> </w:t>
      </w:r>
      <w:r w:rsidR="00F16983">
        <w:rPr>
          <w:sz w:val="28"/>
          <w:lang w:val="uk-UA"/>
        </w:rPr>
        <w:t>ДЖЕРЕЛ</w:t>
      </w:r>
      <w:r w:rsidRPr="00CA6F70">
        <w:rPr>
          <w:sz w:val="28"/>
        </w:rPr>
        <w:t>А</w:t>
      </w:r>
      <w:r w:rsidR="00CA6F70" w:rsidRPr="002E2B60">
        <w:tab/>
      </w:r>
      <w:r w:rsidR="00CA6F70" w:rsidRPr="002E2B60">
        <w:tab/>
      </w:r>
      <w:r w:rsidR="00CA6F70" w:rsidRPr="002E2B60">
        <w:tab/>
      </w:r>
      <w:r w:rsidR="00CA6F70" w:rsidRPr="002E2B60">
        <w:tab/>
      </w:r>
      <w:r w:rsidR="00F16983">
        <w:rPr>
          <w:lang w:val="uk-UA"/>
        </w:rPr>
        <w:tab/>
      </w:r>
      <w:r w:rsidR="00CA6F70" w:rsidRPr="002E2B60">
        <w:tab/>
      </w:r>
      <w:r>
        <w:rPr>
          <w:lang w:val="uk-UA"/>
        </w:rPr>
        <w:tab/>
      </w:r>
      <w:r>
        <w:rPr>
          <w:lang w:val="uk-UA"/>
        </w:rPr>
        <w:tab/>
      </w:r>
      <w:r w:rsidR="00EA30CB">
        <w:rPr>
          <w:lang w:val="uk-UA"/>
        </w:rPr>
        <w:tab/>
      </w:r>
      <w:r w:rsidR="0030032D">
        <w:rPr>
          <w:sz w:val="28"/>
          <w:lang w:val="uk-UA"/>
        </w:rPr>
        <w:t>104</w:t>
      </w:r>
    </w:p>
    <w:p w:rsidR="00C27613" w:rsidRDefault="00C27613" w:rsidP="00EA30CB">
      <w:pPr>
        <w:tabs>
          <w:tab w:val="left" w:pos="1134"/>
        </w:tabs>
        <w:spacing w:line="360" w:lineRule="auto"/>
        <w:ind w:left="568" w:hanging="426"/>
        <w:rPr>
          <w:sz w:val="28"/>
          <w:lang w:val="uk-UA"/>
        </w:rPr>
      </w:pPr>
      <w:r>
        <w:rPr>
          <w:sz w:val="28"/>
          <w:lang w:val="uk-UA"/>
        </w:rPr>
        <w:t>ДОДАТКИ</w:t>
      </w:r>
    </w:p>
    <w:p w:rsidR="00F16983" w:rsidRDefault="00F16983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F16983" w:rsidRDefault="00F16983" w:rsidP="00F16983">
      <w:pPr>
        <w:spacing w:line="360" w:lineRule="auto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РЕФЕРАТ</w:t>
      </w:r>
    </w:p>
    <w:p w:rsidR="00F16983" w:rsidRDefault="00F16983" w:rsidP="00F16983">
      <w:pPr>
        <w:spacing w:line="360" w:lineRule="auto"/>
        <w:contextualSpacing/>
        <w:jc w:val="center"/>
        <w:rPr>
          <w:sz w:val="28"/>
          <w:szCs w:val="28"/>
          <w:lang w:val="uk-UA"/>
        </w:rPr>
      </w:pPr>
    </w:p>
    <w:p w:rsidR="00F16983" w:rsidRPr="00F16983" w:rsidRDefault="00F16983" w:rsidP="00F16983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16983">
        <w:rPr>
          <w:rFonts w:eastAsia="Calibri"/>
          <w:sz w:val="28"/>
          <w:szCs w:val="28"/>
        </w:rPr>
        <w:t>Пояснювальна</w:t>
      </w:r>
      <w:proofErr w:type="spellEnd"/>
      <w:r w:rsidRPr="00F16983">
        <w:rPr>
          <w:rFonts w:eastAsia="Calibri"/>
          <w:sz w:val="28"/>
          <w:szCs w:val="28"/>
        </w:rPr>
        <w:t xml:space="preserve"> записка </w:t>
      </w:r>
      <w:proofErr w:type="spellStart"/>
      <w:r w:rsidRPr="00F16983">
        <w:rPr>
          <w:rFonts w:eastAsia="Calibri"/>
          <w:sz w:val="28"/>
          <w:szCs w:val="28"/>
        </w:rPr>
        <w:t>виконана</w:t>
      </w:r>
      <w:proofErr w:type="spellEnd"/>
      <w:r w:rsidRPr="00F16983">
        <w:rPr>
          <w:rFonts w:eastAsia="Calibri"/>
          <w:sz w:val="28"/>
          <w:szCs w:val="28"/>
        </w:rPr>
        <w:t xml:space="preserve"> на </w:t>
      </w:r>
      <w:r w:rsidRPr="00F16983">
        <w:rPr>
          <w:rFonts w:eastAsia="Calibri"/>
          <w:sz w:val="28"/>
          <w:szCs w:val="28"/>
          <w:lang w:val="uk-UA"/>
        </w:rPr>
        <w:t>132</w:t>
      </w:r>
      <w:r w:rsidRPr="00F16983">
        <w:rPr>
          <w:rFonts w:eastAsia="Calibri"/>
          <w:sz w:val="28"/>
          <w:szCs w:val="28"/>
        </w:rPr>
        <w:t xml:space="preserve"> </w:t>
      </w:r>
      <w:proofErr w:type="spellStart"/>
      <w:r w:rsidRPr="00F16983">
        <w:rPr>
          <w:rFonts w:eastAsia="Calibri"/>
          <w:sz w:val="28"/>
          <w:szCs w:val="28"/>
        </w:rPr>
        <w:t>сторінках</w:t>
      </w:r>
      <w:proofErr w:type="spellEnd"/>
      <w:r w:rsidRPr="00F16983">
        <w:rPr>
          <w:rFonts w:eastAsia="Calibri"/>
          <w:sz w:val="28"/>
          <w:szCs w:val="28"/>
        </w:rPr>
        <w:t xml:space="preserve">, </w:t>
      </w:r>
      <w:proofErr w:type="spellStart"/>
      <w:r w:rsidRPr="00F16983">
        <w:rPr>
          <w:rFonts w:eastAsia="Calibri"/>
          <w:sz w:val="28"/>
          <w:szCs w:val="28"/>
        </w:rPr>
        <w:t>включає</w:t>
      </w:r>
      <w:proofErr w:type="spellEnd"/>
      <w:r w:rsidRPr="00F16983">
        <w:rPr>
          <w:rFonts w:eastAsia="Calibri"/>
          <w:sz w:val="28"/>
          <w:szCs w:val="28"/>
        </w:rPr>
        <w:t xml:space="preserve"> </w:t>
      </w:r>
      <w:r w:rsidR="00025726">
        <w:rPr>
          <w:sz w:val="28"/>
          <w:szCs w:val="28"/>
          <w:lang w:val="uk-UA"/>
        </w:rPr>
        <w:t>4</w:t>
      </w:r>
      <w:r w:rsidRPr="00F16983">
        <w:rPr>
          <w:sz w:val="28"/>
          <w:szCs w:val="28"/>
        </w:rPr>
        <w:t xml:space="preserve"> </w:t>
      </w:r>
      <w:proofErr w:type="spellStart"/>
      <w:r w:rsidRPr="00F16983">
        <w:rPr>
          <w:sz w:val="28"/>
          <w:szCs w:val="28"/>
        </w:rPr>
        <w:t>рисунк</w:t>
      </w:r>
      <w:proofErr w:type="spellEnd"/>
      <w:r w:rsidR="00025726">
        <w:rPr>
          <w:sz w:val="28"/>
          <w:szCs w:val="28"/>
          <w:lang w:val="uk-UA"/>
        </w:rPr>
        <w:t>и</w:t>
      </w:r>
      <w:r w:rsidRPr="00F16983">
        <w:rPr>
          <w:sz w:val="28"/>
          <w:szCs w:val="28"/>
        </w:rPr>
        <w:t xml:space="preserve">, </w:t>
      </w:r>
      <w:r w:rsidR="00025726">
        <w:rPr>
          <w:sz w:val="28"/>
          <w:szCs w:val="28"/>
          <w:lang w:val="uk-UA"/>
        </w:rPr>
        <w:t xml:space="preserve">25 </w:t>
      </w:r>
      <w:proofErr w:type="spellStart"/>
      <w:r w:rsidRPr="00F16983">
        <w:rPr>
          <w:sz w:val="28"/>
          <w:szCs w:val="28"/>
        </w:rPr>
        <w:t>таблиць</w:t>
      </w:r>
      <w:proofErr w:type="spellEnd"/>
      <w:r w:rsidRPr="00F16983">
        <w:rPr>
          <w:sz w:val="28"/>
          <w:szCs w:val="28"/>
        </w:rPr>
        <w:t xml:space="preserve">, </w:t>
      </w:r>
      <w:r w:rsidR="00025726">
        <w:rPr>
          <w:sz w:val="28"/>
          <w:szCs w:val="28"/>
          <w:lang w:val="uk-UA"/>
        </w:rPr>
        <w:t>8 додатків</w:t>
      </w:r>
      <w:r w:rsidR="001C6B31">
        <w:rPr>
          <w:sz w:val="28"/>
          <w:szCs w:val="28"/>
          <w:lang w:val="uk-UA"/>
        </w:rPr>
        <w:t xml:space="preserve"> з 14-ма таблицями</w:t>
      </w:r>
      <w:r w:rsidR="00025726">
        <w:rPr>
          <w:sz w:val="28"/>
          <w:szCs w:val="28"/>
          <w:lang w:val="uk-UA"/>
        </w:rPr>
        <w:t xml:space="preserve">, </w:t>
      </w:r>
      <w:proofErr w:type="spellStart"/>
      <w:r w:rsidRPr="00F16983">
        <w:rPr>
          <w:sz w:val="28"/>
          <w:szCs w:val="28"/>
        </w:rPr>
        <w:t>бібліографії</w:t>
      </w:r>
      <w:proofErr w:type="spellEnd"/>
      <w:r w:rsidRPr="00F16983">
        <w:rPr>
          <w:sz w:val="28"/>
          <w:szCs w:val="28"/>
        </w:rPr>
        <w:t xml:space="preserve"> </w:t>
      </w:r>
      <w:proofErr w:type="spellStart"/>
      <w:r w:rsidRPr="00F16983">
        <w:rPr>
          <w:sz w:val="28"/>
          <w:szCs w:val="28"/>
        </w:rPr>
        <w:t>із</w:t>
      </w:r>
      <w:proofErr w:type="spellEnd"/>
      <w:r w:rsidRPr="00F16983">
        <w:rPr>
          <w:sz w:val="28"/>
          <w:szCs w:val="28"/>
        </w:rPr>
        <w:t xml:space="preserve"> </w:t>
      </w:r>
      <w:r w:rsidRPr="00F16983">
        <w:rPr>
          <w:sz w:val="28"/>
          <w:szCs w:val="28"/>
          <w:lang w:val="uk-UA"/>
        </w:rPr>
        <w:t>12</w:t>
      </w:r>
      <w:r w:rsidRPr="00F16983">
        <w:rPr>
          <w:sz w:val="28"/>
          <w:szCs w:val="28"/>
        </w:rPr>
        <w:t xml:space="preserve"> </w:t>
      </w:r>
      <w:proofErr w:type="spellStart"/>
      <w:r w:rsidRPr="00F16983">
        <w:rPr>
          <w:sz w:val="28"/>
          <w:szCs w:val="28"/>
        </w:rPr>
        <w:t>джерел</w:t>
      </w:r>
      <w:proofErr w:type="spellEnd"/>
      <w:r w:rsidRPr="00F16983">
        <w:rPr>
          <w:sz w:val="28"/>
          <w:szCs w:val="28"/>
        </w:rPr>
        <w:t>.</w:t>
      </w:r>
    </w:p>
    <w:p w:rsidR="00F16983" w:rsidRPr="00F16983" w:rsidRDefault="00F16983" w:rsidP="00F16983">
      <w:pPr>
        <w:pStyle w:val="a7"/>
        <w:tabs>
          <w:tab w:val="left" w:pos="9923"/>
        </w:tabs>
        <w:spacing w:line="360" w:lineRule="auto"/>
        <w:ind w:left="0" w:right="0"/>
        <w:rPr>
          <w:rFonts w:eastAsia="Times New Roman"/>
          <w:sz w:val="28"/>
          <w:szCs w:val="28"/>
          <w:lang w:val="uk-UA" w:eastAsia="ru-RU"/>
        </w:rPr>
      </w:pPr>
      <w:r w:rsidRPr="00F16983">
        <w:rPr>
          <w:rFonts w:eastAsia="Times New Roman"/>
          <w:sz w:val="28"/>
          <w:szCs w:val="28"/>
          <w:lang w:val="uk-UA" w:eastAsia="ru-RU"/>
        </w:rPr>
        <w:t>Залізничний транспорт України є провідною галуззю в дорожньо-транспортному комплексі країни, який забезпечує майже 82% вантажних і 36% пасажирських перевезень, здійснюваних всіма видами транспорту.</w:t>
      </w:r>
    </w:p>
    <w:p w:rsidR="00F16983" w:rsidRPr="00F16983" w:rsidRDefault="00F16983" w:rsidP="00F16983">
      <w:pPr>
        <w:pStyle w:val="ab"/>
        <w:spacing w:line="360" w:lineRule="auto"/>
        <w:ind w:firstLine="709"/>
        <w:jc w:val="both"/>
      </w:pPr>
      <w:r w:rsidRPr="00F16983">
        <w:t>Інтенсивність використання залізниць дуже висока. Залізничний транспорт складається з багатьох галузей, що взаємодіють між собою і взаємозалежать один від одного, які складають в цілому єдину систему.</w:t>
      </w:r>
    </w:p>
    <w:p w:rsidR="00F16983" w:rsidRPr="00F16983" w:rsidRDefault="00F16983" w:rsidP="00F16983">
      <w:pPr>
        <w:pStyle w:val="a7"/>
        <w:tabs>
          <w:tab w:val="left" w:pos="9923"/>
        </w:tabs>
        <w:spacing w:line="360" w:lineRule="auto"/>
        <w:ind w:left="0" w:right="0"/>
        <w:rPr>
          <w:color w:val="000000"/>
          <w:sz w:val="28"/>
          <w:szCs w:val="28"/>
        </w:rPr>
      </w:pPr>
      <w:proofErr w:type="spellStart"/>
      <w:r w:rsidRPr="00F16983">
        <w:rPr>
          <w:sz w:val="28"/>
          <w:szCs w:val="28"/>
        </w:rPr>
        <w:t>Україна</w:t>
      </w:r>
      <w:proofErr w:type="spellEnd"/>
      <w:r w:rsidRPr="00F16983">
        <w:rPr>
          <w:sz w:val="28"/>
          <w:szCs w:val="28"/>
        </w:rPr>
        <w:t xml:space="preserve"> </w:t>
      </w:r>
      <w:proofErr w:type="spellStart"/>
      <w:r w:rsidRPr="00F16983">
        <w:rPr>
          <w:sz w:val="28"/>
          <w:szCs w:val="28"/>
        </w:rPr>
        <w:t>належить</w:t>
      </w:r>
      <w:proofErr w:type="spellEnd"/>
      <w:r w:rsidRPr="00F16983">
        <w:rPr>
          <w:sz w:val="28"/>
          <w:szCs w:val="28"/>
        </w:rPr>
        <w:t xml:space="preserve"> до </w:t>
      </w:r>
      <w:proofErr w:type="spellStart"/>
      <w:r w:rsidRPr="00F16983">
        <w:rPr>
          <w:sz w:val="28"/>
          <w:szCs w:val="28"/>
        </w:rPr>
        <w:t>регіонів</w:t>
      </w:r>
      <w:proofErr w:type="spellEnd"/>
      <w:r w:rsidRPr="00F16983">
        <w:rPr>
          <w:sz w:val="28"/>
          <w:szCs w:val="28"/>
        </w:rPr>
        <w:t xml:space="preserve"> </w:t>
      </w:r>
      <w:proofErr w:type="spellStart"/>
      <w:r w:rsidRPr="00F16983">
        <w:rPr>
          <w:sz w:val="28"/>
          <w:szCs w:val="28"/>
        </w:rPr>
        <w:t>зі</w:t>
      </w:r>
      <w:proofErr w:type="spellEnd"/>
      <w:r w:rsidRPr="00F16983">
        <w:rPr>
          <w:sz w:val="28"/>
          <w:szCs w:val="28"/>
        </w:rPr>
        <w:t xml:space="preserve"> </w:t>
      </w:r>
      <w:proofErr w:type="spellStart"/>
      <w:r w:rsidRPr="00F16983">
        <w:rPr>
          <w:sz w:val="28"/>
          <w:szCs w:val="28"/>
        </w:rPr>
        <w:t>значним</w:t>
      </w:r>
      <w:proofErr w:type="spellEnd"/>
      <w:r w:rsidRPr="00F16983">
        <w:rPr>
          <w:sz w:val="28"/>
          <w:szCs w:val="28"/>
        </w:rPr>
        <w:t xml:space="preserve"> </w:t>
      </w:r>
      <w:proofErr w:type="spellStart"/>
      <w:r w:rsidRPr="00F16983">
        <w:rPr>
          <w:sz w:val="28"/>
          <w:szCs w:val="28"/>
        </w:rPr>
        <w:t>розвитком</w:t>
      </w:r>
      <w:proofErr w:type="spellEnd"/>
      <w:r w:rsidRPr="00F16983">
        <w:rPr>
          <w:sz w:val="28"/>
          <w:szCs w:val="28"/>
        </w:rPr>
        <w:t xml:space="preserve"> </w:t>
      </w:r>
      <w:proofErr w:type="spellStart"/>
      <w:r w:rsidRPr="00F16983">
        <w:rPr>
          <w:sz w:val="28"/>
          <w:szCs w:val="28"/>
        </w:rPr>
        <w:t>залізничного</w:t>
      </w:r>
      <w:proofErr w:type="spellEnd"/>
      <w:r w:rsidRPr="00F16983">
        <w:rPr>
          <w:sz w:val="28"/>
          <w:szCs w:val="28"/>
        </w:rPr>
        <w:t xml:space="preserve"> транспорту. На </w:t>
      </w:r>
      <w:proofErr w:type="spellStart"/>
      <w:r w:rsidRPr="00F16983">
        <w:rPr>
          <w:sz w:val="28"/>
          <w:szCs w:val="28"/>
        </w:rPr>
        <w:t>нього</w:t>
      </w:r>
      <w:proofErr w:type="spellEnd"/>
      <w:r w:rsidRPr="00F16983">
        <w:rPr>
          <w:sz w:val="28"/>
          <w:szCs w:val="28"/>
        </w:rPr>
        <w:t xml:space="preserve"> </w:t>
      </w:r>
      <w:proofErr w:type="spellStart"/>
      <w:r w:rsidRPr="00F16983">
        <w:rPr>
          <w:sz w:val="28"/>
          <w:szCs w:val="28"/>
        </w:rPr>
        <w:t>припадає</w:t>
      </w:r>
      <w:proofErr w:type="spellEnd"/>
      <w:r w:rsidRPr="00F16983">
        <w:rPr>
          <w:sz w:val="28"/>
          <w:szCs w:val="28"/>
        </w:rPr>
        <w:t xml:space="preserve"> </w:t>
      </w:r>
      <w:proofErr w:type="spellStart"/>
      <w:r w:rsidRPr="00F16983">
        <w:rPr>
          <w:sz w:val="28"/>
          <w:szCs w:val="28"/>
        </w:rPr>
        <w:t>ос</w:t>
      </w:r>
      <w:r w:rsidRPr="00F16983">
        <w:rPr>
          <w:sz w:val="28"/>
          <w:szCs w:val="28"/>
        </w:rPr>
        <w:softHyphen/>
        <w:t>новна</w:t>
      </w:r>
      <w:proofErr w:type="spellEnd"/>
      <w:r w:rsidRPr="00F16983">
        <w:rPr>
          <w:sz w:val="28"/>
          <w:szCs w:val="28"/>
        </w:rPr>
        <w:t xml:space="preserve"> </w:t>
      </w:r>
      <w:proofErr w:type="spellStart"/>
      <w:r w:rsidRPr="00F16983">
        <w:rPr>
          <w:sz w:val="28"/>
          <w:szCs w:val="28"/>
        </w:rPr>
        <w:t>частина</w:t>
      </w:r>
      <w:proofErr w:type="spellEnd"/>
      <w:r w:rsidRPr="00F16983">
        <w:rPr>
          <w:sz w:val="28"/>
          <w:szCs w:val="28"/>
        </w:rPr>
        <w:t xml:space="preserve"> </w:t>
      </w:r>
      <w:proofErr w:type="spellStart"/>
      <w:r w:rsidRPr="00F16983">
        <w:rPr>
          <w:sz w:val="28"/>
          <w:szCs w:val="28"/>
        </w:rPr>
        <w:t>вантажообороту</w:t>
      </w:r>
      <w:proofErr w:type="spellEnd"/>
      <w:r w:rsidRPr="00F16983">
        <w:rPr>
          <w:sz w:val="28"/>
          <w:szCs w:val="28"/>
        </w:rPr>
        <w:t xml:space="preserve"> і </w:t>
      </w:r>
      <w:proofErr w:type="spellStart"/>
      <w:r w:rsidRPr="00F16983">
        <w:rPr>
          <w:sz w:val="28"/>
          <w:szCs w:val="28"/>
        </w:rPr>
        <w:t>перевезень</w:t>
      </w:r>
      <w:proofErr w:type="spellEnd"/>
      <w:r w:rsidRPr="00F16983">
        <w:rPr>
          <w:sz w:val="28"/>
          <w:szCs w:val="28"/>
        </w:rPr>
        <w:t xml:space="preserve"> </w:t>
      </w:r>
      <w:proofErr w:type="spellStart"/>
      <w:r w:rsidRPr="00F16983">
        <w:rPr>
          <w:sz w:val="28"/>
          <w:szCs w:val="28"/>
        </w:rPr>
        <w:t>пасажирів</w:t>
      </w:r>
      <w:proofErr w:type="spellEnd"/>
      <w:r w:rsidRPr="00F16983">
        <w:rPr>
          <w:sz w:val="28"/>
          <w:szCs w:val="28"/>
        </w:rPr>
        <w:t>.</w:t>
      </w:r>
      <w:r w:rsidRPr="00F16983">
        <w:rPr>
          <w:color w:val="000000"/>
          <w:sz w:val="28"/>
          <w:szCs w:val="28"/>
        </w:rPr>
        <w:t xml:space="preserve">  Транспорт є </w:t>
      </w:r>
      <w:proofErr w:type="spellStart"/>
      <w:r w:rsidRPr="00F16983">
        <w:rPr>
          <w:color w:val="000000"/>
          <w:sz w:val="28"/>
          <w:szCs w:val="28"/>
        </w:rPr>
        <w:t>галуззю</w:t>
      </w:r>
      <w:proofErr w:type="spellEnd"/>
      <w:r w:rsidRPr="00F16983">
        <w:rPr>
          <w:color w:val="000000"/>
          <w:sz w:val="28"/>
          <w:szCs w:val="28"/>
        </w:rPr>
        <w:t xml:space="preserve">, яка </w:t>
      </w:r>
      <w:proofErr w:type="spellStart"/>
      <w:r w:rsidRPr="00F16983">
        <w:rPr>
          <w:color w:val="000000"/>
          <w:sz w:val="28"/>
          <w:szCs w:val="28"/>
        </w:rPr>
        <w:t>знаходиться</w:t>
      </w:r>
      <w:proofErr w:type="spellEnd"/>
      <w:r w:rsidRPr="00F16983">
        <w:rPr>
          <w:color w:val="000000"/>
          <w:sz w:val="28"/>
          <w:szCs w:val="28"/>
        </w:rPr>
        <w:t xml:space="preserve"> на </w:t>
      </w:r>
      <w:proofErr w:type="spellStart"/>
      <w:r w:rsidRPr="00F16983">
        <w:rPr>
          <w:color w:val="000000"/>
          <w:sz w:val="28"/>
          <w:szCs w:val="28"/>
        </w:rPr>
        <w:t>стику</w:t>
      </w:r>
      <w:proofErr w:type="spellEnd"/>
      <w:r w:rsidRPr="00F16983">
        <w:rPr>
          <w:color w:val="000000"/>
          <w:sz w:val="28"/>
          <w:szCs w:val="28"/>
        </w:rPr>
        <w:t xml:space="preserve"> </w:t>
      </w:r>
      <w:proofErr w:type="spellStart"/>
      <w:r w:rsidRPr="00F16983">
        <w:rPr>
          <w:color w:val="000000"/>
          <w:sz w:val="28"/>
          <w:szCs w:val="28"/>
        </w:rPr>
        <w:t>виробничої</w:t>
      </w:r>
      <w:proofErr w:type="spellEnd"/>
      <w:r w:rsidRPr="00F16983">
        <w:rPr>
          <w:color w:val="000000"/>
          <w:sz w:val="28"/>
          <w:szCs w:val="28"/>
        </w:rPr>
        <w:t xml:space="preserve"> </w:t>
      </w:r>
      <w:proofErr w:type="spellStart"/>
      <w:r w:rsidRPr="00F16983">
        <w:rPr>
          <w:color w:val="000000"/>
          <w:sz w:val="28"/>
          <w:szCs w:val="28"/>
        </w:rPr>
        <w:t>сфери</w:t>
      </w:r>
      <w:proofErr w:type="spellEnd"/>
      <w:r w:rsidRPr="00F16983">
        <w:rPr>
          <w:color w:val="000000"/>
          <w:sz w:val="28"/>
          <w:szCs w:val="28"/>
        </w:rPr>
        <w:t xml:space="preserve"> і </w:t>
      </w:r>
      <w:proofErr w:type="spellStart"/>
      <w:r w:rsidRPr="00F16983">
        <w:rPr>
          <w:color w:val="000000"/>
          <w:sz w:val="28"/>
          <w:szCs w:val="28"/>
        </w:rPr>
        <w:t>сфери</w:t>
      </w:r>
      <w:proofErr w:type="spellEnd"/>
      <w:r w:rsidRPr="00F16983">
        <w:rPr>
          <w:color w:val="000000"/>
          <w:sz w:val="28"/>
          <w:szCs w:val="28"/>
        </w:rPr>
        <w:t xml:space="preserve"> </w:t>
      </w:r>
      <w:proofErr w:type="spellStart"/>
      <w:r w:rsidRPr="00F16983">
        <w:rPr>
          <w:color w:val="000000"/>
          <w:sz w:val="28"/>
          <w:szCs w:val="28"/>
        </w:rPr>
        <w:t>послуг</w:t>
      </w:r>
      <w:proofErr w:type="spellEnd"/>
      <w:r w:rsidRPr="00F16983">
        <w:rPr>
          <w:color w:val="000000"/>
          <w:sz w:val="28"/>
          <w:szCs w:val="28"/>
        </w:rPr>
        <w:t xml:space="preserve">. </w:t>
      </w:r>
    </w:p>
    <w:p w:rsidR="00F16983" w:rsidRPr="00F16983" w:rsidRDefault="00F16983" w:rsidP="00F16983">
      <w:pPr>
        <w:spacing w:line="360" w:lineRule="auto"/>
        <w:ind w:firstLine="706"/>
        <w:jc w:val="both"/>
        <w:rPr>
          <w:sz w:val="28"/>
          <w:szCs w:val="28"/>
          <w:lang w:val="uk-UA"/>
        </w:rPr>
      </w:pPr>
      <w:r w:rsidRPr="00F16983">
        <w:rPr>
          <w:b/>
          <w:sz w:val="28"/>
          <w:szCs w:val="28"/>
          <w:lang w:val="uk-UA"/>
        </w:rPr>
        <w:t>Метою дослідження</w:t>
      </w:r>
      <w:r w:rsidRPr="00F16983">
        <w:rPr>
          <w:sz w:val="28"/>
          <w:szCs w:val="28"/>
          <w:lang w:val="uk-UA"/>
        </w:rPr>
        <w:t xml:space="preserve"> </w:t>
      </w:r>
      <w:r w:rsidRPr="00F16983">
        <w:rPr>
          <w:rFonts w:eastAsia="Calibri"/>
          <w:sz w:val="28"/>
          <w:szCs w:val="28"/>
          <w:lang w:val="uk-UA"/>
        </w:rPr>
        <w:t xml:space="preserve">є спроектувати ділянку залізниці в </w:t>
      </w:r>
      <w:r>
        <w:rPr>
          <w:rFonts w:eastAsia="Calibri"/>
          <w:sz w:val="28"/>
          <w:szCs w:val="28"/>
          <w:lang w:val="uk-UA"/>
        </w:rPr>
        <w:t xml:space="preserve">Полтавській </w:t>
      </w:r>
      <w:r w:rsidRPr="00F16983">
        <w:rPr>
          <w:rFonts w:eastAsia="Calibri"/>
          <w:sz w:val="28"/>
          <w:szCs w:val="28"/>
          <w:lang w:val="uk-UA"/>
        </w:rPr>
        <w:t>області з вибором оптимального варіанту її проходження,  вибір раціонального способу будівництва, розрахунок кошторисної вартості об’єкта.</w:t>
      </w:r>
    </w:p>
    <w:p w:rsidR="00F16983" w:rsidRPr="00F16983" w:rsidRDefault="00F16983" w:rsidP="00F16983">
      <w:pPr>
        <w:pStyle w:val="141"/>
        <w:rPr>
          <w:szCs w:val="28"/>
          <w:lang w:val="uk-UA"/>
        </w:rPr>
      </w:pPr>
      <w:r w:rsidRPr="00F16983">
        <w:rPr>
          <w:b/>
          <w:szCs w:val="28"/>
          <w:lang w:val="uk-UA"/>
        </w:rPr>
        <w:t>Об'єкт дослідження</w:t>
      </w:r>
      <w:r w:rsidRPr="00F16983">
        <w:rPr>
          <w:szCs w:val="28"/>
          <w:lang w:val="uk-UA"/>
        </w:rPr>
        <w:t xml:space="preserve"> – ділянка майбутньої залізниці.</w:t>
      </w:r>
    </w:p>
    <w:p w:rsidR="00F16983" w:rsidRPr="00F16983" w:rsidRDefault="00F16983" w:rsidP="00F16983">
      <w:pPr>
        <w:pStyle w:val="141"/>
        <w:rPr>
          <w:szCs w:val="28"/>
          <w:lang w:val="uk-UA"/>
        </w:rPr>
      </w:pPr>
      <w:r w:rsidRPr="00F16983">
        <w:rPr>
          <w:b/>
          <w:szCs w:val="28"/>
          <w:lang w:val="uk-UA"/>
        </w:rPr>
        <w:t>Предмет дослідження</w:t>
      </w:r>
      <w:r w:rsidRPr="00F16983">
        <w:rPr>
          <w:szCs w:val="28"/>
          <w:lang w:val="uk-UA"/>
        </w:rPr>
        <w:t xml:space="preserve"> – земляне полотно.</w:t>
      </w:r>
    </w:p>
    <w:p w:rsidR="00F16983" w:rsidRPr="00F16983" w:rsidRDefault="00F16983" w:rsidP="00F16983">
      <w:pPr>
        <w:pStyle w:val="a7"/>
        <w:tabs>
          <w:tab w:val="left" w:pos="9923"/>
        </w:tabs>
        <w:spacing w:line="360" w:lineRule="auto"/>
        <w:ind w:left="0" w:right="0"/>
        <w:rPr>
          <w:sz w:val="28"/>
          <w:szCs w:val="28"/>
        </w:rPr>
      </w:pPr>
      <w:proofErr w:type="spellStart"/>
      <w:r w:rsidRPr="00F16983">
        <w:rPr>
          <w:rFonts w:eastAsia="Calibri"/>
          <w:b/>
          <w:sz w:val="28"/>
          <w:szCs w:val="28"/>
        </w:rPr>
        <w:t>Наукова</w:t>
      </w:r>
      <w:proofErr w:type="spellEnd"/>
      <w:r w:rsidRPr="00F16983">
        <w:rPr>
          <w:rFonts w:eastAsia="Calibri"/>
          <w:b/>
          <w:sz w:val="28"/>
          <w:szCs w:val="28"/>
        </w:rPr>
        <w:t xml:space="preserve"> новизна: </w:t>
      </w:r>
      <w:r w:rsidRPr="00F16983">
        <w:rPr>
          <w:sz w:val="28"/>
          <w:szCs w:val="28"/>
        </w:rPr>
        <w:t xml:space="preserve">Робота </w:t>
      </w:r>
      <w:proofErr w:type="spellStart"/>
      <w:r w:rsidRPr="00F16983">
        <w:rPr>
          <w:sz w:val="28"/>
          <w:szCs w:val="28"/>
        </w:rPr>
        <w:t>виконана</w:t>
      </w:r>
      <w:proofErr w:type="spellEnd"/>
      <w:r w:rsidRPr="00F16983">
        <w:rPr>
          <w:sz w:val="28"/>
          <w:szCs w:val="28"/>
        </w:rPr>
        <w:t xml:space="preserve"> з </w:t>
      </w:r>
      <w:proofErr w:type="spellStart"/>
      <w:r w:rsidRPr="00F16983">
        <w:rPr>
          <w:sz w:val="28"/>
          <w:szCs w:val="28"/>
        </w:rPr>
        <w:t>використанням</w:t>
      </w:r>
      <w:proofErr w:type="spellEnd"/>
      <w:r w:rsidRPr="00F16983">
        <w:rPr>
          <w:sz w:val="28"/>
          <w:szCs w:val="28"/>
        </w:rPr>
        <w:t xml:space="preserve"> </w:t>
      </w:r>
      <w:proofErr w:type="spellStart"/>
      <w:r w:rsidRPr="00F16983">
        <w:rPr>
          <w:sz w:val="28"/>
          <w:szCs w:val="28"/>
        </w:rPr>
        <w:t>сучасних</w:t>
      </w:r>
      <w:proofErr w:type="spellEnd"/>
      <w:r w:rsidRPr="00F16983">
        <w:rPr>
          <w:sz w:val="28"/>
          <w:szCs w:val="28"/>
        </w:rPr>
        <w:t xml:space="preserve"> </w:t>
      </w:r>
      <w:proofErr w:type="spellStart"/>
      <w:r w:rsidRPr="00F16983">
        <w:rPr>
          <w:sz w:val="28"/>
          <w:szCs w:val="28"/>
        </w:rPr>
        <w:t>нормативних</w:t>
      </w:r>
      <w:proofErr w:type="spellEnd"/>
      <w:r w:rsidRPr="00F16983">
        <w:rPr>
          <w:sz w:val="28"/>
          <w:szCs w:val="28"/>
        </w:rPr>
        <w:t xml:space="preserve"> </w:t>
      </w:r>
      <w:proofErr w:type="spellStart"/>
      <w:r w:rsidRPr="00F16983">
        <w:rPr>
          <w:sz w:val="28"/>
          <w:szCs w:val="28"/>
        </w:rPr>
        <w:t>документів</w:t>
      </w:r>
      <w:proofErr w:type="spellEnd"/>
      <w:r w:rsidRPr="00F16983">
        <w:rPr>
          <w:sz w:val="28"/>
          <w:szCs w:val="28"/>
        </w:rPr>
        <w:t xml:space="preserve">  по </w:t>
      </w:r>
      <w:proofErr w:type="spellStart"/>
      <w:r w:rsidRPr="00F16983">
        <w:rPr>
          <w:sz w:val="28"/>
          <w:szCs w:val="28"/>
        </w:rPr>
        <w:t>проектуванню</w:t>
      </w:r>
      <w:proofErr w:type="spellEnd"/>
      <w:r w:rsidRPr="00F16983">
        <w:rPr>
          <w:sz w:val="28"/>
          <w:szCs w:val="28"/>
        </w:rPr>
        <w:t xml:space="preserve"> плану та </w:t>
      </w:r>
      <w:proofErr w:type="spellStart"/>
      <w:proofErr w:type="gramStart"/>
      <w:r w:rsidRPr="00F16983">
        <w:rPr>
          <w:sz w:val="28"/>
          <w:szCs w:val="28"/>
        </w:rPr>
        <w:t>проф</w:t>
      </w:r>
      <w:proofErr w:type="gramEnd"/>
      <w:r w:rsidRPr="00F16983">
        <w:rPr>
          <w:sz w:val="28"/>
          <w:szCs w:val="28"/>
        </w:rPr>
        <w:t>ілю</w:t>
      </w:r>
      <w:proofErr w:type="spellEnd"/>
      <w:r w:rsidRPr="00F16983">
        <w:rPr>
          <w:sz w:val="28"/>
          <w:szCs w:val="28"/>
        </w:rPr>
        <w:t xml:space="preserve"> </w:t>
      </w:r>
      <w:proofErr w:type="spellStart"/>
      <w:r w:rsidRPr="00F16983">
        <w:rPr>
          <w:sz w:val="28"/>
          <w:szCs w:val="28"/>
        </w:rPr>
        <w:t>лінії</w:t>
      </w:r>
      <w:proofErr w:type="spellEnd"/>
      <w:r w:rsidRPr="00F16983">
        <w:rPr>
          <w:sz w:val="28"/>
          <w:szCs w:val="28"/>
        </w:rPr>
        <w:t xml:space="preserve">. Для </w:t>
      </w:r>
      <w:proofErr w:type="spellStart"/>
      <w:r w:rsidRPr="00F16983">
        <w:rPr>
          <w:sz w:val="28"/>
          <w:szCs w:val="28"/>
        </w:rPr>
        <w:t>реалізації</w:t>
      </w:r>
      <w:proofErr w:type="spellEnd"/>
      <w:r w:rsidRPr="00F16983">
        <w:rPr>
          <w:sz w:val="28"/>
          <w:szCs w:val="28"/>
        </w:rPr>
        <w:t xml:space="preserve"> </w:t>
      </w:r>
      <w:proofErr w:type="spellStart"/>
      <w:r w:rsidRPr="00F16983">
        <w:rPr>
          <w:sz w:val="28"/>
          <w:szCs w:val="28"/>
        </w:rPr>
        <w:t>завдань</w:t>
      </w:r>
      <w:proofErr w:type="spellEnd"/>
      <w:r w:rsidRPr="00F16983">
        <w:rPr>
          <w:sz w:val="28"/>
          <w:szCs w:val="28"/>
        </w:rPr>
        <w:t xml:space="preserve"> </w:t>
      </w:r>
      <w:proofErr w:type="spellStart"/>
      <w:r w:rsidRPr="00F16983">
        <w:rPr>
          <w:sz w:val="28"/>
          <w:szCs w:val="28"/>
        </w:rPr>
        <w:t>графічної</w:t>
      </w:r>
      <w:proofErr w:type="spellEnd"/>
      <w:r w:rsidRPr="00F16983">
        <w:rPr>
          <w:sz w:val="28"/>
          <w:szCs w:val="28"/>
        </w:rPr>
        <w:t xml:space="preserve"> </w:t>
      </w:r>
      <w:proofErr w:type="spellStart"/>
      <w:r w:rsidRPr="00F16983">
        <w:rPr>
          <w:sz w:val="28"/>
          <w:szCs w:val="28"/>
        </w:rPr>
        <w:t>частини</w:t>
      </w:r>
      <w:proofErr w:type="spellEnd"/>
      <w:r w:rsidRPr="00F16983">
        <w:rPr>
          <w:sz w:val="28"/>
          <w:szCs w:val="28"/>
        </w:rPr>
        <w:t xml:space="preserve"> </w:t>
      </w:r>
      <w:proofErr w:type="spellStart"/>
      <w:r w:rsidRPr="00F16983">
        <w:rPr>
          <w:sz w:val="28"/>
          <w:szCs w:val="28"/>
        </w:rPr>
        <w:t>використовувалось</w:t>
      </w:r>
      <w:proofErr w:type="spellEnd"/>
      <w:r w:rsidRPr="00F16983">
        <w:rPr>
          <w:sz w:val="28"/>
          <w:szCs w:val="28"/>
        </w:rPr>
        <w:t xml:space="preserve"> </w:t>
      </w:r>
      <w:proofErr w:type="spellStart"/>
      <w:r w:rsidRPr="00F16983">
        <w:rPr>
          <w:sz w:val="28"/>
          <w:szCs w:val="28"/>
        </w:rPr>
        <w:t>програмне</w:t>
      </w:r>
      <w:proofErr w:type="spellEnd"/>
      <w:r w:rsidRPr="00F16983">
        <w:rPr>
          <w:sz w:val="28"/>
          <w:szCs w:val="28"/>
        </w:rPr>
        <w:t xml:space="preserve"> </w:t>
      </w:r>
      <w:proofErr w:type="spellStart"/>
      <w:r w:rsidRPr="00F16983">
        <w:rPr>
          <w:sz w:val="28"/>
          <w:szCs w:val="28"/>
        </w:rPr>
        <w:t>середовище</w:t>
      </w:r>
      <w:proofErr w:type="spellEnd"/>
      <w:r w:rsidRPr="00F16983">
        <w:rPr>
          <w:sz w:val="28"/>
          <w:szCs w:val="28"/>
        </w:rPr>
        <w:t xml:space="preserve"> </w:t>
      </w:r>
      <w:r w:rsidRPr="00F16983">
        <w:rPr>
          <w:sz w:val="28"/>
          <w:szCs w:val="28"/>
          <w:lang w:val="en-US"/>
        </w:rPr>
        <w:t>AutoCAD</w:t>
      </w:r>
      <w:r w:rsidRPr="00F16983">
        <w:rPr>
          <w:sz w:val="28"/>
          <w:szCs w:val="28"/>
        </w:rPr>
        <w:t xml:space="preserve">, а для </w:t>
      </w:r>
      <w:proofErr w:type="spellStart"/>
      <w:r w:rsidRPr="00F16983">
        <w:rPr>
          <w:sz w:val="28"/>
          <w:szCs w:val="28"/>
        </w:rPr>
        <w:t>аналізу</w:t>
      </w:r>
      <w:proofErr w:type="spellEnd"/>
      <w:r w:rsidRPr="00F16983">
        <w:rPr>
          <w:sz w:val="28"/>
          <w:szCs w:val="28"/>
        </w:rPr>
        <w:t xml:space="preserve"> та </w:t>
      </w:r>
      <w:proofErr w:type="spellStart"/>
      <w:r w:rsidRPr="00F16983">
        <w:rPr>
          <w:sz w:val="28"/>
          <w:szCs w:val="28"/>
        </w:rPr>
        <w:t>побудови</w:t>
      </w:r>
      <w:proofErr w:type="spellEnd"/>
      <w:r w:rsidRPr="00F16983">
        <w:rPr>
          <w:sz w:val="28"/>
          <w:szCs w:val="28"/>
        </w:rPr>
        <w:t xml:space="preserve"> </w:t>
      </w:r>
      <w:proofErr w:type="spellStart"/>
      <w:r w:rsidRPr="00F16983">
        <w:rPr>
          <w:sz w:val="28"/>
          <w:szCs w:val="28"/>
        </w:rPr>
        <w:t>об’ємів</w:t>
      </w:r>
      <w:proofErr w:type="spellEnd"/>
      <w:r w:rsidRPr="00F16983">
        <w:rPr>
          <w:sz w:val="28"/>
          <w:szCs w:val="28"/>
        </w:rPr>
        <w:t xml:space="preserve"> пакет </w:t>
      </w:r>
      <w:r w:rsidRPr="00F16983">
        <w:rPr>
          <w:sz w:val="28"/>
          <w:szCs w:val="28"/>
          <w:lang w:val="en-US"/>
        </w:rPr>
        <w:t>Microsoft</w:t>
      </w:r>
      <w:r w:rsidRPr="00F16983">
        <w:rPr>
          <w:sz w:val="28"/>
          <w:szCs w:val="28"/>
        </w:rPr>
        <w:t xml:space="preserve"> </w:t>
      </w:r>
      <w:r w:rsidRPr="00F16983">
        <w:rPr>
          <w:sz w:val="28"/>
          <w:szCs w:val="28"/>
          <w:lang w:val="en-US"/>
        </w:rPr>
        <w:t>Excel</w:t>
      </w:r>
      <w:r w:rsidRPr="00F16983">
        <w:rPr>
          <w:sz w:val="28"/>
          <w:szCs w:val="28"/>
        </w:rPr>
        <w:t xml:space="preserve">. </w:t>
      </w:r>
      <w:proofErr w:type="spellStart"/>
      <w:r w:rsidRPr="00F16983">
        <w:rPr>
          <w:sz w:val="28"/>
          <w:szCs w:val="28"/>
        </w:rPr>
        <w:t>Розроблено</w:t>
      </w:r>
      <w:proofErr w:type="spellEnd"/>
      <w:r w:rsidRPr="00F16983">
        <w:rPr>
          <w:sz w:val="28"/>
          <w:szCs w:val="28"/>
        </w:rPr>
        <w:t xml:space="preserve"> </w:t>
      </w:r>
      <w:proofErr w:type="spellStart"/>
      <w:r w:rsidRPr="00F16983">
        <w:rPr>
          <w:sz w:val="28"/>
          <w:szCs w:val="28"/>
        </w:rPr>
        <w:t>науково</w:t>
      </w:r>
      <w:proofErr w:type="spellEnd"/>
      <w:r w:rsidRPr="00F16983">
        <w:rPr>
          <w:sz w:val="28"/>
          <w:szCs w:val="28"/>
        </w:rPr>
        <w:t xml:space="preserve"> </w:t>
      </w:r>
      <w:proofErr w:type="spellStart"/>
      <w:r w:rsidRPr="00F16983">
        <w:rPr>
          <w:sz w:val="28"/>
          <w:szCs w:val="28"/>
        </w:rPr>
        <w:t>обґрунтовані</w:t>
      </w:r>
      <w:proofErr w:type="spellEnd"/>
      <w:r w:rsidRPr="00F16983">
        <w:rPr>
          <w:sz w:val="28"/>
          <w:szCs w:val="28"/>
        </w:rPr>
        <w:t xml:space="preserve"> </w:t>
      </w:r>
      <w:proofErr w:type="spellStart"/>
      <w:r w:rsidRPr="00F16983">
        <w:rPr>
          <w:sz w:val="28"/>
          <w:szCs w:val="28"/>
        </w:rPr>
        <w:t>рекомендації</w:t>
      </w:r>
      <w:proofErr w:type="spellEnd"/>
      <w:r w:rsidRPr="00F16983">
        <w:rPr>
          <w:sz w:val="28"/>
          <w:szCs w:val="28"/>
        </w:rPr>
        <w:t xml:space="preserve"> з </w:t>
      </w:r>
      <w:proofErr w:type="spellStart"/>
      <w:r w:rsidRPr="00F16983">
        <w:rPr>
          <w:sz w:val="28"/>
          <w:szCs w:val="28"/>
        </w:rPr>
        <w:t>виконання</w:t>
      </w:r>
      <w:proofErr w:type="spellEnd"/>
      <w:r w:rsidRPr="00F16983">
        <w:rPr>
          <w:sz w:val="28"/>
          <w:szCs w:val="28"/>
        </w:rPr>
        <w:t xml:space="preserve"> </w:t>
      </w:r>
      <w:proofErr w:type="spellStart"/>
      <w:r w:rsidRPr="00F16983">
        <w:rPr>
          <w:sz w:val="28"/>
          <w:szCs w:val="28"/>
        </w:rPr>
        <w:t>робіт</w:t>
      </w:r>
      <w:proofErr w:type="spellEnd"/>
      <w:r w:rsidRPr="00F16983">
        <w:rPr>
          <w:sz w:val="28"/>
          <w:szCs w:val="28"/>
        </w:rPr>
        <w:t xml:space="preserve"> по </w:t>
      </w:r>
      <w:proofErr w:type="spellStart"/>
      <w:r w:rsidRPr="00F16983">
        <w:rPr>
          <w:sz w:val="28"/>
          <w:szCs w:val="28"/>
        </w:rPr>
        <w:t>спорудженню</w:t>
      </w:r>
      <w:proofErr w:type="spellEnd"/>
      <w:r w:rsidRPr="00F16983">
        <w:rPr>
          <w:sz w:val="28"/>
          <w:szCs w:val="28"/>
        </w:rPr>
        <w:t xml:space="preserve"> земляного полотна.</w:t>
      </w:r>
    </w:p>
    <w:p w:rsidR="00F16983" w:rsidRDefault="00F16983" w:rsidP="00F16983">
      <w:pPr>
        <w:spacing w:line="360" w:lineRule="auto"/>
        <w:ind w:firstLine="709"/>
        <w:rPr>
          <w:sz w:val="28"/>
          <w:szCs w:val="28"/>
          <w:lang w:val="uk-UA"/>
        </w:rPr>
      </w:pPr>
      <w:r w:rsidRPr="00F16983">
        <w:rPr>
          <w:b/>
          <w:sz w:val="28"/>
          <w:szCs w:val="28"/>
          <w:lang w:val="uk-UA"/>
        </w:rPr>
        <w:t>Ключові слова</w:t>
      </w:r>
      <w:r w:rsidRPr="00F16983">
        <w:rPr>
          <w:sz w:val="28"/>
          <w:szCs w:val="28"/>
          <w:lang w:val="uk-UA"/>
        </w:rPr>
        <w:t xml:space="preserve">: споруди транспорту, залізниці </w:t>
      </w:r>
      <w:proofErr w:type="spellStart"/>
      <w:r w:rsidRPr="00F16983">
        <w:rPr>
          <w:sz w:val="28"/>
          <w:szCs w:val="28"/>
          <w:lang w:val="uk-UA"/>
        </w:rPr>
        <w:t>коліїї</w:t>
      </w:r>
      <w:proofErr w:type="spellEnd"/>
      <w:r w:rsidRPr="00F16983">
        <w:rPr>
          <w:sz w:val="28"/>
          <w:szCs w:val="28"/>
          <w:lang w:val="uk-UA"/>
        </w:rPr>
        <w:t xml:space="preserve"> 1520мм,  робочий об’єм, робоча кубатура, проектування, керівний ухил</w:t>
      </w:r>
      <w:r>
        <w:rPr>
          <w:sz w:val="28"/>
          <w:szCs w:val="28"/>
          <w:lang w:val="uk-UA"/>
        </w:rPr>
        <w:t>.</w:t>
      </w:r>
    </w:p>
    <w:p w:rsidR="009851AF" w:rsidRDefault="009851AF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16730E" w:rsidRDefault="0016730E" w:rsidP="0016730E">
      <w:pPr>
        <w:spacing w:line="360" w:lineRule="auto"/>
        <w:contextualSpacing/>
        <w:jc w:val="center"/>
        <w:rPr>
          <w:sz w:val="28"/>
          <w:szCs w:val="28"/>
          <w:lang w:val="uk-UA"/>
        </w:rPr>
      </w:pPr>
      <w:r w:rsidRPr="00036162">
        <w:rPr>
          <w:sz w:val="28"/>
          <w:szCs w:val="28"/>
          <w:lang w:val="uk-UA"/>
        </w:rPr>
        <w:lastRenderedPageBreak/>
        <w:t>ВСТУП</w:t>
      </w:r>
    </w:p>
    <w:p w:rsidR="0016730E" w:rsidRPr="0016730E" w:rsidRDefault="0016730E" w:rsidP="0016730E">
      <w:pPr>
        <w:spacing w:line="360" w:lineRule="auto"/>
        <w:contextualSpacing/>
        <w:jc w:val="center"/>
        <w:rPr>
          <w:sz w:val="28"/>
          <w:szCs w:val="28"/>
          <w:lang w:val="uk-UA"/>
        </w:rPr>
      </w:pPr>
    </w:p>
    <w:p w:rsidR="0016730E" w:rsidRDefault="0016730E" w:rsidP="0016730E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16730E">
        <w:rPr>
          <w:rFonts w:eastAsia="Calibri"/>
          <w:b/>
          <w:sz w:val="28"/>
          <w:szCs w:val="28"/>
          <w:lang w:val="uk-UA"/>
        </w:rPr>
        <w:t>Актуальність теми.</w:t>
      </w:r>
      <w:r w:rsidRPr="0016730E">
        <w:rPr>
          <w:rFonts w:eastAsia="Calibri"/>
          <w:sz w:val="28"/>
          <w:szCs w:val="28"/>
          <w:lang w:val="uk-UA"/>
        </w:rPr>
        <w:t xml:space="preserve"> </w:t>
      </w:r>
      <w:r w:rsidRPr="0016730E">
        <w:rPr>
          <w:sz w:val="28"/>
          <w:szCs w:val="28"/>
          <w:lang w:val="uk-UA"/>
        </w:rPr>
        <w:t>Залізничний транспорт — одна з найбільш важливих галузей народного господарства України. Він забезпечує виробничі і невиробничі потреби матеріального виробництва, невиробничої сфери, а також населення в усіх видах перевезень.</w:t>
      </w:r>
    </w:p>
    <w:p w:rsidR="0016730E" w:rsidRPr="0016730E" w:rsidRDefault="0016730E" w:rsidP="0016730E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16730E">
        <w:rPr>
          <w:sz w:val="28"/>
          <w:szCs w:val="28"/>
          <w:lang w:val="uk-UA"/>
        </w:rPr>
        <w:t>Розвиток транспортних систем, в тому числі міжнародних транспортних коридорів, зачіпає інтереси суміжних країн і крупних міжнародних транснаціональних корпорацій.</w:t>
      </w:r>
    </w:p>
    <w:p w:rsidR="0016730E" w:rsidRPr="0016730E" w:rsidRDefault="0016730E" w:rsidP="0016730E">
      <w:pPr>
        <w:pStyle w:val="a7"/>
        <w:tabs>
          <w:tab w:val="left" w:pos="9923"/>
        </w:tabs>
        <w:spacing w:line="360" w:lineRule="auto"/>
        <w:ind w:left="0" w:right="0"/>
        <w:rPr>
          <w:color w:val="000000"/>
          <w:sz w:val="28"/>
          <w:szCs w:val="28"/>
        </w:rPr>
      </w:pPr>
      <w:proofErr w:type="spellStart"/>
      <w:r w:rsidRPr="0016730E">
        <w:rPr>
          <w:sz w:val="28"/>
          <w:szCs w:val="28"/>
        </w:rPr>
        <w:t>Україна</w:t>
      </w:r>
      <w:proofErr w:type="spellEnd"/>
      <w:r w:rsidRPr="0016730E">
        <w:rPr>
          <w:sz w:val="28"/>
          <w:szCs w:val="28"/>
        </w:rPr>
        <w:t xml:space="preserve"> </w:t>
      </w:r>
      <w:proofErr w:type="spellStart"/>
      <w:r w:rsidRPr="0016730E">
        <w:rPr>
          <w:sz w:val="28"/>
          <w:szCs w:val="28"/>
        </w:rPr>
        <w:t>належить</w:t>
      </w:r>
      <w:proofErr w:type="spellEnd"/>
      <w:r w:rsidRPr="0016730E">
        <w:rPr>
          <w:sz w:val="28"/>
          <w:szCs w:val="28"/>
        </w:rPr>
        <w:t xml:space="preserve"> до </w:t>
      </w:r>
      <w:proofErr w:type="spellStart"/>
      <w:r w:rsidRPr="0016730E">
        <w:rPr>
          <w:sz w:val="28"/>
          <w:szCs w:val="28"/>
        </w:rPr>
        <w:t>регіонів</w:t>
      </w:r>
      <w:proofErr w:type="spellEnd"/>
      <w:r w:rsidRPr="0016730E">
        <w:rPr>
          <w:sz w:val="28"/>
          <w:szCs w:val="28"/>
        </w:rPr>
        <w:t xml:space="preserve"> </w:t>
      </w:r>
      <w:proofErr w:type="spellStart"/>
      <w:r w:rsidRPr="0016730E">
        <w:rPr>
          <w:sz w:val="28"/>
          <w:szCs w:val="28"/>
        </w:rPr>
        <w:t>зі</w:t>
      </w:r>
      <w:proofErr w:type="spellEnd"/>
      <w:r w:rsidRPr="0016730E">
        <w:rPr>
          <w:sz w:val="28"/>
          <w:szCs w:val="28"/>
        </w:rPr>
        <w:t xml:space="preserve"> </w:t>
      </w:r>
      <w:proofErr w:type="spellStart"/>
      <w:r w:rsidRPr="0016730E">
        <w:rPr>
          <w:sz w:val="28"/>
          <w:szCs w:val="28"/>
        </w:rPr>
        <w:t>значним</w:t>
      </w:r>
      <w:proofErr w:type="spellEnd"/>
      <w:r w:rsidRPr="0016730E">
        <w:rPr>
          <w:sz w:val="28"/>
          <w:szCs w:val="28"/>
        </w:rPr>
        <w:t xml:space="preserve"> </w:t>
      </w:r>
      <w:proofErr w:type="spellStart"/>
      <w:r w:rsidRPr="0016730E">
        <w:rPr>
          <w:sz w:val="28"/>
          <w:szCs w:val="28"/>
        </w:rPr>
        <w:t>розвитком</w:t>
      </w:r>
      <w:proofErr w:type="spellEnd"/>
      <w:r w:rsidRPr="0016730E">
        <w:rPr>
          <w:sz w:val="28"/>
          <w:szCs w:val="28"/>
        </w:rPr>
        <w:t xml:space="preserve"> </w:t>
      </w:r>
      <w:proofErr w:type="spellStart"/>
      <w:r w:rsidRPr="0016730E">
        <w:rPr>
          <w:sz w:val="28"/>
          <w:szCs w:val="28"/>
        </w:rPr>
        <w:t>залізничного</w:t>
      </w:r>
      <w:proofErr w:type="spellEnd"/>
      <w:r w:rsidRPr="0016730E">
        <w:rPr>
          <w:sz w:val="28"/>
          <w:szCs w:val="28"/>
        </w:rPr>
        <w:t xml:space="preserve"> транспорту. На </w:t>
      </w:r>
      <w:proofErr w:type="spellStart"/>
      <w:r w:rsidRPr="0016730E">
        <w:rPr>
          <w:sz w:val="28"/>
          <w:szCs w:val="28"/>
        </w:rPr>
        <w:t>нього</w:t>
      </w:r>
      <w:proofErr w:type="spellEnd"/>
      <w:r w:rsidRPr="0016730E">
        <w:rPr>
          <w:sz w:val="28"/>
          <w:szCs w:val="28"/>
        </w:rPr>
        <w:t xml:space="preserve"> </w:t>
      </w:r>
      <w:proofErr w:type="spellStart"/>
      <w:r w:rsidRPr="0016730E">
        <w:rPr>
          <w:sz w:val="28"/>
          <w:szCs w:val="28"/>
        </w:rPr>
        <w:t>припадає</w:t>
      </w:r>
      <w:proofErr w:type="spellEnd"/>
      <w:r w:rsidRPr="0016730E">
        <w:rPr>
          <w:sz w:val="28"/>
          <w:szCs w:val="28"/>
        </w:rPr>
        <w:t xml:space="preserve"> </w:t>
      </w:r>
      <w:proofErr w:type="spellStart"/>
      <w:r w:rsidRPr="0016730E">
        <w:rPr>
          <w:sz w:val="28"/>
          <w:szCs w:val="28"/>
        </w:rPr>
        <w:t>ос</w:t>
      </w:r>
      <w:r w:rsidRPr="0016730E">
        <w:rPr>
          <w:sz w:val="28"/>
          <w:szCs w:val="28"/>
        </w:rPr>
        <w:softHyphen/>
        <w:t>новна</w:t>
      </w:r>
      <w:proofErr w:type="spellEnd"/>
      <w:r w:rsidRPr="0016730E">
        <w:rPr>
          <w:sz w:val="28"/>
          <w:szCs w:val="28"/>
        </w:rPr>
        <w:t xml:space="preserve"> </w:t>
      </w:r>
      <w:proofErr w:type="spellStart"/>
      <w:r w:rsidRPr="0016730E">
        <w:rPr>
          <w:sz w:val="28"/>
          <w:szCs w:val="28"/>
        </w:rPr>
        <w:t>частина</w:t>
      </w:r>
      <w:proofErr w:type="spellEnd"/>
      <w:r w:rsidRPr="0016730E">
        <w:rPr>
          <w:sz w:val="28"/>
          <w:szCs w:val="28"/>
        </w:rPr>
        <w:t xml:space="preserve"> </w:t>
      </w:r>
      <w:proofErr w:type="spellStart"/>
      <w:r w:rsidRPr="0016730E">
        <w:rPr>
          <w:sz w:val="28"/>
          <w:szCs w:val="28"/>
        </w:rPr>
        <w:t>вантажообороту</w:t>
      </w:r>
      <w:proofErr w:type="spellEnd"/>
      <w:r w:rsidRPr="0016730E">
        <w:rPr>
          <w:sz w:val="28"/>
          <w:szCs w:val="28"/>
        </w:rPr>
        <w:t xml:space="preserve"> і </w:t>
      </w:r>
      <w:proofErr w:type="spellStart"/>
      <w:r w:rsidRPr="0016730E">
        <w:rPr>
          <w:sz w:val="28"/>
          <w:szCs w:val="28"/>
        </w:rPr>
        <w:t>перевезень</w:t>
      </w:r>
      <w:proofErr w:type="spellEnd"/>
      <w:r w:rsidRPr="0016730E">
        <w:rPr>
          <w:sz w:val="28"/>
          <w:szCs w:val="28"/>
        </w:rPr>
        <w:t xml:space="preserve"> </w:t>
      </w:r>
      <w:proofErr w:type="spellStart"/>
      <w:r w:rsidRPr="0016730E">
        <w:rPr>
          <w:sz w:val="28"/>
          <w:szCs w:val="28"/>
        </w:rPr>
        <w:t>пасажирів</w:t>
      </w:r>
      <w:proofErr w:type="spellEnd"/>
      <w:r w:rsidRPr="0016730E">
        <w:rPr>
          <w:sz w:val="28"/>
          <w:szCs w:val="28"/>
        </w:rPr>
        <w:t>.</w:t>
      </w:r>
      <w:r w:rsidRPr="0016730E">
        <w:rPr>
          <w:color w:val="000000"/>
          <w:sz w:val="28"/>
          <w:szCs w:val="28"/>
        </w:rPr>
        <w:t xml:space="preserve">  Транспорт є </w:t>
      </w:r>
      <w:proofErr w:type="spellStart"/>
      <w:r w:rsidRPr="0016730E">
        <w:rPr>
          <w:color w:val="000000"/>
          <w:sz w:val="28"/>
          <w:szCs w:val="28"/>
        </w:rPr>
        <w:t>галуззю</w:t>
      </w:r>
      <w:proofErr w:type="spellEnd"/>
      <w:r w:rsidRPr="0016730E">
        <w:rPr>
          <w:color w:val="000000"/>
          <w:sz w:val="28"/>
          <w:szCs w:val="28"/>
        </w:rPr>
        <w:t xml:space="preserve">, яка </w:t>
      </w:r>
      <w:proofErr w:type="spellStart"/>
      <w:r w:rsidRPr="0016730E">
        <w:rPr>
          <w:color w:val="000000"/>
          <w:sz w:val="28"/>
          <w:szCs w:val="28"/>
        </w:rPr>
        <w:t>знаходиться</w:t>
      </w:r>
      <w:proofErr w:type="spellEnd"/>
      <w:r w:rsidRPr="0016730E">
        <w:rPr>
          <w:color w:val="000000"/>
          <w:sz w:val="28"/>
          <w:szCs w:val="28"/>
        </w:rPr>
        <w:t xml:space="preserve"> на </w:t>
      </w:r>
      <w:proofErr w:type="spellStart"/>
      <w:r w:rsidRPr="0016730E">
        <w:rPr>
          <w:color w:val="000000"/>
          <w:sz w:val="28"/>
          <w:szCs w:val="28"/>
        </w:rPr>
        <w:t>стику</w:t>
      </w:r>
      <w:proofErr w:type="spellEnd"/>
      <w:r w:rsidRPr="0016730E">
        <w:rPr>
          <w:color w:val="000000"/>
          <w:sz w:val="28"/>
          <w:szCs w:val="28"/>
        </w:rPr>
        <w:t xml:space="preserve"> </w:t>
      </w:r>
      <w:proofErr w:type="spellStart"/>
      <w:r w:rsidRPr="0016730E">
        <w:rPr>
          <w:color w:val="000000"/>
          <w:sz w:val="28"/>
          <w:szCs w:val="28"/>
        </w:rPr>
        <w:t>виробничої</w:t>
      </w:r>
      <w:proofErr w:type="spellEnd"/>
      <w:r w:rsidRPr="0016730E">
        <w:rPr>
          <w:color w:val="000000"/>
          <w:sz w:val="28"/>
          <w:szCs w:val="28"/>
        </w:rPr>
        <w:t xml:space="preserve"> </w:t>
      </w:r>
      <w:proofErr w:type="spellStart"/>
      <w:r w:rsidRPr="0016730E">
        <w:rPr>
          <w:color w:val="000000"/>
          <w:sz w:val="28"/>
          <w:szCs w:val="28"/>
        </w:rPr>
        <w:t>сфери</w:t>
      </w:r>
      <w:proofErr w:type="spellEnd"/>
      <w:r w:rsidRPr="0016730E">
        <w:rPr>
          <w:color w:val="000000"/>
          <w:sz w:val="28"/>
          <w:szCs w:val="28"/>
        </w:rPr>
        <w:t xml:space="preserve"> і </w:t>
      </w:r>
      <w:proofErr w:type="spellStart"/>
      <w:r w:rsidRPr="0016730E">
        <w:rPr>
          <w:color w:val="000000"/>
          <w:sz w:val="28"/>
          <w:szCs w:val="28"/>
        </w:rPr>
        <w:t>сфери</w:t>
      </w:r>
      <w:proofErr w:type="spellEnd"/>
      <w:r w:rsidRPr="0016730E">
        <w:rPr>
          <w:color w:val="000000"/>
          <w:sz w:val="28"/>
          <w:szCs w:val="28"/>
        </w:rPr>
        <w:t xml:space="preserve"> </w:t>
      </w:r>
      <w:proofErr w:type="spellStart"/>
      <w:r w:rsidRPr="0016730E">
        <w:rPr>
          <w:color w:val="000000"/>
          <w:sz w:val="28"/>
          <w:szCs w:val="28"/>
        </w:rPr>
        <w:t>послуг</w:t>
      </w:r>
      <w:proofErr w:type="spellEnd"/>
      <w:r w:rsidRPr="0016730E">
        <w:rPr>
          <w:color w:val="000000"/>
          <w:sz w:val="28"/>
          <w:szCs w:val="28"/>
        </w:rPr>
        <w:t xml:space="preserve">. </w:t>
      </w:r>
    </w:p>
    <w:p w:rsidR="0016730E" w:rsidRPr="0016730E" w:rsidRDefault="0016730E" w:rsidP="0016730E">
      <w:pPr>
        <w:spacing w:line="360" w:lineRule="auto"/>
        <w:ind w:firstLine="706"/>
        <w:jc w:val="both"/>
        <w:rPr>
          <w:sz w:val="28"/>
          <w:szCs w:val="28"/>
          <w:lang w:val="uk-UA"/>
        </w:rPr>
      </w:pPr>
      <w:r w:rsidRPr="0016730E">
        <w:rPr>
          <w:b/>
          <w:sz w:val="28"/>
          <w:szCs w:val="28"/>
          <w:lang w:val="uk-UA"/>
        </w:rPr>
        <w:t>Метою дослідження</w:t>
      </w:r>
      <w:r w:rsidRPr="0016730E">
        <w:rPr>
          <w:sz w:val="28"/>
          <w:szCs w:val="28"/>
          <w:lang w:val="uk-UA"/>
        </w:rPr>
        <w:t xml:space="preserve"> </w:t>
      </w:r>
      <w:r w:rsidRPr="0016730E">
        <w:rPr>
          <w:rFonts w:eastAsia="Calibri"/>
          <w:sz w:val="28"/>
          <w:szCs w:val="28"/>
          <w:lang w:val="uk-UA"/>
        </w:rPr>
        <w:t xml:space="preserve">є спроектувати ділянку залізниці в </w:t>
      </w:r>
      <w:r>
        <w:rPr>
          <w:rFonts w:eastAsia="Calibri"/>
          <w:sz w:val="28"/>
          <w:szCs w:val="28"/>
          <w:lang w:val="uk-UA"/>
        </w:rPr>
        <w:t>Полтавській</w:t>
      </w:r>
      <w:r w:rsidRPr="0016730E">
        <w:rPr>
          <w:rFonts w:eastAsia="Calibri"/>
          <w:sz w:val="28"/>
          <w:szCs w:val="28"/>
          <w:lang w:val="uk-UA"/>
        </w:rPr>
        <w:t xml:space="preserve"> області з вибором оптимального варіанту її проходження,  вибір раціонального способу будівництва, розрахунок кошторисної вартості об’єкта.</w:t>
      </w:r>
    </w:p>
    <w:p w:rsidR="0016730E" w:rsidRPr="0016730E" w:rsidRDefault="0016730E" w:rsidP="0016730E">
      <w:pPr>
        <w:pStyle w:val="141"/>
        <w:rPr>
          <w:szCs w:val="28"/>
          <w:lang w:val="uk-UA"/>
        </w:rPr>
      </w:pPr>
      <w:r w:rsidRPr="0016730E">
        <w:rPr>
          <w:b/>
          <w:szCs w:val="28"/>
          <w:lang w:val="uk-UA"/>
        </w:rPr>
        <w:t>Об'єкт дослідження</w:t>
      </w:r>
      <w:r w:rsidRPr="0016730E">
        <w:rPr>
          <w:szCs w:val="28"/>
          <w:lang w:val="uk-UA"/>
        </w:rPr>
        <w:t xml:space="preserve"> – ділянка майбутньої залізниці.</w:t>
      </w:r>
    </w:p>
    <w:p w:rsidR="0016730E" w:rsidRPr="0016730E" w:rsidRDefault="0016730E" w:rsidP="0016730E">
      <w:pPr>
        <w:pStyle w:val="141"/>
        <w:rPr>
          <w:szCs w:val="28"/>
          <w:lang w:val="uk-UA"/>
        </w:rPr>
      </w:pPr>
      <w:r w:rsidRPr="0016730E">
        <w:rPr>
          <w:b/>
          <w:szCs w:val="28"/>
          <w:lang w:val="uk-UA"/>
        </w:rPr>
        <w:t>Предмет дослідження</w:t>
      </w:r>
      <w:r w:rsidRPr="0016730E">
        <w:rPr>
          <w:szCs w:val="28"/>
          <w:lang w:val="uk-UA"/>
        </w:rPr>
        <w:t xml:space="preserve"> – земляне полотно.</w:t>
      </w:r>
    </w:p>
    <w:p w:rsidR="0016730E" w:rsidRPr="0016730E" w:rsidRDefault="0016730E" w:rsidP="0016730E">
      <w:pPr>
        <w:pStyle w:val="a7"/>
        <w:tabs>
          <w:tab w:val="left" w:pos="9923"/>
        </w:tabs>
        <w:spacing w:line="360" w:lineRule="auto"/>
        <w:ind w:left="0" w:right="0"/>
        <w:rPr>
          <w:sz w:val="28"/>
          <w:szCs w:val="28"/>
        </w:rPr>
      </w:pPr>
      <w:proofErr w:type="spellStart"/>
      <w:r w:rsidRPr="0016730E">
        <w:rPr>
          <w:b/>
          <w:sz w:val="28"/>
          <w:szCs w:val="28"/>
        </w:rPr>
        <w:t>Методи</w:t>
      </w:r>
      <w:proofErr w:type="spellEnd"/>
      <w:r w:rsidRPr="0016730E">
        <w:rPr>
          <w:b/>
          <w:sz w:val="28"/>
          <w:szCs w:val="28"/>
        </w:rPr>
        <w:t xml:space="preserve"> </w:t>
      </w:r>
      <w:proofErr w:type="spellStart"/>
      <w:proofErr w:type="gramStart"/>
      <w:r w:rsidRPr="0016730E">
        <w:rPr>
          <w:b/>
          <w:sz w:val="28"/>
          <w:szCs w:val="28"/>
        </w:rPr>
        <w:t>досл</w:t>
      </w:r>
      <w:proofErr w:type="gramEnd"/>
      <w:r w:rsidRPr="0016730E">
        <w:rPr>
          <w:b/>
          <w:sz w:val="28"/>
          <w:szCs w:val="28"/>
        </w:rPr>
        <w:t>ідження</w:t>
      </w:r>
      <w:proofErr w:type="spellEnd"/>
      <w:r w:rsidRPr="0016730E">
        <w:rPr>
          <w:b/>
          <w:sz w:val="28"/>
          <w:szCs w:val="28"/>
        </w:rPr>
        <w:t>.</w:t>
      </w:r>
      <w:r w:rsidRPr="0016730E">
        <w:rPr>
          <w:sz w:val="28"/>
          <w:szCs w:val="28"/>
        </w:rPr>
        <w:t xml:space="preserve"> Робота </w:t>
      </w:r>
      <w:proofErr w:type="spellStart"/>
      <w:r w:rsidRPr="0016730E">
        <w:rPr>
          <w:sz w:val="28"/>
          <w:szCs w:val="28"/>
        </w:rPr>
        <w:t>виконана</w:t>
      </w:r>
      <w:proofErr w:type="spellEnd"/>
      <w:r w:rsidRPr="0016730E">
        <w:rPr>
          <w:sz w:val="28"/>
          <w:szCs w:val="28"/>
        </w:rPr>
        <w:t xml:space="preserve"> з </w:t>
      </w:r>
      <w:proofErr w:type="spellStart"/>
      <w:r w:rsidRPr="0016730E">
        <w:rPr>
          <w:sz w:val="28"/>
          <w:szCs w:val="28"/>
        </w:rPr>
        <w:t>використанням</w:t>
      </w:r>
      <w:proofErr w:type="spellEnd"/>
      <w:r w:rsidRPr="0016730E">
        <w:rPr>
          <w:sz w:val="28"/>
          <w:szCs w:val="28"/>
        </w:rPr>
        <w:t xml:space="preserve"> </w:t>
      </w:r>
      <w:proofErr w:type="spellStart"/>
      <w:r w:rsidRPr="0016730E">
        <w:rPr>
          <w:sz w:val="28"/>
          <w:szCs w:val="28"/>
        </w:rPr>
        <w:t>сучасних</w:t>
      </w:r>
      <w:proofErr w:type="spellEnd"/>
      <w:r w:rsidRPr="0016730E">
        <w:rPr>
          <w:sz w:val="28"/>
          <w:szCs w:val="28"/>
        </w:rPr>
        <w:t xml:space="preserve"> </w:t>
      </w:r>
      <w:proofErr w:type="spellStart"/>
      <w:r w:rsidRPr="0016730E">
        <w:rPr>
          <w:sz w:val="28"/>
          <w:szCs w:val="28"/>
        </w:rPr>
        <w:t>нормативних</w:t>
      </w:r>
      <w:proofErr w:type="spellEnd"/>
      <w:r w:rsidRPr="0016730E">
        <w:rPr>
          <w:sz w:val="28"/>
          <w:szCs w:val="28"/>
        </w:rPr>
        <w:t xml:space="preserve"> </w:t>
      </w:r>
      <w:proofErr w:type="spellStart"/>
      <w:r w:rsidRPr="0016730E">
        <w:rPr>
          <w:sz w:val="28"/>
          <w:szCs w:val="28"/>
        </w:rPr>
        <w:t>документів</w:t>
      </w:r>
      <w:proofErr w:type="spellEnd"/>
      <w:r w:rsidRPr="0016730E">
        <w:rPr>
          <w:sz w:val="28"/>
          <w:szCs w:val="28"/>
        </w:rPr>
        <w:t xml:space="preserve">  по </w:t>
      </w:r>
      <w:proofErr w:type="spellStart"/>
      <w:r w:rsidRPr="0016730E">
        <w:rPr>
          <w:sz w:val="28"/>
          <w:szCs w:val="28"/>
        </w:rPr>
        <w:t>проектуванню</w:t>
      </w:r>
      <w:proofErr w:type="spellEnd"/>
      <w:r w:rsidRPr="0016730E">
        <w:rPr>
          <w:sz w:val="28"/>
          <w:szCs w:val="28"/>
        </w:rPr>
        <w:t xml:space="preserve"> плану та </w:t>
      </w:r>
      <w:proofErr w:type="spellStart"/>
      <w:proofErr w:type="gramStart"/>
      <w:r w:rsidRPr="0016730E">
        <w:rPr>
          <w:sz w:val="28"/>
          <w:szCs w:val="28"/>
        </w:rPr>
        <w:t>проф</w:t>
      </w:r>
      <w:proofErr w:type="gramEnd"/>
      <w:r w:rsidRPr="0016730E">
        <w:rPr>
          <w:sz w:val="28"/>
          <w:szCs w:val="28"/>
        </w:rPr>
        <w:t>ілю</w:t>
      </w:r>
      <w:proofErr w:type="spellEnd"/>
      <w:r w:rsidRPr="0016730E">
        <w:rPr>
          <w:sz w:val="28"/>
          <w:szCs w:val="28"/>
        </w:rPr>
        <w:t xml:space="preserve"> </w:t>
      </w:r>
      <w:proofErr w:type="spellStart"/>
      <w:r w:rsidRPr="0016730E">
        <w:rPr>
          <w:sz w:val="28"/>
          <w:szCs w:val="28"/>
        </w:rPr>
        <w:t>лінії</w:t>
      </w:r>
      <w:proofErr w:type="spellEnd"/>
      <w:r w:rsidRPr="0016730E">
        <w:rPr>
          <w:sz w:val="28"/>
          <w:szCs w:val="28"/>
        </w:rPr>
        <w:t xml:space="preserve">. Для </w:t>
      </w:r>
      <w:proofErr w:type="spellStart"/>
      <w:r w:rsidRPr="0016730E">
        <w:rPr>
          <w:sz w:val="28"/>
          <w:szCs w:val="28"/>
        </w:rPr>
        <w:t>реалізації</w:t>
      </w:r>
      <w:proofErr w:type="spellEnd"/>
      <w:r w:rsidRPr="0016730E">
        <w:rPr>
          <w:sz w:val="28"/>
          <w:szCs w:val="28"/>
        </w:rPr>
        <w:t xml:space="preserve"> </w:t>
      </w:r>
      <w:proofErr w:type="spellStart"/>
      <w:r w:rsidRPr="0016730E">
        <w:rPr>
          <w:sz w:val="28"/>
          <w:szCs w:val="28"/>
        </w:rPr>
        <w:t>завдань</w:t>
      </w:r>
      <w:proofErr w:type="spellEnd"/>
      <w:r w:rsidRPr="0016730E">
        <w:rPr>
          <w:sz w:val="28"/>
          <w:szCs w:val="28"/>
        </w:rPr>
        <w:t xml:space="preserve"> </w:t>
      </w:r>
      <w:proofErr w:type="spellStart"/>
      <w:r w:rsidRPr="0016730E">
        <w:rPr>
          <w:sz w:val="28"/>
          <w:szCs w:val="28"/>
        </w:rPr>
        <w:t>графічної</w:t>
      </w:r>
      <w:proofErr w:type="spellEnd"/>
      <w:r w:rsidRPr="0016730E">
        <w:rPr>
          <w:sz w:val="28"/>
          <w:szCs w:val="28"/>
        </w:rPr>
        <w:t xml:space="preserve"> </w:t>
      </w:r>
      <w:proofErr w:type="spellStart"/>
      <w:r w:rsidRPr="0016730E">
        <w:rPr>
          <w:sz w:val="28"/>
          <w:szCs w:val="28"/>
        </w:rPr>
        <w:t>частини</w:t>
      </w:r>
      <w:proofErr w:type="spellEnd"/>
      <w:r w:rsidRPr="0016730E">
        <w:rPr>
          <w:sz w:val="28"/>
          <w:szCs w:val="28"/>
        </w:rPr>
        <w:t xml:space="preserve"> </w:t>
      </w:r>
      <w:proofErr w:type="spellStart"/>
      <w:r w:rsidRPr="0016730E">
        <w:rPr>
          <w:sz w:val="28"/>
          <w:szCs w:val="28"/>
        </w:rPr>
        <w:t>використовувалось</w:t>
      </w:r>
      <w:proofErr w:type="spellEnd"/>
      <w:r w:rsidRPr="0016730E">
        <w:rPr>
          <w:sz w:val="28"/>
          <w:szCs w:val="28"/>
        </w:rPr>
        <w:t xml:space="preserve"> </w:t>
      </w:r>
      <w:proofErr w:type="spellStart"/>
      <w:r w:rsidRPr="0016730E">
        <w:rPr>
          <w:sz w:val="28"/>
          <w:szCs w:val="28"/>
        </w:rPr>
        <w:t>програмне</w:t>
      </w:r>
      <w:proofErr w:type="spellEnd"/>
      <w:r w:rsidRPr="0016730E">
        <w:rPr>
          <w:sz w:val="28"/>
          <w:szCs w:val="28"/>
        </w:rPr>
        <w:t xml:space="preserve"> </w:t>
      </w:r>
      <w:proofErr w:type="spellStart"/>
      <w:r w:rsidRPr="0016730E">
        <w:rPr>
          <w:sz w:val="28"/>
          <w:szCs w:val="28"/>
        </w:rPr>
        <w:t>середовище</w:t>
      </w:r>
      <w:proofErr w:type="spellEnd"/>
      <w:r w:rsidRPr="0016730E">
        <w:rPr>
          <w:sz w:val="28"/>
          <w:szCs w:val="28"/>
        </w:rPr>
        <w:t xml:space="preserve"> </w:t>
      </w:r>
      <w:r w:rsidRPr="0016730E">
        <w:rPr>
          <w:sz w:val="28"/>
          <w:szCs w:val="28"/>
          <w:lang w:val="en-US"/>
        </w:rPr>
        <w:t>AutoCAD</w:t>
      </w:r>
      <w:r w:rsidRPr="0016730E">
        <w:rPr>
          <w:sz w:val="28"/>
          <w:szCs w:val="28"/>
        </w:rPr>
        <w:t xml:space="preserve">, а для </w:t>
      </w:r>
      <w:proofErr w:type="spellStart"/>
      <w:r w:rsidRPr="0016730E">
        <w:rPr>
          <w:sz w:val="28"/>
          <w:szCs w:val="28"/>
        </w:rPr>
        <w:t>аналізу</w:t>
      </w:r>
      <w:proofErr w:type="spellEnd"/>
      <w:r w:rsidRPr="0016730E">
        <w:rPr>
          <w:sz w:val="28"/>
          <w:szCs w:val="28"/>
        </w:rPr>
        <w:t xml:space="preserve"> та </w:t>
      </w:r>
      <w:proofErr w:type="spellStart"/>
      <w:r w:rsidRPr="0016730E">
        <w:rPr>
          <w:sz w:val="28"/>
          <w:szCs w:val="28"/>
        </w:rPr>
        <w:t>побудови</w:t>
      </w:r>
      <w:proofErr w:type="spellEnd"/>
      <w:r w:rsidRPr="0016730E">
        <w:rPr>
          <w:sz w:val="28"/>
          <w:szCs w:val="28"/>
        </w:rPr>
        <w:t xml:space="preserve"> </w:t>
      </w:r>
      <w:proofErr w:type="spellStart"/>
      <w:r w:rsidRPr="0016730E">
        <w:rPr>
          <w:sz w:val="28"/>
          <w:szCs w:val="28"/>
        </w:rPr>
        <w:t>об’ємів</w:t>
      </w:r>
      <w:proofErr w:type="spellEnd"/>
      <w:r w:rsidRPr="0016730E">
        <w:rPr>
          <w:sz w:val="28"/>
          <w:szCs w:val="28"/>
        </w:rPr>
        <w:t xml:space="preserve"> пакет </w:t>
      </w:r>
      <w:r w:rsidRPr="0016730E">
        <w:rPr>
          <w:sz w:val="28"/>
          <w:szCs w:val="28"/>
          <w:lang w:val="en-US"/>
        </w:rPr>
        <w:t>Microsoft</w:t>
      </w:r>
      <w:r w:rsidRPr="0016730E">
        <w:rPr>
          <w:sz w:val="28"/>
          <w:szCs w:val="28"/>
        </w:rPr>
        <w:t xml:space="preserve"> </w:t>
      </w:r>
      <w:r w:rsidRPr="0016730E">
        <w:rPr>
          <w:sz w:val="28"/>
          <w:szCs w:val="28"/>
          <w:lang w:val="en-US"/>
        </w:rPr>
        <w:t>Excel</w:t>
      </w:r>
      <w:r w:rsidRPr="0016730E">
        <w:rPr>
          <w:sz w:val="28"/>
          <w:szCs w:val="28"/>
        </w:rPr>
        <w:t>.</w:t>
      </w:r>
    </w:p>
    <w:p w:rsidR="0016730E" w:rsidRPr="0016730E" w:rsidRDefault="0016730E" w:rsidP="0016730E">
      <w:pPr>
        <w:pStyle w:val="a7"/>
        <w:tabs>
          <w:tab w:val="left" w:pos="9923"/>
        </w:tabs>
        <w:spacing w:line="360" w:lineRule="auto"/>
        <w:ind w:left="0" w:right="0"/>
        <w:rPr>
          <w:sz w:val="28"/>
          <w:szCs w:val="28"/>
        </w:rPr>
      </w:pPr>
      <w:proofErr w:type="spellStart"/>
      <w:r w:rsidRPr="0016730E">
        <w:rPr>
          <w:rFonts w:eastAsia="Calibri"/>
          <w:b/>
          <w:sz w:val="28"/>
          <w:szCs w:val="28"/>
        </w:rPr>
        <w:t>Наукова</w:t>
      </w:r>
      <w:proofErr w:type="spellEnd"/>
      <w:r w:rsidRPr="0016730E">
        <w:rPr>
          <w:rFonts w:eastAsia="Calibri"/>
          <w:b/>
          <w:sz w:val="28"/>
          <w:szCs w:val="28"/>
        </w:rPr>
        <w:t xml:space="preserve"> новизна: </w:t>
      </w:r>
      <w:proofErr w:type="spellStart"/>
      <w:r w:rsidRPr="0016730E">
        <w:rPr>
          <w:sz w:val="28"/>
          <w:szCs w:val="28"/>
        </w:rPr>
        <w:t>розроблено</w:t>
      </w:r>
      <w:proofErr w:type="spellEnd"/>
      <w:r w:rsidRPr="0016730E">
        <w:rPr>
          <w:sz w:val="28"/>
          <w:szCs w:val="28"/>
        </w:rPr>
        <w:t xml:space="preserve"> </w:t>
      </w:r>
      <w:proofErr w:type="spellStart"/>
      <w:r w:rsidRPr="0016730E">
        <w:rPr>
          <w:sz w:val="28"/>
          <w:szCs w:val="28"/>
        </w:rPr>
        <w:t>науково</w:t>
      </w:r>
      <w:proofErr w:type="spellEnd"/>
      <w:r w:rsidRPr="0016730E">
        <w:rPr>
          <w:sz w:val="28"/>
          <w:szCs w:val="28"/>
        </w:rPr>
        <w:t xml:space="preserve"> </w:t>
      </w:r>
      <w:proofErr w:type="spellStart"/>
      <w:r w:rsidRPr="0016730E">
        <w:rPr>
          <w:sz w:val="28"/>
          <w:szCs w:val="28"/>
        </w:rPr>
        <w:t>обґрунтовані</w:t>
      </w:r>
      <w:proofErr w:type="spellEnd"/>
      <w:r w:rsidRPr="0016730E">
        <w:rPr>
          <w:sz w:val="28"/>
          <w:szCs w:val="28"/>
        </w:rPr>
        <w:t xml:space="preserve"> </w:t>
      </w:r>
      <w:proofErr w:type="spellStart"/>
      <w:r w:rsidRPr="0016730E">
        <w:rPr>
          <w:sz w:val="28"/>
          <w:szCs w:val="28"/>
        </w:rPr>
        <w:t>рекомендації</w:t>
      </w:r>
      <w:proofErr w:type="spellEnd"/>
      <w:r w:rsidRPr="0016730E">
        <w:rPr>
          <w:sz w:val="28"/>
          <w:szCs w:val="28"/>
        </w:rPr>
        <w:t xml:space="preserve"> з </w:t>
      </w:r>
      <w:proofErr w:type="spellStart"/>
      <w:r w:rsidRPr="0016730E">
        <w:rPr>
          <w:sz w:val="28"/>
          <w:szCs w:val="28"/>
        </w:rPr>
        <w:t>виконання</w:t>
      </w:r>
      <w:proofErr w:type="spellEnd"/>
      <w:r w:rsidRPr="0016730E">
        <w:rPr>
          <w:sz w:val="28"/>
          <w:szCs w:val="28"/>
        </w:rPr>
        <w:t xml:space="preserve"> </w:t>
      </w:r>
      <w:proofErr w:type="spellStart"/>
      <w:r w:rsidRPr="0016730E">
        <w:rPr>
          <w:sz w:val="28"/>
          <w:szCs w:val="28"/>
        </w:rPr>
        <w:t>робіт</w:t>
      </w:r>
      <w:proofErr w:type="spellEnd"/>
      <w:r w:rsidRPr="0016730E">
        <w:rPr>
          <w:sz w:val="28"/>
          <w:szCs w:val="28"/>
        </w:rPr>
        <w:t xml:space="preserve"> по </w:t>
      </w:r>
      <w:proofErr w:type="spellStart"/>
      <w:r w:rsidRPr="0016730E">
        <w:rPr>
          <w:sz w:val="28"/>
          <w:szCs w:val="28"/>
        </w:rPr>
        <w:t>спорудженню</w:t>
      </w:r>
      <w:proofErr w:type="spellEnd"/>
      <w:r w:rsidRPr="0016730E">
        <w:rPr>
          <w:sz w:val="28"/>
          <w:szCs w:val="28"/>
        </w:rPr>
        <w:t xml:space="preserve"> земляного полотна.</w:t>
      </w:r>
    </w:p>
    <w:p w:rsidR="0016730E" w:rsidRPr="0016730E" w:rsidRDefault="0016730E" w:rsidP="0016730E">
      <w:pPr>
        <w:pStyle w:val="a7"/>
        <w:tabs>
          <w:tab w:val="left" w:pos="9923"/>
        </w:tabs>
        <w:spacing w:line="360" w:lineRule="auto"/>
        <w:ind w:left="0" w:right="0"/>
        <w:rPr>
          <w:color w:val="000000"/>
          <w:sz w:val="28"/>
          <w:szCs w:val="28"/>
        </w:rPr>
      </w:pPr>
      <w:proofErr w:type="spellStart"/>
      <w:r w:rsidRPr="0016730E">
        <w:rPr>
          <w:b/>
          <w:bCs/>
          <w:sz w:val="28"/>
          <w:szCs w:val="28"/>
        </w:rPr>
        <w:t>Практичне</w:t>
      </w:r>
      <w:proofErr w:type="spellEnd"/>
      <w:r w:rsidRPr="0016730E">
        <w:rPr>
          <w:b/>
          <w:bCs/>
          <w:sz w:val="28"/>
          <w:szCs w:val="28"/>
        </w:rPr>
        <w:t xml:space="preserve"> </w:t>
      </w:r>
      <w:proofErr w:type="spellStart"/>
      <w:r w:rsidRPr="0016730E">
        <w:rPr>
          <w:b/>
          <w:bCs/>
          <w:sz w:val="28"/>
          <w:szCs w:val="28"/>
        </w:rPr>
        <w:t>значення</w:t>
      </w:r>
      <w:proofErr w:type="spellEnd"/>
      <w:r w:rsidRPr="0016730E">
        <w:rPr>
          <w:b/>
          <w:bCs/>
          <w:sz w:val="28"/>
          <w:szCs w:val="28"/>
        </w:rPr>
        <w:t xml:space="preserve"> </w:t>
      </w:r>
      <w:proofErr w:type="spellStart"/>
      <w:r w:rsidRPr="0016730E">
        <w:rPr>
          <w:b/>
          <w:bCs/>
          <w:sz w:val="28"/>
          <w:szCs w:val="28"/>
        </w:rPr>
        <w:t>отриманих</w:t>
      </w:r>
      <w:proofErr w:type="spellEnd"/>
      <w:r w:rsidRPr="0016730E">
        <w:rPr>
          <w:b/>
          <w:bCs/>
          <w:sz w:val="28"/>
          <w:szCs w:val="28"/>
        </w:rPr>
        <w:t xml:space="preserve"> </w:t>
      </w:r>
      <w:proofErr w:type="spellStart"/>
      <w:r w:rsidRPr="0016730E">
        <w:rPr>
          <w:b/>
          <w:bCs/>
          <w:sz w:val="28"/>
          <w:szCs w:val="28"/>
        </w:rPr>
        <w:t>результатів</w:t>
      </w:r>
      <w:proofErr w:type="spellEnd"/>
      <w:r w:rsidRPr="0016730E">
        <w:rPr>
          <w:b/>
          <w:bCs/>
          <w:sz w:val="28"/>
          <w:szCs w:val="28"/>
        </w:rPr>
        <w:t xml:space="preserve"> </w:t>
      </w:r>
      <w:r w:rsidRPr="0016730E">
        <w:rPr>
          <w:sz w:val="28"/>
          <w:szCs w:val="28"/>
        </w:rPr>
        <w:t xml:space="preserve">для </w:t>
      </w:r>
      <w:proofErr w:type="spellStart"/>
      <w:r w:rsidRPr="0016730E">
        <w:rPr>
          <w:sz w:val="28"/>
          <w:szCs w:val="28"/>
        </w:rPr>
        <w:t>залізничників</w:t>
      </w:r>
      <w:proofErr w:type="spellEnd"/>
      <w:r w:rsidRPr="0016730E">
        <w:rPr>
          <w:sz w:val="28"/>
          <w:szCs w:val="28"/>
        </w:rPr>
        <w:t xml:space="preserve"> </w:t>
      </w:r>
      <w:proofErr w:type="spellStart"/>
      <w:r w:rsidRPr="0016730E">
        <w:rPr>
          <w:sz w:val="28"/>
          <w:szCs w:val="28"/>
        </w:rPr>
        <w:t>полягає</w:t>
      </w:r>
      <w:proofErr w:type="spellEnd"/>
      <w:r w:rsidRPr="0016730E">
        <w:rPr>
          <w:sz w:val="28"/>
          <w:szCs w:val="28"/>
        </w:rPr>
        <w:t xml:space="preserve"> в </w:t>
      </w:r>
      <w:proofErr w:type="spellStart"/>
      <w:r w:rsidRPr="0016730E">
        <w:rPr>
          <w:sz w:val="28"/>
          <w:szCs w:val="28"/>
        </w:rPr>
        <w:t>обґрунтуванні</w:t>
      </w:r>
      <w:proofErr w:type="spellEnd"/>
      <w:r w:rsidRPr="0016730E">
        <w:rPr>
          <w:sz w:val="28"/>
          <w:szCs w:val="28"/>
        </w:rPr>
        <w:t xml:space="preserve"> та </w:t>
      </w:r>
      <w:proofErr w:type="gramStart"/>
      <w:r w:rsidRPr="0016730E">
        <w:rPr>
          <w:sz w:val="28"/>
          <w:szCs w:val="28"/>
        </w:rPr>
        <w:t>практичному</w:t>
      </w:r>
      <w:proofErr w:type="gramEnd"/>
      <w:r w:rsidRPr="0016730E">
        <w:rPr>
          <w:sz w:val="28"/>
          <w:szCs w:val="28"/>
        </w:rPr>
        <w:t xml:space="preserve"> </w:t>
      </w:r>
      <w:proofErr w:type="spellStart"/>
      <w:r w:rsidRPr="0016730E">
        <w:rPr>
          <w:sz w:val="28"/>
          <w:szCs w:val="28"/>
        </w:rPr>
        <w:t>застосуванні</w:t>
      </w:r>
      <w:proofErr w:type="spellEnd"/>
      <w:r w:rsidRPr="0016730E">
        <w:rPr>
          <w:sz w:val="28"/>
          <w:szCs w:val="28"/>
        </w:rPr>
        <w:t xml:space="preserve"> </w:t>
      </w:r>
      <w:proofErr w:type="spellStart"/>
      <w:r w:rsidRPr="0016730E">
        <w:rPr>
          <w:sz w:val="28"/>
          <w:szCs w:val="28"/>
        </w:rPr>
        <w:t>запропонованих</w:t>
      </w:r>
      <w:proofErr w:type="spellEnd"/>
      <w:r w:rsidRPr="0016730E">
        <w:rPr>
          <w:sz w:val="28"/>
          <w:szCs w:val="28"/>
        </w:rPr>
        <w:t xml:space="preserve"> </w:t>
      </w:r>
      <w:proofErr w:type="spellStart"/>
      <w:r w:rsidRPr="0016730E">
        <w:rPr>
          <w:sz w:val="28"/>
          <w:szCs w:val="28"/>
        </w:rPr>
        <w:t>рекомендацій</w:t>
      </w:r>
      <w:proofErr w:type="spellEnd"/>
      <w:r w:rsidRPr="0016730E">
        <w:rPr>
          <w:sz w:val="28"/>
          <w:szCs w:val="28"/>
        </w:rPr>
        <w:t xml:space="preserve"> при </w:t>
      </w:r>
      <w:proofErr w:type="spellStart"/>
      <w:r w:rsidRPr="0016730E">
        <w:rPr>
          <w:sz w:val="28"/>
          <w:szCs w:val="28"/>
        </w:rPr>
        <w:t>виконанні</w:t>
      </w:r>
      <w:proofErr w:type="spellEnd"/>
      <w:r w:rsidRPr="0016730E">
        <w:rPr>
          <w:sz w:val="28"/>
          <w:szCs w:val="28"/>
        </w:rPr>
        <w:t xml:space="preserve"> </w:t>
      </w:r>
      <w:proofErr w:type="spellStart"/>
      <w:r w:rsidRPr="0016730E">
        <w:rPr>
          <w:sz w:val="28"/>
          <w:szCs w:val="28"/>
        </w:rPr>
        <w:t>робіт</w:t>
      </w:r>
      <w:proofErr w:type="spellEnd"/>
      <w:r w:rsidRPr="0016730E">
        <w:rPr>
          <w:sz w:val="28"/>
          <w:szCs w:val="28"/>
        </w:rPr>
        <w:t>.</w:t>
      </w:r>
    </w:p>
    <w:p w:rsidR="0016730E" w:rsidRPr="0016730E" w:rsidRDefault="0016730E" w:rsidP="0016730E">
      <w:pPr>
        <w:rPr>
          <w:sz w:val="28"/>
          <w:szCs w:val="28"/>
          <w:lang w:val="uk-UA"/>
        </w:rPr>
      </w:pPr>
      <w:bookmarkStart w:id="0" w:name="_GoBack"/>
      <w:bookmarkEnd w:id="0"/>
    </w:p>
    <w:p w:rsidR="00F16983" w:rsidRPr="00A842AC" w:rsidRDefault="003F356F" w:rsidP="00EA30CB">
      <w:pPr>
        <w:tabs>
          <w:tab w:val="left" w:pos="1134"/>
        </w:tabs>
        <w:spacing w:line="360" w:lineRule="auto"/>
        <w:ind w:left="568" w:hanging="426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pict>
          <v:group id="_x0000_s1117" style="position:absolute;left:0;text-align:left;margin-left:56pt;margin-top:16.85pt;width:523.75pt;height:801pt;z-index:251660288;mso-position-horizontal-relative:page;mso-position-vertical-relative:page" coordsize="20000,20000">
            <v:rect id="_x0000_s1118" style="position:absolute;width:20000;height:20000" filled="f" strokeweight="2pt"/>
            <v:line id="_x0000_s1119" style="position:absolute" from="1093,18949" to="1095,19989" strokeweight="2pt"/>
            <v:line id="_x0000_s1120" style="position:absolute" from="10,18941" to="19977,18942" strokeweight="2pt"/>
            <v:line id="_x0000_s1121" style="position:absolute" from="2186,18949" to="2188,19989" strokeweight="2pt"/>
            <v:line id="_x0000_s1122" style="position:absolute" from="4919,18949" to="4921,19989" strokeweight="2pt"/>
            <v:line id="_x0000_s1123" style="position:absolute" from="6557,18959" to="6559,19989" strokeweight="2pt"/>
            <v:line id="_x0000_s1124" style="position:absolute" from="7650,18949" to="7652,19979" strokeweight="2pt"/>
            <v:line id="_x0000_s1125" style="position:absolute" from="18905,18949" to="18909,19989" strokeweight="2pt"/>
            <v:line id="_x0000_s1126" style="position:absolute" from="10,19293" to="7631,19295" strokeweight="1pt"/>
            <v:line id="_x0000_s1127" style="position:absolute" from="10,19646" to="7631,19647" strokeweight="2pt"/>
            <v:line id="_x0000_s1128" style="position:absolute" from="18919,19296" to="19990,19297" strokeweight="1pt"/>
            <v:rect id="_x0000_s1129" style="position:absolute;left:54;top:19660;width:1000;height:309" filled="f" stroked="f" strokeweight=".25pt">
              <v:textbox style="mso-next-textbox:#_x0000_s1129" inset="1pt,1pt,1pt,1pt">
                <w:txbxContent>
                  <w:p w:rsidR="009851AF" w:rsidRDefault="009851AF" w:rsidP="009851AF">
                    <w:pPr>
                      <w:pStyle w:val="a3"/>
                      <w:jc w:val="center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Зм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</v:rect>
            <v:rect id="_x0000_s1130" style="position:absolute;left:1139;top:19660;width:1001;height:309" filled="f" stroked="f" strokeweight=".25pt">
              <v:textbox style="mso-next-textbox:#_x0000_s1130" inset="1pt,1pt,1pt,1pt">
                <w:txbxContent>
                  <w:p w:rsidR="009851AF" w:rsidRDefault="009851AF" w:rsidP="009851AF">
                    <w:pPr>
                      <w:pStyle w:val="a3"/>
                      <w:jc w:val="center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Арк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</v:rect>
            <v:rect id="_x0000_s1131" style="position:absolute;left:2267;top:19660;width:2573;height:309" filled="f" stroked="f" strokeweight=".25pt">
              <v:textbox style="mso-next-textbox:#_x0000_s1131" inset="1pt,1pt,1pt,1pt">
                <w:txbxContent>
                  <w:p w:rsidR="009851AF" w:rsidRDefault="009851AF" w:rsidP="009851AF">
                    <w:pPr>
                      <w:pStyle w:val="a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№ </w:t>
                    </w:r>
                    <w:proofErr w:type="spellStart"/>
                    <w:r>
                      <w:rPr>
                        <w:sz w:val="20"/>
                      </w:rPr>
                      <w:t>докум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</v:rect>
            <v:rect id="_x0000_s1132" style="position:absolute;left:4983;top:19660;width:1534;height:309" filled="f" stroked="f" strokeweight=".25pt">
              <v:textbox style="mso-next-textbox:#_x0000_s1132" inset="1pt,1pt,1pt,1pt">
                <w:txbxContent>
                  <w:p w:rsidR="009851AF" w:rsidRDefault="009851AF" w:rsidP="009851A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20"/>
                      </w:rPr>
                      <w:t>Підпис</w:t>
                    </w:r>
                  </w:p>
                </w:txbxContent>
              </v:textbox>
            </v:rect>
            <v:rect id="_x0000_s1133" style="position:absolute;left:6604;top:19660;width:1000;height:309" filled="f" stroked="f" strokeweight=".25pt">
              <v:textbox style="mso-next-textbox:#_x0000_s1133" inset="1pt,1pt,1pt,1pt">
                <w:txbxContent>
                  <w:p w:rsidR="009851AF" w:rsidRDefault="009851AF" w:rsidP="009851A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34" style="position:absolute;left:18949;top:18977;width:1001;height:309" filled="f" stroked="f" strokeweight=".25pt">
              <v:textbox style="mso-next-textbox:#_x0000_s1134" inset="1pt,1pt,1pt,1pt">
                <w:txbxContent>
                  <w:p w:rsidR="009851AF" w:rsidRDefault="009851AF" w:rsidP="009851AF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20"/>
                      </w:rPr>
                      <w:t>Арк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35" style="position:absolute;left:18949;top:19435;width:1001;height:423" filled="f" stroked="f" strokeweight=".25pt">
              <v:textbox style="mso-next-textbox:#_x0000_s1135" inset="1pt,1pt,1pt,1pt">
                <w:txbxContent>
                  <w:p w:rsidR="009851AF" w:rsidRPr="004531B1" w:rsidRDefault="004531B1" w:rsidP="009851AF">
                    <w:pPr>
                      <w:jc w:val="center"/>
                      <w:rPr>
                        <w:sz w:val="32"/>
                        <w:lang w:val="uk-UA"/>
                      </w:rPr>
                    </w:pPr>
                    <w:r>
                      <w:rPr>
                        <w:sz w:val="32"/>
                        <w:lang w:val="uk-UA"/>
                      </w:rPr>
                      <w:t>6</w:t>
                    </w:r>
                  </w:p>
                </w:txbxContent>
              </v:textbox>
            </v:rect>
            <v:rect id="_x0000_s1136" style="position:absolute;left:7745;top:19221;width:11075;height:477" filled="f" stroked="f" strokeweight=".25pt">
              <v:textbox style="mso-next-textbox:#_x0000_s1136" inset="1pt,1pt,1pt,1pt">
                <w:txbxContent>
                  <w:p w:rsidR="009851AF" w:rsidRPr="00E368EB" w:rsidRDefault="009851AF" w:rsidP="009851AF">
                    <w:pPr>
                      <w:pStyle w:val="6"/>
                      <w:numPr>
                        <w:ilvl w:val="0"/>
                        <w:numId w:val="0"/>
                      </w:numPr>
                      <w:spacing w:before="0" w:after="0"/>
                      <w:ind w:left="708"/>
                      <w:rPr>
                        <w:rFonts w:ascii="Times New Roman" w:hAnsi="Times New Roman"/>
                        <w:b w:val="0"/>
                        <w:sz w:val="28"/>
                        <w:szCs w:val="28"/>
                        <w:lang w:val="uk-UA"/>
                      </w:rPr>
                    </w:pPr>
                    <w:r w:rsidRPr="00E368EB">
                      <w:rPr>
                        <w:rFonts w:ascii="Times New Roman" w:hAnsi="Times New Roman"/>
                        <w:b w:val="0"/>
                        <w:sz w:val="28"/>
                        <w:szCs w:val="28"/>
                        <w:lang w:val="uk-UA"/>
                      </w:rPr>
                      <w:t xml:space="preserve"> ПЗ ДП    192   -20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sectPr w:rsidR="00F16983" w:rsidRPr="00A842AC" w:rsidSect="00EA30CB">
      <w:pgSz w:w="11906" w:h="16838" w:code="9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F7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08F305D0"/>
    <w:multiLevelType w:val="multilevel"/>
    <w:tmpl w:val="21948A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2">
    <w:nsid w:val="09095275"/>
    <w:multiLevelType w:val="multilevel"/>
    <w:tmpl w:val="3B6639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CEA2235"/>
    <w:multiLevelType w:val="multilevel"/>
    <w:tmpl w:val="290ADB32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4">
    <w:nsid w:val="1A281FD8"/>
    <w:multiLevelType w:val="hybridMultilevel"/>
    <w:tmpl w:val="091A6DBC"/>
    <w:lvl w:ilvl="0" w:tplc="440002EA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5">
    <w:nsid w:val="21C246F7"/>
    <w:multiLevelType w:val="hybridMultilevel"/>
    <w:tmpl w:val="DF8ED5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7769F"/>
    <w:multiLevelType w:val="hybridMultilevel"/>
    <w:tmpl w:val="BA2E16FA"/>
    <w:lvl w:ilvl="0" w:tplc="7BA2858C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188784F"/>
    <w:multiLevelType w:val="hybridMultilevel"/>
    <w:tmpl w:val="C1706332"/>
    <w:lvl w:ilvl="0" w:tplc="DEFC12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E1812"/>
    <w:multiLevelType w:val="hybridMultilevel"/>
    <w:tmpl w:val="B142C88C"/>
    <w:lvl w:ilvl="0" w:tplc="2878D9D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36645D8B"/>
    <w:multiLevelType w:val="hybridMultilevel"/>
    <w:tmpl w:val="F082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E4AA1"/>
    <w:multiLevelType w:val="multilevel"/>
    <w:tmpl w:val="6F70A8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1">
    <w:nsid w:val="66FC2449"/>
    <w:multiLevelType w:val="multilevel"/>
    <w:tmpl w:val="04190025"/>
    <w:lvl w:ilvl="0">
      <w:start w:val="1"/>
      <w:numFmt w:val="decimal"/>
      <w:lvlText w:val="%1"/>
      <w:lvlJc w:val="left"/>
      <w:pPr>
        <w:ind w:left="858" w:hanging="432"/>
      </w:pPr>
    </w:lvl>
    <w:lvl w:ilvl="1">
      <w:start w:val="1"/>
      <w:numFmt w:val="decimal"/>
      <w:lvlText w:val="%1.%2"/>
      <w:lvlJc w:val="left"/>
      <w:pPr>
        <w:ind w:left="1002" w:hanging="576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290" w:hanging="864"/>
      </w:pPr>
    </w:lvl>
    <w:lvl w:ilvl="4">
      <w:start w:val="1"/>
      <w:numFmt w:val="decimal"/>
      <w:lvlText w:val="%1.%2.%3.%4.%5"/>
      <w:lvlJc w:val="left"/>
      <w:pPr>
        <w:ind w:left="1434" w:hanging="1008"/>
      </w:pPr>
    </w:lvl>
    <w:lvl w:ilvl="5">
      <w:start w:val="1"/>
      <w:numFmt w:val="decimal"/>
      <w:lvlText w:val="%1.%2.%3.%4.%5.%6"/>
      <w:lvlJc w:val="left"/>
      <w:pPr>
        <w:ind w:left="2995" w:hanging="1152"/>
      </w:pPr>
    </w:lvl>
    <w:lvl w:ilvl="6">
      <w:start w:val="1"/>
      <w:numFmt w:val="decimal"/>
      <w:lvlText w:val="%1.%2.%3.%4.%5.%6.%7"/>
      <w:lvlJc w:val="left"/>
      <w:pPr>
        <w:ind w:left="1722" w:hanging="1296"/>
      </w:pPr>
    </w:lvl>
    <w:lvl w:ilvl="7">
      <w:start w:val="1"/>
      <w:numFmt w:val="decimal"/>
      <w:lvlText w:val="%1.%2.%3.%4.%5.%6.%7.%8"/>
      <w:lvlJc w:val="left"/>
      <w:pPr>
        <w:ind w:left="1866" w:hanging="1440"/>
      </w:pPr>
    </w:lvl>
    <w:lvl w:ilvl="8">
      <w:start w:val="1"/>
      <w:numFmt w:val="decimal"/>
      <w:lvlText w:val="%1.%2.%3.%4.%5.%6.%7.%8.%9"/>
      <w:lvlJc w:val="left"/>
      <w:pPr>
        <w:ind w:left="2010" w:hanging="1584"/>
      </w:pPr>
    </w:lvl>
  </w:abstractNum>
  <w:abstractNum w:abstractNumId="12">
    <w:nsid w:val="6C4E2E42"/>
    <w:multiLevelType w:val="multilevel"/>
    <w:tmpl w:val="BD66A2D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2160"/>
      </w:pPr>
      <w:rPr>
        <w:rFonts w:hint="default"/>
      </w:rPr>
    </w:lvl>
  </w:abstractNum>
  <w:abstractNum w:abstractNumId="13">
    <w:nsid w:val="7ED804C2"/>
    <w:multiLevelType w:val="hybridMultilevel"/>
    <w:tmpl w:val="CA0A586C"/>
    <w:lvl w:ilvl="0" w:tplc="A7AE338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ADE6FA58">
      <w:numFmt w:val="none"/>
      <w:lvlText w:val=""/>
      <w:lvlJc w:val="left"/>
      <w:pPr>
        <w:tabs>
          <w:tab w:val="num" w:pos="927"/>
        </w:tabs>
      </w:pPr>
      <w:rPr>
        <w:rFonts w:cs="Times New Roman"/>
      </w:rPr>
    </w:lvl>
    <w:lvl w:ilvl="2" w:tplc="8BDE3834">
      <w:numFmt w:val="none"/>
      <w:lvlText w:val=""/>
      <w:lvlJc w:val="left"/>
      <w:pPr>
        <w:tabs>
          <w:tab w:val="num" w:pos="927"/>
        </w:tabs>
      </w:pPr>
      <w:rPr>
        <w:rFonts w:cs="Times New Roman"/>
      </w:rPr>
    </w:lvl>
    <w:lvl w:ilvl="3" w:tplc="A0869C6C">
      <w:numFmt w:val="none"/>
      <w:lvlText w:val=""/>
      <w:lvlJc w:val="left"/>
      <w:pPr>
        <w:tabs>
          <w:tab w:val="num" w:pos="927"/>
        </w:tabs>
      </w:pPr>
      <w:rPr>
        <w:rFonts w:cs="Times New Roman"/>
      </w:rPr>
    </w:lvl>
    <w:lvl w:ilvl="4" w:tplc="6A2C8132">
      <w:numFmt w:val="none"/>
      <w:lvlText w:val=""/>
      <w:lvlJc w:val="left"/>
      <w:pPr>
        <w:tabs>
          <w:tab w:val="num" w:pos="927"/>
        </w:tabs>
      </w:pPr>
      <w:rPr>
        <w:rFonts w:cs="Times New Roman"/>
      </w:rPr>
    </w:lvl>
    <w:lvl w:ilvl="5" w:tplc="D1BA66E0">
      <w:numFmt w:val="none"/>
      <w:lvlText w:val=""/>
      <w:lvlJc w:val="left"/>
      <w:pPr>
        <w:tabs>
          <w:tab w:val="num" w:pos="927"/>
        </w:tabs>
      </w:pPr>
      <w:rPr>
        <w:rFonts w:cs="Times New Roman"/>
      </w:rPr>
    </w:lvl>
    <w:lvl w:ilvl="6" w:tplc="FF62FFEC">
      <w:numFmt w:val="none"/>
      <w:lvlText w:val=""/>
      <w:lvlJc w:val="left"/>
      <w:pPr>
        <w:tabs>
          <w:tab w:val="num" w:pos="927"/>
        </w:tabs>
      </w:pPr>
      <w:rPr>
        <w:rFonts w:cs="Times New Roman"/>
      </w:rPr>
    </w:lvl>
    <w:lvl w:ilvl="7" w:tplc="C23AB0DE">
      <w:numFmt w:val="none"/>
      <w:lvlText w:val=""/>
      <w:lvlJc w:val="left"/>
      <w:pPr>
        <w:tabs>
          <w:tab w:val="num" w:pos="927"/>
        </w:tabs>
      </w:pPr>
      <w:rPr>
        <w:rFonts w:cs="Times New Roman"/>
      </w:rPr>
    </w:lvl>
    <w:lvl w:ilvl="8" w:tplc="D338BED4">
      <w:numFmt w:val="none"/>
      <w:lvlText w:val=""/>
      <w:lvlJc w:val="left"/>
      <w:pPr>
        <w:tabs>
          <w:tab w:val="num" w:pos="927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12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13"/>
  </w:num>
  <w:num w:numId="11">
    <w:abstractNumId w:val="6"/>
  </w:num>
  <w:num w:numId="12">
    <w:abstractNumId w:val="3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260A"/>
    <w:rsid w:val="00004A0B"/>
    <w:rsid w:val="00005E95"/>
    <w:rsid w:val="00006A50"/>
    <w:rsid w:val="0001396C"/>
    <w:rsid w:val="0001574A"/>
    <w:rsid w:val="00021D80"/>
    <w:rsid w:val="0002214A"/>
    <w:rsid w:val="00025253"/>
    <w:rsid w:val="00025726"/>
    <w:rsid w:val="0003579A"/>
    <w:rsid w:val="0003692C"/>
    <w:rsid w:val="00036C2C"/>
    <w:rsid w:val="000436DE"/>
    <w:rsid w:val="0004723D"/>
    <w:rsid w:val="00050FA5"/>
    <w:rsid w:val="00056E63"/>
    <w:rsid w:val="000624D1"/>
    <w:rsid w:val="000636B4"/>
    <w:rsid w:val="00065E6B"/>
    <w:rsid w:val="0007064D"/>
    <w:rsid w:val="00071623"/>
    <w:rsid w:val="0007640C"/>
    <w:rsid w:val="00076B03"/>
    <w:rsid w:val="000772FF"/>
    <w:rsid w:val="00080C30"/>
    <w:rsid w:val="00087F1F"/>
    <w:rsid w:val="00094B82"/>
    <w:rsid w:val="000A30A4"/>
    <w:rsid w:val="000A5EA0"/>
    <w:rsid w:val="000B426C"/>
    <w:rsid w:val="000B480C"/>
    <w:rsid w:val="000C2724"/>
    <w:rsid w:val="000C3572"/>
    <w:rsid w:val="000C3721"/>
    <w:rsid w:val="000C535A"/>
    <w:rsid w:val="000C7528"/>
    <w:rsid w:val="000D5451"/>
    <w:rsid w:val="000D5DE7"/>
    <w:rsid w:val="000D74B1"/>
    <w:rsid w:val="000E2402"/>
    <w:rsid w:val="000E3203"/>
    <w:rsid w:val="000E3AAD"/>
    <w:rsid w:val="000E6FBA"/>
    <w:rsid w:val="000F0777"/>
    <w:rsid w:val="000F1A75"/>
    <w:rsid w:val="000F40AE"/>
    <w:rsid w:val="000F67A7"/>
    <w:rsid w:val="000F699E"/>
    <w:rsid w:val="000F7DD7"/>
    <w:rsid w:val="001019BD"/>
    <w:rsid w:val="0010574D"/>
    <w:rsid w:val="00110193"/>
    <w:rsid w:val="00113D4C"/>
    <w:rsid w:val="00114D28"/>
    <w:rsid w:val="00115CD7"/>
    <w:rsid w:val="00115D36"/>
    <w:rsid w:val="00117A27"/>
    <w:rsid w:val="00120800"/>
    <w:rsid w:val="0012591F"/>
    <w:rsid w:val="00126457"/>
    <w:rsid w:val="00126EFE"/>
    <w:rsid w:val="0013118C"/>
    <w:rsid w:val="00131432"/>
    <w:rsid w:val="00136805"/>
    <w:rsid w:val="00136858"/>
    <w:rsid w:val="0014161F"/>
    <w:rsid w:val="001420F5"/>
    <w:rsid w:val="00142A44"/>
    <w:rsid w:val="001436BB"/>
    <w:rsid w:val="001448BC"/>
    <w:rsid w:val="00146B2A"/>
    <w:rsid w:val="00147208"/>
    <w:rsid w:val="00153526"/>
    <w:rsid w:val="001538F9"/>
    <w:rsid w:val="00156ADD"/>
    <w:rsid w:val="0016355E"/>
    <w:rsid w:val="0016730E"/>
    <w:rsid w:val="001675AA"/>
    <w:rsid w:val="00175FFE"/>
    <w:rsid w:val="00180BB8"/>
    <w:rsid w:val="0018243C"/>
    <w:rsid w:val="00182660"/>
    <w:rsid w:val="0018526F"/>
    <w:rsid w:val="001853FE"/>
    <w:rsid w:val="001917A7"/>
    <w:rsid w:val="00194079"/>
    <w:rsid w:val="00195285"/>
    <w:rsid w:val="00195AEC"/>
    <w:rsid w:val="001A2197"/>
    <w:rsid w:val="001A265A"/>
    <w:rsid w:val="001A5836"/>
    <w:rsid w:val="001A6E11"/>
    <w:rsid w:val="001B034C"/>
    <w:rsid w:val="001B3661"/>
    <w:rsid w:val="001B6B5E"/>
    <w:rsid w:val="001B701A"/>
    <w:rsid w:val="001B759A"/>
    <w:rsid w:val="001C1453"/>
    <w:rsid w:val="001C6B31"/>
    <w:rsid w:val="001D4534"/>
    <w:rsid w:val="001D6EFE"/>
    <w:rsid w:val="001D70EB"/>
    <w:rsid w:val="001E0897"/>
    <w:rsid w:val="001E4116"/>
    <w:rsid w:val="001F0130"/>
    <w:rsid w:val="001F096C"/>
    <w:rsid w:val="001F243B"/>
    <w:rsid w:val="001F705D"/>
    <w:rsid w:val="00203D68"/>
    <w:rsid w:val="00204C28"/>
    <w:rsid w:val="00205E60"/>
    <w:rsid w:val="00210371"/>
    <w:rsid w:val="00210C7C"/>
    <w:rsid w:val="00215209"/>
    <w:rsid w:val="0022130C"/>
    <w:rsid w:val="0022144F"/>
    <w:rsid w:val="00226CA4"/>
    <w:rsid w:val="00227D97"/>
    <w:rsid w:val="0023037F"/>
    <w:rsid w:val="00230B31"/>
    <w:rsid w:val="00232631"/>
    <w:rsid w:val="00237575"/>
    <w:rsid w:val="00237C5A"/>
    <w:rsid w:val="00244C2F"/>
    <w:rsid w:val="00244EE4"/>
    <w:rsid w:val="002457ED"/>
    <w:rsid w:val="0025111B"/>
    <w:rsid w:val="00255231"/>
    <w:rsid w:val="00261B82"/>
    <w:rsid w:val="00264A2A"/>
    <w:rsid w:val="00265AD2"/>
    <w:rsid w:val="00266706"/>
    <w:rsid w:val="00270406"/>
    <w:rsid w:val="00270576"/>
    <w:rsid w:val="0027289C"/>
    <w:rsid w:val="00283F62"/>
    <w:rsid w:val="002936CA"/>
    <w:rsid w:val="002A283E"/>
    <w:rsid w:val="002B21AC"/>
    <w:rsid w:val="002B4C42"/>
    <w:rsid w:val="002C273B"/>
    <w:rsid w:val="002D215B"/>
    <w:rsid w:val="002D71B6"/>
    <w:rsid w:val="002E02D1"/>
    <w:rsid w:val="002E5F62"/>
    <w:rsid w:val="002E782B"/>
    <w:rsid w:val="002F092F"/>
    <w:rsid w:val="002F2130"/>
    <w:rsid w:val="0030032D"/>
    <w:rsid w:val="0030391A"/>
    <w:rsid w:val="00306613"/>
    <w:rsid w:val="0030769E"/>
    <w:rsid w:val="0032170F"/>
    <w:rsid w:val="00322A52"/>
    <w:rsid w:val="0032350F"/>
    <w:rsid w:val="0032361A"/>
    <w:rsid w:val="00323DB6"/>
    <w:rsid w:val="00324C49"/>
    <w:rsid w:val="00326554"/>
    <w:rsid w:val="00333B04"/>
    <w:rsid w:val="0033766A"/>
    <w:rsid w:val="00340258"/>
    <w:rsid w:val="003405EC"/>
    <w:rsid w:val="00342A4A"/>
    <w:rsid w:val="00345358"/>
    <w:rsid w:val="0034558A"/>
    <w:rsid w:val="003456FD"/>
    <w:rsid w:val="00346571"/>
    <w:rsid w:val="0035106D"/>
    <w:rsid w:val="003633B5"/>
    <w:rsid w:val="00367C22"/>
    <w:rsid w:val="00372632"/>
    <w:rsid w:val="003756A6"/>
    <w:rsid w:val="003775E9"/>
    <w:rsid w:val="00382C77"/>
    <w:rsid w:val="00391341"/>
    <w:rsid w:val="00393D04"/>
    <w:rsid w:val="0039445F"/>
    <w:rsid w:val="003A1FAC"/>
    <w:rsid w:val="003A4888"/>
    <w:rsid w:val="003C05B9"/>
    <w:rsid w:val="003C75C1"/>
    <w:rsid w:val="003D0C01"/>
    <w:rsid w:val="003D2D08"/>
    <w:rsid w:val="003D3BBB"/>
    <w:rsid w:val="003D3C4E"/>
    <w:rsid w:val="003D7289"/>
    <w:rsid w:val="003D79D2"/>
    <w:rsid w:val="003E4556"/>
    <w:rsid w:val="003E58C0"/>
    <w:rsid w:val="003E6E93"/>
    <w:rsid w:val="003F356F"/>
    <w:rsid w:val="003F4E58"/>
    <w:rsid w:val="003F66BC"/>
    <w:rsid w:val="0040068E"/>
    <w:rsid w:val="004006D5"/>
    <w:rsid w:val="00400C24"/>
    <w:rsid w:val="00404B63"/>
    <w:rsid w:val="004106A2"/>
    <w:rsid w:val="0042611B"/>
    <w:rsid w:val="00426764"/>
    <w:rsid w:val="004329E0"/>
    <w:rsid w:val="00443B32"/>
    <w:rsid w:val="00444DB7"/>
    <w:rsid w:val="00451497"/>
    <w:rsid w:val="004531B1"/>
    <w:rsid w:val="004549C5"/>
    <w:rsid w:val="00461F71"/>
    <w:rsid w:val="0046743F"/>
    <w:rsid w:val="0047248D"/>
    <w:rsid w:val="00472B91"/>
    <w:rsid w:val="00475D62"/>
    <w:rsid w:val="00485A58"/>
    <w:rsid w:val="00492220"/>
    <w:rsid w:val="004969A2"/>
    <w:rsid w:val="004A0AD7"/>
    <w:rsid w:val="004A0CA4"/>
    <w:rsid w:val="004A1C7D"/>
    <w:rsid w:val="004A3633"/>
    <w:rsid w:val="004A4284"/>
    <w:rsid w:val="004A5545"/>
    <w:rsid w:val="004A565B"/>
    <w:rsid w:val="004B25CE"/>
    <w:rsid w:val="004B57EB"/>
    <w:rsid w:val="004C24F5"/>
    <w:rsid w:val="004C5086"/>
    <w:rsid w:val="004C52CC"/>
    <w:rsid w:val="004C6855"/>
    <w:rsid w:val="004C6DCE"/>
    <w:rsid w:val="004D2BD9"/>
    <w:rsid w:val="004D3321"/>
    <w:rsid w:val="004D5683"/>
    <w:rsid w:val="004D7491"/>
    <w:rsid w:val="004E2A1B"/>
    <w:rsid w:val="004E420F"/>
    <w:rsid w:val="004F76A3"/>
    <w:rsid w:val="005011C9"/>
    <w:rsid w:val="00501E7D"/>
    <w:rsid w:val="005020C9"/>
    <w:rsid w:val="0050339F"/>
    <w:rsid w:val="00504FC2"/>
    <w:rsid w:val="005078DE"/>
    <w:rsid w:val="00507F15"/>
    <w:rsid w:val="00510A88"/>
    <w:rsid w:val="00511464"/>
    <w:rsid w:val="00512274"/>
    <w:rsid w:val="00514150"/>
    <w:rsid w:val="005162A2"/>
    <w:rsid w:val="0051691E"/>
    <w:rsid w:val="00526726"/>
    <w:rsid w:val="00533735"/>
    <w:rsid w:val="005407E0"/>
    <w:rsid w:val="00540A18"/>
    <w:rsid w:val="0054252E"/>
    <w:rsid w:val="0054428B"/>
    <w:rsid w:val="00550A82"/>
    <w:rsid w:val="0055160B"/>
    <w:rsid w:val="0055303D"/>
    <w:rsid w:val="005532B7"/>
    <w:rsid w:val="005535EC"/>
    <w:rsid w:val="00554EC2"/>
    <w:rsid w:val="00555368"/>
    <w:rsid w:val="00555CDA"/>
    <w:rsid w:val="00566600"/>
    <w:rsid w:val="0056692A"/>
    <w:rsid w:val="00570188"/>
    <w:rsid w:val="00574FD3"/>
    <w:rsid w:val="00583BDE"/>
    <w:rsid w:val="00585455"/>
    <w:rsid w:val="0059101C"/>
    <w:rsid w:val="00592975"/>
    <w:rsid w:val="00593E5A"/>
    <w:rsid w:val="005973B9"/>
    <w:rsid w:val="005A0421"/>
    <w:rsid w:val="005A6A28"/>
    <w:rsid w:val="005C0E8F"/>
    <w:rsid w:val="005C524F"/>
    <w:rsid w:val="005C6065"/>
    <w:rsid w:val="005C7958"/>
    <w:rsid w:val="005D08E6"/>
    <w:rsid w:val="005D1643"/>
    <w:rsid w:val="005E039F"/>
    <w:rsid w:val="005E0896"/>
    <w:rsid w:val="005E3114"/>
    <w:rsid w:val="005E37F0"/>
    <w:rsid w:val="005E5182"/>
    <w:rsid w:val="005F04E9"/>
    <w:rsid w:val="005F1271"/>
    <w:rsid w:val="005F2819"/>
    <w:rsid w:val="005F3BCC"/>
    <w:rsid w:val="005F55C3"/>
    <w:rsid w:val="005F5FE5"/>
    <w:rsid w:val="005F71EE"/>
    <w:rsid w:val="006112AA"/>
    <w:rsid w:val="00611D99"/>
    <w:rsid w:val="00612336"/>
    <w:rsid w:val="00612B2F"/>
    <w:rsid w:val="00622C84"/>
    <w:rsid w:val="006230B5"/>
    <w:rsid w:val="0064012F"/>
    <w:rsid w:val="00646698"/>
    <w:rsid w:val="00647B41"/>
    <w:rsid w:val="006522DF"/>
    <w:rsid w:val="00653874"/>
    <w:rsid w:val="006623B6"/>
    <w:rsid w:val="00665255"/>
    <w:rsid w:val="00670323"/>
    <w:rsid w:val="006805A1"/>
    <w:rsid w:val="00691836"/>
    <w:rsid w:val="00693A04"/>
    <w:rsid w:val="006961CC"/>
    <w:rsid w:val="006A1A7E"/>
    <w:rsid w:val="006A7266"/>
    <w:rsid w:val="006B117C"/>
    <w:rsid w:val="006B7911"/>
    <w:rsid w:val="006C01D9"/>
    <w:rsid w:val="006C3FAA"/>
    <w:rsid w:val="006C6DD2"/>
    <w:rsid w:val="006C6FC1"/>
    <w:rsid w:val="006D154F"/>
    <w:rsid w:val="006D15BA"/>
    <w:rsid w:val="006D3EF5"/>
    <w:rsid w:val="006E0602"/>
    <w:rsid w:val="006E26BC"/>
    <w:rsid w:val="006E436A"/>
    <w:rsid w:val="006E6818"/>
    <w:rsid w:val="006F0D20"/>
    <w:rsid w:val="006F2CC5"/>
    <w:rsid w:val="006F398D"/>
    <w:rsid w:val="006F4068"/>
    <w:rsid w:val="006F5D8F"/>
    <w:rsid w:val="00701365"/>
    <w:rsid w:val="007138D4"/>
    <w:rsid w:val="00714F99"/>
    <w:rsid w:val="0072017A"/>
    <w:rsid w:val="00726947"/>
    <w:rsid w:val="00730517"/>
    <w:rsid w:val="00742B2A"/>
    <w:rsid w:val="00743097"/>
    <w:rsid w:val="00744695"/>
    <w:rsid w:val="00751C4A"/>
    <w:rsid w:val="00752B00"/>
    <w:rsid w:val="007542F9"/>
    <w:rsid w:val="00754F41"/>
    <w:rsid w:val="007601BF"/>
    <w:rsid w:val="0076025D"/>
    <w:rsid w:val="007602C8"/>
    <w:rsid w:val="00761CE5"/>
    <w:rsid w:val="00763C00"/>
    <w:rsid w:val="007715B1"/>
    <w:rsid w:val="00772B9B"/>
    <w:rsid w:val="007736FA"/>
    <w:rsid w:val="007755F2"/>
    <w:rsid w:val="00776ACB"/>
    <w:rsid w:val="007801D3"/>
    <w:rsid w:val="00781E16"/>
    <w:rsid w:val="00782A52"/>
    <w:rsid w:val="00785D99"/>
    <w:rsid w:val="007907A3"/>
    <w:rsid w:val="00791F75"/>
    <w:rsid w:val="007958FB"/>
    <w:rsid w:val="007A36D7"/>
    <w:rsid w:val="007A6FAF"/>
    <w:rsid w:val="007B6546"/>
    <w:rsid w:val="007C521C"/>
    <w:rsid w:val="007C5BC6"/>
    <w:rsid w:val="007C5E4F"/>
    <w:rsid w:val="007C65DD"/>
    <w:rsid w:val="007C6705"/>
    <w:rsid w:val="007D287A"/>
    <w:rsid w:val="007D35ED"/>
    <w:rsid w:val="007E1A2B"/>
    <w:rsid w:val="007E2A2C"/>
    <w:rsid w:val="007E2C02"/>
    <w:rsid w:val="007E3FF0"/>
    <w:rsid w:val="007E4F3C"/>
    <w:rsid w:val="007E7AEE"/>
    <w:rsid w:val="007F02B6"/>
    <w:rsid w:val="007F1177"/>
    <w:rsid w:val="007F21C5"/>
    <w:rsid w:val="007F7432"/>
    <w:rsid w:val="007F7899"/>
    <w:rsid w:val="00803402"/>
    <w:rsid w:val="00803CCE"/>
    <w:rsid w:val="00804AEE"/>
    <w:rsid w:val="00806123"/>
    <w:rsid w:val="00806894"/>
    <w:rsid w:val="00807979"/>
    <w:rsid w:val="00810FE8"/>
    <w:rsid w:val="00814766"/>
    <w:rsid w:val="00816BA8"/>
    <w:rsid w:val="00816DF7"/>
    <w:rsid w:val="00817CC1"/>
    <w:rsid w:val="0082172E"/>
    <w:rsid w:val="00822D3B"/>
    <w:rsid w:val="00827608"/>
    <w:rsid w:val="00827941"/>
    <w:rsid w:val="008322C7"/>
    <w:rsid w:val="00840EF6"/>
    <w:rsid w:val="00841254"/>
    <w:rsid w:val="008422E9"/>
    <w:rsid w:val="00845549"/>
    <w:rsid w:val="008519BF"/>
    <w:rsid w:val="00853107"/>
    <w:rsid w:val="008562FE"/>
    <w:rsid w:val="008623CD"/>
    <w:rsid w:val="0086260A"/>
    <w:rsid w:val="00865A89"/>
    <w:rsid w:val="008704E5"/>
    <w:rsid w:val="00872102"/>
    <w:rsid w:val="008733F9"/>
    <w:rsid w:val="00874F8E"/>
    <w:rsid w:val="0087612E"/>
    <w:rsid w:val="00883083"/>
    <w:rsid w:val="008841DF"/>
    <w:rsid w:val="00884944"/>
    <w:rsid w:val="00891996"/>
    <w:rsid w:val="00893886"/>
    <w:rsid w:val="008A0DEA"/>
    <w:rsid w:val="008A2CD6"/>
    <w:rsid w:val="008A4555"/>
    <w:rsid w:val="008A7152"/>
    <w:rsid w:val="008B1A3E"/>
    <w:rsid w:val="008C1710"/>
    <w:rsid w:val="008C2A93"/>
    <w:rsid w:val="008D1957"/>
    <w:rsid w:val="008D1A0C"/>
    <w:rsid w:val="008D4302"/>
    <w:rsid w:val="008D6B30"/>
    <w:rsid w:val="008E1E1F"/>
    <w:rsid w:val="008E36A5"/>
    <w:rsid w:val="008E4DEC"/>
    <w:rsid w:val="008E59BA"/>
    <w:rsid w:val="008F2271"/>
    <w:rsid w:val="008F2C70"/>
    <w:rsid w:val="008F34B9"/>
    <w:rsid w:val="008F5ECC"/>
    <w:rsid w:val="008F6B10"/>
    <w:rsid w:val="008F71E3"/>
    <w:rsid w:val="008F7BFA"/>
    <w:rsid w:val="00900D53"/>
    <w:rsid w:val="00901047"/>
    <w:rsid w:val="00904FAD"/>
    <w:rsid w:val="009118B5"/>
    <w:rsid w:val="00911F81"/>
    <w:rsid w:val="009145E6"/>
    <w:rsid w:val="00917A37"/>
    <w:rsid w:val="00917F30"/>
    <w:rsid w:val="009247C6"/>
    <w:rsid w:val="0092710A"/>
    <w:rsid w:val="009308EF"/>
    <w:rsid w:val="00930BBC"/>
    <w:rsid w:val="0093189B"/>
    <w:rsid w:val="009354D2"/>
    <w:rsid w:val="00936202"/>
    <w:rsid w:val="00936F64"/>
    <w:rsid w:val="00941107"/>
    <w:rsid w:val="00941478"/>
    <w:rsid w:val="009463F6"/>
    <w:rsid w:val="00946E91"/>
    <w:rsid w:val="00951F1A"/>
    <w:rsid w:val="00953B4C"/>
    <w:rsid w:val="00954635"/>
    <w:rsid w:val="00955E51"/>
    <w:rsid w:val="00957C6B"/>
    <w:rsid w:val="00960F02"/>
    <w:rsid w:val="00962AB8"/>
    <w:rsid w:val="0096467F"/>
    <w:rsid w:val="009652FF"/>
    <w:rsid w:val="009653AC"/>
    <w:rsid w:val="00965E1A"/>
    <w:rsid w:val="00971EBB"/>
    <w:rsid w:val="00972138"/>
    <w:rsid w:val="00972E80"/>
    <w:rsid w:val="009813BD"/>
    <w:rsid w:val="00982CF8"/>
    <w:rsid w:val="00982D37"/>
    <w:rsid w:val="0098474F"/>
    <w:rsid w:val="009851AF"/>
    <w:rsid w:val="00986787"/>
    <w:rsid w:val="00992724"/>
    <w:rsid w:val="009957B0"/>
    <w:rsid w:val="00995935"/>
    <w:rsid w:val="009A21AB"/>
    <w:rsid w:val="009A7F3B"/>
    <w:rsid w:val="009B0CE5"/>
    <w:rsid w:val="009B1ACA"/>
    <w:rsid w:val="009B1CD2"/>
    <w:rsid w:val="009B5EFD"/>
    <w:rsid w:val="009B66B5"/>
    <w:rsid w:val="009C19F0"/>
    <w:rsid w:val="009D55DC"/>
    <w:rsid w:val="009D5C88"/>
    <w:rsid w:val="009D66B9"/>
    <w:rsid w:val="009E015B"/>
    <w:rsid w:val="009E7A2B"/>
    <w:rsid w:val="009E7C3E"/>
    <w:rsid w:val="009F5464"/>
    <w:rsid w:val="00A04FA1"/>
    <w:rsid w:val="00A05733"/>
    <w:rsid w:val="00A0584F"/>
    <w:rsid w:val="00A07DCF"/>
    <w:rsid w:val="00A11226"/>
    <w:rsid w:val="00A13D69"/>
    <w:rsid w:val="00A20A1C"/>
    <w:rsid w:val="00A233E4"/>
    <w:rsid w:val="00A2427A"/>
    <w:rsid w:val="00A30DF8"/>
    <w:rsid w:val="00A30EA5"/>
    <w:rsid w:val="00A4055D"/>
    <w:rsid w:val="00A40883"/>
    <w:rsid w:val="00A40D22"/>
    <w:rsid w:val="00A42597"/>
    <w:rsid w:val="00A50E53"/>
    <w:rsid w:val="00A523B3"/>
    <w:rsid w:val="00A5377D"/>
    <w:rsid w:val="00A54D7A"/>
    <w:rsid w:val="00A54E48"/>
    <w:rsid w:val="00A603A4"/>
    <w:rsid w:val="00A6275A"/>
    <w:rsid w:val="00A633FA"/>
    <w:rsid w:val="00A63CA4"/>
    <w:rsid w:val="00A76A7C"/>
    <w:rsid w:val="00A76D3B"/>
    <w:rsid w:val="00A8094A"/>
    <w:rsid w:val="00A80B3A"/>
    <w:rsid w:val="00A812BD"/>
    <w:rsid w:val="00A816F4"/>
    <w:rsid w:val="00A842AC"/>
    <w:rsid w:val="00A85C3A"/>
    <w:rsid w:val="00A869A9"/>
    <w:rsid w:val="00A948F7"/>
    <w:rsid w:val="00AA2B87"/>
    <w:rsid w:val="00AA6803"/>
    <w:rsid w:val="00AB00D3"/>
    <w:rsid w:val="00AB02A9"/>
    <w:rsid w:val="00AB1FA2"/>
    <w:rsid w:val="00AB24E7"/>
    <w:rsid w:val="00AB3BC3"/>
    <w:rsid w:val="00AC103D"/>
    <w:rsid w:val="00AC7B1A"/>
    <w:rsid w:val="00AC7FFB"/>
    <w:rsid w:val="00AD3FEA"/>
    <w:rsid w:val="00AD77F5"/>
    <w:rsid w:val="00AE2628"/>
    <w:rsid w:val="00AF365B"/>
    <w:rsid w:val="00AF496E"/>
    <w:rsid w:val="00AF65B4"/>
    <w:rsid w:val="00AF7483"/>
    <w:rsid w:val="00B02320"/>
    <w:rsid w:val="00B024F7"/>
    <w:rsid w:val="00B07CD2"/>
    <w:rsid w:val="00B11BD7"/>
    <w:rsid w:val="00B124D3"/>
    <w:rsid w:val="00B20778"/>
    <w:rsid w:val="00B24758"/>
    <w:rsid w:val="00B24FF4"/>
    <w:rsid w:val="00B319DA"/>
    <w:rsid w:val="00B336B6"/>
    <w:rsid w:val="00B3667F"/>
    <w:rsid w:val="00B42BB3"/>
    <w:rsid w:val="00B44FF5"/>
    <w:rsid w:val="00B46921"/>
    <w:rsid w:val="00B46E97"/>
    <w:rsid w:val="00B47D99"/>
    <w:rsid w:val="00B6224A"/>
    <w:rsid w:val="00B70155"/>
    <w:rsid w:val="00B768F1"/>
    <w:rsid w:val="00B80642"/>
    <w:rsid w:val="00B86BED"/>
    <w:rsid w:val="00B90F5D"/>
    <w:rsid w:val="00BA019F"/>
    <w:rsid w:val="00BA1E5A"/>
    <w:rsid w:val="00BA2007"/>
    <w:rsid w:val="00BA2455"/>
    <w:rsid w:val="00BA2B75"/>
    <w:rsid w:val="00BA4C36"/>
    <w:rsid w:val="00BA6D89"/>
    <w:rsid w:val="00BA7FB9"/>
    <w:rsid w:val="00BB3CB0"/>
    <w:rsid w:val="00BC1A64"/>
    <w:rsid w:val="00BC361B"/>
    <w:rsid w:val="00BC3AF3"/>
    <w:rsid w:val="00BC5341"/>
    <w:rsid w:val="00BD0919"/>
    <w:rsid w:val="00BD0F12"/>
    <w:rsid w:val="00BD58B0"/>
    <w:rsid w:val="00BD7CD2"/>
    <w:rsid w:val="00BE1C96"/>
    <w:rsid w:val="00BE1D24"/>
    <w:rsid w:val="00BE3331"/>
    <w:rsid w:val="00BE5A7E"/>
    <w:rsid w:val="00BE7AC0"/>
    <w:rsid w:val="00BF0E3D"/>
    <w:rsid w:val="00BF17EC"/>
    <w:rsid w:val="00BF2988"/>
    <w:rsid w:val="00BF33A7"/>
    <w:rsid w:val="00BF3E5C"/>
    <w:rsid w:val="00BF5F51"/>
    <w:rsid w:val="00BF6CEF"/>
    <w:rsid w:val="00BF7957"/>
    <w:rsid w:val="00C02BC2"/>
    <w:rsid w:val="00C03D92"/>
    <w:rsid w:val="00C04FB7"/>
    <w:rsid w:val="00C12624"/>
    <w:rsid w:val="00C1378A"/>
    <w:rsid w:val="00C1488F"/>
    <w:rsid w:val="00C21D83"/>
    <w:rsid w:val="00C24480"/>
    <w:rsid w:val="00C24517"/>
    <w:rsid w:val="00C27613"/>
    <w:rsid w:val="00C35F6E"/>
    <w:rsid w:val="00C36165"/>
    <w:rsid w:val="00C416C1"/>
    <w:rsid w:val="00C41723"/>
    <w:rsid w:val="00C41772"/>
    <w:rsid w:val="00C43967"/>
    <w:rsid w:val="00C46614"/>
    <w:rsid w:val="00C4663D"/>
    <w:rsid w:val="00C4682B"/>
    <w:rsid w:val="00C46954"/>
    <w:rsid w:val="00C52195"/>
    <w:rsid w:val="00C55C34"/>
    <w:rsid w:val="00C626B5"/>
    <w:rsid w:val="00C66A99"/>
    <w:rsid w:val="00C66B18"/>
    <w:rsid w:val="00C66F49"/>
    <w:rsid w:val="00C6795C"/>
    <w:rsid w:val="00C708C8"/>
    <w:rsid w:val="00C71BA0"/>
    <w:rsid w:val="00C801FF"/>
    <w:rsid w:val="00C8290D"/>
    <w:rsid w:val="00C84D6D"/>
    <w:rsid w:val="00C94AC2"/>
    <w:rsid w:val="00C94EC9"/>
    <w:rsid w:val="00C963EB"/>
    <w:rsid w:val="00CA6F70"/>
    <w:rsid w:val="00CB02FD"/>
    <w:rsid w:val="00CB0519"/>
    <w:rsid w:val="00CB28FA"/>
    <w:rsid w:val="00CB3F90"/>
    <w:rsid w:val="00CB7B7F"/>
    <w:rsid w:val="00CC0AB8"/>
    <w:rsid w:val="00CC1D22"/>
    <w:rsid w:val="00CC6EA9"/>
    <w:rsid w:val="00CD50A3"/>
    <w:rsid w:val="00CD6B9B"/>
    <w:rsid w:val="00CD7064"/>
    <w:rsid w:val="00CD7E6D"/>
    <w:rsid w:val="00CE26D1"/>
    <w:rsid w:val="00CE2E30"/>
    <w:rsid w:val="00CE686D"/>
    <w:rsid w:val="00CF100A"/>
    <w:rsid w:val="00CF47B4"/>
    <w:rsid w:val="00CF7D92"/>
    <w:rsid w:val="00D01B0F"/>
    <w:rsid w:val="00D047A4"/>
    <w:rsid w:val="00D10360"/>
    <w:rsid w:val="00D10464"/>
    <w:rsid w:val="00D120C7"/>
    <w:rsid w:val="00D143CE"/>
    <w:rsid w:val="00D17A35"/>
    <w:rsid w:val="00D21FE5"/>
    <w:rsid w:val="00D319E9"/>
    <w:rsid w:val="00D363EB"/>
    <w:rsid w:val="00D37A9F"/>
    <w:rsid w:val="00D42B2D"/>
    <w:rsid w:val="00D45556"/>
    <w:rsid w:val="00D46446"/>
    <w:rsid w:val="00D5087E"/>
    <w:rsid w:val="00D512AA"/>
    <w:rsid w:val="00D52059"/>
    <w:rsid w:val="00D54F21"/>
    <w:rsid w:val="00D557A1"/>
    <w:rsid w:val="00D643D5"/>
    <w:rsid w:val="00D70A7D"/>
    <w:rsid w:val="00D75A24"/>
    <w:rsid w:val="00D80B17"/>
    <w:rsid w:val="00D80C1C"/>
    <w:rsid w:val="00D86BCD"/>
    <w:rsid w:val="00D92CCE"/>
    <w:rsid w:val="00D970B8"/>
    <w:rsid w:val="00DB52ED"/>
    <w:rsid w:val="00DB5FFC"/>
    <w:rsid w:val="00DC1C91"/>
    <w:rsid w:val="00DD3410"/>
    <w:rsid w:val="00DE0FCB"/>
    <w:rsid w:val="00DE114E"/>
    <w:rsid w:val="00DE463D"/>
    <w:rsid w:val="00DF0F71"/>
    <w:rsid w:val="00DF1D6C"/>
    <w:rsid w:val="00DF38CC"/>
    <w:rsid w:val="00E047CC"/>
    <w:rsid w:val="00E05537"/>
    <w:rsid w:val="00E05E9D"/>
    <w:rsid w:val="00E14B0D"/>
    <w:rsid w:val="00E17A6A"/>
    <w:rsid w:val="00E209B6"/>
    <w:rsid w:val="00E25530"/>
    <w:rsid w:val="00E27D58"/>
    <w:rsid w:val="00E3504E"/>
    <w:rsid w:val="00E368EB"/>
    <w:rsid w:val="00E37FED"/>
    <w:rsid w:val="00E41CB3"/>
    <w:rsid w:val="00E42FAB"/>
    <w:rsid w:val="00E43D0A"/>
    <w:rsid w:val="00E446F5"/>
    <w:rsid w:val="00E50891"/>
    <w:rsid w:val="00E51BBE"/>
    <w:rsid w:val="00E527F2"/>
    <w:rsid w:val="00E55DB4"/>
    <w:rsid w:val="00E636A2"/>
    <w:rsid w:val="00E6445C"/>
    <w:rsid w:val="00E671B6"/>
    <w:rsid w:val="00E710E5"/>
    <w:rsid w:val="00E749A0"/>
    <w:rsid w:val="00E77D29"/>
    <w:rsid w:val="00E805B3"/>
    <w:rsid w:val="00E82CB4"/>
    <w:rsid w:val="00E830B6"/>
    <w:rsid w:val="00E83871"/>
    <w:rsid w:val="00E83BAE"/>
    <w:rsid w:val="00E8472A"/>
    <w:rsid w:val="00E9133D"/>
    <w:rsid w:val="00E91D81"/>
    <w:rsid w:val="00E91FA0"/>
    <w:rsid w:val="00E92BB5"/>
    <w:rsid w:val="00EA2059"/>
    <w:rsid w:val="00EA30CB"/>
    <w:rsid w:val="00EB0F45"/>
    <w:rsid w:val="00EB6034"/>
    <w:rsid w:val="00EB6C14"/>
    <w:rsid w:val="00EC0C6D"/>
    <w:rsid w:val="00EC199D"/>
    <w:rsid w:val="00EC3F5B"/>
    <w:rsid w:val="00EC600F"/>
    <w:rsid w:val="00ED00D2"/>
    <w:rsid w:val="00ED1900"/>
    <w:rsid w:val="00EE05AB"/>
    <w:rsid w:val="00EE1109"/>
    <w:rsid w:val="00EE7BB5"/>
    <w:rsid w:val="00EE7F34"/>
    <w:rsid w:val="00EF13FF"/>
    <w:rsid w:val="00F018A8"/>
    <w:rsid w:val="00F01CF8"/>
    <w:rsid w:val="00F023B1"/>
    <w:rsid w:val="00F03D60"/>
    <w:rsid w:val="00F06ECD"/>
    <w:rsid w:val="00F10E5F"/>
    <w:rsid w:val="00F11832"/>
    <w:rsid w:val="00F12DAC"/>
    <w:rsid w:val="00F15E4D"/>
    <w:rsid w:val="00F16983"/>
    <w:rsid w:val="00F1794C"/>
    <w:rsid w:val="00F208B2"/>
    <w:rsid w:val="00F22B43"/>
    <w:rsid w:val="00F259BB"/>
    <w:rsid w:val="00F27CBD"/>
    <w:rsid w:val="00F3494B"/>
    <w:rsid w:val="00F37EFF"/>
    <w:rsid w:val="00F40441"/>
    <w:rsid w:val="00F422CB"/>
    <w:rsid w:val="00F4523C"/>
    <w:rsid w:val="00F5779D"/>
    <w:rsid w:val="00F619AA"/>
    <w:rsid w:val="00F66D25"/>
    <w:rsid w:val="00F75590"/>
    <w:rsid w:val="00F815DA"/>
    <w:rsid w:val="00F91362"/>
    <w:rsid w:val="00F9179D"/>
    <w:rsid w:val="00F92EF0"/>
    <w:rsid w:val="00F94474"/>
    <w:rsid w:val="00F968D4"/>
    <w:rsid w:val="00FA0C91"/>
    <w:rsid w:val="00FA0FB4"/>
    <w:rsid w:val="00FA2A3F"/>
    <w:rsid w:val="00FA312A"/>
    <w:rsid w:val="00FA328B"/>
    <w:rsid w:val="00FA32EF"/>
    <w:rsid w:val="00FB121E"/>
    <w:rsid w:val="00FB1B93"/>
    <w:rsid w:val="00FB241D"/>
    <w:rsid w:val="00FB3D63"/>
    <w:rsid w:val="00FB43E2"/>
    <w:rsid w:val="00FB5412"/>
    <w:rsid w:val="00FB707D"/>
    <w:rsid w:val="00FB723F"/>
    <w:rsid w:val="00FB7854"/>
    <w:rsid w:val="00FC022D"/>
    <w:rsid w:val="00FC400B"/>
    <w:rsid w:val="00FC47B7"/>
    <w:rsid w:val="00FD1A0B"/>
    <w:rsid w:val="00FD3C75"/>
    <w:rsid w:val="00FD781B"/>
    <w:rsid w:val="00FE04F5"/>
    <w:rsid w:val="00FE1C4D"/>
    <w:rsid w:val="00FE411C"/>
    <w:rsid w:val="00FE475B"/>
    <w:rsid w:val="00FE5430"/>
    <w:rsid w:val="00FF0448"/>
    <w:rsid w:val="00FF22D2"/>
    <w:rsid w:val="00FF3627"/>
    <w:rsid w:val="00FF4FEA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6260A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6260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6260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6260A"/>
    <w:pPr>
      <w:keepNext/>
      <w:widowControl w:val="0"/>
      <w:numPr>
        <w:ilvl w:val="3"/>
        <w:numId w:val="1"/>
      </w:numPr>
      <w:autoSpaceDE w:val="0"/>
      <w:autoSpaceDN w:val="0"/>
      <w:adjustRightInd w:val="0"/>
      <w:jc w:val="center"/>
      <w:outlineLvl w:val="3"/>
    </w:pPr>
    <w:rPr>
      <w:sz w:val="36"/>
    </w:rPr>
  </w:style>
  <w:style w:type="paragraph" w:styleId="5">
    <w:name w:val="heading 5"/>
    <w:basedOn w:val="a"/>
    <w:next w:val="a"/>
    <w:link w:val="50"/>
    <w:unhideWhenUsed/>
    <w:qFormat/>
    <w:rsid w:val="0086260A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6260A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86260A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6260A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86260A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link w:val="a4"/>
    <w:rsid w:val="0086260A"/>
    <w:pPr>
      <w:spacing w:after="0" w:line="240" w:lineRule="auto"/>
      <w:jc w:val="both"/>
    </w:pPr>
    <w:rPr>
      <w:rFonts w:ascii="ISOCPEUR" w:eastAsia="Times New Roman" w:hAnsi="ISOCPEUR" w:cs="Tahoma"/>
      <w:i/>
      <w:iCs/>
      <w:sz w:val="28"/>
      <w:szCs w:val="28"/>
      <w:lang w:eastAsia="ru-RU" w:bidi="bn-BD"/>
    </w:rPr>
  </w:style>
  <w:style w:type="character" w:customStyle="1" w:styleId="10">
    <w:name w:val="Заголовок 1 Знак"/>
    <w:basedOn w:val="a0"/>
    <w:link w:val="1"/>
    <w:uiPriority w:val="9"/>
    <w:rsid w:val="0086260A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86260A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86260A"/>
    <w:rPr>
      <w:rFonts w:ascii="Cambria" w:eastAsia="Times New Roman" w:hAnsi="Cambria" w:cs="Times New Roman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semiHidden/>
    <w:rsid w:val="0086260A"/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6260A"/>
    <w:rPr>
      <w:rFonts w:ascii="Calibri" w:eastAsia="Times New Roman" w:hAnsi="Calibri" w:cs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rsid w:val="0086260A"/>
    <w:rPr>
      <w:rFonts w:ascii="Calibri" w:eastAsia="Times New Roman" w:hAnsi="Calibri" w:cs="Times New Roman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86260A"/>
    <w:rPr>
      <w:rFonts w:ascii="Calibri" w:eastAsia="Times New Roman" w:hAnsi="Calibri" w:cs="Times New Roman"/>
      <w:sz w:val="24"/>
      <w:szCs w:val="24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86260A"/>
    <w:rPr>
      <w:rFonts w:ascii="Calibri" w:eastAsia="Times New Roman" w:hAnsi="Calibri" w:cs="Times New Roman"/>
      <w:i/>
      <w:iCs/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86260A"/>
    <w:rPr>
      <w:rFonts w:ascii="Cambria" w:eastAsia="Times New Roman" w:hAnsi="Cambria" w:cs="Times New Roman"/>
      <w:lang w:val="ru-RU"/>
    </w:rPr>
  </w:style>
  <w:style w:type="paragraph" w:styleId="a5">
    <w:name w:val="List Paragraph"/>
    <w:basedOn w:val="a"/>
    <w:uiPriority w:val="34"/>
    <w:qFormat/>
    <w:rsid w:val="0086260A"/>
    <w:pPr>
      <w:ind w:left="720"/>
      <w:contextualSpacing/>
    </w:pPr>
  </w:style>
  <w:style w:type="table" w:styleId="a6">
    <w:name w:val="Table Grid"/>
    <w:basedOn w:val="a1"/>
    <w:uiPriority w:val="59"/>
    <w:rsid w:val="00115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33766A"/>
    <w:pPr>
      <w:ind w:left="91" w:right="-68" w:firstLine="720"/>
      <w:jc w:val="both"/>
    </w:pPr>
    <w:rPr>
      <w:rFonts w:eastAsia="SimSun"/>
      <w:sz w:val="26"/>
      <w:szCs w:val="26"/>
      <w:lang w:eastAsia="zh-CN"/>
    </w:rPr>
  </w:style>
  <w:style w:type="character" w:customStyle="1" w:styleId="a4">
    <w:name w:val="Чертежный Знак"/>
    <w:basedOn w:val="a0"/>
    <w:link w:val="a3"/>
    <w:locked/>
    <w:rsid w:val="00210C7C"/>
    <w:rPr>
      <w:rFonts w:ascii="ISOCPEUR" w:eastAsia="Times New Roman" w:hAnsi="ISOCPEUR" w:cs="Tahoma"/>
      <w:i/>
      <w:iCs/>
      <w:sz w:val="28"/>
      <w:szCs w:val="28"/>
      <w:lang w:eastAsia="ru-RU" w:bidi="bn-BD"/>
    </w:rPr>
  </w:style>
  <w:style w:type="paragraph" w:styleId="a8">
    <w:name w:val="Title"/>
    <w:basedOn w:val="a"/>
    <w:link w:val="a9"/>
    <w:uiPriority w:val="99"/>
    <w:qFormat/>
    <w:rsid w:val="00CA6F70"/>
    <w:pPr>
      <w:ind w:left="284" w:firstLine="567"/>
      <w:jc w:val="center"/>
    </w:pPr>
    <w:rPr>
      <w:color w:val="000000"/>
      <w:sz w:val="28"/>
      <w:szCs w:val="28"/>
      <w:lang w:val="uk-UA"/>
    </w:rPr>
  </w:style>
  <w:style w:type="character" w:customStyle="1" w:styleId="a9">
    <w:name w:val="Название Знак"/>
    <w:basedOn w:val="a0"/>
    <w:link w:val="a8"/>
    <w:uiPriority w:val="99"/>
    <w:rsid w:val="00CA6F7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41">
    <w:name w:val="Стиль Основной текст + 14 пт По ширине Первая строка:  1 см Знак Знак"/>
    <w:basedOn w:val="aa"/>
    <w:link w:val="1410"/>
    <w:rsid w:val="00F16983"/>
    <w:pPr>
      <w:widowControl w:val="0"/>
      <w:tabs>
        <w:tab w:val="left" w:pos="1134"/>
      </w:tabs>
      <w:spacing w:after="0" w:line="360" w:lineRule="auto"/>
      <w:ind w:firstLine="709"/>
      <w:jc w:val="both"/>
    </w:pPr>
    <w:rPr>
      <w:sz w:val="28"/>
      <w:szCs w:val="24"/>
      <w:lang w:eastAsia="en-US"/>
    </w:rPr>
  </w:style>
  <w:style w:type="character" w:customStyle="1" w:styleId="1410">
    <w:name w:val="Стиль Основной текст + 14 пт По ширине Первая строка:  1 см Знак Знак Знак"/>
    <w:link w:val="141"/>
    <w:rsid w:val="00F16983"/>
    <w:rPr>
      <w:rFonts w:ascii="Times New Roman" w:eastAsia="Times New Roman" w:hAnsi="Times New Roman" w:cs="Times New Roman"/>
      <w:sz w:val="28"/>
      <w:szCs w:val="24"/>
      <w:lang w:val="ru-RU"/>
    </w:rPr>
  </w:style>
  <w:style w:type="paragraph" w:customStyle="1" w:styleId="ab">
    <w:name w:val="Нормал+по ширине"/>
    <w:basedOn w:val="a"/>
    <w:rsid w:val="00F16983"/>
    <w:rPr>
      <w:sz w:val="28"/>
      <w:szCs w:val="28"/>
      <w:lang w:val="uk-UA"/>
    </w:rPr>
  </w:style>
  <w:style w:type="paragraph" w:styleId="aa">
    <w:name w:val="Body Text"/>
    <w:basedOn w:val="a"/>
    <w:link w:val="ac"/>
    <w:uiPriority w:val="99"/>
    <w:semiHidden/>
    <w:unhideWhenUsed/>
    <w:rsid w:val="00F16983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F1698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Hyperlink"/>
    <w:basedOn w:val="a0"/>
    <w:uiPriority w:val="99"/>
    <w:semiHidden/>
    <w:unhideWhenUsed/>
    <w:rsid w:val="001673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2799</Words>
  <Characters>1596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69</cp:revision>
  <cp:lastPrinted>2020-01-29T19:03:00Z</cp:lastPrinted>
  <dcterms:created xsi:type="dcterms:W3CDTF">2018-02-03T15:54:00Z</dcterms:created>
  <dcterms:modified xsi:type="dcterms:W3CDTF">2020-06-11T21:44:00Z</dcterms:modified>
</cp:coreProperties>
</file>