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0CD4D" w14:textId="77777777" w:rsidR="00E34C13" w:rsidRPr="00621B67" w:rsidRDefault="00E34C13" w:rsidP="00E34C13">
      <w:pPr>
        <w:spacing w:line="360" w:lineRule="auto"/>
        <w:jc w:val="center"/>
        <w:rPr>
          <w:b/>
          <w:sz w:val="28"/>
          <w:szCs w:val="28"/>
        </w:rPr>
      </w:pPr>
      <w:r w:rsidRPr="00621B67">
        <w:rPr>
          <w:b/>
          <w:sz w:val="28"/>
          <w:szCs w:val="28"/>
        </w:rPr>
        <w:t>МІНІСТЕРСТВО ОСВІТИ І НАУКИ УКРАЇНИ</w:t>
      </w:r>
    </w:p>
    <w:p w14:paraId="4440C2BD" w14:textId="77777777" w:rsidR="00E34C13" w:rsidRDefault="00E34C13" w:rsidP="00E34C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Політехнічний технікум Конотопського інституту </w:t>
      </w:r>
    </w:p>
    <w:p w14:paraId="037B963E" w14:textId="77777777" w:rsidR="00E34C13" w:rsidRPr="00621B67" w:rsidRDefault="00E34C13" w:rsidP="00E34C13">
      <w:pPr>
        <w:spacing w:line="360" w:lineRule="auto"/>
        <w:jc w:val="center"/>
        <w:rPr>
          <w:sz w:val="28"/>
          <w:szCs w:val="28"/>
        </w:rPr>
      </w:pPr>
      <w:r w:rsidRPr="00621B67">
        <w:rPr>
          <w:sz w:val="28"/>
          <w:szCs w:val="28"/>
        </w:rPr>
        <w:t>Сумськ</w:t>
      </w:r>
      <w:r>
        <w:rPr>
          <w:sz w:val="28"/>
          <w:szCs w:val="28"/>
        </w:rPr>
        <w:t>ого</w:t>
      </w:r>
      <w:r w:rsidRPr="00621B67">
        <w:rPr>
          <w:sz w:val="28"/>
          <w:szCs w:val="28"/>
        </w:rPr>
        <w:t xml:space="preserve"> державн</w:t>
      </w:r>
      <w:r>
        <w:rPr>
          <w:sz w:val="28"/>
          <w:szCs w:val="28"/>
        </w:rPr>
        <w:t>ого</w:t>
      </w:r>
      <w:r w:rsidRPr="00621B67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у</w:t>
      </w:r>
    </w:p>
    <w:p w14:paraId="373F8A3D" w14:textId="77777777" w:rsidR="00E34C13" w:rsidRPr="00F075E9" w:rsidRDefault="00E34C13" w:rsidP="00E34C13">
      <w:pPr>
        <w:jc w:val="center"/>
        <w:rPr>
          <w:b/>
          <w:szCs w:val="20"/>
        </w:rPr>
      </w:pPr>
    </w:p>
    <w:p w14:paraId="1BA7051A" w14:textId="77777777" w:rsidR="00E34C13" w:rsidRPr="00F075E9" w:rsidRDefault="00E34C13" w:rsidP="00E34C13">
      <w:pPr>
        <w:jc w:val="center"/>
        <w:rPr>
          <w:b/>
          <w:szCs w:val="20"/>
        </w:rPr>
      </w:pPr>
    </w:p>
    <w:p w14:paraId="717B8019" w14:textId="77777777" w:rsidR="00E34C13" w:rsidRPr="00F075E9" w:rsidRDefault="00E34C13" w:rsidP="00E34C13">
      <w:pPr>
        <w:jc w:val="center"/>
        <w:rPr>
          <w:b/>
          <w:szCs w:val="20"/>
        </w:rPr>
      </w:pPr>
    </w:p>
    <w:p w14:paraId="29EE2E21" w14:textId="77777777" w:rsidR="00E34C13" w:rsidRPr="00F075E9" w:rsidRDefault="00E34C13" w:rsidP="00E34C13">
      <w:pPr>
        <w:jc w:val="both"/>
        <w:rPr>
          <w:b/>
          <w:szCs w:val="20"/>
        </w:rPr>
      </w:pPr>
    </w:p>
    <w:p w14:paraId="316C62F5" w14:textId="77777777" w:rsidR="00E34C13" w:rsidRPr="00F075E9" w:rsidRDefault="00E34C13" w:rsidP="00E34C13">
      <w:pPr>
        <w:jc w:val="both"/>
        <w:rPr>
          <w:b/>
          <w:szCs w:val="20"/>
        </w:rPr>
      </w:pPr>
    </w:p>
    <w:p w14:paraId="261D28F9" w14:textId="77777777" w:rsidR="00E34C13" w:rsidRPr="00F075E9" w:rsidRDefault="00E34C13" w:rsidP="00E34C13">
      <w:pPr>
        <w:jc w:val="both"/>
        <w:rPr>
          <w:b/>
          <w:szCs w:val="20"/>
        </w:rPr>
      </w:pPr>
    </w:p>
    <w:p w14:paraId="47B99560" w14:textId="77777777" w:rsidR="00E34C13" w:rsidRPr="00F075E9" w:rsidRDefault="00E34C13" w:rsidP="00E34C13">
      <w:pPr>
        <w:jc w:val="both"/>
        <w:rPr>
          <w:b/>
          <w:szCs w:val="20"/>
        </w:rPr>
      </w:pPr>
    </w:p>
    <w:p w14:paraId="35A45134" w14:textId="77777777" w:rsidR="00E34C13" w:rsidRPr="00F075E9" w:rsidRDefault="00E34C13" w:rsidP="00E34C13">
      <w:pPr>
        <w:ind w:firstLine="6521"/>
        <w:jc w:val="both"/>
        <w:rPr>
          <w:rFonts w:ascii="Times New Roman CYR" w:hAnsi="Times New Roman CYR"/>
          <w:b/>
          <w:szCs w:val="20"/>
        </w:rPr>
      </w:pPr>
      <w:r w:rsidRPr="00F075E9">
        <w:rPr>
          <w:rFonts w:ascii="Times New Roman CYR" w:hAnsi="Times New Roman CYR"/>
          <w:b/>
          <w:szCs w:val="20"/>
        </w:rPr>
        <w:t xml:space="preserve"> </w:t>
      </w:r>
    </w:p>
    <w:p w14:paraId="7BCBFCBF" w14:textId="77777777" w:rsidR="00E34C13" w:rsidRPr="00F075E9" w:rsidRDefault="00E34C13" w:rsidP="00E34C13">
      <w:pPr>
        <w:jc w:val="both"/>
        <w:rPr>
          <w:b/>
          <w:szCs w:val="20"/>
        </w:rPr>
      </w:pPr>
    </w:p>
    <w:p w14:paraId="5BAC28D1" w14:textId="77777777" w:rsidR="00E34C13" w:rsidRPr="00F075E9" w:rsidRDefault="00E34C13" w:rsidP="00E34C13">
      <w:pPr>
        <w:jc w:val="center"/>
        <w:rPr>
          <w:b/>
          <w:sz w:val="20"/>
          <w:szCs w:val="20"/>
        </w:rPr>
      </w:pPr>
    </w:p>
    <w:p w14:paraId="76A6B676" w14:textId="77777777" w:rsidR="00E34C13" w:rsidRPr="002E553C" w:rsidRDefault="00E34C13" w:rsidP="00E34C13">
      <w:pPr>
        <w:spacing w:line="360" w:lineRule="auto"/>
        <w:jc w:val="center"/>
        <w:rPr>
          <w:rFonts w:ascii="Times New Roman CYR" w:hAnsi="Times New Roman CYR"/>
          <w:b/>
          <w:sz w:val="40"/>
          <w:szCs w:val="40"/>
        </w:rPr>
      </w:pPr>
      <w:r w:rsidRPr="002E553C">
        <w:rPr>
          <w:rFonts w:ascii="Times New Roman CYR" w:hAnsi="Times New Roman CYR"/>
          <w:b/>
          <w:sz w:val="40"/>
          <w:szCs w:val="40"/>
        </w:rPr>
        <w:t>МЕТОДИЧНІ РЕКОМЕНДАЦІЇ ДО ОФОРМЛЕННЯ УЧБОВОЇ ДОКУМЕНТАЦІЇ</w:t>
      </w:r>
    </w:p>
    <w:p w14:paraId="74B2B337" w14:textId="77777777" w:rsidR="00E34C13" w:rsidRPr="00F075E9" w:rsidRDefault="00E34C13" w:rsidP="00E34C13">
      <w:pPr>
        <w:jc w:val="center"/>
        <w:rPr>
          <w:rFonts w:ascii="Times New Roman CYR" w:hAnsi="Times New Roman CYR"/>
          <w:b/>
          <w:caps/>
          <w:sz w:val="40"/>
          <w:szCs w:val="20"/>
        </w:rPr>
      </w:pPr>
    </w:p>
    <w:p w14:paraId="069249FB" w14:textId="77777777" w:rsidR="00E34C13" w:rsidRPr="002E553C" w:rsidRDefault="00E34C13" w:rsidP="00E34C13">
      <w:pPr>
        <w:jc w:val="center"/>
        <w:rPr>
          <w:rFonts w:ascii="Times New Roman CYR" w:hAnsi="Times New Roman CYR"/>
          <w:b/>
          <w:i/>
          <w:sz w:val="28"/>
          <w:szCs w:val="28"/>
        </w:rPr>
      </w:pPr>
      <w:r w:rsidRPr="002E553C">
        <w:rPr>
          <w:rFonts w:ascii="Times New Roman CYR" w:hAnsi="Times New Roman CYR"/>
          <w:b/>
          <w:i/>
          <w:sz w:val="28"/>
          <w:szCs w:val="28"/>
        </w:rPr>
        <w:t>для студентів денної та заочної форм навчання</w:t>
      </w:r>
    </w:p>
    <w:p w14:paraId="352CE58C" w14:textId="77777777" w:rsidR="00E34C13" w:rsidRPr="00F075E9" w:rsidRDefault="00E34C13" w:rsidP="00E34C13">
      <w:pPr>
        <w:ind w:left="2268" w:hanging="2268"/>
        <w:jc w:val="center"/>
        <w:rPr>
          <w:rFonts w:ascii="Times New Roman CYR" w:hAnsi="Times New Roman CYR"/>
          <w:b/>
          <w:sz w:val="32"/>
          <w:szCs w:val="32"/>
        </w:rPr>
      </w:pPr>
    </w:p>
    <w:p w14:paraId="166EEAA7" w14:textId="77777777" w:rsidR="00E34C13" w:rsidRPr="00F075E9" w:rsidRDefault="00E34C13" w:rsidP="00E34C13">
      <w:pPr>
        <w:jc w:val="center"/>
        <w:rPr>
          <w:rFonts w:ascii="Times New Roman CYR" w:hAnsi="Times New Roman CYR"/>
          <w:b/>
          <w:sz w:val="50"/>
          <w:szCs w:val="20"/>
        </w:rPr>
      </w:pPr>
    </w:p>
    <w:p w14:paraId="382CC463" w14:textId="77777777" w:rsidR="00E34C13" w:rsidRDefault="00E34C13" w:rsidP="00E34C13">
      <w:pPr>
        <w:jc w:val="center"/>
        <w:rPr>
          <w:rFonts w:ascii="Times New Roman CYR" w:hAnsi="Times New Roman CYR"/>
          <w:sz w:val="32"/>
          <w:szCs w:val="20"/>
        </w:rPr>
      </w:pPr>
    </w:p>
    <w:p w14:paraId="2876DAE4" w14:textId="77777777" w:rsidR="00E34C13" w:rsidRPr="00F075E9" w:rsidRDefault="00E34C13" w:rsidP="00E34C13">
      <w:pPr>
        <w:jc w:val="center"/>
        <w:rPr>
          <w:rFonts w:ascii="Times New Roman CYR" w:hAnsi="Times New Roman CYR"/>
          <w:sz w:val="32"/>
          <w:szCs w:val="20"/>
        </w:rPr>
      </w:pPr>
      <w:r w:rsidRPr="00F075E9">
        <w:rPr>
          <w:rFonts w:ascii="Times New Roman CYR" w:hAnsi="Times New Roman CYR"/>
          <w:sz w:val="32"/>
          <w:szCs w:val="20"/>
        </w:rPr>
        <w:t xml:space="preserve"> </w:t>
      </w:r>
    </w:p>
    <w:p w14:paraId="373A73DC" w14:textId="587B92EA" w:rsidR="00A17EBE" w:rsidRPr="002E553C" w:rsidRDefault="008908EA" w:rsidP="00A17EBE">
      <w:pPr>
        <w:ind w:left="4320" w:right="-286"/>
        <w:rPr>
          <w:bCs/>
          <w:sz w:val="28"/>
          <w:szCs w:val="20"/>
        </w:rPr>
      </w:pPr>
      <w:r>
        <w:rPr>
          <w:bCs/>
          <w:sz w:val="28"/>
          <w:szCs w:val="20"/>
        </w:rPr>
        <w:t>Розробили</w:t>
      </w:r>
      <w:r w:rsidR="00E34C13">
        <w:rPr>
          <w:bCs/>
          <w:sz w:val="28"/>
          <w:szCs w:val="20"/>
        </w:rPr>
        <w:t>:</w:t>
      </w:r>
      <w:r w:rsidR="00E34C13" w:rsidRPr="002E553C">
        <w:rPr>
          <w:bCs/>
          <w:sz w:val="28"/>
          <w:szCs w:val="20"/>
        </w:rPr>
        <w:t xml:space="preserve"> викладач</w:t>
      </w:r>
      <w:r>
        <w:rPr>
          <w:bCs/>
          <w:sz w:val="28"/>
          <w:szCs w:val="20"/>
        </w:rPr>
        <w:t>і</w:t>
      </w:r>
      <w:r w:rsidR="00A17EBE" w:rsidRPr="00A17EBE">
        <w:rPr>
          <w:bCs/>
          <w:sz w:val="28"/>
          <w:szCs w:val="20"/>
        </w:rPr>
        <w:t xml:space="preserve"> </w:t>
      </w:r>
      <w:r w:rsidR="00A17EBE">
        <w:rPr>
          <w:bCs/>
          <w:sz w:val="28"/>
          <w:szCs w:val="20"/>
        </w:rPr>
        <w:t>Сикал Т.С.</w:t>
      </w:r>
    </w:p>
    <w:p w14:paraId="17C00C9A" w14:textId="207BCD36" w:rsidR="00A17EBE" w:rsidRDefault="008908EA" w:rsidP="008908EA">
      <w:pPr>
        <w:ind w:left="4320" w:right="-286"/>
        <w:rPr>
          <w:bCs/>
          <w:sz w:val="28"/>
          <w:szCs w:val="20"/>
        </w:rPr>
      </w:pPr>
      <w:r>
        <w:rPr>
          <w:bCs/>
          <w:sz w:val="28"/>
          <w:szCs w:val="20"/>
        </w:rPr>
        <w:t>Павленко Н.М.</w:t>
      </w:r>
      <w:r w:rsidR="00E34C13">
        <w:rPr>
          <w:bCs/>
          <w:sz w:val="28"/>
          <w:szCs w:val="20"/>
        </w:rPr>
        <w:t>,</w:t>
      </w:r>
      <w:r>
        <w:rPr>
          <w:bCs/>
          <w:sz w:val="28"/>
          <w:szCs w:val="20"/>
        </w:rPr>
        <w:t xml:space="preserve"> </w:t>
      </w:r>
      <w:r w:rsidR="00A17EBE">
        <w:rPr>
          <w:bCs/>
          <w:sz w:val="28"/>
          <w:szCs w:val="20"/>
        </w:rPr>
        <w:t>Панченко Н.М.,</w:t>
      </w:r>
    </w:p>
    <w:p w14:paraId="7E8B09C8" w14:textId="389D4EB8" w:rsidR="002B082A" w:rsidRDefault="00A17EBE" w:rsidP="008908EA">
      <w:pPr>
        <w:ind w:left="4320" w:right="-286"/>
        <w:rPr>
          <w:bCs/>
          <w:sz w:val="28"/>
          <w:szCs w:val="20"/>
        </w:rPr>
      </w:pPr>
      <w:r>
        <w:rPr>
          <w:bCs/>
          <w:sz w:val="28"/>
          <w:szCs w:val="20"/>
        </w:rPr>
        <w:t>Тютрін С.М.,</w:t>
      </w:r>
      <w:r w:rsidRPr="00A17EBE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Сикал С.А.</w:t>
      </w:r>
    </w:p>
    <w:p w14:paraId="64C956A4" w14:textId="77777777" w:rsidR="00E34C13" w:rsidRPr="00B66E0D" w:rsidRDefault="00E34C13" w:rsidP="00E34C13">
      <w:pPr>
        <w:ind w:left="4320" w:right="-286"/>
        <w:rPr>
          <w:sz w:val="28"/>
          <w:szCs w:val="20"/>
        </w:rPr>
      </w:pPr>
    </w:p>
    <w:p w14:paraId="7BBFDCA1" w14:textId="47943D67" w:rsidR="00E34C13" w:rsidRPr="00B66E0D" w:rsidRDefault="00E34C13" w:rsidP="008908EA">
      <w:pPr>
        <w:ind w:left="4320" w:right="-286"/>
        <w:rPr>
          <w:sz w:val="28"/>
          <w:szCs w:val="20"/>
        </w:rPr>
      </w:pPr>
      <w:r w:rsidRPr="00B66E0D">
        <w:rPr>
          <w:sz w:val="28"/>
          <w:szCs w:val="20"/>
        </w:rPr>
        <w:t xml:space="preserve">Розглянуто і схвалено на засіданні циклової комісії </w:t>
      </w:r>
      <w:r>
        <w:rPr>
          <w:i/>
          <w:sz w:val="28"/>
          <w:szCs w:val="20"/>
        </w:rPr>
        <w:t>«</w:t>
      </w:r>
      <w:r w:rsidR="008908EA">
        <w:rPr>
          <w:i/>
          <w:sz w:val="28"/>
          <w:szCs w:val="20"/>
        </w:rPr>
        <w:t>Будівництво, обслуговування та ремонт залізничних колій</w:t>
      </w:r>
      <w:r>
        <w:rPr>
          <w:i/>
          <w:sz w:val="28"/>
          <w:szCs w:val="20"/>
        </w:rPr>
        <w:t>»</w:t>
      </w:r>
      <w:r w:rsidRPr="00B66E0D">
        <w:rPr>
          <w:sz w:val="28"/>
          <w:szCs w:val="20"/>
        </w:rPr>
        <w:t xml:space="preserve"> </w:t>
      </w:r>
    </w:p>
    <w:p w14:paraId="0A7FF564" w14:textId="242A21A9" w:rsidR="00E34C13" w:rsidRPr="00B66E0D" w:rsidRDefault="00E34C13" w:rsidP="00E34C13">
      <w:pPr>
        <w:ind w:left="4320" w:right="-286"/>
        <w:rPr>
          <w:sz w:val="28"/>
          <w:szCs w:val="20"/>
        </w:rPr>
      </w:pPr>
      <w:r w:rsidRPr="00B66E0D">
        <w:rPr>
          <w:sz w:val="28"/>
          <w:szCs w:val="20"/>
        </w:rPr>
        <w:t>Протокол №</w:t>
      </w:r>
      <w:r>
        <w:rPr>
          <w:sz w:val="28"/>
          <w:szCs w:val="20"/>
        </w:rPr>
        <w:t xml:space="preserve"> </w:t>
      </w:r>
      <w:r w:rsidR="008908EA" w:rsidRPr="008908EA">
        <w:rPr>
          <w:i/>
          <w:sz w:val="28"/>
          <w:szCs w:val="20"/>
        </w:rPr>
        <w:t>__</w:t>
      </w:r>
      <w:r w:rsidRPr="00B66E0D">
        <w:rPr>
          <w:sz w:val="28"/>
          <w:szCs w:val="20"/>
        </w:rPr>
        <w:t xml:space="preserve"> від </w:t>
      </w:r>
      <w:r>
        <w:rPr>
          <w:sz w:val="28"/>
          <w:szCs w:val="20"/>
        </w:rPr>
        <w:t>«</w:t>
      </w:r>
      <w:r w:rsidR="008908EA">
        <w:rPr>
          <w:sz w:val="28"/>
          <w:szCs w:val="20"/>
        </w:rPr>
        <w:t>___</w:t>
      </w:r>
      <w:r>
        <w:rPr>
          <w:sz w:val="28"/>
          <w:szCs w:val="20"/>
        </w:rPr>
        <w:t xml:space="preserve">» </w:t>
      </w:r>
      <w:r w:rsidR="008908EA" w:rsidRPr="008908EA">
        <w:rPr>
          <w:i/>
          <w:sz w:val="28"/>
          <w:szCs w:val="20"/>
        </w:rPr>
        <w:t>_______</w:t>
      </w:r>
      <w:r>
        <w:rPr>
          <w:sz w:val="28"/>
          <w:szCs w:val="20"/>
        </w:rPr>
        <w:t xml:space="preserve"> </w:t>
      </w:r>
      <w:r w:rsidRPr="00B66E0D">
        <w:rPr>
          <w:sz w:val="28"/>
          <w:szCs w:val="20"/>
        </w:rPr>
        <w:t>20</w:t>
      </w:r>
      <w:r w:rsidRPr="008017ED">
        <w:rPr>
          <w:i/>
          <w:sz w:val="28"/>
          <w:szCs w:val="20"/>
          <w:u w:val="single"/>
        </w:rPr>
        <w:t>19</w:t>
      </w:r>
      <w:r w:rsidRPr="00B66E0D">
        <w:rPr>
          <w:sz w:val="28"/>
          <w:szCs w:val="20"/>
        </w:rPr>
        <w:t xml:space="preserve"> р.</w:t>
      </w:r>
    </w:p>
    <w:p w14:paraId="69F5BC31" w14:textId="77777777" w:rsidR="00E34C13" w:rsidRPr="00B66E0D" w:rsidRDefault="00E34C13" w:rsidP="00E34C13">
      <w:pPr>
        <w:ind w:left="4320" w:right="-286"/>
        <w:rPr>
          <w:sz w:val="28"/>
          <w:szCs w:val="20"/>
        </w:rPr>
      </w:pPr>
      <w:r w:rsidRPr="00B66E0D">
        <w:rPr>
          <w:sz w:val="28"/>
          <w:szCs w:val="20"/>
        </w:rPr>
        <w:t xml:space="preserve">Голова циклової </w:t>
      </w:r>
    </w:p>
    <w:p w14:paraId="13418CDA" w14:textId="705D0FFA" w:rsidR="00E34C13" w:rsidRPr="00B66E0D" w:rsidRDefault="00E34C13" w:rsidP="00E34C13">
      <w:pPr>
        <w:ind w:left="4320" w:right="-286"/>
        <w:rPr>
          <w:sz w:val="28"/>
          <w:szCs w:val="20"/>
        </w:rPr>
      </w:pPr>
      <w:r w:rsidRPr="00B66E0D">
        <w:rPr>
          <w:sz w:val="28"/>
          <w:szCs w:val="20"/>
        </w:rPr>
        <w:t xml:space="preserve">комісії  __________________ </w:t>
      </w:r>
      <w:r w:rsidR="008908EA">
        <w:rPr>
          <w:sz w:val="28"/>
          <w:szCs w:val="20"/>
        </w:rPr>
        <w:t>Н.М. Павленко</w:t>
      </w:r>
    </w:p>
    <w:p w14:paraId="54C553FF" w14:textId="77777777" w:rsidR="00E34C13" w:rsidRDefault="00E34C13" w:rsidP="00E34C13">
      <w:pPr>
        <w:jc w:val="center"/>
        <w:rPr>
          <w:rFonts w:eastAsia="Calibri"/>
          <w:sz w:val="28"/>
          <w:szCs w:val="28"/>
        </w:rPr>
      </w:pPr>
    </w:p>
    <w:p w14:paraId="31343E72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3C4C68F7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5A63A57E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3BD0C3D7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52F5EC9D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3F833740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27EB6187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0C093244" w14:textId="77777777" w:rsidR="00E34C13" w:rsidRDefault="00E34C13" w:rsidP="00E34C13">
      <w:pPr>
        <w:ind w:firstLine="708"/>
        <w:jc w:val="both"/>
        <w:rPr>
          <w:b/>
          <w:sz w:val="28"/>
          <w:szCs w:val="28"/>
        </w:rPr>
      </w:pPr>
    </w:p>
    <w:p w14:paraId="57DA1359" w14:textId="77777777" w:rsidR="00E34C13" w:rsidRPr="00063750" w:rsidRDefault="00E34C13" w:rsidP="00E34C13">
      <w:pPr>
        <w:jc w:val="center"/>
        <w:rPr>
          <w:sz w:val="28"/>
          <w:szCs w:val="28"/>
        </w:rPr>
      </w:pPr>
      <w:r>
        <w:rPr>
          <w:sz w:val="28"/>
        </w:rPr>
        <w:t>Конотоп – 20</w:t>
      </w:r>
      <w:r w:rsidRPr="001C54AC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>9</w:t>
      </w:r>
    </w:p>
    <w:p w14:paraId="5D87C860" w14:textId="3C93B27E" w:rsidR="00747ADA" w:rsidRDefault="00747ADA" w:rsidP="00747ADA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ЗМІСТ</w:t>
      </w:r>
    </w:p>
    <w:p w14:paraId="62096DFB" w14:textId="77777777" w:rsidR="00747ADA" w:rsidRDefault="00747ADA" w:rsidP="00747ADA">
      <w:pPr>
        <w:spacing w:line="276" w:lineRule="auto"/>
        <w:jc w:val="center"/>
        <w:rPr>
          <w:b/>
          <w:sz w:val="28"/>
          <w:szCs w:val="28"/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987"/>
      </w:tblGrid>
      <w:tr w:rsidR="00747ADA" w14:paraId="7D061D5E" w14:textId="77777777" w:rsidTr="00352DA1">
        <w:tc>
          <w:tcPr>
            <w:tcW w:w="8926" w:type="dxa"/>
          </w:tcPr>
          <w:p w14:paraId="6807DE01" w14:textId="7925E669" w:rsidR="00747ADA" w:rsidRPr="00352DA1" w:rsidRDefault="00352DA1" w:rsidP="00352DA1">
            <w:pPr>
              <w:tabs>
                <w:tab w:val="left" w:pos="313"/>
                <w:tab w:val="left" w:pos="454"/>
              </w:tabs>
              <w:rPr>
                <w:bCs/>
                <w:sz w:val="28"/>
              </w:rPr>
            </w:pPr>
            <w:r>
              <w:rPr>
                <w:bCs/>
                <w:sz w:val="28"/>
                <w:lang w:val="ru-RU"/>
              </w:rPr>
              <w:t xml:space="preserve">1 </w:t>
            </w:r>
            <w:r w:rsidR="00747ADA" w:rsidRPr="00352DA1">
              <w:rPr>
                <w:bCs/>
                <w:sz w:val="28"/>
              </w:rPr>
              <w:t xml:space="preserve">Структура </w:t>
            </w:r>
            <w:r w:rsidR="00747ADA" w:rsidRPr="00352DA1">
              <w:rPr>
                <w:sz w:val="28"/>
                <w:szCs w:val="28"/>
              </w:rPr>
              <w:t>звітної учбової документації</w:t>
            </w:r>
          </w:p>
        </w:tc>
        <w:tc>
          <w:tcPr>
            <w:tcW w:w="987" w:type="dxa"/>
          </w:tcPr>
          <w:p w14:paraId="10DCADD9" w14:textId="143FB43E" w:rsidR="00747ADA" w:rsidRPr="00C90871" w:rsidRDefault="009301E5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0871">
              <w:rPr>
                <w:sz w:val="28"/>
                <w:szCs w:val="28"/>
                <w:lang w:val="ru-RU"/>
              </w:rPr>
              <w:t>3</w:t>
            </w:r>
          </w:p>
        </w:tc>
      </w:tr>
      <w:tr w:rsidR="00747ADA" w14:paraId="0FEF9ABD" w14:textId="77777777" w:rsidTr="00352DA1">
        <w:tc>
          <w:tcPr>
            <w:tcW w:w="8926" w:type="dxa"/>
          </w:tcPr>
          <w:p w14:paraId="6EA1A08C" w14:textId="3E0547E0" w:rsidR="00747ADA" w:rsidRPr="00352DA1" w:rsidRDefault="00352DA1" w:rsidP="00352DA1">
            <w:pPr>
              <w:tabs>
                <w:tab w:val="left" w:pos="454"/>
                <w:tab w:val="left" w:pos="993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  <w:lang w:val="ru-RU"/>
              </w:rPr>
              <w:t xml:space="preserve">2 </w:t>
            </w:r>
            <w:r w:rsidR="00747ADA" w:rsidRPr="00352DA1">
              <w:rPr>
                <w:bCs/>
                <w:sz w:val="28"/>
              </w:rPr>
              <w:t>Оформлення титульного аркушу</w:t>
            </w:r>
          </w:p>
        </w:tc>
        <w:tc>
          <w:tcPr>
            <w:tcW w:w="987" w:type="dxa"/>
          </w:tcPr>
          <w:p w14:paraId="49990F5F" w14:textId="6AF26E6F" w:rsidR="00747ADA" w:rsidRPr="00C90871" w:rsidRDefault="009301E5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0871">
              <w:rPr>
                <w:sz w:val="28"/>
                <w:szCs w:val="28"/>
                <w:lang w:val="ru-RU"/>
              </w:rPr>
              <w:t>3</w:t>
            </w:r>
          </w:p>
        </w:tc>
      </w:tr>
      <w:tr w:rsidR="00747ADA" w14:paraId="337FE97A" w14:textId="77777777" w:rsidTr="00352DA1">
        <w:tc>
          <w:tcPr>
            <w:tcW w:w="8926" w:type="dxa"/>
          </w:tcPr>
          <w:p w14:paraId="760FF55C" w14:textId="6BA32E6B" w:rsidR="00747ADA" w:rsidRPr="00352DA1" w:rsidRDefault="00352DA1" w:rsidP="00352DA1">
            <w:pPr>
              <w:tabs>
                <w:tab w:val="left" w:pos="454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3 </w:t>
            </w:r>
            <w:r w:rsidR="00747ADA" w:rsidRPr="00352DA1">
              <w:rPr>
                <w:sz w:val="28"/>
                <w:szCs w:val="28"/>
              </w:rPr>
              <w:t>Оформлення бланку завдання</w:t>
            </w:r>
          </w:p>
        </w:tc>
        <w:tc>
          <w:tcPr>
            <w:tcW w:w="987" w:type="dxa"/>
          </w:tcPr>
          <w:p w14:paraId="5D44CD2C" w14:textId="71839633" w:rsidR="00747ADA" w:rsidRPr="00C90871" w:rsidRDefault="009301E5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0871">
              <w:rPr>
                <w:sz w:val="28"/>
                <w:szCs w:val="28"/>
                <w:lang w:val="ru-RU"/>
              </w:rPr>
              <w:t>4</w:t>
            </w:r>
          </w:p>
        </w:tc>
      </w:tr>
      <w:tr w:rsidR="00747ADA" w14:paraId="7BAD0611" w14:textId="77777777" w:rsidTr="00352DA1">
        <w:tc>
          <w:tcPr>
            <w:tcW w:w="8926" w:type="dxa"/>
          </w:tcPr>
          <w:p w14:paraId="4D2CB4A7" w14:textId="6E38BB1A" w:rsidR="00747ADA" w:rsidRPr="00352DA1" w:rsidRDefault="00352DA1" w:rsidP="00352DA1">
            <w:pPr>
              <w:tabs>
                <w:tab w:val="left" w:pos="454"/>
                <w:tab w:val="left" w:pos="993"/>
              </w:tabs>
              <w:spacing w:line="276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val="ru-RU"/>
              </w:rPr>
              <w:t xml:space="preserve">4 </w:t>
            </w:r>
            <w:r w:rsidR="00747ADA" w:rsidRPr="00352DA1">
              <w:rPr>
                <w:color w:val="000000"/>
                <w:spacing w:val="1"/>
                <w:sz w:val="28"/>
                <w:szCs w:val="28"/>
              </w:rPr>
              <w:t>Оформлення реферату</w:t>
            </w:r>
          </w:p>
        </w:tc>
        <w:tc>
          <w:tcPr>
            <w:tcW w:w="987" w:type="dxa"/>
          </w:tcPr>
          <w:p w14:paraId="471B4182" w14:textId="404EB0C2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90871">
              <w:rPr>
                <w:sz w:val="28"/>
                <w:szCs w:val="28"/>
                <w:lang w:val="ru-RU"/>
              </w:rPr>
              <w:t>4</w:t>
            </w:r>
          </w:p>
        </w:tc>
      </w:tr>
      <w:tr w:rsidR="00747ADA" w14:paraId="047188DC" w14:textId="77777777" w:rsidTr="00352DA1">
        <w:tc>
          <w:tcPr>
            <w:tcW w:w="8926" w:type="dxa"/>
          </w:tcPr>
          <w:p w14:paraId="097BA980" w14:textId="116EB495" w:rsidR="00747ADA" w:rsidRPr="009301E5" w:rsidRDefault="00352DA1" w:rsidP="00352DA1">
            <w:pPr>
              <w:pStyle w:val="21"/>
              <w:tabs>
                <w:tab w:val="left" w:pos="142"/>
                <w:tab w:val="left" w:pos="284"/>
                <w:tab w:val="left" w:pos="454"/>
                <w:tab w:val="left" w:pos="993"/>
              </w:tabs>
              <w:spacing w:line="276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5 </w:t>
            </w:r>
            <w:r w:rsidR="00747ADA" w:rsidRPr="009301E5">
              <w:rPr>
                <w:sz w:val="28"/>
              </w:rPr>
              <w:t>Оформлення змісту</w:t>
            </w:r>
          </w:p>
        </w:tc>
        <w:tc>
          <w:tcPr>
            <w:tcW w:w="987" w:type="dxa"/>
          </w:tcPr>
          <w:p w14:paraId="68223C55" w14:textId="25DFC949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47ADA" w14:paraId="75E03D0E" w14:textId="77777777" w:rsidTr="00352DA1">
        <w:tc>
          <w:tcPr>
            <w:tcW w:w="8926" w:type="dxa"/>
          </w:tcPr>
          <w:p w14:paraId="7BA9555C" w14:textId="5F126D67" w:rsidR="00747ADA" w:rsidRPr="00352DA1" w:rsidRDefault="00352DA1" w:rsidP="00352DA1">
            <w:pPr>
              <w:tabs>
                <w:tab w:val="left" w:pos="454"/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6 </w:t>
            </w:r>
            <w:r w:rsidR="00747ADA" w:rsidRPr="00352DA1">
              <w:rPr>
                <w:sz w:val="28"/>
                <w:szCs w:val="28"/>
              </w:rPr>
              <w:t>Оформлення основної частини звіту</w:t>
            </w:r>
          </w:p>
        </w:tc>
        <w:tc>
          <w:tcPr>
            <w:tcW w:w="987" w:type="dxa"/>
          </w:tcPr>
          <w:p w14:paraId="2A3CB45E" w14:textId="1539C1F3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47ADA" w14:paraId="1469C663" w14:textId="77777777" w:rsidTr="00352DA1">
        <w:tc>
          <w:tcPr>
            <w:tcW w:w="8926" w:type="dxa"/>
          </w:tcPr>
          <w:p w14:paraId="3D312C5C" w14:textId="60FBE7E0" w:rsidR="00747ADA" w:rsidRPr="00352DA1" w:rsidRDefault="00352DA1" w:rsidP="00352DA1">
            <w:pPr>
              <w:tabs>
                <w:tab w:val="left" w:pos="454"/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 </w:t>
            </w:r>
            <w:r w:rsidR="00747ADA" w:rsidRPr="00352DA1">
              <w:rPr>
                <w:sz w:val="28"/>
                <w:szCs w:val="28"/>
              </w:rPr>
              <w:t>Оформлення основної частини звіту</w:t>
            </w:r>
          </w:p>
        </w:tc>
        <w:tc>
          <w:tcPr>
            <w:tcW w:w="987" w:type="dxa"/>
          </w:tcPr>
          <w:p w14:paraId="227F9AFE" w14:textId="63D2453E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747ADA" w14:paraId="4C992734" w14:textId="77777777" w:rsidTr="00352DA1">
        <w:tc>
          <w:tcPr>
            <w:tcW w:w="8926" w:type="dxa"/>
          </w:tcPr>
          <w:p w14:paraId="3D7272A3" w14:textId="68512C80" w:rsidR="00747ADA" w:rsidRPr="009301E5" w:rsidRDefault="00352DA1" w:rsidP="009301E5">
            <w:pPr>
              <w:ind w:firstLine="454"/>
            </w:pPr>
            <w:r>
              <w:rPr>
                <w:sz w:val="28"/>
                <w:szCs w:val="28"/>
              </w:rPr>
              <w:t>7</w:t>
            </w:r>
            <w:r w:rsidR="009301E5" w:rsidRPr="009301E5">
              <w:rPr>
                <w:sz w:val="28"/>
                <w:szCs w:val="28"/>
              </w:rPr>
              <w:t xml:space="preserve">.1 </w:t>
            </w:r>
            <w:r w:rsidR="0085112D" w:rsidRPr="009301E5">
              <w:rPr>
                <w:sz w:val="28"/>
                <w:szCs w:val="28"/>
              </w:rPr>
              <w:t>Оформлення ілюстрацій</w:t>
            </w:r>
          </w:p>
        </w:tc>
        <w:tc>
          <w:tcPr>
            <w:tcW w:w="987" w:type="dxa"/>
          </w:tcPr>
          <w:p w14:paraId="6AA4BAA4" w14:textId="14B73DAF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747ADA" w14:paraId="11E5B4DD" w14:textId="77777777" w:rsidTr="00352DA1">
        <w:tc>
          <w:tcPr>
            <w:tcW w:w="8926" w:type="dxa"/>
          </w:tcPr>
          <w:p w14:paraId="4A00E0D8" w14:textId="646E5DDF" w:rsidR="00747ADA" w:rsidRPr="009301E5" w:rsidRDefault="00352DA1" w:rsidP="009301E5">
            <w:pPr>
              <w:tabs>
                <w:tab w:val="left" w:pos="1134"/>
              </w:tabs>
              <w:spacing w:line="276" w:lineRule="auto"/>
              <w:ind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301E5" w:rsidRPr="009301E5">
              <w:rPr>
                <w:sz w:val="28"/>
                <w:szCs w:val="28"/>
              </w:rPr>
              <w:t xml:space="preserve">.2 </w:t>
            </w:r>
            <w:r w:rsidR="0085112D" w:rsidRPr="009301E5">
              <w:rPr>
                <w:sz w:val="28"/>
                <w:szCs w:val="28"/>
              </w:rPr>
              <w:t>Оформлення таблиць</w:t>
            </w:r>
          </w:p>
        </w:tc>
        <w:tc>
          <w:tcPr>
            <w:tcW w:w="987" w:type="dxa"/>
          </w:tcPr>
          <w:p w14:paraId="1EBE9EFB" w14:textId="54C6141A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747ADA" w14:paraId="6771E5B4" w14:textId="77777777" w:rsidTr="00352DA1">
        <w:tc>
          <w:tcPr>
            <w:tcW w:w="8926" w:type="dxa"/>
          </w:tcPr>
          <w:p w14:paraId="50815009" w14:textId="16DEF6C2" w:rsidR="00747ADA" w:rsidRPr="009301E5" w:rsidRDefault="00352DA1" w:rsidP="009301E5">
            <w:pPr>
              <w:tabs>
                <w:tab w:val="left" w:pos="1134"/>
              </w:tabs>
              <w:spacing w:line="276" w:lineRule="auto"/>
              <w:ind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9301E5" w:rsidRPr="009301E5">
              <w:rPr>
                <w:sz w:val="28"/>
                <w:szCs w:val="28"/>
              </w:rPr>
              <w:t xml:space="preserve">.3 </w:t>
            </w:r>
            <w:r w:rsidR="0085112D" w:rsidRPr="009301E5">
              <w:rPr>
                <w:sz w:val="28"/>
                <w:szCs w:val="28"/>
              </w:rPr>
              <w:t>Оформлення переліків</w:t>
            </w:r>
          </w:p>
        </w:tc>
        <w:tc>
          <w:tcPr>
            <w:tcW w:w="987" w:type="dxa"/>
          </w:tcPr>
          <w:p w14:paraId="0BE83CD1" w14:textId="4DFE05C2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747ADA" w14:paraId="4A665F9F" w14:textId="77777777" w:rsidTr="00352DA1">
        <w:tc>
          <w:tcPr>
            <w:tcW w:w="8926" w:type="dxa"/>
          </w:tcPr>
          <w:p w14:paraId="36D3955B" w14:textId="62493A86" w:rsidR="00747ADA" w:rsidRPr="00352DA1" w:rsidRDefault="0085112D" w:rsidP="00352DA1">
            <w:pPr>
              <w:pStyle w:val="a4"/>
              <w:numPr>
                <w:ilvl w:val="1"/>
                <w:numId w:val="25"/>
              </w:numPr>
              <w:tabs>
                <w:tab w:val="left" w:pos="113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52DA1">
              <w:rPr>
                <w:sz w:val="28"/>
                <w:szCs w:val="28"/>
              </w:rPr>
              <w:t>Оформлення приміток</w:t>
            </w:r>
          </w:p>
        </w:tc>
        <w:tc>
          <w:tcPr>
            <w:tcW w:w="987" w:type="dxa"/>
          </w:tcPr>
          <w:p w14:paraId="6E158398" w14:textId="531C4E5E" w:rsidR="00747ADA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747ADA" w14:paraId="6E6A6206" w14:textId="77777777" w:rsidTr="00352DA1">
        <w:tc>
          <w:tcPr>
            <w:tcW w:w="8926" w:type="dxa"/>
          </w:tcPr>
          <w:p w14:paraId="75D7738E" w14:textId="79E64AAA" w:rsidR="00747ADA" w:rsidRPr="00352DA1" w:rsidRDefault="00352DA1" w:rsidP="00352DA1">
            <w:pPr>
              <w:tabs>
                <w:tab w:val="left" w:pos="1134"/>
              </w:tabs>
              <w:spacing w:line="276" w:lineRule="auto"/>
              <w:ind w:left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7.5 </w:t>
            </w:r>
            <w:r w:rsidR="0085112D" w:rsidRPr="00352DA1">
              <w:rPr>
                <w:sz w:val="28"/>
                <w:szCs w:val="28"/>
              </w:rPr>
              <w:t xml:space="preserve">Оформлення формул та </w:t>
            </w:r>
            <w:proofErr w:type="gramStart"/>
            <w:r w:rsidR="0085112D" w:rsidRPr="00352DA1">
              <w:rPr>
                <w:sz w:val="28"/>
                <w:szCs w:val="28"/>
              </w:rPr>
              <w:t>р</w:t>
            </w:r>
            <w:proofErr w:type="gramEnd"/>
            <w:r w:rsidR="0085112D" w:rsidRPr="00352DA1">
              <w:rPr>
                <w:sz w:val="28"/>
                <w:szCs w:val="28"/>
              </w:rPr>
              <w:t>івнянь</w:t>
            </w:r>
          </w:p>
        </w:tc>
        <w:tc>
          <w:tcPr>
            <w:tcW w:w="987" w:type="dxa"/>
          </w:tcPr>
          <w:p w14:paraId="657902B9" w14:textId="323CAC95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747ADA" w14:paraId="3778DB12" w14:textId="77777777" w:rsidTr="00352DA1">
        <w:tc>
          <w:tcPr>
            <w:tcW w:w="8926" w:type="dxa"/>
          </w:tcPr>
          <w:p w14:paraId="11FDDF15" w14:textId="4CBDA7E2" w:rsidR="00747ADA" w:rsidRPr="009301E5" w:rsidRDefault="00352DA1" w:rsidP="00352DA1">
            <w:pPr>
              <w:ind w:left="454"/>
            </w:pPr>
            <w:r>
              <w:rPr>
                <w:sz w:val="28"/>
                <w:szCs w:val="28"/>
                <w:lang w:val="ru-RU"/>
              </w:rPr>
              <w:t xml:space="preserve">7.6 </w:t>
            </w:r>
            <w:r w:rsidR="0085112D" w:rsidRPr="00352DA1">
              <w:rPr>
                <w:sz w:val="28"/>
                <w:szCs w:val="28"/>
              </w:rPr>
              <w:t>Оформлення посилань</w:t>
            </w:r>
          </w:p>
        </w:tc>
        <w:tc>
          <w:tcPr>
            <w:tcW w:w="987" w:type="dxa"/>
          </w:tcPr>
          <w:p w14:paraId="5363D1EA" w14:textId="5CB5AAB7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47ADA" w14:paraId="13A6DDCD" w14:textId="77777777" w:rsidTr="00352DA1">
        <w:tc>
          <w:tcPr>
            <w:tcW w:w="8926" w:type="dxa"/>
          </w:tcPr>
          <w:p w14:paraId="24790918" w14:textId="3AFB65F3" w:rsidR="00747ADA" w:rsidRPr="009301E5" w:rsidRDefault="00352DA1" w:rsidP="00352DA1">
            <w:r>
              <w:rPr>
                <w:sz w:val="28"/>
                <w:szCs w:val="28"/>
                <w:lang w:val="ru-RU"/>
              </w:rPr>
              <w:t xml:space="preserve">8 </w:t>
            </w:r>
            <w:r w:rsidR="0085112D" w:rsidRPr="00352DA1">
              <w:rPr>
                <w:sz w:val="28"/>
                <w:szCs w:val="28"/>
              </w:rPr>
              <w:t>Оформлення висновків</w:t>
            </w:r>
          </w:p>
        </w:tc>
        <w:tc>
          <w:tcPr>
            <w:tcW w:w="987" w:type="dxa"/>
          </w:tcPr>
          <w:p w14:paraId="525EA32D" w14:textId="254F43DC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47ADA" w14:paraId="1E48C3F2" w14:textId="77777777" w:rsidTr="00352DA1">
        <w:tc>
          <w:tcPr>
            <w:tcW w:w="8926" w:type="dxa"/>
          </w:tcPr>
          <w:p w14:paraId="37CEC552" w14:textId="5982F27E" w:rsidR="00747ADA" w:rsidRPr="00352DA1" w:rsidRDefault="00352DA1" w:rsidP="00352DA1">
            <w:pPr>
              <w:tabs>
                <w:tab w:val="left" w:pos="313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9 </w:t>
            </w:r>
            <w:r w:rsidR="0085112D" w:rsidRPr="00352DA1">
              <w:rPr>
                <w:bCs/>
                <w:sz w:val="28"/>
                <w:szCs w:val="28"/>
              </w:rPr>
              <w:t>Оформлення літератури</w:t>
            </w:r>
          </w:p>
        </w:tc>
        <w:tc>
          <w:tcPr>
            <w:tcW w:w="987" w:type="dxa"/>
          </w:tcPr>
          <w:p w14:paraId="12749A1B" w14:textId="6CEB0CBC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747ADA" w14:paraId="787EBC83" w14:textId="77777777" w:rsidTr="00352DA1">
        <w:trPr>
          <w:trHeight w:val="208"/>
        </w:trPr>
        <w:tc>
          <w:tcPr>
            <w:tcW w:w="8926" w:type="dxa"/>
          </w:tcPr>
          <w:p w14:paraId="6891CEFD" w14:textId="0F9DB61A" w:rsidR="00747ADA" w:rsidRPr="00352DA1" w:rsidRDefault="00352DA1" w:rsidP="00352DA1">
            <w:pPr>
              <w:tabs>
                <w:tab w:val="left" w:pos="142"/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10 </w:t>
            </w:r>
            <w:r w:rsidR="0085112D" w:rsidRPr="00352DA1">
              <w:rPr>
                <w:bCs/>
                <w:sz w:val="28"/>
                <w:szCs w:val="28"/>
              </w:rPr>
              <w:t>Оформлення додатків</w:t>
            </w:r>
          </w:p>
        </w:tc>
        <w:tc>
          <w:tcPr>
            <w:tcW w:w="987" w:type="dxa"/>
          </w:tcPr>
          <w:p w14:paraId="3CBEA2F7" w14:textId="105482E2" w:rsidR="00747ADA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85112D" w14:paraId="3A68D540" w14:textId="77777777" w:rsidTr="00352DA1">
        <w:tc>
          <w:tcPr>
            <w:tcW w:w="8926" w:type="dxa"/>
          </w:tcPr>
          <w:p w14:paraId="5D38974E" w14:textId="305FAD42" w:rsidR="0085112D" w:rsidRPr="009301E5" w:rsidRDefault="00352DA1" w:rsidP="00352DA1">
            <w:pPr>
              <w:spacing w:line="276" w:lineRule="auto"/>
            </w:pPr>
            <w:r>
              <w:rPr>
                <w:sz w:val="28"/>
                <w:szCs w:val="28"/>
                <w:lang w:val="ru-RU"/>
              </w:rPr>
              <w:t xml:space="preserve">11 </w:t>
            </w:r>
            <w:r w:rsidR="0085112D" w:rsidRPr="00352DA1">
              <w:rPr>
                <w:sz w:val="28"/>
                <w:szCs w:val="28"/>
              </w:rPr>
              <w:t>Нумерація сторінок</w:t>
            </w:r>
          </w:p>
        </w:tc>
        <w:tc>
          <w:tcPr>
            <w:tcW w:w="987" w:type="dxa"/>
          </w:tcPr>
          <w:p w14:paraId="5F116BFE" w14:textId="152DD1E0" w:rsidR="0085112D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85112D" w14:paraId="5CC0FAF5" w14:textId="77777777" w:rsidTr="00352DA1">
        <w:tc>
          <w:tcPr>
            <w:tcW w:w="8926" w:type="dxa"/>
          </w:tcPr>
          <w:p w14:paraId="254EAC0F" w14:textId="61867E16" w:rsidR="0085112D" w:rsidRPr="009301E5" w:rsidRDefault="00352DA1" w:rsidP="00352DA1">
            <w:pPr>
              <w:spacing w:line="276" w:lineRule="auto"/>
            </w:pPr>
            <w:r>
              <w:rPr>
                <w:sz w:val="28"/>
                <w:szCs w:val="28"/>
                <w:lang w:val="ru-RU"/>
              </w:rPr>
              <w:t xml:space="preserve">12 </w:t>
            </w:r>
            <w:r w:rsidR="0085112D" w:rsidRPr="00352DA1">
              <w:rPr>
                <w:sz w:val="28"/>
                <w:szCs w:val="28"/>
              </w:rPr>
              <w:t>Шифрування звіту</w:t>
            </w:r>
          </w:p>
        </w:tc>
        <w:tc>
          <w:tcPr>
            <w:tcW w:w="987" w:type="dxa"/>
          </w:tcPr>
          <w:p w14:paraId="562B78AA" w14:textId="19D93394" w:rsidR="0085112D" w:rsidRPr="00C90871" w:rsidRDefault="00C90871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85112D" w14:paraId="0CCF07C7" w14:textId="77777777" w:rsidTr="00352DA1">
        <w:tc>
          <w:tcPr>
            <w:tcW w:w="8926" w:type="dxa"/>
          </w:tcPr>
          <w:p w14:paraId="15D20C89" w14:textId="5D30909F" w:rsidR="0085112D" w:rsidRPr="009301E5" w:rsidRDefault="00D743F9" w:rsidP="00D743F9">
            <w:r>
              <w:rPr>
                <w:color w:val="000000"/>
                <w:spacing w:val="1"/>
                <w:sz w:val="28"/>
                <w:szCs w:val="28"/>
              </w:rPr>
              <w:t>Використана література</w:t>
            </w:r>
          </w:p>
        </w:tc>
        <w:tc>
          <w:tcPr>
            <w:tcW w:w="987" w:type="dxa"/>
          </w:tcPr>
          <w:p w14:paraId="36379154" w14:textId="027C645D" w:rsidR="0085112D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</w:tr>
      <w:tr w:rsidR="0085112D" w14:paraId="2E779865" w14:textId="77777777" w:rsidTr="00352DA1">
        <w:tc>
          <w:tcPr>
            <w:tcW w:w="8926" w:type="dxa"/>
          </w:tcPr>
          <w:p w14:paraId="4385E375" w14:textId="4322C134" w:rsidR="0085112D" w:rsidRPr="009301E5" w:rsidRDefault="009301E5" w:rsidP="009301E5">
            <w:pPr>
              <w:spacing w:line="276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301E5">
              <w:rPr>
                <w:color w:val="000000"/>
                <w:spacing w:val="1"/>
                <w:sz w:val="28"/>
                <w:szCs w:val="28"/>
              </w:rPr>
              <w:t>Додаток А – Титульний аркуш форми 01. Приклад заповнення</w:t>
            </w:r>
          </w:p>
        </w:tc>
        <w:tc>
          <w:tcPr>
            <w:tcW w:w="987" w:type="dxa"/>
          </w:tcPr>
          <w:p w14:paraId="0273C5CA" w14:textId="44241F17" w:rsidR="0085112D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9301E5" w14:paraId="4C02D4DF" w14:textId="77777777" w:rsidTr="00352DA1">
        <w:tc>
          <w:tcPr>
            <w:tcW w:w="8926" w:type="dxa"/>
          </w:tcPr>
          <w:p w14:paraId="5E5E009A" w14:textId="1DBD7684" w:rsidR="009301E5" w:rsidRPr="009301E5" w:rsidRDefault="009301E5" w:rsidP="009301E5">
            <w:pPr>
              <w:spacing w:line="276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301E5">
              <w:rPr>
                <w:color w:val="000000"/>
                <w:spacing w:val="1"/>
                <w:sz w:val="28"/>
                <w:szCs w:val="28"/>
              </w:rPr>
              <w:t>Додаток Б – Титульний аркуш форми 02. Приклад заповнення</w:t>
            </w:r>
          </w:p>
        </w:tc>
        <w:tc>
          <w:tcPr>
            <w:tcW w:w="987" w:type="dxa"/>
          </w:tcPr>
          <w:p w14:paraId="5749F9D9" w14:textId="489EE65B" w:rsidR="009301E5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9301E5" w14:paraId="188495A6" w14:textId="77777777" w:rsidTr="00352DA1">
        <w:tc>
          <w:tcPr>
            <w:tcW w:w="8926" w:type="dxa"/>
          </w:tcPr>
          <w:p w14:paraId="20CA7F7B" w14:textId="5C4E9744" w:rsidR="009301E5" w:rsidRPr="009301E5" w:rsidRDefault="009301E5" w:rsidP="009301E5">
            <w:pPr>
              <w:tabs>
                <w:tab w:val="left" w:pos="142"/>
                <w:tab w:val="left" w:pos="1134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9301E5">
              <w:rPr>
                <w:color w:val="000000"/>
                <w:spacing w:val="1"/>
                <w:sz w:val="28"/>
                <w:szCs w:val="28"/>
              </w:rPr>
              <w:t>Додаток В – Бланк завдання. Приклад заповнення</w:t>
            </w:r>
          </w:p>
        </w:tc>
        <w:tc>
          <w:tcPr>
            <w:tcW w:w="987" w:type="dxa"/>
          </w:tcPr>
          <w:p w14:paraId="13896216" w14:textId="01A5BDAC" w:rsidR="009301E5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9301E5" w14:paraId="0263D056" w14:textId="77777777" w:rsidTr="00352DA1">
        <w:tc>
          <w:tcPr>
            <w:tcW w:w="8926" w:type="dxa"/>
          </w:tcPr>
          <w:p w14:paraId="0701B111" w14:textId="195986DE" w:rsidR="009301E5" w:rsidRPr="009301E5" w:rsidRDefault="00C70F69" w:rsidP="00C70F69">
            <w:pPr>
              <w:spacing w:line="276" w:lineRule="auto"/>
              <w:jc w:val="both"/>
              <w:rPr>
                <w:sz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Додаток Г – </w:t>
            </w:r>
            <w:r w:rsidR="009301E5" w:rsidRPr="009301E5">
              <w:rPr>
                <w:sz w:val="28"/>
              </w:rPr>
              <w:t>Приклад складання реферату</w:t>
            </w:r>
          </w:p>
        </w:tc>
        <w:tc>
          <w:tcPr>
            <w:tcW w:w="987" w:type="dxa"/>
          </w:tcPr>
          <w:p w14:paraId="66F28EF9" w14:textId="636B192D" w:rsidR="009301E5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9301E5" w14:paraId="39BC892C" w14:textId="77777777" w:rsidTr="00352DA1">
        <w:tc>
          <w:tcPr>
            <w:tcW w:w="8926" w:type="dxa"/>
          </w:tcPr>
          <w:p w14:paraId="3BD83659" w14:textId="625A85A8" w:rsidR="009301E5" w:rsidRPr="009301E5" w:rsidRDefault="009301E5" w:rsidP="009301E5">
            <w:pPr>
              <w:spacing w:line="276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301E5">
              <w:rPr>
                <w:color w:val="000000"/>
                <w:spacing w:val="1"/>
                <w:sz w:val="28"/>
                <w:szCs w:val="28"/>
              </w:rPr>
              <w:t xml:space="preserve">Додаток Д – Приклад оформлення змісту </w:t>
            </w:r>
          </w:p>
        </w:tc>
        <w:tc>
          <w:tcPr>
            <w:tcW w:w="987" w:type="dxa"/>
          </w:tcPr>
          <w:p w14:paraId="70A9B61E" w14:textId="1776C6AA" w:rsidR="009301E5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9301E5" w14:paraId="33ACF154" w14:textId="77777777" w:rsidTr="00352DA1">
        <w:tc>
          <w:tcPr>
            <w:tcW w:w="8926" w:type="dxa"/>
          </w:tcPr>
          <w:p w14:paraId="4F638D7E" w14:textId="6AD15921" w:rsidR="009301E5" w:rsidRPr="009301E5" w:rsidRDefault="009301E5" w:rsidP="009301E5">
            <w:pPr>
              <w:spacing w:line="276" w:lineRule="auto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9301E5">
              <w:rPr>
                <w:color w:val="000000"/>
                <w:spacing w:val="1"/>
                <w:sz w:val="28"/>
                <w:szCs w:val="28"/>
              </w:rPr>
              <w:t>Додаток Е – Приклад оформлення вступу</w:t>
            </w:r>
          </w:p>
        </w:tc>
        <w:tc>
          <w:tcPr>
            <w:tcW w:w="987" w:type="dxa"/>
          </w:tcPr>
          <w:p w14:paraId="3937FB35" w14:textId="08CB6168" w:rsidR="009301E5" w:rsidRPr="00C90871" w:rsidRDefault="00693C59" w:rsidP="00747ADA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</w:tr>
    </w:tbl>
    <w:p w14:paraId="712EDF17" w14:textId="77777777" w:rsidR="00747ADA" w:rsidRDefault="00747ADA" w:rsidP="00747ADA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14:paraId="07171DF0" w14:textId="7D8BEA85" w:rsidR="0085112D" w:rsidRDefault="0085112D" w:rsidP="0085112D"/>
    <w:p w14:paraId="7FDA34F7" w14:textId="77777777" w:rsidR="00747ADA" w:rsidRDefault="00747ADA" w:rsidP="00747ADA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14:paraId="1ECD1186" w14:textId="77777777" w:rsidR="00747ADA" w:rsidRDefault="00747ADA" w:rsidP="00747ADA">
      <w:pPr>
        <w:spacing w:line="276" w:lineRule="auto"/>
        <w:rPr>
          <w:b/>
          <w:sz w:val="28"/>
          <w:szCs w:val="28"/>
          <w:lang w:val="ru-RU"/>
        </w:rPr>
      </w:pPr>
    </w:p>
    <w:p w14:paraId="631BCCFB" w14:textId="77777777" w:rsidR="00747ADA" w:rsidRDefault="00747ADA" w:rsidP="00747ADA">
      <w:pPr>
        <w:spacing w:after="160" w:line="259" w:lineRule="auto"/>
        <w:jc w:val="center"/>
        <w:rPr>
          <w:b/>
          <w:sz w:val="28"/>
          <w:szCs w:val="28"/>
          <w:lang w:val="ru-RU"/>
        </w:rPr>
      </w:pPr>
    </w:p>
    <w:p w14:paraId="0933688A" w14:textId="77777777" w:rsidR="00747ADA" w:rsidRPr="00747ADA" w:rsidRDefault="00747ADA" w:rsidP="00747ADA">
      <w:pPr>
        <w:spacing w:after="160" w:line="259" w:lineRule="auto"/>
        <w:jc w:val="center"/>
        <w:rPr>
          <w:b/>
          <w:sz w:val="28"/>
          <w:szCs w:val="28"/>
          <w:lang w:val="ru-RU"/>
        </w:rPr>
      </w:pPr>
    </w:p>
    <w:p w14:paraId="7F666144" w14:textId="77777777" w:rsidR="00747ADA" w:rsidRDefault="00747AD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483726" w14:textId="6EDBC01F" w:rsidR="00A3650D" w:rsidRPr="001439AB" w:rsidRDefault="0037110F" w:rsidP="00F54CC2">
      <w:pPr>
        <w:ind w:firstLine="708"/>
        <w:jc w:val="both"/>
        <w:rPr>
          <w:b/>
          <w:bCs/>
          <w:sz w:val="28"/>
        </w:rPr>
      </w:pPr>
      <w:r w:rsidRPr="000C3AD2">
        <w:rPr>
          <w:b/>
          <w:sz w:val="28"/>
          <w:szCs w:val="28"/>
        </w:rPr>
        <w:lastRenderedPageBreak/>
        <w:t xml:space="preserve">Для оформлення звітної учбової документації </w:t>
      </w:r>
      <w:r w:rsidR="00094BAF" w:rsidRPr="000C3AD2">
        <w:rPr>
          <w:b/>
          <w:sz w:val="28"/>
          <w:szCs w:val="28"/>
        </w:rPr>
        <w:t>(курсові роботи, курсові проекти</w:t>
      </w:r>
      <w:r w:rsidR="00094BAF" w:rsidRPr="001439AB">
        <w:rPr>
          <w:b/>
          <w:sz w:val="28"/>
          <w:szCs w:val="28"/>
        </w:rPr>
        <w:t xml:space="preserve">, дипломні проекти) слід користуватися вимогами діючих стандартів </w:t>
      </w:r>
      <w:r w:rsidR="00A3650D" w:rsidRPr="001439AB">
        <w:rPr>
          <w:b/>
          <w:sz w:val="28"/>
          <w:szCs w:val="28"/>
        </w:rPr>
        <w:t>ДСТУ 3008-</w:t>
      </w:r>
      <w:r w:rsidR="009672FD" w:rsidRPr="00E34C13">
        <w:rPr>
          <w:b/>
          <w:sz w:val="28"/>
          <w:szCs w:val="28"/>
        </w:rPr>
        <w:t>2015</w:t>
      </w:r>
      <w:r w:rsidR="00A3650D" w:rsidRPr="001439AB">
        <w:rPr>
          <w:b/>
          <w:sz w:val="28"/>
          <w:szCs w:val="28"/>
        </w:rPr>
        <w:t xml:space="preserve"> </w:t>
      </w:r>
      <w:r w:rsidR="00A3650D" w:rsidRPr="001439AB">
        <w:rPr>
          <w:b/>
          <w:bCs/>
          <w:sz w:val="28"/>
        </w:rPr>
        <w:t>та ДСТУ 1.5:2003.</w:t>
      </w:r>
    </w:p>
    <w:p w14:paraId="6C7875C8" w14:textId="77777777" w:rsidR="00A3650D" w:rsidRDefault="00A3650D" w:rsidP="00A3650D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Загально прийняте абревіатурне скорочення:</w:t>
      </w:r>
    </w:p>
    <w:p w14:paraId="644B76B6" w14:textId="77777777" w:rsidR="00A3650D" w:rsidRDefault="00A3650D" w:rsidP="00A3650D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курсова робота – КР;</w:t>
      </w:r>
    </w:p>
    <w:p w14:paraId="3E16041A" w14:textId="77777777" w:rsidR="00A3650D" w:rsidRDefault="00A3650D" w:rsidP="00A3650D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курсовий проект – КП;</w:t>
      </w:r>
    </w:p>
    <w:p w14:paraId="6DA82712" w14:textId="5A63D8F2" w:rsidR="00A3650D" w:rsidRDefault="006A4AE9" w:rsidP="00A3650D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дипломний проект – ДП;</w:t>
      </w:r>
    </w:p>
    <w:p w14:paraId="20E037E3" w14:textId="21CC2981" w:rsidR="006A4AE9" w:rsidRDefault="006A4AE9" w:rsidP="00A3650D">
      <w:pPr>
        <w:pStyle w:val="a4"/>
        <w:numPr>
          <w:ilvl w:val="0"/>
          <w:numId w:val="1"/>
        </w:numPr>
        <w:jc w:val="both"/>
        <w:rPr>
          <w:bCs/>
          <w:sz w:val="28"/>
        </w:rPr>
      </w:pPr>
      <w:r>
        <w:rPr>
          <w:bCs/>
          <w:sz w:val="28"/>
        </w:rPr>
        <w:t>звіт з практики – З.</w:t>
      </w:r>
    </w:p>
    <w:p w14:paraId="66EFBE45" w14:textId="77777777" w:rsidR="00A3650D" w:rsidRDefault="00A3650D" w:rsidP="00A3650D">
      <w:pPr>
        <w:pStyle w:val="a4"/>
        <w:ind w:left="1068"/>
        <w:jc w:val="both"/>
        <w:rPr>
          <w:bCs/>
          <w:sz w:val="28"/>
        </w:rPr>
      </w:pPr>
    </w:p>
    <w:p w14:paraId="16634A17" w14:textId="7D765B99" w:rsidR="00A3650D" w:rsidRPr="00352DA1" w:rsidRDefault="00A3650D" w:rsidP="00352DA1">
      <w:pPr>
        <w:pStyle w:val="a4"/>
        <w:numPr>
          <w:ilvl w:val="0"/>
          <w:numId w:val="26"/>
        </w:numPr>
        <w:tabs>
          <w:tab w:val="left" w:pos="993"/>
        </w:tabs>
        <w:ind w:hanging="11"/>
        <w:jc w:val="both"/>
        <w:rPr>
          <w:b/>
          <w:bCs/>
          <w:sz w:val="28"/>
        </w:rPr>
      </w:pPr>
      <w:r w:rsidRPr="00352DA1">
        <w:rPr>
          <w:b/>
          <w:bCs/>
          <w:sz w:val="28"/>
        </w:rPr>
        <w:t xml:space="preserve">Структура </w:t>
      </w:r>
      <w:r w:rsidRPr="00352DA1">
        <w:rPr>
          <w:b/>
          <w:sz w:val="28"/>
          <w:szCs w:val="28"/>
        </w:rPr>
        <w:t>звітної учбової документації</w:t>
      </w:r>
    </w:p>
    <w:p w14:paraId="7A1E12D8" w14:textId="77777777" w:rsidR="00FE64AC" w:rsidRDefault="00F54CC2" w:rsidP="002D5590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4AC">
        <w:rPr>
          <w:sz w:val="28"/>
          <w:szCs w:val="28"/>
        </w:rPr>
        <w:t>В загальному вигляді звітна документація повинна мати структуру:</w:t>
      </w:r>
    </w:p>
    <w:p w14:paraId="6EC5D50A" w14:textId="77777777" w:rsidR="00FE64AC" w:rsidRPr="00FE64AC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титульний аркуш</w:t>
      </w:r>
      <w:r w:rsidR="0031321A">
        <w:rPr>
          <w:sz w:val="28"/>
          <w:szCs w:val="28"/>
          <w:lang w:val="ru-RU"/>
        </w:rPr>
        <w:t xml:space="preserve"> </w:t>
      </w:r>
      <w:proofErr w:type="spellStart"/>
      <w:r w:rsidR="0031321A">
        <w:rPr>
          <w:sz w:val="28"/>
          <w:szCs w:val="28"/>
          <w:lang w:val="ru-RU"/>
        </w:rPr>
        <w:t>форми</w:t>
      </w:r>
      <w:proofErr w:type="spellEnd"/>
      <w:r w:rsidR="0031321A">
        <w:rPr>
          <w:sz w:val="28"/>
          <w:szCs w:val="28"/>
          <w:lang w:val="ru-RU"/>
        </w:rPr>
        <w:t xml:space="preserve"> 01</w:t>
      </w:r>
      <w:r>
        <w:rPr>
          <w:sz w:val="28"/>
          <w:szCs w:val="28"/>
        </w:rPr>
        <w:t>;</w:t>
      </w:r>
    </w:p>
    <w:p w14:paraId="368AC21E" w14:textId="77777777" w:rsidR="00FE64AC" w:rsidRPr="00FE64AC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бланк завдання;</w:t>
      </w:r>
    </w:p>
    <w:p w14:paraId="0445B884" w14:textId="77777777" w:rsidR="00FE64AC" w:rsidRPr="0031321A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реферат;</w:t>
      </w:r>
    </w:p>
    <w:p w14:paraId="01C45B9A" w14:textId="77777777" w:rsidR="0031321A" w:rsidRPr="00FE64AC" w:rsidRDefault="0031321A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титульний аркуш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02;</w:t>
      </w:r>
    </w:p>
    <w:p w14:paraId="64FAC689" w14:textId="77777777" w:rsidR="00FE64AC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>зміст;</w:t>
      </w:r>
    </w:p>
    <w:p w14:paraId="039F5A54" w14:textId="77777777" w:rsidR="00FE64AC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>вступну частину (вступ);</w:t>
      </w:r>
    </w:p>
    <w:p w14:paraId="135909DB" w14:textId="77777777" w:rsidR="00FE64AC" w:rsidRDefault="00FE64AC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>основну частину;</w:t>
      </w:r>
    </w:p>
    <w:p w14:paraId="59DBD905" w14:textId="77777777" w:rsidR="00403CC1" w:rsidRDefault="00403CC1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 w:rsidRPr="00BC2F1D">
        <w:rPr>
          <w:bCs/>
          <w:sz w:val="28"/>
        </w:rPr>
        <w:t>висновки</w:t>
      </w:r>
      <w:r>
        <w:rPr>
          <w:bCs/>
          <w:sz w:val="28"/>
          <w:lang w:val="ru-RU"/>
        </w:rPr>
        <w:t>;</w:t>
      </w:r>
    </w:p>
    <w:p w14:paraId="62217313" w14:textId="56FFB746" w:rsidR="00FE64AC" w:rsidRPr="00D743F9" w:rsidRDefault="002B082A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 w:rsidRPr="00D743F9">
        <w:rPr>
          <w:bCs/>
          <w:sz w:val="28"/>
        </w:rPr>
        <w:t>використан</w:t>
      </w:r>
      <w:r w:rsidR="00D743F9" w:rsidRPr="00D743F9">
        <w:rPr>
          <w:bCs/>
          <w:sz w:val="28"/>
        </w:rPr>
        <w:t>а література</w:t>
      </w:r>
      <w:r w:rsidR="00FE64AC" w:rsidRPr="00D743F9">
        <w:rPr>
          <w:bCs/>
          <w:sz w:val="28"/>
        </w:rPr>
        <w:t>;</w:t>
      </w:r>
    </w:p>
    <w:p w14:paraId="38488D13" w14:textId="77777777" w:rsidR="00FE64AC" w:rsidRDefault="00F54CC2" w:rsidP="00F54CC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sz w:val="28"/>
        </w:rPr>
      </w:pPr>
      <w:r>
        <w:rPr>
          <w:bCs/>
          <w:sz w:val="28"/>
        </w:rPr>
        <w:t>додатки.</w:t>
      </w:r>
    </w:p>
    <w:p w14:paraId="5258DE54" w14:textId="77777777" w:rsidR="00F54CC2" w:rsidRDefault="00F54CC2" w:rsidP="00F54CC2">
      <w:pPr>
        <w:pStyle w:val="a4"/>
        <w:tabs>
          <w:tab w:val="left" w:pos="1068"/>
        </w:tabs>
        <w:ind w:left="1068"/>
        <w:jc w:val="both"/>
        <w:rPr>
          <w:bCs/>
          <w:sz w:val="28"/>
        </w:rPr>
      </w:pPr>
      <w:r>
        <w:rPr>
          <w:bCs/>
          <w:sz w:val="28"/>
        </w:rPr>
        <w:tab/>
      </w:r>
    </w:p>
    <w:p w14:paraId="365620D8" w14:textId="0661480B" w:rsidR="002D5590" w:rsidRPr="00747ADA" w:rsidRDefault="009672FD" w:rsidP="00352DA1">
      <w:pPr>
        <w:pStyle w:val="a4"/>
        <w:numPr>
          <w:ilvl w:val="0"/>
          <w:numId w:val="26"/>
        </w:numPr>
        <w:tabs>
          <w:tab w:val="left" w:pos="993"/>
        </w:tabs>
        <w:ind w:hanging="11"/>
        <w:jc w:val="both"/>
        <w:rPr>
          <w:b/>
          <w:bCs/>
          <w:sz w:val="28"/>
        </w:rPr>
      </w:pPr>
      <w:r w:rsidRPr="00747ADA">
        <w:rPr>
          <w:b/>
          <w:bCs/>
          <w:sz w:val="28"/>
        </w:rPr>
        <w:t>Оформлення титульного аркушу</w:t>
      </w:r>
    </w:p>
    <w:p w14:paraId="2136E0A1" w14:textId="77777777" w:rsidR="002D5590" w:rsidRPr="002D5590" w:rsidRDefault="002D5590" w:rsidP="002D5590">
      <w:pPr>
        <w:ind w:left="633"/>
        <w:jc w:val="both"/>
        <w:rPr>
          <w:b/>
          <w:bCs/>
          <w:sz w:val="28"/>
          <w:lang w:val="ru-RU"/>
        </w:rPr>
      </w:pPr>
      <w:r w:rsidRPr="002D5590">
        <w:rPr>
          <w:color w:val="000000"/>
          <w:sz w:val="28"/>
          <w:szCs w:val="28"/>
        </w:rPr>
        <w:t xml:space="preserve">На титульному аркуші </w:t>
      </w:r>
      <w:r w:rsidR="0031321A">
        <w:rPr>
          <w:color w:val="000000"/>
          <w:sz w:val="28"/>
          <w:szCs w:val="28"/>
        </w:rPr>
        <w:t xml:space="preserve">форми 01 </w:t>
      </w:r>
      <w:r w:rsidRPr="002D5590">
        <w:rPr>
          <w:color w:val="000000"/>
          <w:sz w:val="28"/>
          <w:szCs w:val="28"/>
        </w:rPr>
        <w:t>звітної роботи має бути:</w:t>
      </w:r>
    </w:p>
    <w:p w14:paraId="51543204" w14:textId="7A94E55A" w:rsidR="002741F8" w:rsidRPr="00C43B13" w:rsidRDefault="002741F8" w:rsidP="00C43B13">
      <w:pPr>
        <w:pStyle w:val="a4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Cs/>
          <w:sz w:val="28"/>
          <w:lang w:eastAsia="uk-UA"/>
        </w:rPr>
      </w:pPr>
      <w:r w:rsidRPr="00C43B13">
        <w:rPr>
          <w:color w:val="000000"/>
          <w:sz w:val="28"/>
          <w:szCs w:val="28"/>
        </w:rPr>
        <w:t>гриф затвердження міністерством та номер форми</w:t>
      </w:r>
      <w:r w:rsidR="00C43B13" w:rsidRPr="00C43B13">
        <w:rPr>
          <w:color w:val="000000"/>
          <w:sz w:val="28"/>
          <w:szCs w:val="28"/>
        </w:rPr>
        <w:t xml:space="preserve"> згідно наказу </w:t>
      </w:r>
      <w:r w:rsidR="00C43B13" w:rsidRPr="00C43B13">
        <w:rPr>
          <w:bCs/>
          <w:sz w:val="28"/>
          <w:lang w:eastAsia="uk-UA"/>
        </w:rPr>
        <w:t xml:space="preserve">Міністерства освіти і науки, молоді та спорту України </w:t>
      </w:r>
      <w:r w:rsidR="00C43B13" w:rsidRPr="00C43B13">
        <w:rPr>
          <w:sz w:val="28"/>
          <w:lang w:eastAsia="uk-UA"/>
        </w:rPr>
        <w:t>29 березня 2012 року № 384</w:t>
      </w:r>
      <w:r w:rsidR="00C43B13">
        <w:rPr>
          <w:sz w:val="28"/>
          <w:lang w:eastAsia="uk-UA"/>
        </w:rPr>
        <w:t>;</w:t>
      </w:r>
    </w:p>
    <w:p w14:paraId="260F9FC4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вищого навчального закладу;</w:t>
      </w:r>
    </w:p>
    <w:p w14:paraId="4070F3A7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відділення та випускної циклової комісії;</w:t>
      </w:r>
    </w:p>
    <w:p w14:paraId="48401227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роботи з зазначенням теми;</w:t>
      </w:r>
    </w:p>
    <w:p w14:paraId="5D053CC1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відомості про виконавця, керівника, рецензента</w:t>
      </w:r>
    </w:p>
    <w:p w14:paraId="2CF8A91B" w14:textId="77777777" w:rsidR="002D5590" w:rsidRP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 w:rsidRPr="002D5590">
        <w:rPr>
          <w:color w:val="000000"/>
          <w:spacing w:val="1"/>
          <w:sz w:val="28"/>
          <w:szCs w:val="28"/>
        </w:rPr>
        <w:t>рік і місце опублікування;</w:t>
      </w:r>
    </w:p>
    <w:p w14:paraId="5A7C4759" w14:textId="77777777" w:rsidR="00A73352" w:rsidRDefault="002741F8" w:rsidP="002741F8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Приклад оформлення</w:t>
      </w:r>
      <w:r w:rsidR="002D5590" w:rsidRPr="002D5590">
        <w:rPr>
          <w:color w:val="000000"/>
          <w:spacing w:val="1"/>
          <w:sz w:val="28"/>
          <w:szCs w:val="28"/>
        </w:rPr>
        <w:t xml:space="preserve"> титульного аркуша </w:t>
      </w:r>
      <w:r w:rsidR="002D5590">
        <w:rPr>
          <w:color w:val="000000"/>
          <w:spacing w:val="1"/>
          <w:sz w:val="28"/>
          <w:szCs w:val="28"/>
        </w:rPr>
        <w:t>дипломної роботи</w:t>
      </w:r>
      <w:r>
        <w:rPr>
          <w:color w:val="000000"/>
          <w:spacing w:val="1"/>
          <w:sz w:val="28"/>
          <w:szCs w:val="28"/>
        </w:rPr>
        <w:t xml:space="preserve"> форми 01</w:t>
      </w:r>
      <w:r w:rsidR="002D5590" w:rsidRPr="002D5590">
        <w:rPr>
          <w:color w:val="000000"/>
          <w:spacing w:val="1"/>
          <w:sz w:val="28"/>
          <w:szCs w:val="28"/>
        </w:rPr>
        <w:t xml:space="preserve"> подано в додатку А.</w:t>
      </w:r>
    </w:p>
    <w:p w14:paraId="6CCA19AA" w14:textId="77777777" w:rsidR="002741F8" w:rsidRPr="002D5590" w:rsidRDefault="002741F8" w:rsidP="002741F8">
      <w:pPr>
        <w:ind w:left="633"/>
        <w:jc w:val="both"/>
        <w:rPr>
          <w:b/>
          <w:bCs/>
          <w:sz w:val="28"/>
          <w:lang w:val="ru-RU"/>
        </w:rPr>
      </w:pPr>
      <w:r w:rsidRPr="002D5590">
        <w:rPr>
          <w:color w:val="000000"/>
          <w:sz w:val="28"/>
          <w:szCs w:val="28"/>
        </w:rPr>
        <w:t xml:space="preserve">На титульному аркуші </w:t>
      </w:r>
      <w:r>
        <w:rPr>
          <w:color w:val="000000"/>
          <w:sz w:val="28"/>
          <w:szCs w:val="28"/>
        </w:rPr>
        <w:t xml:space="preserve">форми 02 </w:t>
      </w:r>
      <w:r w:rsidRPr="002D5590">
        <w:rPr>
          <w:color w:val="000000"/>
          <w:sz w:val="28"/>
          <w:szCs w:val="28"/>
        </w:rPr>
        <w:t>звітної роботи має бути:</w:t>
      </w:r>
    </w:p>
    <w:p w14:paraId="20478406" w14:textId="77777777" w:rsidR="002741F8" w:rsidRPr="002D5590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назва міністерства</w:t>
      </w:r>
      <w:r w:rsidRPr="002D5590">
        <w:rPr>
          <w:color w:val="000000"/>
          <w:spacing w:val="-1"/>
          <w:sz w:val="28"/>
          <w:szCs w:val="28"/>
        </w:rPr>
        <w:t>;</w:t>
      </w:r>
    </w:p>
    <w:p w14:paraId="72A097FE" w14:textId="77777777" w:rsidR="002741F8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вищого навчального закладу;</w:t>
      </w:r>
    </w:p>
    <w:p w14:paraId="15F3E5DC" w14:textId="77777777" w:rsidR="002741F8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відділення та випускної циклової комісії;</w:t>
      </w:r>
    </w:p>
    <w:p w14:paraId="48C5E2B1" w14:textId="77777777" w:rsidR="002741F8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гриф затвердження керівника відділення;</w:t>
      </w:r>
    </w:p>
    <w:p w14:paraId="6A967BDC" w14:textId="77777777" w:rsidR="002741F8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роботи з зазначенням теми;</w:t>
      </w:r>
    </w:p>
    <w:p w14:paraId="2A1AA5C7" w14:textId="2934A321" w:rsidR="002741F8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відомості про виконавця, керівника, консультантів, рецензента</w:t>
      </w:r>
      <w:r w:rsidR="004A54B0">
        <w:rPr>
          <w:color w:val="000000"/>
          <w:sz w:val="28"/>
          <w:szCs w:val="28"/>
        </w:rPr>
        <w:t>,</w:t>
      </w:r>
      <w:r w:rsidR="00E81C09">
        <w:rPr>
          <w:color w:val="000000"/>
          <w:sz w:val="28"/>
          <w:szCs w:val="28"/>
        </w:rPr>
        <w:t xml:space="preserve"> </w:t>
      </w:r>
      <w:proofErr w:type="spellStart"/>
      <w:r w:rsidR="004A54B0">
        <w:rPr>
          <w:color w:val="000000"/>
          <w:sz w:val="28"/>
          <w:szCs w:val="28"/>
        </w:rPr>
        <w:t>нормоконтролера</w:t>
      </w:r>
      <w:proofErr w:type="spellEnd"/>
      <w:r w:rsidR="004A54B0">
        <w:rPr>
          <w:color w:val="000000"/>
          <w:sz w:val="28"/>
          <w:szCs w:val="28"/>
        </w:rPr>
        <w:t>;</w:t>
      </w:r>
    </w:p>
    <w:p w14:paraId="5B568AA0" w14:textId="77777777" w:rsidR="002741F8" w:rsidRPr="002D5590" w:rsidRDefault="002741F8" w:rsidP="002741F8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 w:rsidRPr="002D5590">
        <w:rPr>
          <w:color w:val="000000"/>
          <w:spacing w:val="1"/>
          <w:sz w:val="28"/>
          <w:szCs w:val="28"/>
        </w:rPr>
        <w:t>рік і місце опублікування;</w:t>
      </w:r>
    </w:p>
    <w:p w14:paraId="2210F2F8" w14:textId="60DB1474" w:rsidR="002741F8" w:rsidRDefault="002741F8" w:rsidP="002741F8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  <w:r w:rsidRPr="002741F8">
        <w:rPr>
          <w:color w:val="000000"/>
          <w:spacing w:val="1"/>
          <w:sz w:val="28"/>
          <w:szCs w:val="28"/>
        </w:rPr>
        <w:lastRenderedPageBreak/>
        <w:t>Приклад оформлення титульного аркуша дипломно</w:t>
      </w:r>
      <w:r w:rsidR="002B082A">
        <w:rPr>
          <w:color w:val="000000"/>
          <w:spacing w:val="1"/>
          <w:sz w:val="28"/>
          <w:szCs w:val="28"/>
        </w:rPr>
        <w:t>го проекту</w:t>
      </w:r>
      <w:r w:rsidRPr="002741F8">
        <w:rPr>
          <w:color w:val="000000"/>
          <w:spacing w:val="1"/>
          <w:sz w:val="28"/>
          <w:szCs w:val="28"/>
        </w:rPr>
        <w:t xml:space="preserve"> </w:t>
      </w:r>
      <w:r w:rsidR="002B082A">
        <w:rPr>
          <w:color w:val="000000"/>
          <w:spacing w:val="1"/>
          <w:sz w:val="28"/>
          <w:szCs w:val="28"/>
        </w:rPr>
        <w:t>(</w:t>
      </w:r>
      <w:r w:rsidRPr="002741F8">
        <w:rPr>
          <w:color w:val="000000"/>
          <w:spacing w:val="1"/>
          <w:sz w:val="28"/>
          <w:szCs w:val="28"/>
        </w:rPr>
        <w:t>роботи</w:t>
      </w:r>
      <w:r w:rsidR="002B082A">
        <w:rPr>
          <w:color w:val="000000"/>
          <w:spacing w:val="1"/>
          <w:sz w:val="28"/>
          <w:szCs w:val="28"/>
        </w:rPr>
        <w:t>)</w:t>
      </w:r>
      <w:r w:rsidRPr="002741F8">
        <w:rPr>
          <w:color w:val="000000"/>
          <w:spacing w:val="1"/>
          <w:sz w:val="28"/>
          <w:szCs w:val="28"/>
        </w:rPr>
        <w:t xml:space="preserve"> форми 0</w:t>
      </w:r>
      <w:r>
        <w:rPr>
          <w:color w:val="000000"/>
          <w:spacing w:val="1"/>
          <w:sz w:val="28"/>
          <w:szCs w:val="28"/>
        </w:rPr>
        <w:t>2</w:t>
      </w:r>
      <w:r w:rsidRPr="002741F8">
        <w:rPr>
          <w:color w:val="000000"/>
          <w:spacing w:val="1"/>
          <w:sz w:val="28"/>
          <w:szCs w:val="28"/>
        </w:rPr>
        <w:t xml:space="preserve"> подано в додатку </w:t>
      </w:r>
      <w:r>
        <w:rPr>
          <w:color w:val="000000"/>
          <w:spacing w:val="1"/>
          <w:sz w:val="28"/>
          <w:szCs w:val="28"/>
        </w:rPr>
        <w:t>Б</w:t>
      </w:r>
      <w:r w:rsidRPr="002741F8">
        <w:rPr>
          <w:color w:val="000000"/>
          <w:spacing w:val="1"/>
          <w:sz w:val="28"/>
          <w:szCs w:val="28"/>
        </w:rPr>
        <w:t>.</w:t>
      </w:r>
    </w:p>
    <w:p w14:paraId="27191BF5" w14:textId="77777777" w:rsidR="00D53035" w:rsidRPr="002741F8" w:rsidRDefault="00D53035" w:rsidP="002741F8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</w:p>
    <w:p w14:paraId="36057B2F" w14:textId="37DE0452" w:rsidR="002D5590" w:rsidRDefault="00352DA1" w:rsidP="00352DA1">
      <w:pPr>
        <w:pStyle w:val="a4"/>
        <w:numPr>
          <w:ilvl w:val="0"/>
          <w:numId w:val="26"/>
        </w:numPr>
        <w:spacing w:line="276" w:lineRule="auto"/>
        <w:ind w:hanging="15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 w:rsidR="002D5590" w:rsidRPr="002D5590">
        <w:rPr>
          <w:b/>
          <w:sz w:val="28"/>
          <w:szCs w:val="28"/>
        </w:rPr>
        <w:t>Оформлення бланку завдання</w:t>
      </w:r>
    </w:p>
    <w:p w14:paraId="0B537964" w14:textId="77777777" w:rsidR="002D5590" w:rsidRDefault="002D5590" w:rsidP="002D5590">
      <w:pPr>
        <w:shd w:val="clear" w:color="auto" w:fill="FFFFFF"/>
        <w:tabs>
          <w:tab w:val="left" w:pos="567"/>
        </w:tabs>
        <w:spacing w:before="58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D5590">
        <w:rPr>
          <w:color w:val="000000"/>
          <w:sz w:val="28"/>
          <w:szCs w:val="28"/>
        </w:rPr>
        <w:t>На титульному аркуші звітної роботи має бути:</w:t>
      </w:r>
    </w:p>
    <w:p w14:paraId="1C64B777" w14:textId="77777777" w:rsidR="002D5590" w:rsidRP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назва міністерства</w:t>
      </w:r>
      <w:r w:rsidRPr="002D5590">
        <w:rPr>
          <w:color w:val="000000"/>
          <w:spacing w:val="-1"/>
          <w:sz w:val="28"/>
          <w:szCs w:val="28"/>
        </w:rPr>
        <w:t>;</w:t>
      </w:r>
    </w:p>
    <w:p w14:paraId="5EDF044E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вищого навчального закладу;</w:t>
      </w:r>
    </w:p>
    <w:p w14:paraId="2CB50765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 відділення та випускної циклової комісії;</w:t>
      </w:r>
    </w:p>
    <w:p w14:paraId="37E9661D" w14:textId="77777777" w:rsidR="002D5590" w:rsidRDefault="002D559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місце для візи керівника (завідуючого відділенням);</w:t>
      </w:r>
    </w:p>
    <w:p w14:paraId="0FFF37C3" w14:textId="77777777" w:rsidR="002D559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 з зазначенням виконавця роботи;</w:t>
      </w:r>
    </w:p>
    <w:p w14:paraId="4D0AE36B" w14:textId="77777777" w:rsid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 з зазначенням теми роботи;</w:t>
      </w:r>
    </w:p>
    <w:p w14:paraId="35C366D3" w14:textId="77777777" w:rsid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строки виконання;</w:t>
      </w:r>
    </w:p>
    <w:p w14:paraId="244C7629" w14:textId="77777777" w:rsid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дані;</w:t>
      </w:r>
    </w:p>
    <w:p w14:paraId="245DBDA4" w14:textId="77777777" w:rsid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зміст роботи або перелік питань, які повинні розробити;</w:t>
      </w:r>
    </w:p>
    <w:p w14:paraId="3B40FFA4" w14:textId="77777777" w:rsidR="000F7DF0" w:rsidRP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таблиця з зазначенням </w:t>
      </w:r>
      <w:r>
        <w:rPr>
          <w:sz w:val="28"/>
        </w:rPr>
        <w:t>к</w:t>
      </w:r>
      <w:r w:rsidRPr="000F7DF0">
        <w:rPr>
          <w:sz w:val="28"/>
        </w:rPr>
        <w:t>онсультант</w:t>
      </w:r>
      <w:r>
        <w:rPr>
          <w:sz w:val="28"/>
        </w:rPr>
        <w:t>ів розділів роботи;</w:t>
      </w:r>
    </w:p>
    <w:p w14:paraId="479BFFDC" w14:textId="77777777" w:rsidR="000F7DF0" w:rsidRP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sz w:val="28"/>
        </w:rPr>
        <w:t>календарний план;</w:t>
      </w:r>
    </w:p>
    <w:p w14:paraId="46B36720" w14:textId="77777777" w:rsidR="000F7DF0" w:rsidRPr="000F7DF0" w:rsidRDefault="000F7DF0" w:rsidP="002D5590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76" w:lineRule="auto"/>
        <w:ind w:left="426"/>
        <w:rPr>
          <w:color w:val="000000"/>
          <w:sz w:val="28"/>
          <w:szCs w:val="28"/>
        </w:rPr>
      </w:pPr>
      <w:r>
        <w:rPr>
          <w:sz w:val="28"/>
        </w:rPr>
        <w:t>підписи керівника та виконавця.</w:t>
      </w:r>
    </w:p>
    <w:p w14:paraId="6B88060C" w14:textId="47E3FFF8" w:rsidR="000F7DF0" w:rsidRDefault="000F7DF0" w:rsidP="000F7DF0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  <w:r w:rsidRPr="000F7DF0">
        <w:rPr>
          <w:color w:val="000000"/>
          <w:spacing w:val="1"/>
          <w:sz w:val="28"/>
          <w:szCs w:val="28"/>
        </w:rPr>
        <w:t>Форм</w:t>
      </w:r>
      <w:r>
        <w:rPr>
          <w:color w:val="000000"/>
          <w:spacing w:val="1"/>
          <w:sz w:val="28"/>
          <w:szCs w:val="28"/>
        </w:rPr>
        <w:t>а бланку завдання до</w:t>
      </w:r>
      <w:r w:rsidRPr="000F7DF0">
        <w:rPr>
          <w:color w:val="000000"/>
          <w:spacing w:val="1"/>
          <w:sz w:val="28"/>
          <w:szCs w:val="28"/>
        </w:rPr>
        <w:t xml:space="preserve"> дипломної роботи подано в додатку </w:t>
      </w:r>
      <w:r w:rsidR="001439AB">
        <w:rPr>
          <w:color w:val="000000"/>
          <w:spacing w:val="1"/>
          <w:sz w:val="28"/>
          <w:szCs w:val="28"/>
        </w:rPr>
        <w:t>В</w:t>
      </w:r>
      <w:r w:rsidRPr="000F7DF0">
        <w:rPr>
          <w:color w:val="000000"/>
          <w:spacing w:val="1"/>
          <w:sz w:val="28"/>
          <w:szCs w:val="28"/>
        </w:rPr>
        <w:t>.</w:t>
      </w:r>
    </w:p>
    <w:p w14:paraId="10DFB76C" w14:textId="77777777" w:rsidR="001439AB" w:rsidRDefault="001439AB" w:rsidP="000F7DF0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</w:p>
    <w:p w14:paraId="718C540B" w14:textId="60F35683" w:rsidR="001439AB" w:rsidRDefault="001439AB" w:rsidP="00352DA1">
      <w:pPr>
        <w:pStyle w:val="a4"/>
        <w:numPr>
          <w:ilvl w:val="0"/>
          <w:numId w:val="26"/>
        </w:numPr>
        <w:tabs>
          <w:tab w:val="left" w:pos="993"/>
        </w:tabs>
        <w:spacing w:line="276" w:lineRule="auto"/>
        <w:ind w:left="709" w:firstLine="0"/>
        <w:jc w:val="both"/>
        <w:rPr>
          <w:b/>
          <w:color w:val="000000"/>
          <w:spacing w:val="1"/>
          <w:sz w:val="28"/>
          <w:szCs w:val="28"/>
        </w:rPr>
      </w:pPr>
      <w:r w:rsidRPr="001439AB">
        <w:rPr>
          <w:b/>
          <w:color w:val="000000"/>
          <w:spacing w:val="1"/>
          <w:sz w:val="28"/>
          <w:szCs w:val="28"/>
        </w:rPr>
        <w:t>Оформлення реферату</w:t>
      </w:r>
    </w:p>
    <w:p w14:paraId="52CBE8D4" w14:textId="34159737" w:rsidR="004A54B0" w:rsidRDefault="004A54B0" w:rsidP="008D40FB">
      <w:pPr>
        <w:spacing w:line="276" w:lineRule="auto"/>
        <w:ind w:firstLine="708"/>
        <w:jc w:val="both"/>
        <w:rPr>
          <w:sz w:val="28"/>
        </w:rPr>
      </w:pPr>
      <w:r w:rsidRPr="004A54B0">
        <w:rPr>
          <w:sz w:val="28"/>
        </w:rPr>
        <w:t>Реферат призначен</w:t>
      </w:r>
      <w:r>
        <w:rPr>
          <w:sz w:val="28"/>
        </w:rPr>
        <w:t>ий для ознайомлення зі змістом.</w:t>
      </w:r>
      <w:r w:rsidR="008D40FB">
        <w:rPr>
          <w:sz w:val="28"/>
        </w:rPr>
        <w:t xml:space="preserve"> </w:t>
      </w:r>
      <w:r w:rsidRPr="004A54B0">
        <w:rPr>
          <w:sz w:val="28"/>
        </w:rPr>
        <w:t>Він має бути стислим, інформативним і містити відомості, які дозволяють прийняти рішення про доцільність читання всього звіту.</w:t>
      </w:r>
    </w:p>
    <w:p w14:paraId="75037BB5" w14:textId="73AFFD1B" w:rsidR="004A54B0" w:rsidRPr="004A54B0" w:rsidRDefault="004A54B0" w:rsidP="008D40F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Реферат </w:t>
      </w:r>
      <w:r w:rsidRPr="004A54B0">
        <w:rPr>
          <w:sz w:val="28"/>
        </w:rPr>
        <w:t>повинен містити:</w:t>
      </w:r>
    </w:p>
    <w:p w14:paraId="21ADB6FB" w14:textId="77777777" w:rsidR="004A54B0" w:rsidRPr="004A54B0" w:rsidRDefault="004A54B0" w:rsidP="008D40FB">
      <w:pPr>
        <w:pStyle w:val="21"/>
        <w:numPr>
          <w:ilvl w:val="0"/>
          <w:numId w:val="6"/>
        </w:numPr>
        <w:spacing w:line="276" w:lineRule="auto"/>
        <w:ind w:left="426" w:hanging="426"/>
        <w:jc w:val="both"/>
        <w:rPr>
          <w:sz w:val="28"/>
        </w:rPr>
      </w:pPr>
      <w:r w:rsidRPr="004A54B0">
        <w:rPr>
          <w:sz w:val="28"/>
        </w:rPr>
        <w:t>відомості про обсяг звіту, кількість частин звіту, кількість ілюстрацій, таблиць, додатків, кількість джерел згідно з переліком посилань (усі відомості наводять, включаючи дані додатків);</w:t>
      </w:r>
    </w:p>
    <w:p w14:paraId="20518823" w14:textId="77777777" w:rsidR="004A54B0" w:rsidRPr="004A54B0" w:rsidRDefault="004A54B0" w:rsidP="008D40FB">
      <w:pPr>
        <w:pStyle w:val="21"/>
        <w:numPr>
          <w:ilvl w:val="0"/>
          <w:numId w:val="6"/>
        </w:numPr>
        <w:spacing w:line="276" w:lineRule="auto"/>
        <w:ind w:left="426" w:hanging="426"/>
        <w:jc w:val="both"/>
        <w:rPr>
          <w:sz w:val="28"/>
        </w:rPr>
      </w:pPr>
      <w:r w:rsidRPr="004A54B0">
        <w:rPr>
          <w:sz w:val="28"/>
        </w:rPr>
        <w:t>текст реферату;</w:t>
      </w:r>
    </w:p>
    <w:p w14:paraId="68C12393" w14:textId="77777777" w:rsidR="004A54B0" w:rsidRDefault="004A54B0" w:rsidP="008D40FB">
      <w:pPr>
        <w:pStyle w:val="21"/>
        <w:numPr>
          <w:ilvl w:val="0"/>
          <w:numId w:val="6"/>
        </w:numPr>
        <w:spacing w:line="276" w:lineRule="auto"/>
        <w:ind w:left="426" w:hanging="426"/>
        <w:jc w:val="both"/>
        <w:rPr>
          <w:sz w:val="28"/>
        </w:rPr>
      </w:pPr>
      <w:r w:rsidRPr="004A54B0">
        <w:rPr>
          <w:sz w:val="28"/>
        </w:rPr>
        <w:t>перелік ключових слів.</w:t>
      </w:r>
    </w:p>
    <w:p w14:paraId="18DDF1EB" w14:textId="547EB40A" w:rsidR="004A54B0" w:rsidRPr="004A54B0" w:rsidRDefault="004A54B0" w:rsidP="008D40FB">
      <w:pPr>
        <w:pStyle w:val="21"/>
        <w:spacing w:line="276" w:lineRule="auto"/>
        <w:ind w:left="0" w:firstLine="709"/>
        <w:jc w:val="both"/>
        <w:rPr>
          <w:sz w:val="28"/>
        </w:rPr>
      </w:pPr>
      <w:r w:rsidRPr="004A54B0">
        <w:rPr>
          <w:sz w:val="28"/>
        </w:rPr>
        <w:t>Текст реферату повинен відбивати подану у звіті інформацію і, як правило,  у такій послідовності:</w:t>
      </w:r>
    </w:p>
    <w:p w14:paraId="15968F01" w14:textId="77777777" w:rsidR="004A54B0" w:rsidRPr="004A54B0" w:rsidRDefault="004A54B0" w:rsidP="008D40FB">
      <w:pPr>
        <w:pStyle w:val="21"/>
        <w:numPr>
          <w:ilvl w:val="0"/>
          <w:numId w:val="3"/>
        </w:numPr>
        <w:tabs>
          <w:tab w:val="clear" w:pos="1069"/>
          <w:tab w:val="num" w:pos="0"/>
        </w:tabs>
        <w:spacing w:line="276" w:lineRule="auto"/>
        <w:ind w:left="0" w:firstLine="360"/>
        <w:jc w:val="both"/>
        <w:rPr>
          <w:sz w:val="28"/>
        </w:rPr>
      </w:pPr>
      <w:r w:rsidRPr="004A54B0">
        <w:rPr>
          <w:sz w:val="28"/>
        </w:rPr>
        <w:t>об</w:t>
      </w:r>
      <w:r w:rsidRPr="004A54B0">
        <w:rPr>
          <w:sz w:val="28"/>
          <w:lang w:val="ru-RU"/>
        </w:rPr>
        <w:t>’</w:t>
      </w:r>
      <w:proofErr w:type="spellStart"/>
      <w:r w:rsidRPr="004A54B0">
        <w:rPr>
          <w:sz w:val="28"/>
        </w:rPr>
        <w:t>єкт</w:t>
      </w:r>
      <w:proofErr w:type="spellEnd"/>
      <w:r w:rsidRPr="004A54B0">
        <w:rPr>
          <w:sz w:val="28"/>
        </w:rPr>
        <w:t xml:space="preserve"> дослідження або розроблення;</w:t>
      </w:r>
    </w:p>
    <w:p w14:paraId="4BF8C98B" w14:textId="77777777" w:rsidR="004A54B0" w:rsidRPr="004A54B0" w:rsidRDefault="004A54B0" w:rsidP="008D40FB">
      <w:pPr>
        <w:pStyle w:val="21"/>
        <w:numPr>
          <w:ilvl w:val="0"/>
          <w:numId w:val="3"/>
        </w:numPr>
        <w:tabs>
          <w:tab w:val="clear" w:pos="1069"/>
          <w:tab w:val="num" w:pos="0"/>
        </w:tabs>
        <w:spacing w:line="276" w:lineRule="auto"/>
        <w:ind w:left="0" w:firstLine="360"/>
        <w:jc w:val="both"/>
        <w:rPr>
          <w:sz w:val="28"/>
        </w:rPr>
      </w:pPr>
      <w:r w:rsidRPr="004A54B0">
        <w:rPr>
          <w:sz w:val="28"/>
        </w:rPr>
        <w:t>мета роботи;</w:t>
      </w:r>
    </w:p>
    <w:p w14:paraId="2258AB78" w14:textId="23EDC622" w:rsidR="004A54B0" w:rsidRPr="004A54B0" w:rsidRDefault="004A54B0" w:rsidP="008D40FB">
      <w:pPr>
        <w:pStyle w:val="21"/>
        <w:numPr>
          <w:ilvl w:val="0"/>
          <w:numId w:val="3"/>
        </w:numPr>
        <w:tabs>
          <w:tab w:val="clear" w:pos="1069"/>
          <w:tab w:val="num" w:pos="0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методи дослідження</w:t>
      </w:r>
      <w:r w:rsidRPr="004A54B0">
        <w:rPr>
          <w:sz w:val="28"/>
        </w:rPr>
        <w:t>;</w:t>
      </w:r>
    </w:p>
    <w:p w14:paraId="3EB6E97E" w14:textId="77777777" w:rsidR="004A54B0" w:rsidRPr="004A54B0" w:rsidRDefault="004A54B0" w:rsidP="008D40FB">
      <w:pPr>
        <w:pStyle w:val="21"/>
        <w:numPr>
          <w:ilvl w:val="0"/>
          <w:numId w:val="3"/>
        </w:numPr>
        <w:tabs>
          <w:tab w:val="clear" w:pos="1069"/>
          <w:tab w:val="num" w:pos="0"/>
        </w:tabs>
        <w:spacing w:line="276" w:lineRule="auto"/>
        <w:ind w:left="0" w:firstLine="360"/>
        <w:jc w:val="both"/>
        <w:rPr>
          <w:sz w:val="28"/>
        </w:rPr>
      </w:pPr>
      <w:r w:rsidRPr="004A54B0">
        <w:rPr>
          <w:sz w:val="28"/>
        </w:rPr>
        <w:t>результати та їх новизна;</w:t>
      </w:r>
    </w:p>
    <w:p w14:paraId="5F522677" w14:textId="73D6DEFD" w:rsidR="004A54B0" w:rsidRPr="004A54B0" w:rsidRDefault="004A54B0" w:rsidP="008D40FB">
      <w:pPr>
        <w:pStyle w:val="21"/>
        <w:spacing w:line="276" w:lineRule="auto"/>
        <w:ind w:left="0" w:firstLine="708"/>
        <w:jc w:val="both"/>
        <w:rPr>
          <w:sz w:val="28"/>
        </w:rPr>
      </w:pPr>
      <w:r w:rsidRPr="004A54B0">
        <w:rPr>
          <w:sz w:val="28"/>
        </w:rPr>
        <w:t>Реферат належить виконувати обсягом не більш, як 500 слів, і, бажано, щоб він уміщувався на одній сторінці формату А4.</w:t>
      </w:r>
    </w:p>
    <w:p w14:paraId="5E2F6582" w14:textId="1A82E483" w:rsidR="004A54B0" w:rsidRPr="004A54B0" w:rsidRDefault="004A54B0" w:rsidP="008D40FB">
      <w:pPr>
        <w:pStyle w:val="21"/>
        <w:spacing w:line="276" w:lineRule="auto"/>
        <w:ind w:left="0" w:firstLine="708"/>
        <w:jc w:val="both"/>
        <w:rPr>
          <w:sz w:val="28"/>
        </w:rPr>
      </w:pPr>
      <w:r w:rsidRPr="004A54B0">
        <w:rPr>
          <w:sz w:val="28"/>
        </w:rPr>
        <w:t>Ключові слова, що є визначальними для розкриття суті звіту, і умови розповсюдження звіту, якщо такі виставляються, вміщують після тексту реферат</w:t>
      </w:r>
      <w:r w:rsidR="00B13494">
        <w:rPr>
          <w:sz w:val="28"/>
        </w:rPr>
        <w:t>у</w:t>
      </w:r>
      <w:r w:rsidRPr="004A54B0">
        <w:rPr>
          <w:sz w:val="28"/>
        </w:rPr>
        <w:t>.</w:t>
      </w:r>
    </w:p>
    <w:p w14:paraId="5B560684" w14:textId="29741DD0" w:rsidR="004A54B0" w:rsidRDefault="004A54B0" w:rsidP="008D40FB">
      <w:pPr>
        <w:pStyle w:val="21"/>
        <w:spacing w:line="276" w:lineRule="auto"/>
        <w:ind w:left="0" w:firstLine="708"/>
        <w:jc w:val="both"/>
        <w:rPr>
          <w:sz w:val="28"/>
        </w:rPr>
      </w:pPr>
      <w:r w:rsidRPr="004A54B0">
        <w:rPr>
          <w:sz w:val="28"/>
        </w:rPr>
        <w:lastRenderedPageBreak/>
        <w:t>Перелік ключових слів містить від 5 до 15 слів (словосполучень),  надрукованих великими літерами в називному відмінку в рядок через ком</w:t>
      </w:r>
      <w:r w:rsidR="002B082A">
        <w:rPr>
          <w:sz w:val="28"/>
        </w:rPr>
        <w:t>у</w:t>
      </w:r>
      <w:r w:rsidRPr="004A54B0">
        <w:rPr>
          <w:sz w:val="28"/>
        </w:rPr>
        <w:t>.</w:t>
      </w:r>
    </w:p>
    <w:p w14:paraId="378D66AA" w14:textId="46A85469" w:rsidR="00B774BD" w:rsidRPr="004A54B0" w:rsidRDefault="00B774BD" w:rsidP="008D40FB">
      <w:pPr>
        <w:pStyle w:val="21"/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>Реферат подається трьома мовами: українською, російською та англійською.</w:t>
      </w:r>
    </w:p>
    <w:p w14:paraId="0E44CB13" w14:textId="2290AB34" w:rsidR="004A54B0" w:rsidRDefault="004A54B0" w:rsidP="008D40FB">
      <w:pPr>
        <w:pStyle w:val="21"/>
        <w:spacing w:line="276" w:lineRule="auto"/>
        <w:ind w:left="0" w:firstLine="708"/>
        <w:jc w:val="both"/>
        <w:rPr>
          <w:sz w:val="28"/>
        </w:rPr>
      </w:pPr>
      <w:r w:rsidRPr="004A54B0">
        <w:rPr>
          <w:sz w:val="28"/>
        </w:rPr>
        <w:t>Приклад склад</w:t>
      </w:r>
      <w:r>
        <w:rPr>
          <w:sz w:val="28"/>
        </w:rPr>
        <w:t>а</w:t>
      </w:r>
      <w:r w:rsidRPr="004A54B0">
        <w:rPr>
          <w:sz w:val="28"/>
        </w:rPr>
        <w:t xml:space="preserve">ння реферату наведено в додатку </w:t>
      </w:r>
      <w:r>
        <w:rPr>
          <w:sz w:val="28"/>
        </w:rPr>
        <w:t>Г</w:t>
      </w:r>
      <w:r w:rsidRPr="004A54B0">
        <w:rPr>
          <w:sz w:val="28"/>
        </w:rPr>
        <w:t>.</w:t>
      </w:r>
    </w:p>
    <w:p w14:paraId="42BB1304" w14:textId="77777777" w:rsidR="00B774BD" w:rsidRDefault="00B774BD" w:rsidP="008D40FB">
      <w:pPr>
        <w:pStyle w:val="21"/>
        <w:spacing w:line="276" w:lineRule="auto"/>
        <w:ind w:left="0" w:firstLine="708"/>
        <w:jc w:val="both"/>
        <w:rPr>
          <w:sz w:val="28"/>
        </w:rPr>
      </w:pPr>
    </w:p>
    <w:p w14:paraId="1B460BAD" w14:textId="3805938D" w:rsidR="008D40FB" w:rsidRDefault="008D40FB" w:rsidP="00352DA1">
      <w:pPr>
        <w:pStyle w:val="21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line="276" w:lineRule="auto"/>
        <w:ind w:left="0" w:firstLine="709"/>
        <w:jc w:val="both"/>
        <w:rPr>
          <w:b/>
          <w:sz w:val="28"/>
        </w:rPr>
      </w:pPr>
      <w:r w:rsidRPr="008D40FB">
        <w:rPr>
          <w:b/>
          <w:sz w:val="28"/>
        </w:rPr>
        <w:t>Оформлення змісту</w:t>
      </w:r>
    </w:p>
    <w:p w14:paraId="00A277B0" w14:textId="7145C16A" w:rsidR="00882560" w:rsidRPr="00882560" w:rsidRDefault="00882560" w:rsidP="00882560">
      <w:pPr>
        <w:pStyle w:val="21"/>
        <w:spacing w:line="276" w:lineRule="auto"/>
        <w:ind w:left="0" w:firstLine="708"/>
        <w:jc w:val="both"/>
        <w:rPr>
          <w:sz w:val="28"/>
          <w:szCs w:val="28"/>
        </w:rPr>
      </w:pPr>
      <w:r w:rsidRPr="00882560">
        <w:rPr>
          <w:sz w:val="28"/>
          <w:szCs w:val="28"/>
        </w:rPr>
        <w:t>Зміст розташовують безпосередньо після рефер</w:t>
      </w:r>
      <w:r>
        <w:rPr>
          <w:sz w:val="28"/>
          <w:szCs w:val="28"/>
        </w:rPr>
        <w:t xml:space="preserve">ату, починаючи з нової сторінки зі стандартним </w:t>
      </w:r>
      <w:r w:rsidR="00CE13D4">
        <w:rPr>
          <w:sz w:val="28"/>
          <w:szCs w:val="28"/>
        </w:rPr>
        <w:t>«</w:t>
      </w:r>
      <w:r>
        <w:rPr>
          <w:sz w:val="28"/>
          <w:szCs w:val="28"/>
        </w:rPr>
        <w:t>великим</w:t>
      </w:r>
      <w:r w:rsidR="00CE13D4">
        <w:rPr>
          <w:sz w:val="28"/>
          <w:szCs w:val="28"/>
        </w:rPr>
        <w:t>»</w:t>
      </w:r>
      <w:r>
        <w:rPr>
          <w:sz w:val="28"/>
          <w:szCs w:val="28"/>
        </w:rPr>
        <w:t xml:space="preserve"> штампом згідно вимог ЄСКД.</w:t>
      </w:r>
    </w:p>
    <w:p w14:paraId="73D65E85" w14:textId="1326AF65" w:rsidR="00882560" w:rsidRPr="00882560" w:rsidRDefault="00882560" w:rsidP="00882560">
      <w:pPr>
        <w:pStyle w:val="21"/>
        <w:spacing w:line="276" w:lineRule="auto"/>
        <w:ind w:left="0" w:firstLine="708"/>
        <w:jc w:val="both"/>
        <w:rPr>
          <w:sz w:val="28"/>
          <w:szCs w:val="28"/>
        </w:rPr>
      </w:pPr>
      <w:r w:rsidRPr="00882560">
        <w:rPr>
          <w:sz w:val="28"/>
          <w:szCs w:val="28"/>
        </w:rPr>
        <w:t>До змісту включають:</w:t>
      </w:r>
      <w:r>
        <w:rPr>
          <w:sz w:val="28"/>
          <w:szCs w:val="28"/>
        </w:rPr>
        <w:t xml:space="preserve"> </w:t>
      </w:r>
      <w:r w:rsidRPr="00882560">
        <w:rPr>
          <w:sz w:val="28"/>
          <w:szCs w:val="28"/>
        </w:rPr>
        <w:t xml:space="preserve">вступ; послідовно перелічені назви всіх розділів, підрозділів, </w:t>
      </w:r>
      <w:r w:rsidRPr="002B082A">
        <w:rPr>
          <w:sz w:val="28"/>
          <w:szCs w:val="28"/>
          <w:highlight w:val="yellow"/>
        </w:rPr>
        <w:t>пунктів і підпунктів (якщо вони мають заголовки);</w:t>
      </w:r>
      <w:r w:rsidRPr="00882560">
        <w:rPr>
          <w:sz w:val="28"/>
          <w:szCs w:val="28"/>
        </w:rPr>
        <w:t xml:space="preserve"> висновки; назви додатків і номери сторінок, які містять початок матеріалу. </w:t>
      </w:r>
    </w:p>
    <w:p w14:paraId="33CE0DA1" w14:textId="70CDEE9D" w:rsidR="00882560" w:rsidRPr="00882560" w:rsidRDefault="00882560" w:rsidP="00882560">
      <w:pPr>
        <w:pStyle w:val="21"/>
        <w:ind w:left="0" w:firstLine="708"/>
        <w:jc w:val="both"/>
        <w:rPr>
          <w:sz w:val="28"/>
        </w:rPr>
      </w:pPr>
      <w:r w:rsidRPr="00882560">
        <w:rPr>
          <w:sz w:val="28"/>
        </w:rPr>
        <w:t>Приклад змісту звіту</w:t>
      </w:r>
      <w:r w:rsidR="002B29B0">
        <w:rPr>
          <w:sz w:val="28"/>
        </w:rPr>
        <w:t xml:space="preserve"> </w:t>
      </w:r>
      <w:r w:rsidRPr="00882560">
        <w:rPr>
          <w:sz w:val="28"/>
        </w:rPr>
        <w:t xml:space="preserve">наведено в додатку </w:t>
      </w:r>
      <w:r>
        <w:rPr>
          <w:sz w:val="28"/>
        </w:rPr>
        <w:t>Д</w:t>
      </w:r>
      <w:r w:rsidRPr="00882560">
        <w:rPr>
          <w:sz w:val="28"/>
        </w:rPr>
        <w:t>.</w:t>
      </w:r>
    </w:p>
    <w:p w14:paraId="7581402A" w14:textId="77777777" w:rsidR="008D40FB" w:rsidRDefault="008D40FB" w:rsidP="008D40FB">
      <w:pPr>
        <w:pStyle w:val="21"/>
        <w:tabs>
          <w:tab w:val="left" w:pos="142"/>
          <w:tab w:val="left" w:pos="284"/>
          <w:tab w:val="left" w:pos="993"/>
        </w:tabs>
        <w:spacing w:line="276" w:lineRule="auto"/>
        <w:ind w:left="709"/>
        <w:jc w:val="both"/>
        <w:rPr>
          <w:sz w:val="32"/>
        </w:rPr>
      </w:pPr>
    </w:p>
    <w:p w14:paraId="2A5F0D20" w14:textId="5A9219DB" w:rsidR="00627E6D" w:rsidRDefault="00627E6D" w:rsidP="00352DA1">
      <w:pPr>
        <w:pStyle w:val="21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line="276" w:lineRule="auto"/>
        <w:ind w:hanging="11"/>
        <w:jc w:val="both"/>
        <w:rPr>
          <w:b/>
          <w:sz w:val="28"/>
        </w:rPr>
      </w:pPr>
      <w:r w:rsidRPr="00627E6D">
        <w:rPr>
          <w:b/>
          <w:sz w:val="28"/>
        </w:rPr>
        <w:t>Оформлення вступу</w:t>
      </w:r>
    </w:p>
    <w:p w14:paraId="5CE10CBC" w14:textId="77777777" w:rsidR="00627E6D" w:rsidRPr="00627E6D" w:rsidRDefault="00627E6D" w:rsidP="00627E6D">
      <w:pPr>
        <w:spacing w:line="276" w:lineRule="auto"/>
        <w:ind w:firstLine="708"/>
        <w:jc w:val="both"/>
        <w:rPr>
          <w:sz w:val="28"/>
          <w:szCs w:val="28"/>
        </w:rPr>
      </w:pPr>
      <w:r w:rsidRPr="00627E6D">
        <w:rPr>
          <w:sz w:val="28"/>
          <w:szCs w:val="28"/>
          <w:lang w:val="ru-RU"/>
        </w:rPr>
        <w:t xml:space="preserve">У </w:t>
      </w:r>
      <w:r w:rsidRPr="00627E6D">
        <w:rPr>
          <w:sz w:val="28"/>
          <w:szCs w:val="28"/>
        </w:rPr>
        <w:t>вступ</w:t>
      </w:r>
      <w:r w:rsidRPr="00627E6D">
        <w:rPr>
          <w:sz w:val="28"/>
          <w:szCs w:val="28"/>
          <w:lang w:val="ru-RU"/>
        </w:rPr>
        <w:t xml:space="preserve">і коротко </w:t>
      </w:r>
      <w:r w:rsidRPr="00627E6D">
        <w:rPr>
          <w:sz w:val="28"/>
          <w:szCs w:val="28"/>
        </w:rPr>
        <w:t>викладають:</w:t>
      </w:r>
    </w:p>
    <w:p w14:paraId="40B26BBA" w14:textId="73E27FB5" w:rsidR="00627E6D" w:rsidRPr="00627E6D" w:rsidRDefault="00627E6D" w:rsidP="00627E6D">
      <w:pPr>
        <w:numPr>
          <w:ilvl w:val="0"/>
          <w:numId w:val="3"/>
        </w:numPr>
        <w:tabs>
          <w:tab w:val="clear" w:pos="1069"/>
          <w:tab w:val="num" w:pos="0"/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E6D">
        <w:rPr>
          <w:sz w:val="28"/>
          <w:szCs w:val="28"/>
        </w:rPr>
        <w:t>оцінку сучасного стану проблеми, відмічаючи практично розв'язані задачі, прогалини знань, що існують у даній галузі, провідні фірми та провідних</w:t>
      </w:r>
      <w:r>
        <w:rPr>
          <w:sz w:val="28"/>
          <w:szCs w:val="28"/>
        </w:rPr>
        <w:t xml:space="preserve"> вчених і фахівців даної галузі, тощо;</w:t>
      </w:r>
    </w:p>
    <w:p w14:paraId="17DB99D6" w14:textId="77777777" w:rsidR="00627E6D" w:rsidRPr="00627E6D" w:rsidRDefault="00627E6D" w:rsidP="00627E6D">
      <w:pPr>
        <w:numPr>
          <w:ilvl w:val="0"/>
          <w:numId w:val="3"/>
        </w:numPr>
        <w:tabs>
          <w:tab w:val="clear" w:pos="1069"/>
          <w:tab w:val="num" w:pos="0"/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E6D">
        <w:rPr>
          <w:sz w:val="28"/>
          <w:szCs w:val="28"/>
        </w:rPr>
        <w:t xml:space="preserve"> світові тенденції розв’язання  поставлених задач;</w:t>
      </w:r>
    </w:p>
    <w:p w14:paraId="5EA9635C" w14:textId="77777777" w:rsidR="00627E6D" w:rsidRPr="00627E6D" w:rsidRDefault="00627E6D" w:rsidP="00627E6D">
      <w:pPr>
        <w:numPr>
          <w:ilvl w:val="0"/>
          <w:numId w:val="3"/>
        </w:numPr>
        <w:tabs>
          <w:tab w:val="clear" w:pos="1069"/>
          <w:tab w:val="num" w:pos="0"/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E6D">
        <w:rPr>
          <w:sz w:val="28"/>
          <w:szCs w:val="28"/>
        </w:rPr>
        <w:t>актуальність даної роботи та підставу для її виконання;</w:t>
      </w:r>
    </w:p>
    <w:p w14:paraId="64DC12DF" w14:textId="77777777" w:rsidR="00627E6D" w:rsidRDefault="00627E6D" w:rsidP="00627E6D">
      <w:pPr>
        <w:numPr>
          <w:ilvl w:val="0"/>
          <w:numId w:val="3"/>
        </w:numPr>
        <w:tabs>
          <w:tab w:val="clear" w:pos="1069"/>
          <w:tab w:val="num" w:pos="0"/>
          <w:tab w:val="left" w:pos="142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7E6D">
        <w:rPr>
          <w:sz w:val="28"/>
          <w:szCs w:val="28"/>
        </w:rPr>
        <w:t>мету роботи та галузь застосування;</w:t>
      </w:r>
    </w:p>
    <w:p w14:paraId="69317D6F" w14:textId="1C19F419" w:rsidR="00627E6D" w:rsidRDefault="00627E6D" w:rsidP="00CE13D4">
      <w:pPr>
        <w:spacing w:line="276" w:lineRule="auto"/>
        <w:ind w:firstLine="708"/>
        <w:jc w:val="both"/>
        <w:rPr>
          <w:sz w:val="28"/>
          <w:szCs w:val="28"/>
        </w:rPr>
      </w:pPr>
      <w:r w:rsidRPr="00627E6D">
        <w:rPr>
          <w:sz w:val="28"/>
          <w:szCs w:val="28"/>
        </w:rPr>
        <w:t>Вступ р</w:t>
      </w:r>
      <w:r w:rsidR="00CE13D4">
        <w:rPr>
          <w:sz w:val="28"/>
          <w:szCs w:val="28"/>
        </w:rPr>
        <w:t>озташовують на окремій сторінці зі стандартним «малим» штампом згідно вимог ЄСКД.</w:t>
      </w:r>
    </w:p>
    <w:p w14:paraId="2A2F93B9" w14:textId="273BAB89" w:rsidR="00CE13D4" w:rsidRDefault="00CE13D4" w:rsidP="00CE13D4">
      <w:pPr>
        <w:spacing w:line="276" w:lineRule="auto"/>
        <w:ind w:firstLine="708"/>
        <w:jc w:val="both"/>
        <w:rPr>
          <w:sz w:val="28"/>
        </w:rPr>
      </w:pPr>
      <w:r w:rsidRPr="00882560">
        <w:rPr>
          <w:sz w:val="28"/>
        </w:rPr>
        <w:t>Приклад</w:t>
      </w:r>
      <w:r>
        <w:rPr>
          <w:sz w:val="28"/>
        </w:rPr>
        <w:t xml:space="preserve"> оформлення вступу</w:t>
      </w:r>
      <w:r w:rsidRPr="00882560">
        <w:rPr>
          <w:sz w:val="28"/>
        </w:rPr>
        <w:t xml:space="preserve"> наведено в додатку </w:t>
      </w:r>
      <w:r>
        <w:rPr>
          <w:sz w:val="28"/>
        </w:rPr>
        <w:t>Е</w:t>
      </w:r>
      <w:r w:rsidR="00597C64">
        <w:rPr>
          <w:sz w:val="28"/>
        </w:rPr>
        <w:t>.</w:t>
      </w:r>
    </w:p>
    <w:p w14:paraId="678CFFBC" w14:textId="77777777" w:rsidR="00597C64" w:rsidRDefault="00597C64" w:rsidP="00CE13D4">
      <w:pPr>
        <w:spacing w:line="276" w:lineRule="auto"/>
        <w:ind w:firstLine="708"/>
        <w:jc w:val="both"/>
        <w:rPr>
          <w:sz w:val="28"/>
        </w:rPr>
      </w:pPr>
    </w:p>
    <w:p w14:paraId="37307140" w14:textId="1B75A440" w:rsidR="00597C64" w:rsidRDefault="00597C64" w:rsidP="00352DA1">
      <w:pPr>
        <w:pStyle w:val="a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597C64">
        <w:rPr>
          <w:b/>
          <w:sz w:val="28"/>
          <w:szCs w:val="28"/>
        </w:rPr>
        <w:t>Оформлен</w:t>
      </w:r>
      <w:r>
        <w:rPr>
          <w:b/>
          <w:sz w:val="28"/>
          <w:szCs w:val="28"/>
        </w:rPr>
        <w:t>н</w:t>
      </w:r>
      <w:r w:rsidRPr="00597C64">
        <w:rPr>
          <w:b/>
          <w:sz w:val="28"/>
          <w:szCs w:val="28"/>
        </w:rPr>
        <w:t>я основної частини звіту</w:t>
      </w:r>
    </w:p>
    <w:p w14:paraId="3FDC68CF" w14:textId="1BE92DD0" w:rsidR="000C3AD2" w:rsidRDefault="006D5868" w:rsidP="000C3AD2">
      <w:pPr>
        <w:spacing w:line="276" w:lineRule="auto"/>
        <w:ind w:firstLine="708"/>
        <w:jc w:val="both"/>
        <w:rPr>
          <w:sz w:val="28"/>
          <w:lang w:val="ru-RU"/>
        </w:rPr>
      </w:pPr>
      <w:r w:rsidRPr="000C3AD2">
        <w:rPr>
          <w:sz w:val="28"/>
        </w:rPr>
        <w:t xml:space="preserve">Викладаючи суть звіту, особливу увагу приділяють новизні в роботі, а також питанням сумісності, взаємозамінності, надійності, безпеки, екології, </w:t>
      </w:r>
      <w:r w:rsidR="002B082A">
        <w:rPr>
          <w:sz w:val="28"/>
        </w:rPr>
        <w:t>ресурсозберігаючим технологіям</w:t>
      </w:r>
      <w:r w:rsidR="000C3AD2" w:rsidRPr="000C3AD2">
        <w:rPr>
          <w:sz w:val="28"/>
        </w:rPr>
        <w:t xml:space="preserve"> та охорони прац</w:t>
      </w:r>
      <w:r w:rsidR="000C3AD2">
        <w:rPr>
          <w:sz w:val="28"/>
        </w:rPr>
        <w:t>і</w:t>
      </w:r>
      <w:r w:rsidRPr="000C3AD2">
        <w:rPr>
          <w:sz w:val="28"/>
        </w:rPr>
        <w:t>.</w:t>
      </w:r>
      <w:r w:rsidR="000C3AD2" w:rsidRPr="000C3AD2">
        <w:rPr>
          <w:sz w:val="28"/>
        </w:rPr>
        <w:t xml:space="preserve"> </w:t>
      </w:r>
      <w:r w:rsidRPr="000C3AD2">
        <w:rPr>
          <w:sz w:val="28"/>
        </w:rPr>
        <w:t>Якщо у звіті необхідно навести повні докази або подробиці дослідження, їх вміщують у додатках.</w:t>
      </w:r>
      <w:r w:rsidR="000C3AD2" w:rsidRPr="000C3AD2">
        <w:rPr>
          <w:sz w:val="28"/>
        </w:rPr>
        <w:t xml:space="preserve"> </w:t>
      </w:r>
      <w:r w:rsidRPr="000C3AD2">
        <w:rPr>
          <w:sz w:val="28"/>
        </w:rPr>
        <w:t>Суть звіту викладають, поділяючи матеріал на розділи. Розділи можуть поділяться на пункти або на підрозділи і пункти. Пункти, якщо це необхідно, поділяють на підпункти. Кожен пункт і підпункт повинен містити закінчену інформацію.</w:t>
      </w:r>
      <w:r w:rsidR="000C3AD2" w:rsidRPr="000853E7">
        <w:rPr>
          <w:sz w:val="28"/>
        </w:rPr>
        <w:t xml:space="preserve"> </w:t>
      </w:r>
      <w:r w:rsidR="000C3AD2" w:rsidRPr="00B13494">
        <w:rPr>
          <w:sz w:val="28"/>
        </w:rPr>
        <w:t>Т</w:t>
      </w:r>
      <w:r w:rsidR="00841AFB" w:rsidRPr="00B13494">
        <w:rPr>
          <w:sz w:val="28"/>
        </w:rPr>
        <w:t>екст</w:t>
      </w:r>
      <w:r w:rsidRPr="000C3AD2">
        <w:rPr>
          <w:sz w:val="28"/>
        </w:rPr>
        <w:t xml:space="preserve"> суті звіту може поділятися тільки на пункти.</w:t>
      </w:r>
      <w:r w:rsidR="000C3AD2" w:rsidRPr="000C3AD2">
        <w:rPr>
          <w:sz w:val="28"/>
          <w:lang w:val="ru-RU"/>
        </w:rPr>
        <w:t xml:space="preserve"> </w:t>
      </w:r>
    </w:p>
    <w:p w14:paraId="64504283" w14:textId="4D48D855" w:rsidR="006D5868" w:rsidRPr="000C3AD2" w:rsidRDefault="006D5868" w:rsidP="000C3AD2">
      <w:pPr>
        <w:spacing w:line="276" w:lineRule="auto"/>
        <w:ind w:firstLine="708"/>
        <w:jc w:val="both"/>
        <w:rPr>
          <w:sz w:val="28"/>
        </w:rPr>
      </w:pPr>
      <w:r w:rsidRPr="000C3AD2">
        <w:rPr>
          <w:sz w:val="28"/>
        </w:rPr>
        <w:t xml:space="preserve">У звіті треба використовувати одиниці </w:t>
      </w:r>
      <w:r w:rsidRPr="000C3AD2">
        <w:rPr>
          <w:sz w:val="28"/>
          <w:lang w:val="en-US"/>
        </w:rPr>
        <w:t>SI</w:t>
      </w:r>
      <w:r w:rsidRPr="000C3AD2">
        <w:rPr>
          <w:sz w:val="28"/>
        </w:rPr>
        <w:t>.</w:t>
      </w:r>
      <w:r w:rsidR="000C3AD2" w:rsidRPr="000C3AD2">
        <w:rPr>
          <w:sz w:val="28"/>
          <w:lang w:val="ru-RU"/>
        </w:rPr>
        <w:t xml:space="preserve"> </w:t>
      </w:r>
      <w:r w:rsidRPr="000C3AD2">
        <w:rPr>
          <w:sz w:val="28"/>
        </w:rPr>
        <w:t xml:space="preserve">Якщо виміри проведено в інших одиницях, переведення їх в одиниці </w:t>
      </w:r>
      <w:r w:rsidRPr="000C3AD2">
        <w:rPr>
          <w:sz w:val="28"/>
          <w:lang w:val="en-US"/>
        </w:rPr>
        <w:t>SI</w:t>
      </w:r>
      <w:r w:rsidRPr="000C3AD2">
        <w:rPr>
          <w:sz w:val="28"/>
        </w:rPr>
        <w:t xml:space="preserve"> </w:t>
      </w:r>
      <w:r w:rsidRPr="00B13494">
        <w:rPr>
          <w:sz w:val="28"/>
        </w:rPr>
        <w:t>обов’язкове</w:t>
      </w:r>
      <w:r w:rsidRPr="000C3AD2">
        <w:rPr>
          <w:sz w:val="28"/>
          <w:lang w:val="ru-RU"/>
        </w:rPr>
        <w:t xml:space="preserve"> </w:t>
      </w:r>
      <w:r w:rsidRPr="000C3AD2">
        <w:rPr>
          <w:sz w:val="28"/>
        </w:rPr>
        <w:t>лише</w:t>
      </w:r>
      <w:r w:rsidRPr="000C3AD2">
        <w:rPr>
          <w:sz w:val="28"/>
          <w:lang w:val="ru-RU"/>
        </w:rPr>
        <w:t xml:space="preserve"> за </w:t>
      </w:r>
      <w:r w:rsidRPr="000C3AD2">
        <w:rPr>
          <w:sz w:val="28"/>
        </w:rPr>
        <w:t>умови викладення найважливіших положень звіту.</w:t>
      </w:r>
      <w:r w:rsidR="000C3AD2" w:rsidRPr="000C3AD2">
        <w:rPr>
          <w:sz w:val="28"/>
          <w:lang w:val="ru-RU"/>
        </w:rPr>
        <w:t xml:space="preserve"> </w:t>
      </w:r>
      <w:r w:rsidRPr="000C3AD2">
        <w:rPr>
          <w:sz w:val="28"/>
        </w:rPr>
        <w:t>Відповідальність за достовірність відомостей, які містить звіт, несе виконавець</w:t>
      </w:r>
      <w:r w:rsidR="006B6F93">
        <w:rPr>
          <w:sz w:val="28"/>
        </w:rPr>
        <w:t xml:space="preserve"> та керівник</w:t>
      </w:r>
      <w:r w:rsidRPr="000C3AD2">
        <w:rPr>
          <w:sz w:val="28"/>
        </w:rPr>
        <w:t>.</w:t>
      </w:r>
    </w:p>
    <w:p w14:paraId="322A5B4A" w14:textId="4CD2F308" w:rsidR="006D5868" w:rsidRPr="00B13494" w:rsidRDefault="006B6F93" w:rsidP="006B6F93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 w:rsidR="006D5868" w:rsidRPr="000C3AD2">
        <w:rPr>
          <w:sz w:val="28"/>
        </w:rPr>
        <w:t>Залежно від особливостей і змісту звіт складають у вигляді тексту, ілюстр</w:t>
      </w:r>
      <w:r w:rsidR="008916BB" w:rsidRPr="000C3AD2">
        <w:rPr>
          <w:sz w:val="28"/>
        </w:rPr>
        <w:t xml:space="preserve">ацій, таблиць або їх сполучень. </w:t>
      </w:r>
      <w:r w:rsidR="006D5868" w:rsidRPr="000C3AD2">
        <w:rPr>
          <w:sz w:val="28"/>
        </w:rPr>
        <w:t>Звіт оформлюють на аркушах формату А4 (210</w:t>
      </w:r>
      <w:r>
        <w:rPr>
          <w:sz w:val="28"/>
        </w:rPr>
        <w:t xml:space="preserve">×297 мм) зі стандартними  штампами згідно вимог ЄСКД. </w:t>
      </w:r>
      <w:r w:rsidR="006D5868" w:rsidRPr="006B6F93">
        <w:rPr>
          <w:sz w:val="28"/>
          <w:szCs w:val="28"/>
        </w:rPr>
        <w:t xml:space="preserve">Звіт виконують машинним (за допомогою </w:t>
      </w:r>
      <w:r w:rsidR="006D5868" w:rsidRPr="00B13494">
        <w:rPr>
          <w:sz w:val="28"/>
          <w:szCs w:val="28"/>
        </w:rPr>
        <w:t>комп’ютерної техніки) способом на одному боці аркуша білого паперу.</w:t>
      </w:r>
    </w:p>
    <w:p w14:paraId="4115D731" w14:textId="1F282A49" w:rsidR="006D5868" w:rsidRPr="00B13494" w:rsidRDefault="006B6F93" w:rsidP="00B959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 w:rsidRPr="00B13494">
        <w:rPr>
          <w:sz w:val="28"/>
          <w:szCs w:val="28"/>
        </w:rPr>
        <w:tab/>
      </w:r>
      <w:r w:rsidR="006D5868" w:rsidRPr="00B13494">
        <w:rPr>
          <w:sz w:val="28"/>
          <w:szCs w:val="28"/>
        </w:rPr>
        <w:t>За машинописного способу виконання звіт друкують через півтора інтервали; за машинного – з розрахунку не більше 40 рядків на сторінці за умови рівномірного її заповнення та висотою літер і цифр не менш, ніж 1,8 мм</w:t>
      </w:r>
      <w:r w:rsidR="00B9598E" w:rsidRPr="00B13494">
        <w:rPr>
          <w:sz w:val="28"/>
          <w:szCs w:val="28"/>
        </w:rPr>
        <w:t xml:space="preserve">, що відповідає </w:t>
      </w:r>
      <w:r w:rsidR="00B9598E" w:rsidRPr="00B13494">
        <w:rPr>
          <w:bCs/>
          <w:sz w:val="28"/>
        </w:rPr>
        <w:t xml:space="preserve">шрифту </w:t>
      </w:r>
      <w:r w:rsidR="00B9598E" w:rsidRPr="00B13494">
        <w:rPr>
          <w:bCs/>
          <w:sz w:val="28"/>
          <w:lang w:val="en-US"/>
        </w:rPr>
        <w:t>Times</w:t>
      </w:r>
      <w:r w:rsidR="00B9598E" w:rsidRPr="00015AF2">
        <w:rPr>
          <w:bCs/>
          <w:sz w:val="28"/>
        </w:rPr>
        <w:t xml:space="preserve"> </w:t>
      </w:r>
      <w:r w:rsidR="00B9598E" w:rsidRPr="00B13494">
        <w:rPr>
          <w:bCs/>
          <w:sz w:val="28"/>
          <w:lang w:val="en-US"/>
        </w:rPr>
        <w:t>New</w:t>
      </w:r>
      <w:r w:rsidR="00B9598E" w:rsidRPr="00015AF2">
        <w:rPr>
          <w:bCs/>
          <w:sz w:val="28"/>
        </w:rPr>
        <w:t xml:space="preserve"> </w:t>
      </w:r>
      <w:r w:rsidR="00B9598E" w:rsidRPr="00B13494">
        <w:rPr>
          <w:bCs/>
          <w:sz w:val="28"/>
          <w:lang w:val="en-US"/>
        </w:rPr>
        <w:t>Roman</w:t>
      </w:r>
      <w:r w:rsidR="00B9598E" w:rsidRPr="00B13494">
        <w:rPr>
          <w:bCs/>
          <w:sz w:val="28"/>
        </w:rPr>
        <w:t xml:space="preserve"> розміром 14 пунктів через 1,5 інтервал</w:t>
      </w:r>
      <w:r w:rsidR="006D5868" w:rsidRPr="00B13494">
        <w:rPr>
          <w:sz w:val="28"/>
          <w:szCs w:val="28"/>
        </w:rPr>
        <w:t>.</w:t>
      </w:r>
      <w:r w:rsidRPr="00B13494">
        <w:rPr>
          <w:sz w:val="28"/>
          <w:szCs w:val="28"/>
        </w:rPr>
        <w:t xml:space="preserve"> </w:t>
      </w:r>
      <w:r w:rsidR="006D5868" w:rsidRPr="00B13494">
        <w:rPr>
          <w:sz w:val="28"/>
          <w:szCs w:val="28"/>
        </w:rPr>
        <w:t xml:space="preserve">Допускається окремі частини звіту виконувати </w:t>
      </w:r>
      <w:r w:rsidR="00B9598E" w:rsidRPr="00B13494">
        <w:rPr>
          <w:sz w:val="28"/>
          <w:szCs w:val="28"/>
        </w:rPr>
        <w:t>жирним шрифтом чи курсивом</w:t>
      </w:r>
      <w:r w:rsidR="006D5868" w:rsidRPr="00B13494">
        <w:rPr>
          <w:sz w:val="28"/>
          <w:szCs w:val="28"/>
        </w:rPr>
        <w:t>.</w:t>
      </w:r>
    </w:p>
    <w:p w14:paraId="7DED3D33" w14:textId="3C1A9B13" w:rsidR="006D5868" w:rsidRPr="00B9598E" w:rsidRDefault="00B9598E" w:rsidP="00B959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32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 xml:space="preserve">Текст звіту слід друкувати, додержуючись таких розмірів </w:t>
      </w:r>
      <w:r w:rsidR="002B082A">
        <w:rPr>
          <w:sz w:val="28"/>
          <w:szCs w:val="28"/>
        </w:rPr>
        <w:t>границь</w:t>
      </w:r>
      <w:r w:rsidR="006D5868" w:rsidRPr="006B6F93">
        <w:rPr>
          <w:sz w:val="28"/>
          <w:szCs w:val="28"/>
        </w:rPr>
        <w:t>: верхній, лівий і нижній – не менше</w:t>
      </w:r>
      <w:r>
        <w:rPr>
          <w:sz w:val="28"/>
          <w:szCs w:val="28"/>
        </w:rPr>
        <w:t xml:space="preserve"> 20 мм, правий – не менше 10 мм, якщо відсутні стандартні штампи. У випадку, якщо в оформленні застосовують штампи згідно вимог стандартів ЄСКД – слід витримувати </w:t>
      </w:r>
      <w:r w:rsidRPr="00B9598E">
        <w:rPr>
          <w:bCs/>
          <w:sz w:val="28"/>
        </w:rPr>
        <w:t>відступ від рамки до тексту зліва та справа – 5 мм, зверху та знизу – 10 мм</w:t>
      </w:r>
      <w:r>
        <w:rPr>
          <w:bCs/>
          <w:sz w:val="28"/>
        </w:rPr>
        <w:t>.</w:t>
      </w:r>
    </w:p>
    <w:p w14:paraId="1151DBE5" w14:textId="5E572ED3" w:rsidR="006D5868" w:rsidRPr="006B6F93" w:rsidRDefault="00B9598E" w:rsidP="00B959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Під час виконання звіту необхідно дотримуватись рівномірної щільності, контрастності й чіткості зображення впродовж усього звіту. У звіті мають бути чіткі, не розпливчасті лінії, літери, цифри та інші знаки. Всі лінії, літери, цифри і знаки повинні бути однаково чорними впродовж усього звіту.</w:t>
      </w:r>
    </w:p>
    <w:p w14:paraId="63735108" w14:textId="35B6A4E6" w:rsidR="006D5868" w:rsidRPr="006B6F93" w:rsidRDefault="00B9598E" w:rsidP="00B959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6D5868" w:rsidRPr="006B6F93">
        <w:rPr>
          <w:sz w:val="28"/>
          <w:szCs w:val="28"/>
        </w:rPr>
        <w:t>омилки, описки та графічні неточності допускається виправляти підчищенням або зафарбовуванням білою фарбою і нанесенням на тому ж місці або між рядками виправленого зображення машинописним способом або від руки. Виправлене повинно бути чорного кольору</w:t>
      </w:r>
      <w:r>
        <w:rPr>
          <w:sz w:val="28"/>
          <w:szCs w:val="28"/>
        </w:rPr>
        <w:t>, не більше 10 символів на аркуші</w:t>
      </w:r>
      <w:r w:rsidR="006D5868" w:rsidRPr="006B6F93">
        <w:rPr>
          <w:sz w:val="28"/>
          <w:szCs w:val="28"/>
        </w:rPr>
        <w:t>.</w:t>
      </w:r>
    </w:p>
    <w:p w14:paraId="3CC62472" w14:textId="1C98FFD8" w:rsidR="006D5868" w:rsidRPr="006B6F93" w:rsidRDefault="00B9598E" w:rsidP="000A65ED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Прізвища, назви установ, організацій, фірм та інші власні назви у звіті наводять мовою оригіналу. Допускається транслітерувати власні назви і наводити назви організацій у перекладі на мову звіту, додаючи (при пе</w:t>
      </w:r>
      <w:r>
        <w:rPr>
          <w:sz w:val="28"/>
          <w:szCs w:val="28"/>
        </w:rPr>
        <w:t xml:space="preserve">ршій згадці) оригінальну назву. </w:t>
      </w:r>
      <w:r w:rsidR="006D5868" w:rsidRPr="006B6F93">
        <w:rPr>
          <w:sz w:val="28"/>
          <w:szCs w:val="28"/>
        </w:rPr>
        <w:t>Скорочення слів і словосполучень у звіті – відповідно до чинних стандартів з бібліотечної та видавничої справи.</w:t>
      </w:r>
    </w:p>
    <w:p w14:paraId="1870ECB4" w14:textId="4837F66E" w:rsidR="006D5868" w:rsidRPr="006B6F93" w:rsidRDefault="00F70A8A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Структури елементів</w:t>
      </w:r>
      <w:r w:rsidR="000A65ED">
        <w:rPr>
          <w:sz w:val="28"/>
          <w:szCs w:val="28"/>
        </w:rPr>
        <w:t xml:space="preserve"> </w:t>
      </w:r>
      <w:r w:rsidR="00B13494">
        <w:rPr>
          <w:sz w:val="28"/>
          <w:szCs w:val="28"/>
        </w:rPr>
        <w:t>«</w:t>
      </w:r>
      <w:r w:rsidR="000A65ED">
        <w:rPr>
          <w:sz w:val="28"/>
          <w:szCs w:val="28"/>
        </w:rPr>
        <w:t>РЕФЕРАТ</w:t>
      </w:r>
      <w:r w:rsidR="00B13494">
        <w:rPr>
          <w:sz w:val="28"/>
          <w:szCs w:val="28"/>
        </w:rPr>
        <w:t>»</w:t>
      </w:r>
      <w:r w:rsidR="000A65ED">
        <w:rPr>
          <w:sz w:val="28"/>
          <w:szCs w:val="28"/>
        </w:rPr>
        <w:t xml:space="preserve">, </w:t>
      </w:r>
      <w:r w:rsidR="00B13494">
        <w:rPr>
          <w:sz w:val="28"/>
          <w:szCs w:val="28"/>
        </w:rPr>
        <w:t>«</w:t>
      </w:r>
      <w:r w:rsidR="000A65ED">
        <w:rPr>
          <w:sz w:val="28"/>
          <w:szCs w:val="28"/>
        </w:rPr>
        <w:t>ЗМІСТ</w:t>
      </w:r>
      <w:r w:rsidR="00B13494">
        <w:rPr>
          <w:sz w:val="28"/>
          <w:szCs w:val="28"/>
        </w:rPr>
        <w:t>»</w:t>
      </w:r>
      <w:r w:rsidR="000A65ED">
        <w:rPr>
          <w:sz w:val="28"/>
          <w:szCs w:val="28"/>
        </w:rPr>
        <w:t xml:space="preserve">, </w:t>
      </w:r>
      <w:r w:rsidR="00B13494">
        <w:rPr>
          <w:sz w:val="28"/>
          <w:szCs w:val="28"/>
        </w:rPr>
        <w:t>«</w:t>
      </w:r>
      <w:r w:rsidR="000A65ED">
        <w:rPr>
          <w:sz w:val="28"/>
          <w:szCs w:val="28"/>
        </w:rPr>
        <w:t>ВСТУП</w:t>
      </w:r>
      <w:r w:rsidR="00B13494">
        <w:rPr>
          <w:sz w:val="28"/>
          <w:szCs w:val="28"/>
        </w:rPr>
        <w:t>»</w:t>
      </w:r>
      <w:r w:rsidR="000A65ED">
        <w:rPr>
          <w:sz w:val="28"/>
          <w:szCs w:val="28"/>
        </w:rPr>
        <w:t xml:space="preserve">, </w:t>
      </w:r>
      <w:r w:rsidR="00B13494">
        <w:rPr>
          <w:sz w:val="28"/>
          <w:szCs w:val="28"/>
        </w:rPr>
        <w:t>«</w:t>
      </w:r>
      <w:r w:rsidR="000A65ED">
        <w:rPr>
          <w:sz w:val="28"/>
          <w:szCs w:val="28"/>
        </w:rPr>
        <w:t>ВИСНОВКИ</w:t>
      </w:r>
      <w:r w:rsidR="00B13494">
        <w:rPr>
          <w:sz w:val="28"/>
          <w:szCs w:val="28"/>
        </w:rPr>
        <w:t>»</w:t>
      </w:r>
      <w:r w:rsidR="006D5868" w:rsidRPr="006B6F93">
        <w:rPr>
          <w:sz w:val="28"/>
          <w:szCs w:val="28"/>
        </w:rPr>
        <w:t>,</w:t>
      </w:r>
      <w:r w:rsidR="000A65ED">
        <w:rPr>
          <w:sz w:val="28"/>
          <w:szCs w:val="28"/>
        </w:rPr>
        <w:t xml:space="preserve"> </w:t>
      </w:r>
      <w:r w:rsidR="006D5868" w:rsidRPr="006B6F93">
        <w:rPr>
          <w:sz w:val="28"/>
          <w:szCs w:val="28"/>
        </w:rPr>
        <w:t xml:space="preserve"> </w:t>
      </w:r>
      <w:r w:rsidR="00B13494">
        <w:rPr>
          <w:sz w:val="28"/>
          <w:szCs w:val="28"/>
        </w:rPr>
        <w:t>«</w:t>
      </w:r>
      <w:r w:rsidR="00D743F9">
        <w:rPr>
          <w:sz w:val="28"/>
          <w:szCs w:val="28"/>
        </w:rPr>
        <w:t>ВИКОРИСТАНА ЛІТЕРАТУРА</w:t>
      </w:r>
      <w:r w:rsidR="00B13494">
        <w:rPr>
          <w:sz w:val="28"/>
          <w:szCs w:val="28"/>
        </w:rPr>
        <w:t>»</w:t>
      </w:r>
      <w:r w:rsidR="000A65ED">
        <w:rPr>
          <w:sz w:val="28"/>
          <w:szCs w:val="28"/>
        </w:rPr>
        <w:t xml:space="preserve">, </w:t>
      </w:r>
      <w:r w:rsidR="006D5868" w:rsidRPr="006B6F93">
        <w:rPr>
          <w:sz w:val="28"/>
          <w:szCs w:val="28"/>
        </w:rPr>
        <w:t>не нумерують, а їх назви правлять за заголовки структурних елементів.</w:t>
      </w:r>
    </w:p>
    <w:p w14:paraId="3A4F9913" w14:textId="77777777" w:rsidR="00681D8E" w:rsidRDefault="00681D8E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Розділи і підрозділи  повинні мати заголовки. Пункти і п</w:t>
      </w:r>
      <w:r>
        <w:rPr>
          <w:sz w:val="28"/>
          <w:szCs w:val="28"/>
        </w:rPr>
        <w:t xml:space="preserve">ідпункти можуть мати заголовки. </w:t>
      </w:r>
      <w:r w:rsidR="006D5868" w:rsidRPr="006B6F93">
        <w:rPr>
          <w:sz w:val="28"/>
          <w:szCs w:val="28"/>
        </w:rPr>
        <w:t>Заголовки структурних елементів звіту і заголовки розділів слід розташовувати посередині рядка і друкувати великими літерами без к</w:t>
      </w:r>
      <w:r>
        <w:rPr>
          <w:sz w:val="28"/>
          <w:szCs w:val="28"/>
        </w:rPr>
        <w:t>рапки в кінці, не підкреслюючи.</w:t>
      </w:r>
    </w:p>
    <w:p w14:paraId="74C5C6D6" w14:textId="3655262C" w:rsidR="006D5868" w:rsidRPr="00681D8E" w:rsidRDefault="00681D8E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Заголовки підрозділів, пунктів і підпунктів звіту слід починати з абзацного відступу і друкувати маленькими літерами, крім  першої великої, не підкреслюючи, без крапки в кінці.</w:t>
      </w:r>
      <w:r>
        <w:rPr>
          <w:sz w:val="28"/>
          <w:szCs w:val="28"/>
        </w:rPr>
        <w:t xml:space="preserve"> </w:t>
      </w:r>
      <w:r w:rsidRPr="00681D8E">
        <w:rPr>
          <w:bCs/>
          <w:sz w:val="28"/>
          <w:szCs w:val="28"/>
        </w:rPr>
        <w:t>Відстань між назвою розділу</w:t>
      </w:r>
      <w:r>
        <w:rPr>
          <w:bCs/>
          <w:sz w:val="28"/>
          <w:szCs w:val="28"/>
        </w:rPr>
        <w:t>, підрозділу та текстом – один</w:t>
      </w:r>
      <w:r w:rsidRPr="00681D8E">
        <w:rPr>
          <w:bCs/>
          <w:sz w:val="28"/>
          <w:szCs w:val="28"/>
        </w:rPr>
        <w:t xml:space="preserve"> порожній рядок 14 пт.</w:t>
      </w:r>
    </w:p>
    <w:p w14:paraId="65AE91C9" w14:textId="77777777" w:rsidR="00681D8E" w:rsidRDefault="00681D8E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D5868" w:rsidRPr="006B6F93">
        <w:rPr>
          <w:sz w:val="28"/>
          <w:szCs w:val="28"/>
        </w:rPr>
        <w:t xml:space="preserve">Абзацний відступ повинен бути однаковим впродовж усього тексту звіту і дорівнювати </w:t>
      </w:r>
      <w:r w:rsidR="006D5868" w:rsidRPr="00B13494">
        <w:rPr>
          <w:sz w:val="28"/>
          <w:szCs w:val="28"/>
        </w:rPr>
        <w:t>п’яти</w:t>
      </w:r>
      <w:r w:rsidR="006D5868" w:rsidRPr="006B6F93">
        <w:rPr>
          <w:sz w:val="28"/>
          <w:szCs w:val="28"/>
        </w:rPr>
        <w:t xml:space="preserve"> знакам</w:t>
      </w:r>
      <w:r>
        <w:rPr>
          <w:sz w:val="28"/>
          <w:szCs w:val="28"/>
        </w:rPr>
        <w:t xml:space="preserve"> (1,25 см). </w:t>
      </w:r>
    </w:p>
    <w:p w14:paraId="1353E94A" w14:textId="43DE7641" w:rsidR="006D5868" w:rsidRPr="006B6F93" w:rsidRDefault="00681D8E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Якщо заголовок складається з двох і більше речень, їх розділяють крапкою.</w:t>
      </w:r>
    </w:p>
    <w:p w14:paraId="2DFCBD81" w14:textId="77777777" w:rsidR="00681D8E" w:rsidRDefault="006D5868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Перенесення слів у заголовку розділу не допускається.</w:t>
      </w:r>
      <w:r w:rsidR="00681D8E">
        <w:rPr>
          <w:sz w:val="28"/>
          <w:szCs w:val="28"/>
        </w:rPr>
        <w:t xml:space="preserve"> </w:t>
      </w:r>
      <w:r w:rsidRPr="006B6F93">
        <w:rPr>
          <w:sz w:val="28"/>
          <w:szCs w:val="28"/>
        </w:rPr>
        <w:t>Відстань між основами рядків заголовку, а також між двома заголовками приймають такою, як у тексті.</w:t>
      </w:r>
    </w:p>
    <w:p w14:paraId="19AC9F54" w14:textId="6EE8B120" w:rsidR="006D5868" w:rsidRPr="006B6F93" w:rsidRDefault="00681D8E" w:rsidP="00681D8E">
      <w:pPr>
        <w:pStyle w:val="af5"/>
        <w:tabs>
          <w:tab w:val="num" w:pos="0"/>
        </w:tabs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5868" w:rsidRPr="006B6F93">
        <w:rPr>
          <w:sz w:val="28"/>
          <w:szCs w:val="28"/>
        </w:rPr>
        <w:t>Не допускається розміщувати назву розділу, підрозділу, а також пункту й підпункту в нижній частині сторінки, якщо після неї розміщено тільки один рядок тексту.</w:t>
      </w:r>
    </w:p>
    <w:p w14:paraId="38C7A54E" w14:textId="0107D2B4" w:rsidR="006D5868" w:rsidRPr="006B6F93" w:rsidRDefault="006D5868" w:rsidP="00681D8E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Розділи, підрозділи, пункти, підпункт звіту слід нумерувати арабськими цифрами.</w:t>
      </w:r>
    </w:p>
    <w:p w14:paraId="5E1D819E" w14:textId="5C619F03" w:rsidR="006D5868" w:rsidRPr="006B6F93" w:rsidRDefault="006D5868" w:rsidP="00681D8E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Розділи звіту повинні мати порядкову нумерацію в межах викладення суті звіту і означатися арабськими цифрами без крапки, наприклад,</w:t>
      </w:r>
      <w:r w:rsidR="00B13494">
        <w:rPr>
          <w:sz w:val="28"/>
          <w:szCs w:val="28"/>
        </w:rPr>
        <w:t xml:space="preserve"> 1</w:t>
      </w:r>
      <w:r w:rsidRPr="006B6F93">
        <w:rPr>
          <w:sz w:val="28"/>
          <w:szCs w:val="28"/>
        </w:rPr>
        <w:t>,</w:t>
      </w:r>
      <w:r w:rsidR="00B13494">
        <w:rPr>
          <w:sz w:val="28"/>
          <w:szCs w:val="28"/>
        </w:rPr>
        <w:t xml:space="preserve"> </w:t>
      </w:r>
      <w:r w:rsidRPr="006B6F93">
        <w:rPr>
          <w:sz w:val="28"/>
          <w:szCs w:val="28"/>
        </w:rPr>
        <w:t>2, 3 і т.д.</w:t>
      </w:r>
    </w:p>
    <w:p w14:paraId="2D0273E6" w14:textId="607C919B" w:rsidR="006D5868" w:rsidRPr="006B6F93" w:rsidRDefault="006D5868" w:rsidP="00681D8E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Підрозділи повинні мати порядкову нумерацію в межах  кожного розділу.</w:t>
      </w:r>
    </w:p>
    <w:p w14:paraId="72B5BCEA" w14:textId="5C2A2CB0" w:rsidR="006D5868" w:rsidRPr="006B6F93" w:rsidRDefault="006D5868" w:rsidP="00681D8E">
      <w:pPr>
        <w:pStyle w:val="31"/>
        <w:spacing w:after="0" w:line="276" w:lineRule="auto"/>
        <w:ind w:left="0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Номер підрозділу складається з номера розділу і порядкового номера під</w:t>
      </w:r>
      <w:r w:rsidR="00681D8E">
        <w:rPr>
          <w:sz w:val="28"/>
          <w:szCs w:val="28"/>
        </w:rPr>
        <w:t xml:space="preserve">розділу, відокремлених крапкою. </w:t>
      </w:r>
      <w:r w:rsidRPr="006B6F93">
        <w:rPr>
          <w:sz w:val="28"/>
          <w:szCs w:val="28"/>
        </w:rPr>
        <w:t>Після номера підрозділу крапку не ставлять, наприклад, 1.1, 1.2 і т.д.</w:t>
      </w:r>
    </w:p>
    <w:p w14:paraId="411D532C" w14:textId="6FE7739A" w:rsidR="006D5868" w:rsidRPr="006B6F93" w:rsidRDefault="006D5868" w:rsidP="00681D8E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Пункти повинні мати порядкову нумерацію в межах кожного розділу або підрозділу.</w:t>
      </w:r>
    </w:p>
    <w:p w14:paraId="1D0C83B2" w14:textId="77777777" w:rsidR="006D5868" w:rsidRPr="006B6F93" w:rsidRDefault="006D5868" w:rsidP="00681D8E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Номер пункту складається з номера розділу і порядкового номера пункту, або з номера розділу, порядкового номера підрозділу та порядкового номера пункту, відокремлених крапкою. Після номера пункту крапку не ставлять, наприклад, 1.1, 1.2, або 1.1.1, 1.1.2 і т.д.</w:t>
      </w:r>
    </w:p>
    <w:p w14:paraId="1DD55640" w14:textId="77777777" w:rsidR="00B774BD" w:rsidRDefault="00B774BD" w:rsidP="00681D8E">
      <w:pPr>
        <w:spacing w:line="276" w:lineRule="auto"/>
        <w:ind w:firstLine="708"/>
        <w:jc w:val="both"/>
        <w:rPr>
          <w:sz w:val="28"/>
          <w:szCs w:val="28"/>
        </w:rPr>
      </w:pPr>
    </w:p>
    <w:p w14:paraId="189C0F27" w14:textId="77777777" w:rsidR="009C51DF" w:rsidRDefault="00B774BD" w:rsidP="00681D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 розділів та підрозділів</w:t>
      </w:r>
    </w:p>
    <w:p w14:paraId="16EF9FB1" w14:textId="77777777" w:rsidR="00841AFB" w:rsidRDefault="00841AFB" w:rsidP="00681D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640B1FCD" w14:textId="77777777" w:rsidR="00841AFB" w:rsidRDefault="00841AFB" w:rsidP="00841AFB">
      <w:pPr>
        <w:spacing w:line="276" w:lineRule="auto"/>
        <w:ind w:left="426" w:right="284" w:firstLine="709"/>
        <w:jc w:val="center"/>
        <w:rPr>
          <w:b/>
          <w:sz w:val="28"/>
          <w:szCs w:val="28"/>
        </w:rPr>
      </w:pPr>
      <w:r w:rsidRPr="00686F44">
        <w:rPr>
          <w:b/>
          <w:sz w:val="28"/>
          <w:szCs w:val="28"/>
        </w:rPr>
        <w:t xml:space="preserve">1 </w:t>
      </w:r>
      <w:r w:rsidRPr="0063756B">
        <w:rPr>
          <w:b/>
          <w:caps/>
          <w:sz w:val="28"/>
          <w:szCs w:val="28"/>
        </w:rPr>
        <w:t>Загальний розділ</w:t>
      </w:r>
    </w:p>
    <w:p w14:paraId="19CFF6E2" w14:textId="77777777" w:rsidR="00841AFB" w:rsidRPr="000564B1" w:rsidRDefault="00841AFB" w:rsidP="00841AFB">
      <w:pPr>
        <w:spacing w:line="360" w:lineRule="auto"/>
        <w:ind w:left="426" w:right="284" w:firstLine="709"/>
        <w:jc w:val="center"/>
        <w:rPr>
          <w:b/>
          <w:sz w:val="28"/>
          <w:szCs w:val="28"/>
          <w:lang w:val="ru-RU"/>
        </w:rPr>
      </w:pPr>
    </w:p>
    <w:p w14:paraId="5A3EF5CC" w14:textId="49C1E210" w:rsidR="00841AFB" w:rsidRPr="00841AFB" w:rsidRDefault="00A17EBE" w:rsidP="00841AFB">
      <w:pPr>
        <w:pStyle w:val="a4"/>
        <w:numPr>
          <w:ilvl w:val="1"/>
          <w:numId w:val="11"/>
        </w:numPr>
        <w:spacing w:line="360" w:lineRule="auto"/>
        <w:ind w:right="284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району будівництва</w:t>
      </w:r>
    </w:p>
    <w:p w14:paraId="4DA95B67" w14:textId="77777777" w:rsidR="00841AFB" w:rsidRPr="00841AFB" w:rsidRDefault="00841AFB" w:rsidP="00841AFB">
      <w:pPr>
        <w:pStyle w:val="a4"/>
        <w:spacing w:line="360" w:lineRule="auto"/>
        <w:ind w:left="1585" w:right="284"/>
        <w:rPr>
          <w:b/>
          <w:sz w:val="28"/>
          <w:szCs w:val="28"/>
        </w:rPr>
      </w:pPr>
    </w:p>
    <w:p w14:paraId="6FD7786C" w14:textId="77777777" w:rsidR="00A17EBE" w:rsidRDefault="00A17EBE" w:rsidP="00A17EBE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17EBE">
        <w:rPr>
          <w:sz w:val="28"/>
          <w:szCs w:val="28"/>
        </w:rPr>
        <w:t>Черка́ська</w:t>
      </w:r>
      <w:proofErr w:type="spellEnd"/>
      <w:r w:rsidRPr="00A17EBE">
        <w:rPr>
          <w:sz w:val="28"/>
          <w:szCs w:val="28"/>
        </w:rPr>
        <w:t xml:space="preserve"> </w:t>
      </w:r>
      <w:proofErr w:type="spellStart"/>
      <w:r w:rsidRPr="00A17EBE">
        <w:rPr>
          <w:sz w:val="28"/>
          <w:szCs w:val="28"/>
        </w:rPr>
        <w:t>о́бласть — </w:t>
      </w:r>
      <w:hyperlink r:id="rId9" w:tooltip="Адміністративно-територіальна одиниця" w:history="1">
        <w:r w:rsidRPr="00A17EBE">
          <w:rPr>
            <w:rStyle w:val="af8"/>
            <w:color w:val="auto"/>
            <w:sz w:val="28"/>
            <w:szCs w:val="28"/>
            <w:u w:val="none"/>
          </w:rPr>
          <w:t>адміністративно-тери</w:t>
        </w:r>
        <w:proofErr w:type="spellEnd"/>
        <w:r w:rsidRPr="00A17EBE">
          <w:rPr>
            <w:rStyle w:val="af8"/>
            <w:color w:val="auto"/>
            <w:sz w:val="28"/>
            <w:szCs w:val="28"/>
            <w:u w:val="none"/>
          </w:rPr>
          <w:t>торіальна одиниця</w:t>
        </w:r>
      </w:hyperlink>
      <w:r w:rsidRPr="00A17EBE">
        <w:rPr>
          <w:sz w:val="28"/>
          <w:szCs w:val="28"/>
        </w:rPr>
        <w:t> </w:t>
      </w:r>
      <w:hyperlink r:id="rId10" w:tooltip="Україна" w:history="1">
        <w:r w:rsidRPr="00A17EBE">
          <w:rPr>
            <w:rStyle w:val="af8"/>
            <w:color w:val="auto"/>
            <w:sz w:val="28"/>
            <w:szCs w:val="28"/>
            <w:u w:val="none"/>
          </w:rPr>
          <w:t>України</w:t>
        </w:r>
      </w:hyperlink>
      <w:r w:rsidRPr="00A17EBE">
        <w:rPr>
          <w:sz w:val="28"/>
          <w:szCs w:val="28"/>
        </w:rPr>
        <w:t xml:space="preserve">, розташована у </w:t>
      </w:r>
      <w:proofErr w:type="spellStart"/>
      <w:r w:rsidRPr="00A17EBE">
        <w:rPr>
          <w:sz w:val="28"/>
          <w:szCs w:val="28"/>
        </w:rPr>
        <w:t>центральній </w:t>
      </w:r>
      <w:hyperlink r:id="rId11" w:tooltip="Лісостеп" w:history="1">
        <w:r w:rsidRPr="00A17EBE">
          <w:rPr>
            <w:rStyle w:val="af8"/>
            <w:color w:val="auto"/>
            <w:sz w:val="28"/>
            <w:szCs w:val="28"/>
            <w:u w:val="none"/>
          </w:rPr>
          <w:t>лісостеп</w:t>
        </w:r>
        <w:proofErr w:type="spellEnd"/>
        <w:r w:rsidRPr="00A17EBE">
          <w:rPr>
            <w:rStyle w:val="af8"/>
            <w:color w:val="auto"/>
            <w:sz w:val="28"/>
            <w:szCs w:val="28"/>
            <w:u w:val="none"/>
          </w:rPr>
          <w:t>овій</w:t>
        </w:r>
      </w:hyperlink>
      <w:r w:rsidRPr="00A17EBE">
        <w:rPr>
          <w:sz w:val="28"/>
          <w:szCs w:val="28"/>
        </w:rPr>
        <w:t xml:space="preserve"> частині країни по обидва берега середньої </w:t>
      </w:r>
      <w:proofErr w:type="spellStart"/>
      <w:r w:rsidRPr="00A17EBE">
        <w:rPr>
          <w:sz w:val="28"/>
          <w:szCs w:val="28"/>
        </w:rPr>
        <w:t>течії </w:t>
      </w:r>
      <w:hyperlink r:id="rId12" w:tooltip="Дніпро (річка)" w:history="1">
        <w:r w:rsidRPr="00A17EBE">
          <w:rPr>
            <w:rStyle w:val="af8"/>
            <w:color w:val="auto"/>
            <w:sz w:val="28"/>
            <w:szCs w:val="28"/>
            <w:u w:val="none"/>
          </w:rPr>
          <w:t>Дніпра</w:t>
        </w:r>
      </w:hyperlink>
      <w:r w:rsidRPr="00A17EBE">
        <w:rPr>
          <w:sz w:val="28"/>
          <w:szCs w:val="28"/>
        </w:rPr>
        <w:t> та </w:t>
      </w:r>
      <w:hyperlink r:id="rId13" w:tooltip="Південний Буг" w:history="1">
        <w:r w:rsidRPr="00A17EBE">
          <w:rPr>
            <w:rStyle w:val="af8"/>
            <w:color w:val="auto"/>
            <w:sz w:val="28"/>
            <w:szCs w:val="28"/>
            <w:u w:val="none"/>
          </w:rPr>
          <w:t>Півд</w:t>
        </w:r>
        <w:proofErr w:type="spellEnd"/>
        <w:r w:rsidRPr="00A17EBE">
          <w:rPr>
            <w:rStyle w:val="af8"/>
            <w:color w:val="auto"/>
            <w:sz w:val="28"/>
            <w:szCs w:val="28"/>
            <w:u w:val="none"/>
          </w:rPr>
          <w:t>енного Бугу</w:t>
        </w:r>
      </w:hyperlink>
      <w:r w:rsidRPr="00A17EBE">
        <w:rPr>
          <w:sz w:val="28"/>
          <w:szCs w:val="28"/>
        </w:rPr>
        <w:t xml:space="preserve">. </w:t>
      </w:r>
    </w:p>
    <w:p w14:paraId="73B3DC88" w14:textId="39A704E4" w:rsidR="00A17EBE" w:rsidRPr="00A17EBE" w:rsidRDefault="00A17EBE" w:rsidP="00A17EBE">
      <w:pPr>
        <w:spacing w:line="360" w:lineRule="auto"/>
        <w:ind w:firstLine="567"/>
        <w:jc w:val="both"/>
        <w:rPr>
          <w:sz w:val="28"/>
          <w:szCs w:val="28"/>
        </w:rPr>
      </w:pPr>
      <w:r w:rsidRPr="00043700">
        <w:rPr>
          <w:sz w:val="28"/>
          <w:szCs w:val="28"/>
        </w:rPr>
        <w:t xml:space="preserve">Область багата на нерудні корисні копалини, </w:t>
      </w:r>
      <w:r w:rsidRPr="00A17EBE">
        <w:rPr>
          <w:sz w:val="28"/>
          <w:szCs w:val="28"/>
        </w:rPr>
        <w:t xml:space="preserve">передусім будівельні </w:t>
      </w:r>
      <w:proofErr w:type="spellStart"/>
      <w:r w:rsidRPr="00A17EBE">
        <w:rPr>
          <w:sz w:val="28"/>
          <w:szCs w:val="28"/>
        </w:rPr>
        <w:t>матеріали. </w:t>
      </w:r>
      <w:hyperlink r:id="rId14" w:tooltip="Граніт" w:history="1">
        <w:r w:rsidRPr="00A17EBE">
          <w:rPr>
            <w:rStyle w:val="af8"/>
            <w:color w:val="auto"/>
            <w:sz w:val="28"/>
            <w:szCs w:val="28"/>
            <w:u w:val="none"/>
          </w:rPr>
          <w:t>Гра</w:t>
        </w:r>
        <w:proofErr w:type="spellEnd"/>
        <w:r w:rsidRPr="00A17EBE">
          <w:rPr>
            <w:rStyle w:val="af8"/>
            <w:color w:val="auto"/>
            <w:sz w:val="28"/>
            <w:szCs w:val="28"/>
            <w:u w:val="none"/>
          </w:rPr>
          <w:t>ніти</w:t>
        </w:r>
      </w:hyperlink>
      <w:r w:rsidRPr="00A17EBE">
        <w:rPr>
          <w:sz w:val="28"/>
          <w:szCs w:val="28"/>
        </w:rPr>
        <w:t> різних типів трапляються в </w:t>
      </w:r>
      <w:hyperlink r:id="rId15" w:tooltip="Городищенський район" w:history="1">
        <w:r w:rsidRPr="00A17EBE">
          <w:rPr>
            <w:rStyle w:val="af8"/>
            <w:color w:val="auto"/>
            <w:sz w:val="28"/>
            <w:szCs w:val="28"/>
            <w:u w:val="none"/>
          </w:rPr>
          <w:t>Городищенському</w:t>
        </w:r>
      </w:hyperlink>
      <w:r w:rsidRPr="00A17EBE">
        <w:rPr>
          <w:sz w:val="28"/>
          <w:szCs w:val="28"/>
        </w:rPr>
        <w:t>, </w:t>
      </w:r>
      <w:hyperlink r:id="rId16" w:tooltip="Корсунь-Шевченківський район" w:history="1">
        <w:r w:rsidRPr="00A17EBE">
          <w:rPr>
            <w:rStyle w:val="af8"/>
            <w:color w:val="auto"/>
            <w:sz w:val="28"/>
            <w:szCs w:val="28"/>
            <w:u w:val="none"/>
          </w:rPr>
          <w:t>Корсунь-Шевченківському</w:t>
        </w:r>
      </w:hyperlink>
      <w:r w:rsidRPr="00A17EBE">
        <w:rPr>
          <w:sz w:val="28"/>
          <w:szCs w:val="28"/>
        </w:rPr>
        <w:t>, </w:t>
      </w:r>
      <w:hyperlink r:id="rId17" w:tooltip="Смілянський район" w:history="1">
        <w:r w:rsidRPr="00A17EBE">
          <w:rPr>
            <w:rStyle w:val="af8"/>
            <w:color w:val="auto"/>
            <w:sz w:val="28"/>
            <w:szCs w:val="28"/>
            <w:u w:val="none"/>
          </w:rPr>
          <w:t>Смілянському</w:t>
        </w:r>
      </w:hyperlink>
      <w:r w:rsidRPr="00A17EBE">
        <w:rPr>
          <w:sz w:val="28"/>
          <w:szCs w:val="28"/>
        </w:rPr>
        <w:t>, </w:t>
      </w:r>
      <w:hyperlink r:id="rId18" w:tooltip="Уманський район" w:history="1">
        <w:r w:rsidRPr="00A17EBE">
          <w:rPr>
            <w:rStyle w:val="af8"/>
            <w:color w:val="auto"/>
            <w:sz w:val="28"/>
            <w:szCs w:val="28"/>
            <w:u w:val="none"/>
          </w:rPr>
          <w:t>Уманському</w:t>
        </w:r>
      </w:hyperlink>
      <w:r w:rsidRPr="00A17EBE">
        <w:rPr>
          <w:sz w:val="28"/>
          <w:szCs w:val="28"/>
        </w:rPr>
        <w:t> та інших </w:t>
      </w:r>
      <w:hyperlink r:id="rId19" w:tooltip="Район" w:history="1">
        <w:r w:rsidRPr="00A17EBE">
          <w:rPr>
            <w:rStyle w:val="af8"/>
            <w:color w:val="auto"/>
            <w:sz w:val="28"/>
            <w:szCs w:val="28"/>
            <w:u w:val="none"/>
          </w:rPr>
          <w:t>районах</w:t>
        </w:r>
      </w:hyperlink>
      <w:r w:rsidRPr="00A17EBE">
        <w:rPr>
          <w:sz w:val="28"/>
          <w:szCs w:val="28"/>
        </w:rPr>
        <w:t>. Відомо близько 400 родовищ різних </w:t>
      </w:r>
      <w:hyperlink r:id="rId20" w:tooltip="Глина" w:history="1">
        <w:r w:rsidRPr="00A17EBE">
          <w:rPr>
            <w:rStyle w:val="af8"/>
            <w:color w:val="auto"/>
            <w:sz w:val="28"/>
            <w:szCs w:val="28"/>
            <w:u w:val="none"/>
          </w:rPr>
          <w:t>глин</w:t>
        </w:r>
      </w:hyperlink>
      <w:r w:rsidRPr="00A17EBE">
        <w:rPr>
          <w:sz w:val="28"/>
          <w:szCs w:val="28"/>
        </w:rPr>
        <w:t xml:space="preserve">. Серед паливних ресурсів переважає </w:t>
      </w:r>
      <w:proofErr w:type="spellStart"/>
      <w:r w:rsidRPr="00A17EBE">
        <w:rPr>
          <w:sz w:val="28"/>
          <w:szCs w:val="28"/>
        </w:rPr>
        <w:t>буре </w:t>
      </w:r>
      <w:hyperlink r:id="rId21" w:tooltip="Вугілля" w:history="1">
        <w:r w:rsidRPr="00A17EBE">
          <w:rPr>
            <w:rStyle w:val="af8"/>
            <w:color w:val="auto"/>
            <w:sz w:val="28"/>
            <w:szCs w:val="28"/>
            <w:u w:val="none"/>
          </w:rPr>
          <w:t>вугілля</w:t>
        </w:r>
      </w:hyperlink>
      <w:r w:rsidRPr="00A17EBE">
        <w:rPr>
          <w:sz w:val="28"/>
          <w:szCs w:val="28"/>
        </w:rPr>
        <w:t> та</w:t>
      </w:r>
      <w:proofErr w:type="spellEnd"/>
      <w:r w:rsidRPr="00A17EBE">
        <w:rPr>
          <w:sz w:val="28"/>
          <w:szCs w:val="28"/>
        </w:rPr>
        <w:t> </w:t>
      </w:r>
      <w:hyperlink r:id="rId22" w:tooltip="Торф" w:history="1">
        <w:r w:rsidRPr="00A17EBE">
          <w:rPr>
            <w:rStyle w:val="af8"/>
            <w:color w:val="auto"/>
            <w:sz w:val="28"/>
            <w:szCs w:val="28"/>
            <w:u w:val="none"/>
          </w:rPr>
          <w:t>торф</w:t>
        </w:r>
      </w:hyperlink>
      <w:r w:rsidRPr="00A17E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(Під час опису району будівництва необхідно вказати </w:t>
      </w:r>
      <w:proofErr w:type="spellStart"/>
      <w:r>
        <w:rPr>
          <w:sz w:val="28"/>
          <w:szCs w:val="28"/>
        </w:rPr>
        <w:t>адміністративно-теріторіальне</w:t>
      </w:r>
      <w:proofErr w:type="spellEnd"/>
      <w:r>
        <w:rPr>
          <w:sz w:val="28"/>
          <w:szCs w:val="28"/>
        </w:rPr>
        <w:t xml:space="preserve"> положення, площа, </w:t>
      </w:r>
      <w:proofErr w:type="spellStart"/>
      <w:r>
        <w:rPr>
          <w:sz w:val="28"/>
          <w:szCs w:val="28"/>
        </w:rPr>
        <w:t>грунтові</w:t>
      </w:r>
      <w:proofErr w:type="spellEnd"/>
      <w:r>
        <w:rPr>
          <w:sz w:val="28"/>
          <w:szCs w:val="28"/>
        </w:rPr>
        <w:t xml:space="preserve"> покриви, </w:t>
      </w:r>
      <w:r w:rsidR="00E71D08">
        <w:rPr>
          <w:sz w:val="28"/>
          <w:szCs w:val="28"/>
        </w:rPr>
        <w:t>водна поверхня, клімат, корисні копалини, інфраструктура і т.д.</w:t>
      </w:r>
      <w:r>
        <w:rPr>
          <w:sz w:val="28"/>
          <w:szCs w:val="28"/>
        </w:rPr>
        <w:t>)</w:t>
      </w:r>
    </w:p>
    <w:p w14:paraId="68301BBC" w14:textId="77777777" w:rsidR="00841AFB" w:rsidRPr="00841AFB" w:rsidRDefault="00841AFB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841AFB">
        <w:rPr>
          <w:sz w:val="28"/>
          <w:szCs w:val="28"/>
        </w:rPr>
        <w:t>Якщо текст поділяють тільки на пункти, їх слід нумерувати, за винятком додатків, порядковими номерами.</w:t>
      </w:r>
    </w:p>
    <w:p w14:paraId="18A4E4E0" w14:textId="77777777" w:rsidR="00841AFB" w:rsidRPr="00841AFB" w:rsidRDefault="00841AFB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841AFB">
        <w:rPr>
          <w:sz w:val="28"/>
          <w:szCs w:val="28"/>
        </w:rPr>
        <w:t>Номер підпункту складається з номера розділу, порядкового номера підрозділу, порядкового номера пункту і порядкового номера підпункту, відокремлених крапкою, наприклад, 1.1.1.1, 1.1.1.2, 1.1.1.3 і т.д.</w:t>
      </w:r>
    </w:p>
    <w:p w14:paraId="08ED163B" w14:textId="1D3D3E34" w:rsidR="00841AFB" w:rsidRPr="00841AFB" w:rsidRDefault="00841AFB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841AFB">
        <w:rPr>
          <w:sz w:val="28"/>
          <w:szCs w:val="28"/>
        </w:rPr>
        <w:t>Якщо розділ, не маючи підрозділів, поділяється на пункти і далі – на підпункти, номер підпункту складається з номера розділу, порядкового номера пункту і порядкового номера підпункту, відокремлених крапкою, наприклад, 1.1.3,</w:t>
      </w:r>
      <w:r w:rsidR="00B13494">
        <w:rPr>
          <w:sz w:val="28"/>
          <w:szCs w:val="28"/>
        </w:rPr>
        <w:t xml:space="preserve"> </w:t>
      </w:r>
      <w:r w:rsidRPr="00841AFB">
        <w:rPr>
          <w:sz w:val="28"/>
          <w:szCs w:val="28"/>
        </w:rPr>
        <w:t>1.2.1 і т.д. Після номера підпункту крапку не ставлять.</w:t>
      </w:r>
    </w:p>
    <w:p w14:paraId="0A7A9966" w14:textId="77777777" w:rsidR="00841AFB" w:rsidRPr="00841AFB" w:rsidRDefault="00841AFB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841AFB">
        <w:rPr>
          <w:sz w:val="28"/>
          <w:szCs w:val="28"/>
        </w:rPr>
        <w:t>Якщо розділ або підрозділ складається з одного пункту, або пункт складається з одного підпункту, його нумерують.</w:t>
      </w:r>
    </w:p>
    <w:p w14:paraId="01CE137C" w14:textId="77777777" w:rsidR="00841AFB" w:rsidRDefault="00841AFB" w:rsidP="00681D8E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6C163200" w14:textId="43BE8F8E" w:rsidR="009C51DF" w:rsidRPr="00841AFB" w:rsidRDefault="00841AFB" w:rsidP="00841AFB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7.1 Оформлення ілюстрацій</w:t>
      </w:r>
    </w:p>
    <w:p w14:paraId="5BD00F88" w14:textId="7F2B1518" w:rsidR="006D5868" w:rsidRDefault="006D5868" w:rsidP="00841AFB">
      <w:pPr>
        <w:pStyle w:val="af5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  <w:r w:rsidRPr="006B6F93">
        <w:rPr>
          <w:sz w:val="28"/>
          <w:szCs w:val="28"/>
        </w:rPr>
        <w:t>Ілюстрації (креслення, рисунки, графіки, схеми, діаграми, фотознімки) слід розміщувати у звіті безпосередньо після тексту, де вони згадуються вперше, або на наступній сторінці. На всі ілюстрації мають бути посилання у звіті.</w:t>
      </w:r>
      <w:r w:rsidR="00841AFB">
        <w:rPr>
          <w:sz w:val="28"/>
          <w:szCs w:val="28"/>
        </w:rPr>
        <w:t xml:space="preserve">  </w:t>
      </w:r>
      <w:r w:rsidRPr="006B6F93">
        <w:rPr>
          <w:sz w:val="28"/>
          <w:szCs w:val="28"/>
        </w:rPr>
        <w:t>Якщо ілюстрації створені не автором звіту, необхідно при поданні їх у звіті дотримуватись вимог чинного законодавства про авторські права.</w:t>
      </w:r>
      <w:r w:rsidR="00841AFB">
        <w:rPr>
          <w:sz w:val="28"/>
          <w:szCs w:val="28"/>
        </w:rPr>
        <w:t xml:space="preserve"> </w:t>
      </w:r>
      <w:r w:rsidRPr="006B6F93">
        <w:rPr>
          <w:sz w:val="28"/>
          <w:szCs w:val="28"/>
        </w:rPr>
        <w:t xml:space="preserve">Креслення, рисунки, графіки, схеми, діаграми, розміщені у звіті, мають відповідати вимогам стандартів </w:t>
      </w:r>
      <w:r w:rsidR="00B13494">
        <w:rPr>
          <w:sz w:val="28"/>
          <w:szCs w:val="28"/>
        </w:rPr>
        <w:t>«</w:t>
      </w:r>
      <w:r w:rsidRPr="006B6F93">
        <w:rPr>
          <w:sz w:val="28"/>
          <w:szCs w:val="28"/>
        </w:rPr>
        <w:t>Е</w:t>
      </w:r>
      <w:r w:rsidRPr="006B6F93">
        <w:rPr>
          <w:sz w:val="28"/>
          <w:szCs w:val="28"/>
          <w:lang w:val="ru-RU"/>
        </w:rPr>
        <w:t>диной системы конструкторской документации</w:t>
      </w:r>
      <w:r w:rsidR="00B13494">
        <w:rPr>
          <w:sz w:val="28"/>
          <w:szCs w:val="28"/>
          <w:lang w:val="ru-RU"/>
        </w:rPr>
        <w:t>»</w:t>
      </w:r>
      <w:r w:rsidRPr="006B6F93">
        <w:rPr>
          <w:sz w:val="28"/>
          <w:szCs w:val="28"/>
          <w:lang w:val="ru-RU"/>
        </w:rPr>
        <w:t xml:space="preserve"> та «Единой системы программной документации».</w:t>
      </w:r>
    </w:p>
    <w:p w14:paraId="34237645" w14:textId="77777777" w:rsidR="00C95EA4" w:rsidRDefault="00C95EA4" w:rsidP="00841AFB">
      <w:pPr>
        <w:pStyle w:val="af5"/>
        <w:spacing w:after="0" w:line="276" w:lineRule="auto"/>
        <w:ind w:left="0" w:firstLine="709"/>
        <w:jc w:val="both"/>
        <w:rPr>
          <w:sz w:val="28"/>
          <w:szCs w:val="28"/>
          <w:lang w:val="ru-RU"/>
        </w:rPr>
      </w:pPr>
    </w:p>
    <w:p w14:paraId="471D66B0" w14:textId="77777777" w:rsidR="00C95EA4" w:rsidRDefault="00C95EA4" w:rsidP="00C95EA4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 ілюстрацій</w:t>
      </w:r>
    </w:p>
    <w:p w14:paraId="4DF9483A" w14:textId="405E9658" w:rsidR="00C95EA4" w:rsidRDefault="00BB4086" w:rsidP="00C95EA4">
      <w:pPr>
        <w:pStyle w:val="31"/>
      </w:pPr>
      <w:r>
        <w:object w:dxaOrig="4320" w:dyaOrig="1817" w14:anchorId="212FC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3pt;height:181.05pt" o:ole="">
            <v:imagedata r:id="rId23" o:title="" croptop="20259f" cropbottom="22430f" cropleft="23828f" cropright="14101f"/>
          </v:shape>
          <o:OLEObject Type="Embed" ProgID="AutoCAD.Drawing.18" ShapeID="_x0000_i1025" DrawAspect="Content" ObjectID="_1616167890" r:id="rId24"/>
        </w:object>
      </w:r>
    </w:p>
    <w:p w14:paraId="0392F0FF" w14:textId="1013C1C9" w:rsidR="00EC76F5" w:rsidRPr="005C49CC" w:rsidRDefault="00EC76F5" w:rsidP="00E71D08">
      <w:pPr>
        <w:pStyle w:val="11"/>
        <w:spacing w:line="240" w:lineRule="auto"/>
        <w:ind w:firstLine="567"/>
        <w:jc w:val="left"/>
        <w:rPr>
          <w:lang w:val="uk-UA"/>
        </w:rPr>
      </w:pPr>
      <w:r>
        <w:rPr>
          <w:lang w:val="uk-UA"/>
        </w:rPr>
        <w:t>Рисунок 3.1  Схема розмітки контрольних перерізів по довжині рейкової пліті</w:t>
      </w:r>
    </w:p>
    <w:p w14:paraId="58FCC451" w14:textId="6FBB6808" w:rsidR="00BB4086" w:rsidRDefault="00BB4086" w:rsidP="00BB4086">
      <w:pPr>
        <w:pStyle w:val="11"/>
        <w:ind w:left="709"/>
        <w:jc w:val="left"/>
        <w:rPr>
          <w:lang w:val="uk-UA"/>
        </w:rPr>
      </w:pPr>
    </w:p>
    <w:p w14:paraId="6F54AE30" w14:textId="7D6266B1" w:rsidR="00C95EA4" w:rsidRDefault="00BB4086" w:rsidP="00C95EA4">
      <w:r>
        <w:object w:dxaOrig="4320" w:dyaOrig="1817" w14:anchorId="51DF44E2">
          <v:shape id="_x0000_i1026" type="#_x0000_t75" style="width:510.6pt;height:181.6pt" o:ole="">
            <v:imagedata r:id="rId25" o:title="" croptop="22482f" cropbottom="29321f" cropleft="34753f" cropright="12959f"/>
          </v:shape>
          <o:OLEObject Type="Embed" ProgID="AutoCAD.Drawing.18" ShapeID="_x0000_i1026" DrawAspect="Content" ObjectID="_1616167891" r:id="rId26"/>
        </w:object>
      </w:r>
    </w:p>
    <w:p w14:paraId="414410A9" w14:textId="652977FB" w:rsidR="00EC76F5" w:rsidRPr="005C49CC" w:rsidRDefault="00EC76F5" w:rsidP="00EC76F5">
      <w:pPr>
        <w:pStyle w:val="11"/>
        <w:ind w:left="709"/>
        <w:jc w:val="left"/>
        <w:rPr>
          <w:lang w:val="uk-UA"/>
        </w:rPr>
      </w:pPr>
      <w:r w:rsidRPr="00D743F9">
        <w:rPr>
          <w:lang w:val="uk-UA"/>
        </w:rPr>
        <w:t xml:space="preserve">Рисунок </w:t>
      </w:r>
      <w:r>
        <w:rPr>
          <w:lang w:val="uk-UA"/>
        </w:rPr>
        <w:t>3</w:t>
      </w:r>
      <w:r w:rsidR="00C95EA4" w:rsidRPr="00D743F9">
        <w:rPr>
          <w:lang w:val="uk-UA"/>
        </w:rPr>
        <w:t>.</w:t>
      </w:r>
      <w:r>
        <w:rPr>
          <w:lang w:val="uk-UA"/>
        </w:rPr>
        <w:t>2</w:t>
      </w:r>
      <w:r w:rsidR="00C95EA4" w:rsidRPr="00D743F9">
        <w:rPr>
          <w:lang w:val="uk-UA"/>
        </w:rPr>
        <w:t xml:space="preserve"> – </w:t>
      </w:r>
      <w:r>
        <w:rPr>
          <w:lang w:val="uk-UA"/>
        </w:rPr>
        <w:t>Графік розрахункових переміщень</w:t>
      </w:r>
    </w:p>
    <w:p w14:paraId="48329055" w14:textId="73A2A295" w:rsidR="00C95EA4" w:rsidRPr="00C95EA4" w:rsidRDefault="00C95EA4" w:rsidP="00C95EA4">
      <w:pPr>
        <w:pStyle w:val="af5"/>
        <w:spacing w:after="0" w:line="276" w:lineRule="auto"/>
        <w:ind w:left="0" w:firstLine="709"/>
        <w:jc w:val="center"/>
        <w:rPr>
          <w:sz w:val="32"/>
          <w:szCs w:val="28"/>
        </w:rPr>
      </w:pPr>
    </w:p>
    <w:p w14:paraId="47C99384" w14:textId="6653DA7E" w:rsidR="006D5868" w:rsidRPr="006B6F93" w:rsidRDefault="006D5868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Ілюстрації можуть мати назву, яку розміщують</w:t>
      </w:r>
      <w:r w:rsidR="00DA4AC4">
        <w:rPr>
          <w:sz w:val="28"/>
          <w:szCs w:val="28"/>
        </w:rPr>
        <w:t xml:space="preserve"> по центру</w:t>
      </w:r>
      <w:r w:rsidRPr="006B6F93">
        <w:rPr>
          <w:sz w:val="28"/>
          <w:szCs w:val="28"/>
        </w:rPr>
        <w:t xml:space="preserve"> під ілюстрацією.</w:t>
      </w:r>
    </w:p>
    <w:p w14:paraId="1B2D0114" w14:textId="77777777" w:rsidR="006D5868" w:rsidRPr="006B6F93" w:rsidRDefault="006D5868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За необхідності під ілюстрацією розміщують пояснювальні дані (під рисунковий текст).</w:t>
      </w:r>
    </w:p>
    <w:p w14:paraId="288F12BE" w14:textId="72550C8B" w:rsidR="006D5868" w:rsidRPr="006B6F93" w:rsidRDefault="006D5868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Ілюстрац</w:t>
      </w:r>
      <w:r w:rsidR="009E733D">
        <w:rPr>
          <w:sz w:val="28"/>
          <w:szCs w:val="28"/>
        </w:rPr>
        <w:t xml:space="preserve">ія позначається словом </w:t>
      </w:r>
      <w:r w:rsidR="00B13494">
        <w:rPr>
          <w:sz w:val="28"/>
          <w:szCs w:val="28"/>
        </w:rPr>
        <w:t>«</w:t>
      </w:r>
      <w:r w:rsidR="009E733D">
        <w:rPr>
          <w:sz w:val="28"/>
          <w:szCs w:val="28"/>
        </w:rPr>
        <w:t>Рисунок</w:t>
      </w:r>
      <w:r w:rsidR="00B13494">
        <w:rPr>
          <w:sz w:val="28"/>
          <w:szCs w:val="28"/>
        </w:rPr>
        <w:t>»</w:t>
      </w:r>
      <w:r w:rsidRPr="006B6F93">
        <w:rPr>
          <w:sz w:val="28"/>
          <w:szCs w:val="28"/>
        </w:rPr>
        <w:t xml:space="preserve">, яке разом з назвою ілюстрації розміщують після пояснювальних даних, наприклад, </w:t>
      </w:r>
      <w:r w:rsidR="00B13494">
        <w:rPr>
          <w:sz w:val="28"/>
          <w:szCs w:val="28"/>
        </w:rPr>
        <w:t>«</w:t>
      </w:r>
      <w:r w:rsidRPr="006B6F93">
        <w:rPr>
          <w:sz w:val="28"/>
          <w:szCs w:val="28"/>
        </w:rPr>
        <w:t>Рису</w:t>
      </w:r>
      <w:r w:rsidRPr="00EC76F5">
        <w:rPr>
          <w:sz w:val="28"/>
          <w:szCs w:val="28"/>
        </w:rPr>
        <w:t xml:space="preserve">нок </w:t>
      </w:r>
      <w:r w:rsidR="00EC76F5" w:rsidRPr="00EC76F5">
        <w:rPr>
          <w:sz w:val="28"/>
          <w:szCs w:val="28"/>
        </w:rPr>
        <w:t>3</w:t>
      </w:r>
      <w:r w:rsidRPr="00EC76F5">
        <w:rPr>
          <w:sz w:val="28"/>
          <w:szCs w:val="28"/>
        </w:rPr>
        <w:t xml:space="preserve">.1 – </w:t>
      </w:r>
      <w:r w:rsidR="00EC76F5" w:rsidRPr="00EC76F5">
        <w:rPr>
          <w:sz w:val="28"/>
          <w:szCs w:val="28"/>
        </w:rPr>
        <w:t>Схема розмітки контрольних перерізів по довжині рейкової пліті</w:t>
      </w:r>
      <w:r w:rsidR="00B13494" w:rsidRPr="00EC76F5">
        <w:rPr>
          <w:sz w:val="28"/>
          <w:szCs w:val="28"/>
        </w:rPr>
        <w:t>»</w:t>
      </w:r>
      <w:r w:rsidRPr="00EC76F5">
        <w:rPr>
          <w:sz w:val="28"/>
          <w:szCs w:val="28"/>
        </w:rPr>
        <w:t>.</w:t>
      </w:r>
    </w:p>
    <w:p w14:paraId="13CEB886" w14:textId="6B5B4D72" w:rsidR="006D5868" w:rsidRPr="006B6F93" w:rsidRDefault="006D5868" w:rsidP="00841AFB">
      <w:pPr>
        <w:spacing w:line="276" w:lineRule="auto"/>
        <w:ind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Ілюстрації слід нумерувати арабськими цифрами порядковою нумерацією в межах розділу, за винятком ілюстрацій, наведених у додатках.</w:t>
      </w:r>
    </w:p>
    <w:p w14:paraId="7C89BAAD" w14:textId="4D1AC15F" w:rsidR="006D5868" w:rsidRPr="006B6F93" w:rsidRDefault="006D5868" w:rsidP="00841AFB">
      <w:pPr>
        <w:pStyle w:val="31"/>
        <w:spacing w:after="0" w:line="276" w:lineRule="auto"/>
        <w:ind w:left="0" w:firstLine="708"/>
        <w:jc w:val="both"/>
        <w:rPr>
          <w:sz w:val="28"/>
          <w:szCs w:val="28"/>
        </w:rPr>
      </w:pPr>
      <w:r w:rsidRPr="006B6F93">
        <w:rPr>
          <w:sz w:val="28"/>
          <w:szCs w:val="28"/>
        </w:rPr>
        <w:t>Номер ілюстрації складається з номе</w:t>
      </w:r>
      <w:r w:rsidR="00841AFB">
        <w:rPr>
          <w:sz w:val="28"/>
          <w:szCs w:val="28"/>
        </w:rPr>
        <w:t xml:space="preserve">ра розділу і порядкового номера </w:t>
      </w:r>
      <w:r w:rsidRPr="006B6F93">
        <w:rPr>
          <w:sz w:val="28"/>
          <w:szCs w:val="28"/>
        </w:rPr>
        <w:t xml:space="preserve">ілюстрації, відокремлених крапкою, наприклад, рисунок </w:t>
      </w:r>
      <w:r w:rsidR="00EC76F5">
        <w:rPr>
          <w:sz w:val="28"/>
          <w:szCs w:val="28"/>
        </w:rPr>
        <w:t>3</w:t>
      </w:r>
      <w:r w:rsidRPr="006B6F93">
        <w:rPr>
          <w:sz w:val="28"/>
          <w:szCs w:val="28"/>
        </w:rPr>
        <w:t xml:space="preserve">.2 </w:t>
      </w:r>
      <w:r w:rsidR="00EC76F5">
        <w:rPr>
          <w:sz w:val="28"/>
          <w:szCs w:val="28"/>
        </w:rPr>
        <w:t>«</w:t>
      </w:r>
      <w:r w:rsidR="00EC76F5" w:rsidRPr="00EC76F5">
        <w:rPr>
          <w:sz w:val="28"/>
          <w:szCs w:val="28"/>
        </w:rPr>
        <w:t>Графік розрахункових переміщень»</w:t>
      </w:r>
      <w:r w:rsidR="00EC76F5">
        <w:rPr>
          <w:sz w:val="28"/>
          <w:szCs w:val="28"/>
        </w:rPr>
        <w:t xml:space="preserve"> </w:t>
      </w:r>
      <w:r w:rsidRPr="006B6F93">
        <w:rPr>
          <w:sz w:val="28"/>
          <w:szCs w:val="28"/>
        </w:rPr>
        <w:t>– другий рисунок третього розділу.</w:t>
      </w:r>
    </w:p>
    <w:p w14:paraId="2F89F821" w14:textId="77777777" w:rsidR="006D5868" w:rsidRDefault="006D5868" w:rsidP="00841AFB">
      <w:pPr>
        <w:pStyle w:val="31"/>
        <w:spacing w:after="0" w:line="276" w:lineRule="auto"/>
      </w:pPr>
    </w:p>
    <w:p w14:paraId="313D4976" w14:textId="66FE5C07" w:rsidR="0021306E" w:rsidRDefault="0021306E" w:rsidP="0021306E">
      <w:pPr>
        <w:jc w:val="center"/>
      </w:pPr>
    </w:p>
    <w:p w14:paraId="1EFDDCA4" w14:textId="00B48230" w:rsidR="00BC7192" w:rsidRPr="009301E5" w:rsidRDefault="00BC7192" w:rsidP="009301E5">
      <w:pPr>
        <w:pStyle w:val="a4"/>
        <w:numPr>
          <w:ilvl w:val="1"/>
          <w:numId w:val="21"/>
        </w:numPr>
        <w:tabs>
          <w:tab w:val="left" w:pos="1134"/>
        </w:tabs>
        <w:spacing w:line="276" w:lineRule="auto"/>
        <w:ind w:hanging="26"/>
        <w:jc w:val="both"/>
        <w:rPr>
          <w:b/>
          <w:sz w:val="28"/>
          <w:szCs w:val="28"/>
        </w:rPr>
      </w:pPr>
      <w:r w:rsidRPr="009301E5">
        <w:rPr>
          <w:b/>
          <w:sz w:val="28"/>
          <w:szCs w:val="28"/>
        </w:rPr>
        <w:t>Оформлення таблиць</w:t>
      </w:r>
    </w:p>
    <w:p w14:paraId="23086D20" w14:textId="77777777" w:rsidR="00673BE6" w:rsidRDefault="00BC7192" w:rsidP="00BC7192">
      <w:pPr>
        <w:pStyle w:val="a4"/>
        <w:spacing w:line="276" w:lineRule="auto"/>
        <w:ind w:left="0" w:firstLine="709"/>
        <w:jc w:val="both"/>
        <w:rPr>
          <w:bCs/>
          <w:sz w:val="28"/>
        </w:rPr>
      </w:pPr>
      <w:r w:rsidRPr="00BC7192">
        <w:rPr>
          <w:bCs/>
          <w:sz w:val="28"/>
        </w:rPr>
        <w:t xml:space="preserve">Цифровий матеріал як правило оформлюється у вигляді таблиць. Кожна таблиця повинна мати назву, що відображає її зміст. Назва таблиці та її порядковий номер друкується нежирним шрифтом розміром 14 пт з вирівнюванням по лівому краю без абзацу. В кінці назви таблиці крапка не ставиться. Між назвою і таблицею, а також таблицею і подальшим текстом залишається порожній рядок. Всі таблиці нумеруються. Знак № перед цифрою не ставиться. Номер таблиці складається з номера розділу та порядкового номера таблиці в даному розділі (наприклад: Таблиця 1.3 – Третя таблиця першого розділу). Лівий та правий край таблиці при портретному розташуванні повинен співпадати з краями тексту або таблицю слід розташовувати по центру. </w:t>
      </w:r>
    </w:p>
    <w:p w14:paraId="173CA508" w14:textId="77777777" w:rsidR="00673BE6" w:rsidRDefault="00673BE6" w:rsidP="00BC7192">
      <w:pPr>
        <w:pStyle w:val="a4"/>
        <w:spacing w:line="276" w:lineRule="auto"/>
        <w:ind w:left="0" w:firstLine="709"/>
        <w:jc w:val="both"/>
        <w:rPr>
          <w:bCs/>
          <w:sz w:val="28"/>
        </w:rPr>
      </w:pPr>
    </w:p>
    <w:p w14:paraId="2B9BB1F6" w14:textId="77777777" w:rsidR="00673BE6" w:rsidRDefault="00673BE6" w:rsidP="00673BE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 таблиць</w:t>
      </w:r>
    </w:p>
    <w:p w14:paraId="0F06FB85" w14:textId="77777777" w:rsidR="00673BE6" w:rsidRDefault="00673BE6" w:rsidP="00673BE6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19394A1C" w14:textId="42F08034" w:rsidR="00EC76F5" w:rsidRPr="00CC7248" w:rsidRDefault="00EC76F5" w:rsidP="00EC76F5">
      <w:pPr>
        <w:pStyle w:val="11"/>
        <w:spacing w:before="240"/>
        <w:rPr>
          <w:lang w:val="uk-UA"/>
        </w:rPr>
      </w:pPr>
      <w:r>
        <w:rPr>
          <w:lang w:val="uk-UA"/>
        </w:rPr>
        <w:lastRenderedPageBreak/>
        <w:t>Таблиця 3</w:t>
      </w:r>
      <w:r w:rsidRPr="00CC7248">
        <w:rPr>
          <w:lang w:val="uk-UA"/>
        </w:rPr>
        <w:t>.1 Розрахунок довжини мірних плітей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3"/>
        <w:gridCol w:w="1099"/>
        <w:gridCol w:w="1255"/>
        <w:gridCol w:w="1255"/>
        <w:gridCol w:w="1258"/>
        <w:gridCol w:w="1207"/>
        <w:gridCol w:w="1300"/>
        <w:gridCol w:w="1246"/>
        <w:gridCol w:w="15"/>
      </w:tblGrid>
      <w:tr w:rsidR="00EC76F5" w:rsidRPr="00CC7248" w14:paraId="05C75E9A" w14:textId="77777777" w:rsidTr="00B310FE">
        <w:trPr>
          <w:cantSplit/>
          <w:trHeight w:val="325"/>
        </w:trPr>
        <w:tc>
          <w:tcPr>
            <w:tcW w:w="1303" w:type="dxa"/>
            <w:vMerge w:val="restart"/>
            <w:vAlign w:val="center"/>
          </w:tcPr>
          <w:p w14:paraId="45DCE266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r w:rsidRPr="00CC7248">
              <w:rPr>
                <w:lang w:val="uk-UA"/>
              </w:rPr>
              <w:t>№ пліті</w:t>
            </w:r>
          </w:p>
        </w:tc>
        <w:tc>
          <w:tcPr>
            <w:tcW w:w="1099" w:type="dxa"/>
            <w:vMerge w:val="restart"/>
            <w:vAlign w:val="center"/>
          </w:tcPr>
          <w:p w14:paraId="45E62ECF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r w:rsidRPr="00CC7248">
              <w:rPr>
                <w:lang w:val="uk-UA"/>
              </w:rPr>
              <w:t>L,м</w:t>
            </w:r>
          </w:p>
        </w:tc>
        <w:tc>
          <w:tcPr>
            <w:tcW w:w="1255" w:type="dxa"/>
            <w:vMerge w:val="restart"/>
            <w:vAlign w:val="center"/>
          </w:tcPr>
          <w:p w14:paraId="2A9E872E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proofErr w:type="spellStart"/>
            <w:r w:rsidRPr="00CC7248">
              <w:rPr>
                <w:lang w:val="uk-UA"/>
              </w:rPr>
              <w:t>t</w:t>
            </w:r>
            <w:r w:rsidRPr="00CC7248">
              <w:rPr>
                <w:vertAlign w:val="subscript"/>
                <w:lang w:val="uk-UA"/>
              </w:rPr>
              <w:t>укл</w:t>
            </w:r>
            <w:proofErr w:type="spellEnd"/>
            <w:r w:rsidRPr="00CC7248">
              <w:rPr>
                <w:vertAlign w:val="subscript"/>
                <w:lang w:val="uk-UA"/>
              </w:rPr>
              <w:t>.</w:t>
            </w:r>
            <w:r w:rsidRPr="00CC7248">
              <w:rPr>
                <w:lang w:val="uk-UA"/>
              </w:rPr>
              <w:t xml:space="preserve"> ºС</w:t>
            </w:r>
          </w:p>
        </w:tc>
        <w:tc>
          <w:tcPr>
            <w:tcW w:w="1255" w:type="dxa"/>
            <w:vMerge w:val="restart"/>
            <w:vAlign w:val="center"/>
          </w:tcPr>
          <w:p w14:paraId="1EB4AA3B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r w:rsidRPr="00CC7248">
              <w:rPr>
                <w:lang w:val="uk-UA"/>
              </w:rPr>
              <w:t>Δl</w:t>
            </w:r>
          </w:p>
        </w:tc>
        <w:tc>
          <w:tcPr>
            <w:tcW w:w="1258" w:type="dxa"/>
            <w:vMerge w:val="restart"/>
            <w:vAlign w:val="center"/>
          </w:tcPr>
          <w:p w14:paraId="13F36DF5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r w:rsidRPr="00CC7248">
              <w:rPr>
                <w:lang w:val="uk-UA"/>
              </w:rPr>
              <w:t>L</w:t>
            </w:r>
            <w:r w:rsidRPr="00CC7248">
              <w:rPr>
                <w:vertAlign w:val="subscript"/>
                <w:lang w:val="uk-UA"/>
              </w:rPr>
              <w:t>t20</w:t>
            </w:r>
          </w:p>
        </w:tc>
        <w:tc>
          <w:tcPr>
            <w:tcW w:w="3768" w:type="dxa"/>
            <w:gridSpan w:val="4"/>
          </w:tcPr>
          <w:p w14:paraId="7CCDFF48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r w:rsidRPr="00CC7248">
              <w:rPr>
                <w:lang w:val="uk-UA"/>
              </w:rPr>
              <w:t>РЗП</w:t>
            </w:r>
          </w:p>
        </w:tc>
      </w:tr>
      <w:tr w:rsidR="00EC76F5" w:rsidRPr="00CC7248" w14:paraId="08895126" w14:textId="77777777" w:rsidTr="00B310FE">
        <w:trPr>
          <w:cantSplit/>
          <w:trHeight w:val="147"/>
        </w:trPr>
        <w:tc>
          <w:tcPr>
            <w:tcW w:w="1303" w:type="dxa"/>
            <w:vMerge/>
          </w:tcPr>
          <w:p w14:paraId="4C84ED92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099" w:type="dxa"/>
            <w:vMerge/>
          </w:tcPr>
          <w:p w14:paraId="229AD9A6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14:paraId="299C8674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255" w:type="dxa"/>
            <w:vMerge/>
          </w:tcPr>
          <w:p w14:paraId="74DEDF1D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258" w:type="dxa"/>
            <w:vMerge/>
          </w:tcPr>
          <w:p w14:paraId="2522469C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1207" w:type="dxa"/>
          </w:tcPr>
          <w:p w14:paraId="2EFB97E1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proofErr w:type="spellStart"/>
            <w:r w:rsidRPr="00CC7248">
              <w:rPr>
                <w:lang w:val="uk-UA"/>
              </w:rPr>
              <w:t>t</w:t>
            </w:r>
            <w:r w:rsidRPr="00CC7248">
              <w:rPr>
                <w:vertAlign w:val="subscript"/>
                <w:lang w:val="uk-UA"/>
              </w:rPr>
              <w:t>зв</w:t>
            </w:r>
            <w:proofErr w:type="spellEnd"/>
            <w:r w:rsidRPr="00CC7248">
              <w:rPr>
                <w:vertAlign w:val="subscript"/>
                <w:lang w:val="uk-UA"/>
              </w:rPr>
              <w:t>.</w:t>
            </w:r>
            <w:r w:rsidRPr="00CC7248">
              <w:rPr>
                <w:lang w:val="uk-UA"/>
              </w:rPr>
              <w:t xml:space="preserve"> ºС</w:t>
            </w:r>
          </w:p>
        </w:tc>
        <w:tc>
          <w:tcPr>
            <w:tcW w:w="1300" w:type="dxa"/>
          </w:tcPr>
          <w:p w14:paraId="04FE57FA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proofErr w:type="spellStart"/>
            <w:r w:rsidRPr="00CC7248">
              <w:rPr>
                <w:lang w:val="uk-UA"/>
              </w:rPr>
              <w:t>Δl</w:t>
            </w:r>
            <w:r w:rsidRPr="00CC7248">
              <w:rPr>
                <w:vertAlign w:val="superscript"/>
                <w:lang w:val="uk-UA"/>
              </w:rPr>
              <w:t>’</w:t>
            </w:r>
            <w:proofErr w:type="spellEnd"/>
          </w:p>
        </w:tc>
        <w:tc>
          <w:tcPr>
            <w:tcW w:w="1261" w:type="dxa"/>
            <w:gridSpan w:val="2"/>
          </w:tcPr>
          <w:p w14:paraId="2C81BF01" w14:textId="77777777" w:rsidR="00EC76F5" w:rsidRPr="00CC7248" w:rsidRDefault="00EC76F5" w:rsidP="00B310FE">
            <w:pPr>
              <w:pStyle w:val="11"/>
              <w:spacing w:line="240" w:lineRule="auto"/>
              <w:jc w:val="center"/>
              <w:rPr>
                <w:lang w:val="uk-UA"/>
              </w:rPr>
            </w:pPr>
            <w:proofErr w:type="spellStart"/>
            <w:r w:rsidRPr="00CC7248">
              <w:rPr>
                <w:lang w:val="uk-UA"/>
              </w:rPr>
              <w:t>L</w:t>
            </w:r>
            <w:r w:rsidRPr="00CC7248">
              <w:rPr>
                <w:vertAlign w:val="subscript"/>
                <w:lang w:val="uk-UA"/>
              </w:rPr>
              <w:t>зв</w:t>
            </w:r>
            <w:proofErr w:type="spellEnd"/>
          </w:p>
        </w:tc>
      </w:tr>
      <w:tr w:rsidR="00EC76F5" w:rsidRPr="00BB1185" w14:paraId="26DC22EE" w14:textId="77777777" w:rsidTr="00B310FE">
        <w:trPr>
          <w:trHeight w:val="325"/>
        </w:trPr>
        <w:tc>
          <w:tcPr>
            <w:tcW w:w="1303" w:type="dxa"/>
          </w:tcPr>
          <w:p w14:paraId="16FAD2BC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3л;3пр</w:t>
            </w:r>
          </w:p>
        </w:tc>
        <w:tc>
          <w:tcPr>
            <w:tcW w:w="1099" w:type="dxa"/>
          </w:tcPr>
          <w:p w14:paraId="2F73250E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800,00</w:t>
            </w:r>
          </w:p>
        </w:tc>
        <w:tc>
          <w:tcPr>
            <w:tcW w:w="1255" w:type="dxa"/>
          </w:tcPr>
          <w:p w14:paraId="6F614ABF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+18</w:t>
            </w:r>
          </w:p>
        </w:tc>
        <w:tc>
          <w:tcPr>
            <w:tcW w:w="1255" w:type="dxa"/>
          </w:tcPr>
          <w:p w14:paraId="027D783A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0,208</w:t>
            </w:r>
          </w:p>
        </w:tc>
        <w:tc>
          <w:tcPr>
            <w:tcW w:w="1258" w:type="dxa"/>
          </w:tcPr>
          <w:p w14:paraId="2279FFB2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800,208</w:t>
            </w:r>
          </w:p>
        </w:tc>
        <w:tc>
          <w:tcPr>
            <w:tcW w:w="1207" w:type="dxa"/>
          </w:tcPr>
          <w:p w14:paraId="3D53131A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-2</w:t>
            </w:r>
          </w:p>
        </w:tc>
        <w:tc>
          <w:tcPr>
            <w:tcW w:w="1300" w:type="dxa"/>
          </w:tcPr>
          <w:p w14:paraId="3710A935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-0,161</w:t>
            </w:r>
          </w:p>
        </w:tc>
        <w:tc>
          <w:tcPr>
            <w:tcW w:w="1261" w:type="dxa"/>
            <w:gridSpan w:val="2"/>
          </w:tcPr>
          <w:p w14:paraId="15382B27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800,047</w:t>
            </w:r>
          </w:p>
        </w:tc>
      </w:tr>
      <w:tr w:rsidR="00EC76F5" w:rsidRPr="00BB1185" w14:paraId="29666E52" w14:textId="77777777" w:rsidTr="00B310FE">
        <w:trPr>
          <w:gridAfter w:val="1"/>
          <w:wAfter w:w="15" w:type="dxa"/>
          <w:trHeight w:val="147"/>
        </w:trPr>
        <w:tc>
          <w:tcPr>
            <w:tcW w:w="1303" w:type="dxa"/>
          </w:tcPr>
          <w:p w14:paraId="3C5F9FC3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16л;</w:t>
            </w:r>
          </w:p>
          <w:p w14:paraId="3B80C2CC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16пр</w:t>
            </w:r>
          </w:p>
        </w:tc>
        <w:tc>
          <w:tcPr>
            <w:tcW w:w="1099" w:type="dxa"/>
          </w:tcPr>
          <w:p w14:paraId="55BDE679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798,75</w:t>
            </w:r>
          </w:p>
          <w:p w14:paraId="713F8C0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800,00</w:t>
            </w:r>
          </w:p>
        </w:tc>
        <w:tc>
          <w:tcPr>
            <w:tcW w:w="1255" w:type="dxa"/>
          </w:tcPr>
          <w:p w14:paraId="2DEC64E7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+18</w:t>
            </w:r>
          </w:p>
          <w:p w14:paraId="60E7C2C4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+18</w:t>
            </w:r>
          </w:p>
        </w:tc>
        <w:tc>
          <w:tcPr>
            <w:tcW w:w="1255" w:type="dxa"/>
          </w:tcPr>
          <w:p w14:paraId="3627B2A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0,207</w:t>
            </w:r>
          </w:p>
          <w:p w14:paraId="2BFE1F51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0,208</w:t>
            </w:r>
          </w:p>
        </w:tc>
        <w:tc>
          <w:tcPr>
            <w:tcW w:w="1258" w:type="dxa"/>
          </w:tcPr>
          <w:p w14:paraId="4F042E0E" w14:textId="77777777" w:rsidR="00EC76F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798,957</w:t>
            </w:r>
          </w:p>
          <w:p w14:paraId="6E67C1CC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800,208</w:t>
            </w:r>
          </w:p>
        </w:tc>
        <w:tc>
          <w:tcPr>
            <w:tcW w:w="1207" w:type="dxa"/>
          </w:tcPr>
          <w:p w14:paraId="1D82B2D6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-2</w:t>
            </w:r>
          </w:p>
          <w:p w14:paraId="3A137BA8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-2</w:t>
            </w:r>
          </w:p>
        </w:tc>
        <w:tc>
          <w:tcPr>
            <w:tcW w:w="1300" w:type="dxa"/>
          </w:tcPr>
          <w:p w14:paraId="187BB38D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-0,160</w:t>
            </w:r>
          </w:p>
          <w:p w14:paraId="5CA3E1B1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-0,161</w:t>
            </w:r>
          </w:p>
        </w:tc>
        <w:tc>
          <w:tcPr>
            <w:tcW w:w="1246" w:type="dxa"/>
          </w:tcPr>
          <w:p w14:paraId="1616295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798,797</w:t>
            </w:r>
          </w:p>
          <w:p w14:paraId="6B3D4AA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800,047</w:t>
            </w:r>
          </w:p>
        </w:tc>
      </w:tr>
      <w:tr w:rsidR="00EC76F5" w:rsidRPr="00BB1185" w14:paraId="326C4C79" w14:textId="77777777" w:rsidTr="00B310FE">
        <w:trPr>
          <w:gridAfter w:val="1"/>
          <w:wAfter w:w="15" w:type="dxa"/>
          <w:trHeight w:val="147"/>
        </w:trPr>
        <w:tc>
          <w:tcPr>
            <w:tcW w:w="1303" w:type="dxa"/>
          </w:tcPr>
          <w:p w14:paraId="59A2FE5A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13л;13пр</w:t>
            </w:r>
          </w:p>
        </w:tc>
        <w:tc>
          <w:tcPr>
            <w:tcW w:w="1099" w:type="dxa"/>
          </w:tcPr>
          <w:p w14:paraId="5D04B63C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600,00</w:t>
            </w:r>
          </w:p>
        </w:tc>
        <w:tc>
          <w:tcPr>
            <w:tcW w:w="1255" w:type="dxa"/>
          </w:tcPr>
          <w:p w14:paraId="18CFF916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+18</w:t>
            </w:r>
          </w:p>
        </w:tc>
        <w:tc>
          <w:tcPr>
            <w:tcW w:w="1255" w:type="dxa"/>
          </w:tcPr>
          <w:p w14:paraId="7D9379EF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0,156</w:t>
            </w:r>
          </w:p>
        </w:tc>
        <w:tc>
          <w:tcPr>
            <w:tcW w:w="1258" w:type="dxa"/>
          </w:tcPr>
          <w:p w14:paraId="1DB9C7D4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600,156</w:t>
            </w:r>
          </w:p>
        </w:tc>
        <w:tc>
          <w:tcPr>
            <w:tcW w:w="1207" w:type="dxa"/>
          </w:tcPr>
          <w:p w14:paraId="7B33C92F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-2</w:t>
            </w:r>
          </w:p>
        </w:tc>
        <w:tc>
          <w:tcPr>
            <w:tcW w:w="1300" w:type="dxa"/>
          </w:tcPr>
          <w:p w14:paraId="0CBA009F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-0,120</w:t>
            </w:r>
          </w:p>
        </w:tc>
        <w:tc>
          <w:tcPr>
            <w:tcW w:w="1246" w:type="dxa"/>
          </w:tcPr>
          <w:p w14:paraId="56B6807E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600,036</w:t>
            </w:r>
          </w:p>
        </w:tc>
      </w:tr>
      <w:tr w:rsidR="00EC76F5" w:rsidRPr="00BB1185" w14:paraId="4F0A5F4D" w14:textId="77777777" w:rsidTr="00B310FE">
        <w:trPr>
          <w:gridAfter w:val="1"/>
          <w:wAfter w:w="15" w:type="dxa"/>
          <w:trHeight w:val="147"/>
        </w:trPr>
        <w:tc>
          <w:tcPr>
            <w:tcW w:w="1303" w:type="dxa"/>
          </w:tcPr>
          <w:p w14:paraId="7FBE8A9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22л;22пр</w:t>
            </w:r>
          </w:p>
        </w:tc>
        <w:tc>
          <w:tcPr>
            <w:tcW w:w="1099" w:type="dxa"/>
          </w:tcPr>
          <w:p w14:paraId="4BD8558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600,00</w:t>
            </w:r>
          </w:p>
        </w:tc>
        <w:tc>
          <w:tcPr>
            <w:tcW w:w="1255" w:type="dxa"/>
          </w:tcPr>
          <w:p w14:paraId="45568B4A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+18</w:t>
            </w:r>
          </w:p>
        </w:tc>
        <w:tc>
          <w:tcPr>
            <w:tcW w:w="1255" w:type="dxa"/>
          </w:tcPr>
          <w:p w14:paraId="242A6EE6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0,156</w:t>
            </w:r>
          </w:p>
        </w:tc>
        <w:tc>
          <w:tcPr>
            <w:tcW w:w="1258" w:type="dxa"/>
          </w:tcPr>
          <w:p w14:paraId="0AED3F4E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600,156</w:t>
            </w:r>
          </w:p>
        </w:tc>
        <w:tc>
          <w:tcPr>
            <w:tcW w:w="1207" w:type="dxa"/>
          </w:tcPr>
          <w:p w14:paraId="4AA24D55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-2</w:t>
            </w:r>
          </w:p>
        </w:tc>
        <w:tc>
          <w:tcPr>
            <w:tcW w:w="1300" w:type="dxa"/>
          </w:tcPr>
          <w:p w14:paraId="4F7D7FFB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-0,120</w:t>
            </w:r>
          </w:p>
        </w:tc>
        <w:tc>
          <w:tcPr>
            <w:tcW w:w="1246" w:type="dxa"/>
          </w:tcPr>
          <w:p w14:paraId="1CA3B2AD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600,036</w:t>
            </w:r>
          </w:p>
        </w:tc>
      </w:tr>
      <w:tr w:rsidR="00EC76F5" w:rsidRPr="00BB1185" w14:paraId="02C8B0BF" w14:textId="77777777" w:rsidTr="00B310FE">
        <w:trPr>
          <w:gridAfter w:val="1"/>
          <w:wAfter w:w="15" w:type="dxa"/>
          <w:trHeight w:val="147"/>
        </w:trPr>
        <w:tc>
          <w:tcPr>
            <w:tcW w:w="1303" w:type="dxa"/>
          </w:tcPr>
          <w:p w14:paraId="3038413F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28л;28пр</w:t>
            </w:r>
          </w:p>
        </w:tc>
        <w:tc>
          <w:tcPr>
            <w:tcW w:w="1099" w:type="dxa"/>
          </w:tcPr>
          <w:p w14:paraId="792BE89F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500,00</w:t>
            </w:r>
          </w:p>
        </w:tc>
        <w:tc>
          <w:tcPr>
            <w:tcW w:w="1255" w:type="dxa"/>
          </w:tcPr>
          <w:p w14:paraId="24881AB1" w14:textId="77777777" w:rsidR="00EC76F5" w:rsidRPr="00BB1185" w:rsidRDefault="00EC76F5" w:rsidP="00B310FE">
            <w:pPr>
              <w:jc w:val="center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+18</w:t>
            </w:r>
          </w:p>
        </w:tc>
        <w:tc>
          <w:tcPr>
            <w:tcW w:w="1255" w:type="dxa"/>
          </w:tcPr>
          <w:p w14:paraId="1474C69B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0,129</w:t>
            </w:r>
          </w:p>
        </w:tc>
        <w:tc>
          <w:tcPr>
            <w:tcW w:w="1258" w:type="dxa"/>
          </w:tcPr>
          <w:p w14:paraId="5EF3D4AA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500,129</w:t>
            </w:r>
          </w:p>
        </w:tc>
        <w:tc>
          <w:tcPr>
            <w:tcW w:w="1207" w:type="dxa"/>
          </w:tcPr>
          <w:p w14:paraId="4B326BFA" w14:textId="77777777" w:rsidR="00EC76F5" w:rsidRPr="00BB1185" w:rsidRDefault="00EC76F5" w:rsidP="00B310FE">
            <w:pPr>
              <w:ind w:right="-533" w:firstLine="366"/>
              <w:rPr>
                <w:sz w:val="28"/>
                <w:szCs w:val="28"/>
              </w:rPr>
            </w:pPr>
            <w:r w:rsidRPr="00BB1185">
              <w:rPr>
                <w:sz w:val="28"/>
                <w:szCs w:val="28"/>
              </w:rPr>
              <w:t>-2</w:t>
            </w:r>
          </w:p>
        </w:tc>
        <w:tc>
          <w:tcPr>
            <w:tcW w:w="1300" w:type="dxa"/>
          </w:tcPr>
          <w:p w14:paraId="68653713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-0,100</w:t>
            </w:r>
          </w:p>
        </w:tc>
        <w:tc>
          <w:tcPr>
            <w:tcW w:w="1246" w:type="dxa"/>
          </w:tcPr>
          <w:p w14:paraId="0DFECB44" w14:textId="77777777" w:rsidR="00EC76F5" w:rsidRPr="00BB1185" w:rsidRDefault="00EC76F5" w:rsidP="00B310FE">
            <w:pPr>
              <w:pStyle w:val="11"/>
              <w:spacing w:line="240" w:lineRule="auto"/>
              <w:jc w:val="center"/>
              <w:rPr>
                <w:szCs w:val="28"/>
                <w:lang w:val="uk-UA"/>
              </w:rPr>
            </w:pPr>
            <w:r w:rsidRPr="00BB1185">
              <w:rPr>
                <w:szCs w:val="28"/>
                <w:lang w:val="uk-UA"/>
              </w:rPr>
              <w:t>500,029</w:t>
            </w:r>
          </w:p>
        </w:tc>
      </w:tr>
    </w:tbl>
    <w:p w14:paraId="683135F9" w14:textId="77777777" w:rsidR="00EC76F5" w:rsidRDefault="00EC76F5" w:rsidP="00BC7192">
      <w:pPr>
        <w:pStyle w:val="a4"/>
        <w:spacing w:line="276" w:lineRule="auto"/>
        <w:ind w:left="0" w:firstLine="709"/>
        <w:jc w:val="both"/>
        <w:rPr>
          <w:bCs/>
          <w:sz w:val="28"/>
        </w:rPr>
      </w:pPr>
    </w:p>
    <w:p w14:paraId="1EA41A60" w14:textId="04CEA05E" w:rsidR="00BC7192" w:rsidRPr="00BC7192" w:rsidRDefault="00BC7192" w:rsidP="00BC7192">
      <w:pPr>
        <w:pStyle w:val="a4"/>
        <w:spacing w:line="276" w:lineRule="auto"/>
        <w:ind w:left="0" w:firstLine="709"/>
        <w:jc w:val="both"/>
        <w:rPr>
          <w:bCs/>
          <w:sz w:val="28"/>
        </w:rPr>
      </w:pPr>
      <w:r w:rsidRPr="00BC7192">
        <w:rPr>
          <w:bCs/>
          <w:sz w:val="28"/>
        </w:rPr>
        <w:t>При перенесенні частини таблиці на іншу сторінку слово «Таблиця» і її номер не вказується, а пишеться у правому верхньому куті слова «Продовження таблиці» і вказується її номер, наприклад: «Продовження таблиці 1.2». Таблиця розміщується після першого посилання на неї в тексті або на наступній сторінці. Посилання мають бути в тексті на всі таблиці, наприклад (табл. 1.2), тобто в посиланні слово «таблиця» пишеться у скороченому вигляді. Таблиця розміщується вздовж сторінки або впоперек з відповідними поворотом її за годинниковою стрілкою. Те ж стосується і рисунків.</w:t>
      </w:r>
    </w:p>
    <w:p w14:paraId="00392AA5" w14:textId="77777777" w:rsidR="006D5868" w:rsidRDefault="006D5868" w:rsidP="006D5868">
      <w:pPr>
        <w:ind w:firstLine="360"/>
      </w:pPr>
    </w:p>
    <w:p w14:paraId="6468B835" w14:textId="166A4223" w:rsidR="00673BE6" w:rsidRPr="009301E5" w:rsidRDefault="00673BE6" w:rsidP="009301E5">
      <w:pPr>
        <w:pStyle w:val="a4"/>
        <w:numPr>
          <w:ilvl w:val="1"/>
          <w:numId w:val="21"/>
        </w:numPr>
        <w:tabs>
          <w:tab w:val="left" w:pos="1134"/>
        </w:tabs>
        <w:spacing w:line="276" w:lineRule="auto"/>
        <w:ind w:hanging="26"/>
        <w:jc w:val="both"/>
        <w:rPr>
          <w:b/>
          <w:sz w:val="28"/>
          <w:szCs w:val="28"/>
        </w:rPr>
      </w:pPr>
      <w:r w:rsidRPr="009301E5">
        <w:rPr>
          <w:b/>
          <w:sz w:val="28"/>
          <w:szCs w:val="28"/>
        </w:rPr>
        <w:t>Оформлення переліків</w:t>
      </w:r>
    </w:p>
    <w:p w14:paraId="3ED9289E" w14:textId="58750A6C" w:rsidR="006D5868" w:rsidRPr="006518A3" w:rsidRDefault="006D5868" w:rsidP="009458CF">
      <w:pPr>
        <w:pStyle w:val="af5"/>
        <w:spacing w:after="0" w:line="276" w:lineRule="auto"/>
        <w:ind w:left="0" w:firstLine="708"/>
        <w:jc w:val="both"/>
        <w:rPr>
          <w:sz w:val="28"/>
        </w:rPr>
      </w:pPr>
      <w:r w:rsidRPr="006518A3">
        <w:rPr>
          <w:sz w:val="28"/>
        </w:rPr>
        <w:t>Переліки, за потреби, можуть бути наведені всередині пунктів або підпунктів. Перед переліком ставлять двокрапку.</w:t>
      </w:r>
      <w:r w:rsidR="006518A3">
        <w:rPr>
          <w:sz w:val="28"/>
        </w:rPr>
        <w:t xml:space="preserve"> </w:t>
      </w:r>
      <w:r w:rsidRPr="006518A3">
        <w:rPr>
          <w:sz w:val="28"/>
        </w:rPr>
        <w:t>Перед кожною позицією переліку слід ставити малу літеру української абетки з дужкою</w:t>
      </w:r>
      <w:r w:rsidR="009458CF">
        <w:rPr>
          <w:sz w:val="28"/>
        </w:rPr>
        <w:t xml:space="preserve"> (крапка після дужки не ставиться)</w:t>
      </w:r>
      <w:r w:rsidRPr="006518A3">
        <w:rPr>
          <w:sz w:val="28"/>
        </w:rPr>
        <w:t>, або, не нумеруючи – дефіс (першій рівень деталізації).</w:t>
      </w:r>
    </w:p>
    <w:p w14:paraId="695E5034" w14:textId="77777777" w:rsidR="006518A3" w:rsidRPr="006518A3" w:rsidRDefault="006D5868" w:rsidP="009458CF">
      <w:pPr>
        <w:spacing w:line="276" w:lineRule="auto"/>
        <w:ind w:firstLine="708"/>
        <w:jc w:val="both"/>
        <w:rPr>
          <w:sz w:val="28"/>
        </w:rPr>
      </w:pPr>
      <w:r w:rsidRPr="006518A3">
        <w:rPr>
          <w:sz w:val="28"/>
        </w:rPr>
        <w:t>Для подальшої деталізації переліку слід використовувати арабські цифри з дужкою (другий рівень деталізації).</w:t>
      </w:r>
      <w:r w:rsidR="006518A3">
        <w:rPr>
          <w:sz w:val="28"/>
        </w:rPr>
        <w:t xml:space="preserve"> </w:t>
      </w:r>
      <w:r w:rsidR="006518A3" w:rsidRPr="006518A3">
        <w:rPr>
          <w:sz w:val="28"/>
        </w:rPr>
        <w:t>Переліки першого рівня деталізації друкують малими літерами з абзацного відступу, другого рівня – відступом відносно місця розташування переліків першого рівня.</w:t>
      </w:r>
    </w:p>
    <w:p w14:paraId="62F810AA" w14:textId="4B98E6B9" w:rsidR="006D5868" w:rsidRDefault="006D5868" w:rsidP="009458CF">
      <w:pPr>
        <w:spacing w:line="276" w:lineRule="auto"/>
        <w:ind w:firstLine="360"/>
        <w:jc w:val="both"/>
        <w:rPr>
          <w:sz w:val="28"/>
        </w:rPr>
      </w:pPr>
    </w:p>
    <w:p w14:paraId="55A796A0" w14:textId="273D4E69" w:rsidR="006518A3" w:rsidRPr="00D743F9" w:rsidRDefault="006518A3" w:rsidP="006518A3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D743F9">
        <w:rPr>
          <w:b/>
          <w:i/>
          <w:sz w:val="28"/>
          <w:szCs w:val="28"/>
        </w:rPr>
        <w:t>Приклад: оформлення переліків</w:t>
      </w:r>
    </w:p>
    <w:p w14:paraId="5627F324" w14:textId="77777777" w:rsidR="006518A3" w:rsidRPr="00730EB3" w:rsidRDefault="006518A3" w:rsidP="006518A3">
      <w:pPr>
        <w:spacing w:line="276" w:lineRule="auto"/>
        <w:ind w:firstLine="360"/>
        <w:rPr>
          <w:sz w:val="28"/>
          <w:highlight w:val="yellow"/>
        </w:rPr>
      </w:pPr>
    </w:p>
    <w:p w14:paraId="07ED3CB7" w14:textId="666B1BC1" w:rsidR="00A72B77" w:rsidRPr="00807AFD" w:rsidRDefault="00693C59" w:rsidP="00A72B77">
      <w:pPr>
        <w:pStyle w:val="11"/>
        <w:spacing w:line="240" w:lineRule="auto"/>
        <w:ind w:left="142" w:firstLine="425"/>
        <w:rPr>
          <w:szCs w:val="28"/>
          <w:lang w:val="uk-UA"/>
        </w:rPr>
      </w:pPr>
      <w:r>
        <w:rPr>
          <w:szCs w:val="28"/>
          <w:lang w:val="uk-UA"/>
        </w:rPr>
        <w:t xml:space="preserve">При </w:t>
      </w:r>
      <w:proofErr w:type="spellStart"/>
      <w:r>
        <w:rPr>
          <w:szCs w:val="28"/>
          <w:lang w:val="uk-UA"/>
        </w:rPr>
        <w:t>виправочно-опорядж</w:t>
      </w:r>
      <w:r w:rsidR="00A72B77" w:rsidRPr="00807AFD">
        <w:rPr>
          <w:szCs w:val="28"/>
          <w:lang w:val="uk-UA"/>
        </w:rPr>
        <w:t>увальних</w:t>
      </w:r>
      <w:proofErr w:type="spellEnd"/>
      <w:r w:rsidR="00A72B77" w:rsidRPr="00807AFD">
        <w:rPr>
          <w:szCs w:val="28"/>
          <w:lang w:val="uk-UA"/>
        </w:rPr>
        <w:t xml:space="preserve"> роботах виконується:</w:t>
      </w:r>
    </w:p>
    <w:p w14:paraId="333EF912" w14:textId="0A71EAB8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>а) р</w:t>
      </w:r>
      <w:r w:rsidRPr="00807AFD">
        <w:rPr>
          <w:szCs w:val="28"/>
          <w:lang w:val="uk-UA"/>
        </w:rPr>
        <w:t>егулювання та розгонка</w:t>
      </w:r>
      <w:r>
        <w:rPr>
          <w:szCs w:val="28"/>
          <w:lang w:val="uk-UA"/>
        </w:rPr>
        <w:t xml:space="preserve"> зазорів;</w:t>
      </w:r>
    </w:p>
    <w:p w14:paraId="11E5F10C" w14:textId="61C537B4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>б) п</w:t>
      </w:r>
      <w:r w:rsidRPr="00807AFD">
        <w:rPr>
          <w:szCs w:val="28"/>
          <w:lang w:val="uk-UA"/>
        </w:rPr>
        <w:t>ідйом рейко-шпальної решітки</w:t>
      </w:r>
      <w:r>
        <w:rPr>
          <w:szCs w:val="28"/>
          <w:lang w:val="uk-UA"/>
        </w:rPr>
        <w:t xml:space="preserve"> в місцях просадок та перекосів;</w:t>
      </w:r>
    </w:p>
    <w:p w14:paraId="3D5D141B" w14:textId="7BC0AFA7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>в) п</w:t>
      </w:r>
      <w:r w:rsidRPr="00807AFD">
        <w:rPr>
          <w:szCs w:val="28"/>
          <w:lang w:val="uk-UA"/>
        </w:rPr>
        <w:t>остановка шпал за</w:t>
      </w:r>
      <w:r>
        <w:rPr>
          <w:szCs w:val="28"/>
          <w:lang w:val="uk-UA"/>
        </w:rPr>
        <w:t xml:space="preserve"> мітками;</w:t>
      </w:r>
    </w:p>
    <w:p w14:paraId="36D912DF" w14:textId="351AE452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>г) суцільна підбивка шпал;</w:t>
      </w:r>
    </w:p>
    <w:p w14:paraId="40B5BE4B" w14:textId="67644BA9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>д) в</w:t>
      </w:r>
      <w:r w:rsidRPr="00807AFD">
        <w:rPr>
          <w:szCs w:val="28"/>
          <w:lang w:val="uk-UA"/>
        </w:rPr>
        <w:t xml:space="preserve">становлення </w:t>
      </w:r>
      <w:r>
        <w:rPr>
          <w:szCs w:val="28"/>
          <w:lang w:val="uk-UA"/>
        </w:rPr>
        <w:t>кривих по підрахованим здвижкам;</w:t>
      </w:r>
    </w:p>
    <w:p w14:paraId="0021590D" w14:textId="5112EA3F" w:rsidR="00A72B77" w:rsidRPr="00807AFD" w:rsidRDefault="00A72B77" w:rsidP="00A72B77">
      <w:pPr>
        <w:pStyle w:val="11"/>
        <w:spacing w:line="240" w:lineRule="auto"/>
        <w:ind w:left="567"/>
        <w:rPr>
          <w:szCs w:val="28"/>
          <w:lang w:val="uk-UA"/>
        </w:rPr>
      </w:pPr>
      <w:r>
        <w:rPr>
          <w:szCs w:val="28"/>
          <w:lang w:val="uk-UA"/>
        </w:rPr>
        <w:t xml:space="preserve">ж) </w:t>
      </w:r>
      <w:r w:rsidR="00693C59">
        <w:rPr>
          <w:szCs w:val="28"/>
          <w:lang w:val="uk-UA"/>
        </w:rPr>
        <w:t>р</w:t>
      </w:r>
      <w:r w:rsidRPr="00807AFD">
        <w:rPr>
          <w:szCs w:val="28"/>
          <w:lang w:val="uk-UA"/>
        </w:rPr>
        <w:t>егулювання</w:t>
      </w:r>
      <w:r>
        <w:rPr>
          <w:szCs w:val="28"/>
          <w:lang w:val="uk-UA"/>
        </w:rPr>
        <w:t xml:space="preserve"> рейко-шпальної решітки в плані.</w:t>
      </w:r>
    </w:p>
    <w:p w14:paraId="3A5CBF1A" w14:textId="77777777" w:rsidR="006518A3" w:rsidRDefault="006518A3" w:rsidP="00D76AC7">
      <w:pPr>
        <w:pStyle w:val="af5"/>
        <w:spacing w:after="0" w:line="276" w:lineRule="auto"/>
        <w:ind w:left="0" w:firstLine="426"/>
        <w:rPr>
          <w:sz w:val="28"/>
          <w:highlight w:val="yellow"/>
        </w:rPr>
      </w:pPr>
    </w:p>
    <w:p w14:paraId="4CFE6F34" w14:textId="77777777" w:rsidR="00A72B77" w:rsidRDefault="00A72B77" w:rsidP="00D76AC7">
      <w:pPr>
        <w:pStyle w:val="af5"/>
        <w:spacing w:after="0" w:line="276" w:lineRule="auto"/>
        <w:ind w:left="0" w:firstLine="426"/>
        <w:rPr>
          <w:sz w:val="28"/>
          <w:highlight w:val="yellow"/>
        </w:rPr>
      </w:pPr>
    </w:p>
    <w:p w14:paraId="57FCF9D4" w14:textId="77777777" w:rsidR="00A72B77" w:rsidRPr="00730EB3" w:rsidRDefault="00A72B77" w:rsidP="00D76AC7">
      <w:pPr>
        <w:pStyle w:val="af5"/>
        <w:spacing w:after="0" w:line="276" w:lineRule="auto"/>
        <w:ind w:left="0" w:firstLine="426"/>
        <w:rPr>
          <w:sz w:val="28"/>
          <w:highlight w:val="yellow"/>
        </w:rPr>
      </w:pPr>
    </w:p>
    <w:p w14:paraId="29C4545C" w14:textId="61C8EA9E" w:rsidR="001F6E58" w:rsidRPr="00BC7192" w:rsidRDefault="001F6E58" w:rsidP="009301E5">
      <w:pPr>
        <w:pStyle w:val="a4"/>
        <w:numPr>
          <w:ilvl w:val="1"/>
          <w:numId w:val="21"/>
        </w:numPr>
        <w:tabs>
          <w:tab w:val="left" w:pos="1134"/>
        </w:tabs>
        <w:spacing w:line="276" w:lineRule="auto"/>
        <w:ind w:left="851" w:hanging="142"/>
        <w:jc w:val="both"/>
        <w:rPr>
          <w:b/>
          <w:sz w:val="28"/>
          <w:szCs w:val="28"/>
        </w:rPr>
      </w:pPr>
      <w:r w:rsidRPr="00BC7192">
        <w:rPr>
          <w:b/>
          <w:sz w:val="28"/>
          <w:szCs w:val="28"/>
        </w:rPr>
        <w:lastRenderedPageBreak/>
        <w:t xml:space="preserve">Оформлення </w:t>
      </w:r>
      <w:r>
        <w:rPr>
          <w:b/>
          <w:sz w:val="28"/>
          <w:szCs w:val="28"/>
        </w:rPr>
        <w:t>формул та рівнянь</w:t>
      </w:r>
    </w:p>
    <w:p w14:paraId="036CE1B9" w14:textId="147D8D6F" w:rsidR="008916BB" w:rsidRPr="001F6E58" w:rsidRDefault="008916BB" w:rsidP="001F6E58">
      <w:pPr>
        <w:ind w:firstLine="708"/>
        <w:jc w:val="both"/>
        <w:rPr>
          <w:sz w:val="28"/>
        </w:rPr>
      </w:pPr>
      <w:r w:rsidRPr="001F6E58">
        <w:rPr>
          <w:sz w:val="28"/>
        </w:rPr>
        <w:t>Формули та рівняння розташовують безпосередньо після тексту в якому вони згадують, посередні сторінки.</w:t>
      </w:r>
      <w:r w:rsidR="001F6E58" w:rsidRPr="001F6E58">
        <w:rPr>
          <w:sz w:val="28"/>
        </w:rPr>
        <w:t xml:space="preserve"> </w:t>
      </w:r>
      <w:r w:rsidRPr="001F6E58">
        <w:rPr>
          <w:sz w:val="28"/>
        </w:rPr>
        <w:t xml:space="preserve">Вище і нижче кожної формули або рівняння повинно бути залишено </w:t>
      </w:r>
      <w:r w:rsidR="001F6E58" w:rsidRPr="001F6E58">
        <w:rPr>
          <w:sz w:val="28"/>
        </w:rPr>
        <w:t xml:space="preserve">один  вільний рядок. </w:t>
      </w:r>
      <w:r w:rsidRPr="001F6E58">
        <w:rPr>
          <w:sz w:val="28"/>
        </w:rPr>
        <w:t>Формули і рівняння у звіті (за винятком формул і рівнянь, наведених у додатках) слід нумерувати порядковою нумерацією в межах розділу.</w:t>
      </w:r>
      <w:r w:rsidR="001F6E58" w:rsidRPr="001F6E58">
        <w:rPr>
          <w:sz w:val="28"/>
        </w:rPr>
        <w:t xml:space="preserve"> </w:t>
      </w:r>
      <w:r w:rsidRPr="001F6E58">
        <w:rPr>
          <w:sz w:val="28"/>
        </w:rPr>
        <w:t>Номер формули або рівняння складається з номеру розділу і порядкового розділу формули або рівняння, відокремлених крапкою, наприклад , формула (1.3) – третя формула першого розділу.</w:t>
      </w:r>
      <w:r w:rsidR="001F6E58" w:rsidRPr="001F6E58">
        <w:rPr>
          <w:sz w:val="28"/>
        </w:rPr>
        <w:t xml:space="preserve"> </w:t>
      </w:r>
      <w:r w:rsidRPr="001F6E58">
        <w:rPr>
          <w:sz w:val="28"/>
        </w:rPr>
        <w:t>Номер формули або рівняння зазначають на рівні формули або рівняння  в дужках у крайньому правому положенні на рядку.</w:t>
      </w:r>
    </w:p>
    <w:p w14:paraId="41859428" w14:textId="7011893B" w:rsidR="00062E60" w:rsidRDefault="008916BB" w:rsidP="001F6E58">
      <w:pPr>
        <w:ind w:firstLine="708"/>
        <w:jc w:val="both"/>
        <w:rPr>
          <w:sz w:val="28"/>
        </w:rPr>
      </w:pPr>
      <w:r w:rsidRPr="001F6E58">
        <w:rPr>
          <w:sz w:val="28"/>
        </w:rPr>
        <w:t>Пояснення значень символів і числових коефіцієнтів, що входять до формули та рівняння, слід наводити   безпосередньо під формулою у тій послідовності, в якій вони наведені у формулі чи рівнянні.</w:t>
      </w:r>
      <w:r w:rsidR="001F6E58" w:rsidRPr="001F6E58">
        <w:rPr>
          <w:sz w:val="28"/>
        </w:rPr>
        <w:t xml:space="preserve"> </w:t>
      </w:r>
      <w:r w:rsidRPr="001F6E58">
        <w:rPr>
          <w:sz w:val="28"/>
        </w:rPr>
        <w:t xml:space="preserve">Пояснення значення кожного символу чи числового коефіцієнта слід давати з нового рядка. Перший рядок пояснення починають з абзацу словом </w:t>
      </w:r>
      <w:r w:rsidR="00301136">
        <w:rPr>
          <w:sz w:val="28"/>
        </w:rPr>
        <w:t>«</w:t>
      </w:r>
      <w:r w:rsidRPr="001F6E58">
        <w:rPr>
          <w:sz w:val="28"/>
        </w:rPr>
        <w:t>де</w:t>
      </w:r>
      <w:r w:rsidR="00301136">
        <w:rPr>
          <w:sz w:val="28"/>
        </w:rPr>
        <w:t>»</w:t>
      </w:r>
      <w:r w:rsidRPr="001F6E58">
        <w:rPr>
          <w:sz w:val="28"/>
        </w:rPr>
        <w:t xml:space="preserve">  без двокрапки.</w:t>
      </w:r>
    </w:p>
    <w:p w14:paraId="38F4FC83" w14:textId="77777777" w:rsidR="00062E60" w:rsidRDefault="00062E60" w:rsidP="001F6E58">
      <w:pPr>
        <w:ind w:firstLine="708"/>
        <w:jc w:val="both"/>
        <w:rPr>
          <w:sz w:val="28"/>
        </w:rPr>
      </w:pPr>
    </w:p>
    <w:p w14:paraId="60892995" w14:textId="77777777" w:rsidR="00062E60" w:rsidRDefault="00062E60" w:rsidP="00062E6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 формул</w:t>
      </w:r>
    </w:p>
    <w:p w14:paraId="090D1BD0" w14:textId="77777777" w:rsidR="00062E60" w:rsidRDefault="00062E60" w:rsidP="00062E60">
      <w:pPr>
        <w:spacing w:line="276" w:lineRule="auto"/>
        <w:ind w:firstLine="708"/>
        <w:jc w:val="both"/>
        <w:rPr>
          <w:b/>
          <w:i/>
          <w:sz w:val="28"/>
          <w:szCs w:val="28"/>
        </w:rPr>
      </w:pPr>
    </w:p>
    <w:p w14:paraId="640ECDB9" w14:textId="3713373F" w:rsidR="00062E60" w:rsidRDefault="00062E60" w:rsidP="00062E60">
      <w:pPr>
        <w:spacing w:line="276" w:lineRule="auto"/>
        <w:ind w:left="426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2769C">
        <w:rPr>
          <w:sz w:val="28"/>
          <w:szCs w:val="28"/>
        </w:rPr>
        <w:t xml:space="preserve">изначаємо </w:t>
      </w:r>
      <w:r w:rsidR="00730EB3">
        <w:rPr>
          <w:sz w:val="28"/>
          <w:szCs w:val="28"/>
        </w:rPr>
        <w:t xml:space="preserve">довжину господарчого поїзду з </w:t>
      </w:r>
      <w:proofErr w:type="spellStart"/>
      <w:r w:rsidR="00C353F6">
        <w:rPr>
          <w:sz w:val="28"/>
          <w:szCs w:val="28"/>
        </w:rPr>
        <w:t>виправочно-підбивочно-опоряджувальною</w:t>
      </w:r>
      <w:proofErr w:type="spellEnd"/>
      <w:r w:rsidR="00C353F6">
        <w:rPr>
          <w:sz w:val="28"/>
          <w:szCs w:val="28"/>
        </w:rPr>
        <w:t xml:space="preserve"> машиною</w:t>
      </w:r>
      <w:r>
        <w:rPr>
          <w:sz w:val="28"/>
          <w:szCs w:val="28"/>
        </w:rPr>
        <w:t xml:space="preserve"> за формулою:</w:t>
      </w:r>
    </w:p>
    <w:p w14:paraId="57736FF9" w14:textId="77777777" w:rsidR="00E71D08" w:rsidRDefault="00730EB3" w:rsidP="00730EB3">
      <w:pPr>
        <w:pStyle w:val="afb"/>
        <w:spacing w:line="360" w:lineRule="auto"/>
        <w:ind w:firstLine="567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</w:t>
      </w:r>
    </w:p>
    <w:p w14:paraId="5B79398D" w14:textId="44366677" w:rsidR="00730EB3" w:rsidRDefault="00E71D08" w:rsidP="00E71D08">
      <w:pPr>
        <w:pStyle w:val="afb"/>
        <w:spacing w:line="36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                               </w:t>
      </w:r>
      <w:proofErr w:type="spellStart"/>
      <w:r w:rsidR="00730EB3" w:rsidRPr="006F5965">
        <w:rPr>
          <w:rFonts w:ascii="Times New Roman" w:hAnsi="Times New Roman"/>
          <w:i/>
          <w:sz w:val="28"/>
        </w:rPr>
        <w:t>L</w:t>
      </w:r>
      <w:r w:rsidR="00730EB3" w:rsidRPr="00B7138D">
        <w:rPr>
          <w:rFonts w:ascii="Times New Roman" w:hAnsi="Times New Roman"/>
          <w:i/>
          <w:vertAlign w:val="subscript"/>
        </w:rPr>
        <w:t>ВПО</w:t>
      </w:r>
      <w:r w:rsidR="00730EB3" w:rsidRPr="006F5965">
        <w:rPr>
          <w:rFonts w:ascii="Times New Roman" w:hAnsi="Times New Roman"/>
          <w:i/>
          <w:sz w:val="28"/>
        </w:rPr>
        <w:t>=l</w:t>
      </w:r>
      <w:r w:rsidR="00730EB3" w:rsidRPr="006F5965">
        <w:rPr>
          <w:rFonts w:ascii="Times New Roman" w:hAnsi="Times New Roman"/>
          <w:i/>
          <w:sz w:val="28"/>
          <w:vertAlign w:val="subscript"/>
        </w:rPr>
        <w:t>лок</w:t>
      </w:r>
      <w:r w:rsidR="00730EB3" w:rsidRPr="006F5965">
        <w:rPr>
          <w:rFonts w:ascii="Times New Roman" w:hAnsi="Times New Roman"/>
          <w:i/>
          <w:sz w:val="28"/>
        </w:rPr>
        <w:t>+l</w:t>
      </w:r>
      <w:r w:rsidR="00730EB3" w:rsidRPr="006F5965">
        <w:rPr>
          <w:rFonts w:ascii="Times New Roman" w:hAnsi="Times New Roman"/>
          <w:i/>
          <w:sz w:val="28"/>
          <w:vertAlign w:val="subscript"/>
        </w:rPr>
        <w:t>тв</w:t>
      </w:r>
      <w:r w:rsidR="00730EB3" w:rsidRPr="006F5965">
        <w:rPr>
          <w:rFonts w:ascii="Times New Roman" w:hAnsi="Times New Roman"/>
          <w:i/>
          <w:sz w:val="28"/>
        </w:rPr>
        <w:t>+l</w:t>
      </w:r>
      <w:r w:rsidR="00730EB3" w:rsidRPr="00884C48">
        <w:rPr>
          <w:rFonts w:ascii="Times New Roman" w:hAnsi="Times New Roman"/>
          <w:i/>
          <w:sz w:val="24"/>
          <w:szCs w:val="24"/>
          <w:vertAlign w:val="subscript"/>
        </w:rPr>
        <w:t>ВПО</w:t>
      </w:r>
      <w:proofErr w:type="spellEnd"/>
      <w:r w:rsidR="00730EB3">
        <w:rPr>
          <w:rFonts w:ascii="Times New Roman" w:hAnsi="Times New Roman"/>
          <w:sz w:val="28"/>
        </w:rPr>
        <w:t xml:space="preserve">,                                       </w:t>
      </w:r>
      <w:r>
        <w:rPr>
          <w:rFonts w:ascii="Times New Roman" w:hAnsi="Times New Roman"/>
          <w:sz w:val="28"/>
        </w:rPr>
        <w:t xml:space="preserve">  </w:t>
      </w:r>
      <w:r w:rsidR="00730EB3">
        <w:rPr>
          <w:rFonts w:ascii="Times New Roman" w:hAnsi="Times New Roman"/>
          <w:sz w:val="28"/>
        </w:rPr>
        <w:t xml:space="preserve">    (2.2)</w:t>
      </w:r>
    </w:p>
    <w:p w14:paraId="773B3769" w14:textId="77777777" w:rsidR="00C353F6" w:rsidRPr="006F5965" w:rsidRDefault="00C353F6" w:rsidP="00730EB3">
      <w:pPr>
        <w:pStyle w:val="afb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4A1B5FB" w14:textId="306E3337" w:rsidR="00730EB3" w:rsidRPr="006F5965" w:rsidRDefault="00730EB3" w:rsidP="00730EB3">
      <w:pPr>
        <w:pStyle w:val="afb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6F5965">
        <w:rPr>
          <w:rFonts w:ascii="Times New Roman" w:hAnsi="Times New Roman"/>
          <w:sz w:val="28"/>
        </w:rPr>
        <w:t xml:space="preserve">де </w:t>
      </w:r>
      <w:proofErr w:type="spellStart"/>
      <w:r w:rsidRPr="006F5965">
        <w:rPr>
          <w:rFonts w:ascii="Times New Roman" w:hAnsi="Times New Roman"/>
          <w:i/>
          <w:sz w:val="28"/>
        </w:rPr>
        <w:t>l</w:t>
      </w:r>
      <w:r w:rsidRPr="006F5965">
        <w:rPr>
          <w:rFonts w:ascii="Times New Roman" w:hAnsi="Times New Roman"/>
          <w:i/>
          <w:sz w:val="28"/>
          <w:vertAlign w:val="subscript"/>
        </w:rPr>
        <w:t>ВПО</w:t>
      </w:r>
      <w:proofErr w:type="spellEnd"/>
      <w:r w:rsidRPr="006F5965">
        <w:rPr>
          <w:rFonts w:ascii="Times New Roman" w:hAnsi="Times New Roman"/>
          <w:i/>
          <w:sz w:val="28"/>
          <w:vertAlign w:val="subscript"/>
        </w:rPr>
        <w:t xml:space="preserve"> </w:t>
      </w:r>
      <w:r w:rsidRPr="006F5965">
        <w:rPr>
          <w:rFonts w:ascii="Times New Roman" w:hAnsi="Times New Roman"/>
          <w:sz w:val="28"/>
        </w:rPr>
        <w:t xml:space="preserve">- довжина </w:t>
      </w:r>
      <w:proofErr w:type="spellStart"/>
      <w:r w:rsidRPr="006F5965">
        <w:rPr>
          <w:rFonts w:ascii="Times New Roman" w:hAnsi="Times New Roman"/>
          <w:sz w:val="28"/>
        </w:rPr>
        <w:t>виправ</w:t>
      </w:r>
      <w:r w:rsidR="00C353F6">
        <w:rPr>
          <w:rFonts w:ascii="Times New Roman" w:hAnsi="Times New Roman"/>
          <w:sz w:val="28"/>
        </w:rPr>
        <w:t>оч</w:t>
      </w:r>
      <w:r w:rsidRPr="006F5965">
        <w:rPr>
          <w:rFonts w:ascii="Times New Roman" w:hAnsi="Times New Roman"/>
          <w:sz w:val="28"/>
        </w:rPr>
        <w:t>но-підбив</w:t>
      </w:r>
      <w:r w:rsidR="00C353F6">
        <w:rPr>
          <w:rFonts w:ascii="Times New Roman" w:hAnsi="Times New Roman"/>
          <w:sz w:val="28"/>
        </w:rPr>
        <w:t>оч</w:t>
      </w:r>
      <w:r w:rsidRPr="006F5965">
        <w:rPr>
          <w:rFonts w:ascii="Times New Roman" w:hAnsi="Times New Roman"/>
          <w:sz w:val="28"/>
        </w:rPr>
        <w:t>но-опоряджувальн</w:t>
      </w:r>
      <w:r w:rsidR="00C353F6">
        <w:rPr>
          <w:rFonts w:ascii="Times New Roman" w:hAnsi="Times New Roman"/>
          <w:sz w:val="28"/>
        </w:rPr>
        <w:t>ої</w:t>
      </w:r>
      <w:proofErr w:type="spellEnd"/>
      <w:r w:rsidRPr="006F5965">
        <w:rPr>
          <w:rFonts w:ascii="Times New Roman" w:hAnsi="Times New Roman"/>
          <w:sz w:val="28"/>
        </w:rPr>
        <w:t xml:space="preserve"> машин</w:t>
      </w:r>
      <w:r w:rsidR="00C353F6">
        <w:rPr>
          <w:rFonts w:ascii="Times New Roman" w:hAnsi="Times New Roman"/>
          <w:sz w:val="28"/>
        </w:rPr>
        <w:t>и</w:t>
      </w:r>
      <w:r w:rsidRPr="006F5965">
        <w:rPr>
          <w:rFonts w:ascii="Times New Roman" w:hAnsi="Times New Roman"/>
          <w:sz w:val="28"/>
        </w:rPr>
        <w:t xml:space="preserve"> ВПО-3000, м.</w:t>
      </w:r>
    </w:p>
    <w:p w14:paraId="5ACF3D44" w14:textId="30012752" w:rsidR="00730EB3" w:rsidRDefault="00730EB3" w:rsidP="00730EB3">
      <w:pPr>
        <w:pStyle w:val="afb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6F5965">
        <w:rPr>
          <w:rFonts w:ascii="Times New Roman" w:hAnsi="Times New Roman"/>
          <w:i/>
          <w:sz w:val="28"/>
        </w:rPr>
        <w:t>l</w:t>
      </w:r>
      <w:r w:rsidRPr="006F5965">
        <w:rPr>
          <w:rFonts w:ascii="Times New Roman" w:hAnsi="Times New Roman"/>
          <w:i/>
          <w:sz w:val="16"/>
          <w:szCs w:val="16"/>
        </w:rPr>
        <w:t>лок</w:t>
      </w:r>
      <w:proofErr w:type="spellEnd"/>
      <w:r w:rsidRPr="006F5965">
        <w:rPr>
          <w:rFonts w:ascii="Times New Roman" w:hAnsi="Times New Roman"/>
          <w:i/>
          <w:sz w:val="16"/>
          <w:szCs w:val="16"/>
        </w:rPr>
        <w:t xml:space="preserve"> </w:t>
      </w:r>
      <w:r w:rsidRPr="006F5965">
        <w:rPr>
          <w:rFonts w:ascii="Times New Roman" w:hAnsi="Times New Roman"/>
          <w:sz w:val="28"/>
        </w:rPr>
        <w:t>- довжина теплово</w:t>
      </w:r>
      <w:r w:rsidR="00C353F6">
        <w:rPr>
          <w:rFonts w:ascii="Times New Roman" w:hAnsi="Times New Roman"/>
          <w:sz w:val="28"/>
        </w:rPr>
        <w:t>зу</w:t>
      </w:r>
      <w:r w:rsidRPr="006F5965">
        <w:rPr>
          <w:rFonts w:ascii="Times New Roman" w:hAnsi="Times New Roman"/>
          <w:sz w:val="28"/>
        </w:rPr>
        <w:t>,</w:t>
      </w:r>
      <w:r w:rsidR="00C353F6">
        <w:rPr>
          <w:rFonts w:ascii="Times New Roman" w:hAnsi="Times New Roman"/>
          <w:sz w:val="28"/>
        </w:rPr>
        <w:t xml:space="preserve"> </w:t>
      </w:r>
      <w:r w:rsidRPr="006F5965">
        <w:rPr>
          <w:rFonts w:ascii="Times New Roman" w:hAnsi="Times New Roman"/>
          <w:sz w:val="28"/>
        </w:rPr>
        <w:t>м.</w:t>
      </w:r>
    </w:p>
    <w:p w14:paraId="5B6E46CC" w14:textId="77777777" w:rsidR="00730EB3" w:rsidRPr="00256909" w:rsidRDefault="00C353F6" w:rsidP="00730EB3">
      <w:pPr>
        <w:ind w:firstLine="567"/>
        <w:jc w:val="both"/>
        <w:rPr>
          <w:color w:val="000000"/>
          <w:sz w:val="28"/>
          <w:szCs w:val="28"/>
        </w:rPr>
      </w:pPr>
      <w:r w:rsidRPr="00C353F6">
        <w:rPr>
          <w:color w:val="000000"/>
          <w:position w:val="-10"/>
          <w:sz w:val="28"/>
          <w:szCs w:val="28"/>
        </w:rPr>
        <w:object w:dxaOrig="580" w:dyaOrig="320" w14:anchorId="1257B3B8">
          <v:shape id="_x0000_i1027" type="#_x0000_t75" style="width:29pt;height:16pt" o:ole="">
            <v:imagedata r:id="rId27" o:title=""/>
          </v:shape>
          <o:OLEObject Type="Embed" ProgID="Equation.3" ShapeID="_x0000_i1027" DrawAspect="Content" ObjectID="_1616167892" r:id="rId28"/>
        </w:object>
      </w:r>
      <w:r w:rsidR="00730EB3" w:rsidRPr="00256909">
        <w:rPr>
          <w:color w:val="000000"/>
          <w:sz w:val="28"/>
          <w:szCs w:val="28"/>
        </w:rPr>
        <w:t>довжина локомотива, м</w:t>
      </w:r>
    </w:p>
    <w:p w14:paraId="309EEBEF" w14:textId="77777777" w:rsidR="00730EB3" w:rsidRPr="00256909" w:rsidRDefault="00C353F6" w:rsidP="00730EB3">
      <w:pPr>
        <w:ind w:firstLine="567"/>
        <w:jc w:val="both"/>
        <w:rPr>
          <w:color w:val="000000"/>
          <w:sz w:val="28"/>
          <w:szCs w:val="28"/>
        </w:rPr>
      </w:pPr>
      <w:r w:rsidRPr="00C353F6">
        <w:rPr>
          <w:color w:val="000000"/>
          <w:position w:val="-10"/>
          <w:sz w:val="28"/>
          <w:szCs w:val="28"/>
        </w:rPr>
        <w:object w:dxaOrig="520" w:dyaOrig="320" w14:anchorId="499667D8">
          <v:shape id="_x0000_i1028" type="#_x0000_t75" style="width:26pt;height:16pt" o:ole="">
            <v:imagedata r:id="rId29" o:title=""/>
          </v:shape>
          <o:OLEObject Type="Embed" ProgID="Equation.3" ShapeID="_x0000_i1028" DrawAspect="Content" ObjectID="_1616167893" r:id="rId30"/>
        </w:object>
      </w:r>
      <w:r w:rsidR="00730EB3" w:rsidRPr="00256909">
        <w:rPr>
          <w:color w:val="000000"/>
          <w:sz w:val="28"/>
          <w:szCs w:val="28"/>
        </w:rPr>
        <w:t>довжина пасажирського вагона, м</w:t>
      </w:r>
    </w:p>
    <w:p w14:paraId="5BCDF1E9" w14:textId="77777777" w:rsidR="00730EB3" w:rsidRPr="00256909" w:rsidRDefault="00C353F6" w:rsidP="00730EB3">
      <w:pPr>
        <w:ind w:firstLine="567"/>
        <w:jc w:val="both"/>
        <w:rPr>
          <w:color w:val="000000"/>
          <w:sz w:val="28"/>
          <w:szCs w:val="28"/>
        </w:rPr>
      </w:pPr>
      <w:r w:rsidRPr="00C353F6">
        <w:rPr>
          <w:color w:val="000000"/>
          <w:position w:val="-10"/>
          <w:sz w:val="28"/>
          <w:szCs w:val="28"/>
        </w:rPr>
        <w:object w:dxaOrig="660" w:dyaOrig="320" w14:anchorId="2A1AA6AE">
          <v:shape id="_x0000_i1029" type="#_x0000_t75" style="width:33pt;height:16pt" o:ole="">
            <v:imagedata r:id="rId31" o:title=""/>
          </v:shape>
          <o:OLEObject Type="Embed" ProgID="Equation.3" ShapeID="_x0000_i1029" DrawAspect="Content" ObjectID="_1616167894" r:id="rId32"/>
        </w:object>
      </w:r>
      <w:r w:rsidR="00730EB3" w:rsidRPr="00256909">
        <w:rPr>
          <w:color w:val="000000"/>
          <w:sz w:val="28"/>
          <w:szCs w:val="28"/>
        </w:rPr>
        <w:t>довжина машини ВПО.</w:t>
      </w:r>
    </w:p>
    <w:p w14:paraId="2EEE63BC" w14:textId="251564C6" w:rsidR="00730EB3" w:rsidRPr="006F5965" w:rsidRDefault="00730EB3" w:rsidP="00730EB3">
      <w:pPr>
        <w:pStyle w:val="afb"/>
        <w:spacing w:line="360" w:lineRule="auto"/>
        <w:ind w:firstLine="567"/>
        <w:jc w:val="both"/>
        <w:rPr>
          <w:rFonts w:ascii="Times New Roman" w:hAnsi="Times New Roman"/>
          <w:sz w:val="28"/>
        </w:rPr>
      </w:pPr>
      <w:r w:rsidRPr="006F5965">
        <w:rPr>
          <w:rFonts w:ascii="Times New Roman" w:hAnsi="Times New Roman"/>
          <w:sz w:val="28"/>
        </w:rPr>
        <w:t xml:space="preserve">       </w:t>
      </w:r>
    </w:p>
    <w:p w14:paraId="01FD2DD5" w14:textId="2709A503" w:rsidR="008916BB" w:rsidRPr="00062E60" w:rsidRDefault="001F6E58" w:rsidP="00062E60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8916BB" w:rsidRPr="001F6E58">
        <w:rPr>
          <w:sz w:val="28"/>
        </w:rPr>
        <w:t>Переносити формули чи рівняння  на наступний рядок допускається тільки на знаках виконуваних операцій, повторюючи знак  операції на початку наступного рядка. Коли переносять формули або рівняння на знакові операції множен</w:t>
      </w:r>
      <w:r w:rsidR="00062E60">
        <w:rPr>
          <w:sz w:val="28"/>
        </w:rPr>
        <w:t>ня, застосовують знак «×»</w:t>
      </w:r>
      <w:r w:rsidR="008916BB" w:rsidRPr="001F6E58">
        <w:rPr>
          <w:sz w:val="28"/>
        </w:rPr>
        <w:t>.</w:t>
      </w:r>
    </w:p>
    <w:p w14:paraId="25516FD3" w14:textId="56EE23D0" w:rsidR="008916BB" w:rsidRDefault="008916BB" w:rsidP="001F6E58">
      <w:pPr>
        <w:ind w:firstLine="708"/>
        <w:jc w:val="both"/>
        <w:rPr>
          <w:sz w:val="28"/>
        </w:rPr>
      </w:pPr>
      <w:r w:rsidRPr="001F6E58">
        <w:rPr>
          <w:sz w:val="28"/>
        </w:rPr>
        <w:t>Формули , що йдуть одна за одною й не розділені текстом, відокремлюють комою.</w:t>
      </w:r>
    </w:p>
    <w:p w14:paraId="6F72BD69" w14:textId="77777777" w:rsidR="00A72B77" w:rsidRDefault="00A72B77" w:rsidP="001F6E58">
      <w:pPr>
        <w:ind w:firstLine="708"/>
        <w:jc w:val="both"/>
        <w:rPr>
          <w:sz w:val="28"/>
        </w:rPr>
      </w:pPr>
    </w:p>
    <w:p w14:paraId="1FD9486D" w14:textId="77777777" w:rsidR="00A72B77" w:rsidRDefault="00A72B77" w:rsidP="001F6E58">
      <w:pPr>
        <w:ind w:firstLine="708"/>
        <w:jc w:val="both"/>
        <w:rPr>
          <w:sz w:val="28"/>
        </w:rPr>
      </w:pPr>
    </w:p>
    <w:p w14:paraId="1F090EFD" w14:textId="77777777" w:rsidR="00A72B77" w:rsidRDefault="00A72B77" w:rsidP="001F6E58">
      <w:pPr>
        <w:ind w:firstLine="708"/>
        <w:jc w:val="both"/>
        <w:rPr>
          <w:sz w:val="28"/>
        </w:rPr>
      </w:pPr>
    </w:p>
    <w:p w14:paraId="6DBC4AFF" w14:textId="77777777" w:rsidR="00A72B77" w:rsidRDefault="00A72B77" w:rsidP="001F6E58">
      <w:pPr>
        <w:ind w:firstLine="708"/>
        <w:jc w:val="both"/>
        <w:rPr>
          <w:sz w:val="28"/>
        </w:rPr>
      </w:pPr>
    </w:p>
    <w:p w14:paraId="6D67D5E6" w14:textId="2BDDB7DE" w:rsidR="008916BB" w:rsidRDefault="009F6790" w:rsidP="001F6E58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sz w:val="32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7.6 </w:t>
      </w:r>
      <w:r w:rsidRPr="00BC7192">
        <w:rPr>
          <w:b/>
          <w:sz w:val="28"/>
          <w:szCs w:val="28"/>
        </w:rPr>
        <w:t>Оформлення</w:t>
      </w:r>
      <w:r>
        <w:rPr>
          <w:b/>
          <w:sz w:val="28"/>
          <w:szCs w:val="28"/>
        </w:rPr>
        <w:t xml:space="preserve"> посилань</w:t>
      </w:r>
    </w:p>
    <w:p w14:paraId="48F6398A" w14:textId="0C48CAE7" w:rsidR="009F6790" w:rsidRPr="009F6790" w:rsidRDefault="009F6790" w:rsidP="009F6790">
      <w:pPr>
        <w:ind w:firstLine="708"/>
        <w:jc w:val="both"/>
        <w:rPr>
          <w:sz w:val="28"/>
        </w:rPr>
      </w:pPr>
      <w:r w:rsidRPr="009F6790">
        <w:rPr>
          <w:sz w:val="28"/>
        </w:rPr>
        <w:t>Перелік джерел, на які є посилання в основній частині звіту, наводять у кінці тексту звіту, починаючи з нової сторінки. У відповідних місцях тексту мають бути посилання.</w:t>
      </w:r>
      <w:r>
        <w:rPr>
          <w:sz w:val="28"/>
        </w:rPr>
        <w:t xml:space="preserve"> </w:t>
      </w:r>
      <w:r w:rsidRPr="009F6790">
        <w:rPr>
          <w:sz w:val="28"/>
        </w:rPr>
        <w:t>Бібліографічні описи  в переліку посилань подають у порядку, за яким вони вперше згадуються в тексті. Порядкові номери описів в переліку є посиланнями в тексті</w:t>
      </w:r>
      <w:r>
        <w:rPr>
          <w:sz w:val="28"/>
        </w:rPr>
        <w:t xml:space="preserve"> в квадратних дужках</w:t>
      </w:r>
      <w:r w:rsidRPr="009F6790">
        <w:rPr>
          <w:sz w:val="28"/>
        </w:rPr>
        <w:t xml:space="preserve"> (номерні посилання).</w:t>
      </w:r>
    </w:p>
    <w:p w14:paraId="2585EF0D" w14:textId="77777777" w:rsidR="009F6790" w:rsidRDefault="009F6790" w:rsidP="001F6E58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sz w:val="32"/>
          <w:szCs w:val="28"/>
        </w:rPr>
      </w:pPr>
    </w:p>
    <w:p w14:paraId="7A1DC795" w14:textId="733E4417" w:rsidR="009F6790" w:rsidRDefault="009F6790" w:rsidP="001F6E58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</w:t>
      </w:r>
      <w:r w:rsidR="007B5532">
        <w:rPr>
          <w:b/>
          <w:i/>
          <w:sz w:val="28"/>
          <w:szCs w:val="28"/>
        </w:rPr>
        <w:t xml:space="preserve"> посилань</w:t>
      </w:r>
    </w:p>
    <w:p w14:paraId="2386F818" w14:textId="77777777" w:rsidR="006C68AD" w:rsidRDefault="006C68AD" w:rsidP="00E71D08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3BD30E19" w14:textId="2171D551" w:rsidR="00C353F6" w:rsidRDefault="00C353F6" w:rsidP="00E71D08">
      <w:pPr>
        <w:pStyle w:val="afd"/>
        <w:spacing w:line="276" w:lineRule="auto"/>
        <w:ind w:firstLine="720"/>
        <w:jc w:val="both"/>
      </w:pPr>
      <w:r w:rsidRPr="00E241E1">
        <w:t>На залізницях України безстикова колія є найбільш прогресивно</w:t>
      </w:r>
      <w:r>
        <w:t>ю і основною конструкцією колії [4</w:t>
      </w:r>
      <w:r w:rsidR="006C68AD" w:rsidRPr="006C68AD">
        <w:t xml:space="preserve">]. </w:t>
      </w:r>
      <w:r w:rsidRPr="00E241E1">
        <w:t>В сучасних умовах роботи залізничного транспорту України колійники використовують нові ресурсозберігаючі технології при ремонтах і поточному утриманні колії, вкладають і експлуатують стрілочні переводи на залізобетонних брусах, розширюють полігон безстикової колії, в тому числі довжиною до блок-ділянок або перегону.</w:t>
      </w:r>
    </w:p>
    <w:p w14:paraId="7605AB89" w14:textId="77777777" w:rsidR="00E71D08" w:rsidRPr="00E241E1" w:rsidRDefault="00E71D08" w:rsidP="00E71D08">
      <w:pPr>
        <w:pStyle w:val="afd"/>
        <w:spacing w:line="276" w:lineRule="auto"/>
        <w:ind w:firstLine="720"/>
        <w:jc w:val="both"/>
      </w:pPr>
    </w:p>
    <w:p w14:paraId="605E4022" w14:textId="03337A09" w:rsidR="009E733D" w:rsidRPr="009E733D" w:rsidRDefault="000853E7" w:rsidP="00E71D08">
      <w:pPr>
        <w:pStyle w:val="a4"/>
        <w:numPr>
          <w:ilvl w:val="0"/>
          <w:numId w:val="26"/>
        </w:numPr>
        <w:tabs>
          <w:tab w:val="left" w:pos="993"/>
        </w:tabs>
        <w:spacing w:line="276" w:lineRule="auto"/>
        <w:ind w:left="993" w:hanging="284"/>
        <w:jc w:val="both"/>
        <w:rPr>
          <w:b/>
          <w:sz w:val="28"/>
          <w:szCs w:val="28"/>
        </w:rPr>
      </w:pPr>
      <w:r w:rsidRPr="00C00DD0">
        <w:rPr>
          <w:b/>
          <w:sz w:val="28"/>
          <w:szCs w:val="28"/>
        </w:rPr>
        <w:t xml:space="preserve"> </w:t>
      </w:r>
      <w:r w:rsidR="009E733D" w:rsidRPr="009E733D">
        <w:rPr>
          <w:b/>
          <w:sz w:val="28"/>
          <w:szCs w:val="28"/>
        </w:rPr>
        <w:t>Оформлення висновків</w:t>
      </w:r>
    </w:p>
    <w:p w14:paraId="202A598D" w14:textId="361E1B6E" w:rsidR="00D53035" w:rsidRDefault="00D53035" w:rsidP="00E71D08">
      <w:pPr>
        <w:pStyle w:val="af5"/>
        <w:spacing w:after="0" w:line="276" w:lineRule="auto"/>
        <w:ind w:left="0" w:firstLine="708"/>
        <w:jc w:val="both"/>
        <w:rPr>
          <w:sz w:val="28"/>
        </w:rPr>
      </w:pPr>
      <w:r w:rsidRPr="009E733D">
        <w:rPr>
          <w:sz w:val="28"/>
        </w:rPr>
        <w:t>Висновки вміщують безпосередньо після викладення суті  звіту, починаючи з нової сторінки.</w:t>
      </w:r>
      <w:r w:rsidR="009E733D" w:rsidRPr="009E733D">
        <w:rPr>
          <w:sz w:val="28"/>
        </w:rPr>
        <w:t xml:space="preserve"> </w:t>
      </w:r>
      <w:r w:rsidRPr="009E733D">
        <w:rPr>
          <w:sz w:val="28"/>
        </w:rPr>
        <w:t>У висновках наводять оцінку одержаних результатів роботи або її окремого етапу (негативних також) з урахуванням світових тенденцій вирішення поставленої задачі; можливі галузі використання результатів роботи; народногосподарську, наукову, соціальну значущість роботи.</w:t>
      </w:r>
      <w:r w:rsidR="009E733D" w:rsidRPr="009E733D">
        <w:rPr>
          <w:sz w:val="28"/>
        </w:rPr>
        <w:t xml:space="preserve"> Текст </w:t>
      </w:r>
      <w:r w:rsidRPr="009E733D">
        <w:rPr>
          <w:sz w:val="28"/>
        </w:rPr>
        <w:t>висновків може поділятися на пункти.</w:t>
      </w:r>
    </w:p>
    <w:p w14:paraId="09406479" w14:textId="77777777" w:rsidR="000853E7" w:rsidRDefault="000853E7" w:rsidP="00E71D08">
      <w:pPr>
        <w:pStyle w:val="af5"/>
        <w:spacing w:after="0" w:line="276" w:lineRule="auto"/>
        <w:ind w:left="0" w:firstLine="708"/>
        <w:jc w:val="both"/>
        <w:rPr>
          <w:sz w:val="28"/>
        </w:rPr>
      </w:pPr>
    </w:p>
    <w:p w14:paraId="0657F1E5" w14:textId="624C3A4F" w:rsidR="000853E7" w:rsidRPr="000853E7" w:rsidRDefault="000853E7" w:rsidP="00E71D08">
      <w:pPr>
        <w:pStyle w:val="a4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 w:rsidRPr="000853E7">
        <w:rPr>
          <w:b/>
          <w:bCs/>
          <w:sz w:val="28"/>
          <w:szCs w:val="28"/>
          <w:lang w:val="ru-RU"/>
        </w:rPr>
        <w:t xml:space="preserve"> </w:t>
      </w:r>
      <w:r w:rsidRPr="000853E7">
        <w:rPr>
          <w:b/>
          <w:bCs/>
          <w:sz w:val="28"/>
          <w:szCs w:val="28"/>
        </w:rPr>
        <w:t>Оформлення літератури</w:t>
      </w:r>
    </w:p>
    <w:p w14:paraId="4E4F3A08" w14:textId="77777777" w:rsidR="007B5532" w:rsidRDefault="000853E7" w:rsidP="00E71D08">
      <w:pPr>
        <w:pStyle w:val="a4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0853E7">
        <w:rPr>
          <w:bCs/>
          <w:sz w:val="28"/>
          <w:szCs w:val="28"/>
        </w:rPr>
        <w:t xml:space="preserve">Відомості про джерела, які включені до списку використаної літератури, необхідно розміщувати в алфавітному порядку з дотриманням наступних вимог: спочатку в списку наводяться законодавчі та нормативні акти (навіть, якщо вони взяті з офіційних сайтів), всі інші джерела (окрім сайтів і джерел іноземними мовами, крім російської) розташовуються в алфавітному порядку, після них розміщуються джерела іноземними мовами та сайти. Особливу увагу при цьому треба звернути на розміщення розділових </w:t>
      </w:r>
      <w:r w:rsidR="007B5532">
        <w:rPr>
          <w:bCs/>
          <w:sz w:val="28"/>
          <w:szCs w:val="28"/>
        </w:rPr>
        <w:t>знаків відповідно до вимог діючого</w:t>
      </w:r>
      <w:r w:rsidRPr="000853E7">
        <w:rPr>
          <w:bCs/>
          <w:sz w:val="28"/>
          <w:szCs w:val="28"/>
        </w:rPr>
        <w:t xml:space="preserve"> державн</w:t>
      </w:r>
      <w:r w:rsidR="007B5532" w:rsidRPr="007B5532">
        <w:rPr>
          <w:bCs/>
          <w:sz w:val="28"/>
          <w:szCs w:val="28"/>
        </w:rPr>
        <w:t>ого</w:t>
      </w:r>
      <w:r w:rsidR="007B5532">
        <w:rPr>
          <w:bCs/>
          <w:sz w:val="28"/>
          <w:szCs w:val="28"/>
        </w:rPr>
        <w:t xml:space="preserve"> стандарту бібліографічної справи ДСТУ 8302:2015</w:t>
      </w:r>
      <w:r w:rsidRPr="000853E7">
        <w:rPr>
          <w:bCs/>
          <w:sz w:val="28"/>
          <w:szCs w:val="28"/>
        </w:rPr>
        <w:t xml:space="preserve">. </w:t>
      </w:r>
    </w:p>
    <w:p w14:paraId="46B04470" w14:textId="77777777" w:rsidR="007B5532" w:rsidRDefault="007B5532" w:rsidP="000853E7">
      <w:pPr>
        <w:pStyle w:val="a4"/>
        <w:spacing w:line="276" w:lineRule="auto"/>
        <w:ind w:left="0" w:firstLine="709"/>
        <w:jc w:val="both"/>
        <w:rPr>
          <w:bCs/>
          <w:sz w:val="28"/>
          <w:szCs w:val="28"/>
        </w:rPr>
      </w:pPr>
    </w:p>
    <w:p w14:paraId="2B540D70" w14:textId="77777777" w:rsidR="00C353F6" w:rsidRDefault="00C353F6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461B3929" w14:textId="77777777" w:rsidR="00114BBE" w:rsidRDefault="00114BBE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1D6CB802" w14:textId="77777777" w:rsidR="00114BBE" w:rsidRDefault="00114BBE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6EDBDD98" w14:textId="77777777" w:rsidR="00114BBE" w:rsidRDefault="00114BBE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03D10B41" w14:textId="77777777" w:rsidR="00114BBE" w:rsidRDefault="00114BBE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43EE525B" w14:textId="1F2303BB" w:rsidR="007B5532" w:rsidRDefault="007B5532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  <w:r w:rsidRPr="00D743F9">
        <w:rPr>
          <w:b/>
          <w:i/>
          <w:sz w:val="28"/>
          <w:szCs w:val="28"/>
        </w:rPr>
        <w:lastRenderedPageBreak/>
        <w:t xml:space="preserve">Приклад: оформлення </w:t>
      </w:r>
      <w:r w:rsidR="00D743F9">
        <w:rPr>
          <w:b/>
          <w:i/>
          <w:sz w:val="28"/>
          <w:szCs w:val="28"/>
        </w:rPr>
        <w:t>використаної літератури</w:t>
      </w:r>
    </w:p>
    <w:p w14:paraId="05A979D5" w14:textId="77777777" w:rsidR="00114BBE" w:rsidRDefault="00114BBE" w:rsidP="007B5532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11B766C5" w14:textId="534519FB" w:rsidR="007B5532" w:rsidRPr="00114BBE" w:rsidRDefault="00114BBE" w:rsidP="00114BBE">
      <w:pPr>
        <w:pStyle w:val="a4"/>
        <w:spacing w:line="276" w:lineRule="auto"/>
        <w:ind w:left="0" w:firstLine="709"/>
        <w:jc w:val="center"/>
        <w:rPr>
          <w:b/>
          <w:sz w:val="28"/>
          <w:szCs w:val="28"/>
        </w:rPr>
      </w:pPr>
      <w:r w:rsidRPr="00114BBE">
        <w:rPr>
          <w:b/>
          <w:sz w:val="28"/>
          <w:szCs w:val="28"/>
        </w:rPr>
        <w:t>ВИКОРИСТАНА ЛІТЕРАТУРА</w:t>
      </w:r>
    </w:p>
    <w:p w14:paraId="75C41E68" w14:textId="77777777" w:rsidR="00114BBE" w:rsidRDefault="00114BBE" w:rsidP="000853E7">
      <w:pPr>
        <w:pStyle w:val="a4"/>
        <w:spacing w:line="276" w:lineRule="auto"/>
        <w:ind w:left="0" w:firstLine="709"/>
        <w:jc w:val="both"/>
        <w:rPr>
          <w:bCs/>
          <w:sz w:val="28"/>
          <w:szCs w:val="28"/>
        </w:rPr>
      </w:pPr>
    </w:p>
    <w:p w14:paraId="6402E2FF" w14:textId="77777777" w:rsidR="00D40B57" w:rsidRPr="00D409D7" w:rsidRDefault="00D40B57" w:rsidP="00D40B57">
      <w:pPr>
        <w:pStyle w:val="a4"/>
        <w:numPr>
          <w:ilvl w:val="0"/>
          <w:numId w:val="28"/>
        </w:numPr>
        <w:tabs>
          <w:tab w:val="left" w:pos="0"/>
          <w:tab w:val="left" w:pos="142"/>
          <w:tab w:val="left" w:pos="993"/>
        </w:tabs>
        <w:spacing w:line="360" w:lineRule="auto"/>
        <w:jc w:val="both"/>
        <w:rPr>
          <w:sz w:val="28"/>
          <w:szCs w:val="28"/>
        </w:rPr>
      </w:pPr>
      <w:r w:rsidRPr="00D409D7">
        <w:rPr>
          <w:i/>
          <w:sz w:val="28"/>
          <w:szCs w:val="28"/>
        </w:rPr>
        <w:t>Інструкція</w:t>
      </w:r>
      <w:r w:rsidRPr="00D409D7">
        <w:rPr>
          <w:sz w:val="28"/>
          <w:szCs w:val="28"/>
        </w:rPr>
        <w:t xml:space="preserve"> з улаштування та утримання колії залізниць України /</w:t>
      </w:r>
      <w:proofErr w:type="spellStart"/>
      <w:r w:rsidRPr="00D409D7">
        <w:rPr>
          <w:sz w:val="28"/>
          <w:szCs w:val="28"/>
        </w:rPr>
        <w:t>Е.І. Дані</w:t>
      </w:r>
      <w:proofErr w:type="spellEnd"/>
      <w:r w:rsidRPr="00D409D7">
        <w:rPr>
          <w:sz w:val="28"/>
          <w:szCs w:val="28"/>
        </w:rPr>
        <w:t>ленко та інші. – К.: ТОВ «</w:t>
      </w:r>
      <w:proofErr w:type="spellStart"/>
      <w:r w:rsidRPr="00D409D7">
        <w:rPr>
          <w:sz w:val="28"/>
          <w:szCs w:val="28"/>
        </w:rPr>
        <w:t>Поліграфсервіс</w:t>
      </w:r>
      <w:proofErr w:type="spellEnd"/>
      <w:r w:rsidRPr="00D409D7">
        <w:rPr>
          <w:sz w:val="28"/>
          <w:szCs w:val="28"/>
        </w:rPr>
        <w:t>», 2012. – 456 с.</w:t>
      </w:r>
    </w:p>
    <w:p w14:paraId="5DCB2FA5" w14:textId="77777777" w:rsidR="00D40B57" w:rsidRPr="00D409D7" w:rsidRDefault="00D40B57" w:rsidP="00D40B57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409D7">
        <w:rPr>
          <w:i/>
          <w:sz w:val="28"/>
          <w:szCs w:val="28"/>
        </w:rPr>
        <w:t xml:space="preserve">Інструкція </w:t>
      </w:r>
      <w:r w:rsidRPr="00D409D7">
        <w:rPr>
          <w:sz w:val="28"/>
          <w:szCs w:val="28"/>
        </w:rPr>
        <w:t xml:space="preserve">з забезпечення безпеки руху поїздів при виконанні колійних робіт на залізницях України / </w:t>
      </w:r>
      <w:r w:rsidRPr="00D409D7">
        <w:rPr>
          <w:sz w:val="28"/>
          <w:szCs w:val="28"/>
          <w:shd w:val="clear" w:color="auto" w:fill="F9F9F9"/>
        </w:rPr>
        <w:t xml:space="preserve">Е. І. </w:t>
      </w:r>
      <w:proofErr w:type="spellStart"/>
      <w:r w:rsidRPr="00D409D7">
        <w:rPr>
          <w:sz w:val="28"/>
          <w:szCs w:val="28"/>
          <w:shd w:val="clear" w:color="auto" w:fill="F9F9F9"/>
        </w:rPr>
        <w:t>Даніленко</w:t>
      </w:r>
      <w:proofErr w:type="spellEnd"/>
      <w:r w:rsidRPr="00D409D7">
        <w:rPr>
          <w:sz w:val="28"/>
          <w:szCs w:val="28"/>
          <w:shd w:val="clear" w:color="auto" w:fill="F9F9F9"/>
        </w:rPr>
        <w:t xml:space="preserve"> та ін.; Державна адміністрація залізничного транспорту України. Головне управління колійного господарства. – К.: Транспорт України</w:t>
      </w:r>
      <w:r w:rsidRPr="00D409D7">
        <w:rPr>
          <w:sz w:val="28"/>
          <w:szCs w:val="28"/>
        </w:rPr>
        <w:t>, 2012. – 110 с.</w:t>
      </w:r>
    </w:p>
    <w:p w14:paraId="56EFB311" w14:textId="77777777" w:rsidR="00D40B57" w:rsidRPr="00D409D7" w:rsidRDefault="00D40B57" w:rsidP="00D40B57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409D7">
        <w:rPr>
          <w:bCs/>
          <w:i/>
          <w:sz w:val="28"/>
          <w:szCs w:val="28"/>
          <w:shd w:val="clear" w:color="auto" w:fill="F9F9F9"/>
        </w:rPr>
        <w:t>Правила</w:t>
      </w:r>
      <w:r w:rsidRPr="00D409D7">
        <w:rPr>
          <w:bCs/>
          <w:sz w:val="28"/>
          <w:szCs w:val="28"/>
          <w:shd w:val="clear" w:color="auto" w:fill="F9F9F9"/>
        </w:rPr>
        <w:t xml:space="preserve"> і технологія</w:t>
      </w:r>
      <w:r w:rsidRPr="00D409D7">
        <w:rPr>
          <w:sz w:val="28"/>
          <w:szCs w:val="28"/>
          <w:shd w:val="clear" w:color="auto" w:fill="F9F9F9"/>
        </w:rPr>
        <w:t xml:space="preserve"> виконання робіт при поточному утриманні залізничної колії / Е. І. </w:t>
      </w:r>
      <w:proofErr w:type="spellStart"/>
      <w:r w:rsidRPr="00D409D7">
        <w:rPr>
          <w:sz w:val="28"/>
          <w:szCs w:val="28"/>
          <w:shd w:val="clear" w:color="auto" w:fill="F9F9F9"/>
        </w:rPr>
        <w:t>Даніленко</w:t>
      </w:r>
      <w:proofErr w:type="spellEnd"/>
      <w:r w:rsidRPr="00D409D7">
        <w:rPr>
          <w:sz w:val="28"/>
          <w:szCs w:val="28"/>
          <w:shd w:val="clear" w:color="auto" w:fill="F9F9F9"/>
        </w:rPr>
        <w:t>, та ін.; Державна адміністрація залізничного транспорту України. Головне управління колійного господарства. – К.: Транспорт України, 2002. – 156 с.</w:t>
      </w:r>
      <w:r w:rsidRPr="00D409D7">
        <w:rPr>
          <w:sz w:val="28"/>
          <w:szCs w:val="28"/>
        </w:rPr>
        <w:t>.</w:t>
      </w:r>
    </w:p>
    <w:p w14:paraId="44B5831E" w14:textId="77777777" w:rsidR="00D40B57" w:rsidRPr="00D409D7" w:rsidRDefault="00D40B57" w:rsidP="00D40B57">
      <w:pPr>
        <w:pStyle w:val="a4"/>
        <w:numPr>
          <w:ilvl w:val="0"/>
          <w:numId w:val="28"/>
        </w:numPr>
        <w:tabs>
          <w:tab w:val="left" w:pos="142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D409D7">
        <w:rPr>
          <w:i/>
          <w:sz w:val="28"/>
          <w:szCs w:val="28"/>
        </w:rPr>
        <w:t>Положення</w:t>
      </w:r>
      <w:r w:rsidRPr="00D409D7">
        <w:rPr>
          <w:sz w:val="28"/>
          <w:szCs w:val="28"/>
        </w:rPr>
        <w:t xml:space="preserve"> про проведення планово-запобіжних ремонтно-колійних робіт на залізницях України /</w:t>
      </w:r>
      <w:r w:rsidRPr="00D409D7">
        <w:rPr>
          <w:sz w:val="28"/>
          <w:szCs w:val="28"/>
          <w:shd w:val="clear" w:color="auto" w:fill="F9F9F9"/>
        </w:rPr>
        <w:t xml:space="preserve"> Е. І. </w:t>
      </w:r>
      <w:proofErr w:type="spellStart"/>
      <w:r w:rsidRPr="00D409D7">
        <w:rPr>
          <w:sz w:val="28"/>
          <w:szCs w:val="28"/>
          <w:shd w:val="clear" w:color="auto" w:fill="F9F9F9"/>
        </w:rPr>
        <w:t>Даніленко</w:t>
      </w:r>
      <w:proofErr w:type="spellEnd"/>
      <w:r w:rsidRPr="00D409D7">
        <w:rPr>
          <w:sz w:val="28"/>
          <w:szCs w:val="28"/>
          <w:shd w:val="clear" w:color="auto" w:fill="F9F9F9"/>
        </w:rPr>
        <w:t xml:space="preserve"> та ін.; Державна адміністрація залізничного транспорту України. Головне управління колійного господарства. – К.: Транспорт України</w:t>
      </w:r>
      <w:r w:rsidRPr="00D409D7">
        <w:rPr>
          <w:sz w:val="28"/>
          <w:szCs w:val="28"/>
        </w:rPr>
        <w:t xml:space="preserve">, 2004. – 40 с. </w:t>
      </w:r>
    </w:p>
    <w:p w14:paraId="0273FDFA" w14:textId="77777777" w:rsidR="00D40B57" w:rsidRDefault="00D40B57" w:rsidP="00D40B57">
      <w:pPr>
        <w:pStyle w:val="a4"/>
        <w:numPr>
          <w:ilvl w:val="0"/>
          <w:numId w:val="28"/>
        </w:numPr>
        <w:tabs>
          <w:tab w:val="left" w:pos="142"/>
          <w:tab w:val="left" w:pos="993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sz w:val="28"/>
          <w:szCs w:val="28"/>
        </w:rPr>
      </w:pPr>
      <w:r w:rsidRPr="00D409D7">
        <w:rPr>
          <w:i/>
          <w:sz w:val="28"/>
          <w:szCs w:val="28"/>
        </w:rPr>
        <w:t>Технічні</w:t>
      </w:r>
      <w:r w:rsidRPr="00D409D7">
        <w:rPr>
          <w:sz w:val="28"/>
          <w:szCs w:val="28"/>
        </w:rPr>
        <w:t xml:space="preserve"> вказівки щодо оцінки стану рейкової колії за показниками колієвимірювальних вагонів та забезпечення безпеки руху поїздів при відступах від норм утримання рейкової колії (зі змінами та доповненнями у відповідності до наказу від 01.12.2004р. № 917-ЦЗ) /, Міністерство Транспорту України, Київ, 2005. – 48 с.</w:t>
      </w:r>
    </w:p>
    <w:p w14:paraId="36E31EC3" w14:textId="77777777" w:rsidR="00D40B57" w:rsidRPr="00D409D7" w:rsidRDefault="00D40B57" w:rsidP="00D40B57">
      <w:pPr>
        <w:pStyle w:val="a4"/>
        <w:numPr>
          <w:ilvl w:val="0"/>
          <w:numId w:val="28"/>
        </w:numPr>
        <w:tabs>
          <w:tab w:val="left" w:pos="728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 w:rsidRPr="00D409D7">
        <w:rPr>
          <w:i/>
          <w:sz w:val="28"/>
          <w:szCs w:val="28"/>
        </w:rPr>
        <w:t>Директива</w:t>
      </w:r>
      <w:r w:rsidRPr="00D409D7">
        <w:rPr>
          <w:sz w:val="28"/>
          <w:szCs w:val="28"/>
        </w:rPr>
        <w:t xml:space="preserve"> 2008/57/ЄС європейського парламенту та ради від 17 червня 2008 року про оперативну сумісність/ </w:t>
      </w:r>
      <w:proofErr w:type="spellStart"/>
      <w:r w:rsidRPr="00D409D7">
        <w:rPr>
          <w:sz w:val="28"/>
          <w:szCs w:val="28"/>
        </w:rPr>
        <w:t>інтероперабельність</w:t>
      </w:r>
      <w:proofErr w:type="spellEnd"/>
      <w:r w:rsidRPr="00D409D7">
        <w:rPr>
          <w:sz w:val="28"/>
          <w:szCs w:val="28"/>
        </w:rPr>
        <w:t xml:space="preserve"> залізничних систем у межах Співтовариства (оновлена)</w:t>
      </w:r>
    </w:p>
    <w:p w14:paraId="421FE87F" w14:textId="77777777" w:rsidR="00D40B57" w:rsidRDefault="00D40B57" w:rsidP="00D40B57">
      <w:pPr>
        <w:pStyle w:val="a4"/>
        <w:numPr>
          <w:ilvl w:val="0"/>
          <w:numId w:val="2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D409D7">
        <w:rPr>
          <w:rFonts w:eastAsia="TimesNewRoman,Bold"/>
          <w:sz w:val="28"/>
          <w:szCs w:val="28"/>
        </w:rPr>
        <w:t xml:space="preserve">Інформаційні матеріали компаній </w:t>
      </w:r>
      <w:proofErr w:type="spellStart"/>
      <w:r w:rsidRPr="00D409D7">
        <w:rPr>
          <w:sz w:val="28"/>
          <w:szCs w:val="28"/>
        </w:rPr>
        <w:t>Amberg</w:t>
      </w:r>
      <w:proofErr w:type="spellEnd"/>
      <w:r w:rsidRPr="00D409D7">
        <w:rPr>
          <w:sz w:val="28"/>
          <w:szCs w:val="28"/>
        </w:rPr>
        <w:t xml:space="preserve">, </w:t>
      </w:r>
      <w:proofErr w:type="spellStart"/>
      <w:r w:rsidRPr="00D409D7">
        <w:rPr>
          <w:sz w:val="28"/>
          <w:szCs w:val="28"/>
        </w:rPr>
        <w:t>Leica</w:t>
      </w:r>
      <w:proofErr w:type="spellEnd"/>
      <w:r w:rsidRPr="00D409D7">
        <w:rPr>
          <w:sz w:val="28"/>
          <w:szCs w:val="28"/>
        </w:rPr>
        <w:t xml:space="preserve">, </w:t>
      </w:r>
      <w:proofErr w:type="spellStart"/>
      <w:r w:rsidRPr="00D409D7">
        <w:rPr>
          <w:sz w:val="28"/>
          <w:szCs w:val="28"/>
        </w:rPr>
        <w:t>Trimblе</w:t>
      </w:r>
      <w:proofErr w:type="spellEnd"/>
      <w:r w:rsidRPr="00D409D7">
        <w:rPr>
          <w:sz w:val="28"/>
          <w:szCs w:val="28"/>
        </w:rPr>
        <w:t xml:space="preserve"> [Електронний ресурс]. – Режим доступу: http://www.ambergtechnologies.ch; http://digital-imaging.leica-geosystems.com/en/SiTrackOne-by-Leica-Geosystems_107060.htm; </w:t>
      </w:r>
      <w:hyperlink r:id="rId33" w:history="1">
        <w:r w:rsidRPr="00CD72E5">
          <w:rPr>
            <w:rStyle w:val="af8"/>
            <w:sz w:val="28"/>
            <w:szCs w:val="28"/>
          </w:rPr>
          <w:t>http://trimble-railway.com/en/</w:t>
        </w:r>
      </w:hyperlink>
      <w:r w:rsidRPr="00D409D7">
        <w:rPr>
          <w:sz w:val="28"/>
          <w:szCs w:val="28"/>
        </w:rPr>
        <w:t>.</w:t>
      </w:r>
    </w:p>
    <w:p w14:paraId="7A345FD0" w14:textId="441BA735" w:rsidR="007B5532" w:rsidRDefault="007B5532" w:rsidP="007B5532">
      <w:pPr>
        <w:pStyle w:val="a4"/>
        <w:tabs>
          <w:tab w:val="left" w:pos="142"/>
        </w:tabs>
        <w:spacing w:line="360" w:lineRule="auto"/>
        <w:ind w:left="0"/>
        <w:jc w:val="both"/>
        <w:rPr>
          <w:bCs/>
          <w:sz w:val="28"/>
          <w:szCs w:val="28"/>
        </w:rPr>
      </w:pPr>
    </w:p>
    <w:p w14:paraId="7E310E4E" w14:textId="1A24D121" w:rsidR="00476BFC" w:rsidRPr="00476BFC" w:rsidRDefault="00476BFC" w:rsidP="00352DA1">
      <w:pPr>
        <w:pStyle w:val="a4"/>
        <w:numPr>
          <w:ilvl w:val="0"/>
          <w:numId w:val="26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853E7">
        <w:rPr>
          <w:b/>
          <w:bCs/>
          <w:sz w:val="28"/>
          <w:szCs w:val="28"/>
        </w:rPr>
        <w:lastRenderedPageBreak/>
        <w:t>Оформлення</w:t>
      </w:r>
      <w:r>
        <w:rPr>
          <w:b/>
          <w:bCs/>
          <w:sz w:val="28"/>
          <w:szCs w:val="28"/>
        </w:rPr>
        <w:t xml:space="preserve"> додатків</w:t>
      </w:r>
    </w:p>
    <w:p w14:paraId="18235FA1" w14:textId="77777777" w:rsidR="003F53D2" w:rsidRPr="006C2E16" w:rsidRDefault="003F53D2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У додатках вміщують матеріал, який:</w:t>
      </w:r>
    </w:p>
    <w:p w14:paraId="201871DE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є необхідним для повноти звіту, але включення його до основної частини звіту може змінити впорядковане й логічне уявлення про роботу;</w:t>
      </w:r>
    </w:p>
    <w:p w14:paraId="64D504F9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не може бути послідовно розміщений в основній частині звіту через великий обсяг або способи відтворення;</w:t>
      </w:r>
    </w:p>
    <w:p w14:paraId="5B2CAE8E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може бути вилучений для широкого кола читачів, але є необхідним для фахівців даної галузі.</w:t>
      </w:r>
    </w:p>
    <w:p w14:paraId="3148ADE5" w14:textId="70BD7099" w:rsidR="003F53D2" w:rsidRPr="006C2E16" w:rsidRDefault="006C2E16" w:rsidP="006C2E16">
      <w:pPr>
        <w:tabs>
          <w:tab w:val="num" w:pos="0"/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53D2" w:rsidRPr="006C2E16">
        <w:rPr>
          <w:sz w:val="28"/>
          <w:szCs w:val="28"/>
        </w:rPr>
        <w:t>У додатки можуть бути включені:</w:t>
      </w:r>
    </w:p>
    <w:p w14:paraId="4C43E7EF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додаткові ілюстрації або таблиці;</w:t>
      </w:r>
    </w:p>
    <w:p w14:paraId="64258913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матеріали, які через великий обсяг, специфіку викладення або форму подання не можуть бути внесенні до основної частини (оригінали фотографій, мікрофіші; проміжні математичні докази, формули, розрахунки; протоколи випробувань; висновок  метрологічної експертизи; копія технічного завдання, програми робіт, договору чи іншого документа, що замінює технічне завдання; інструкції, методики, опис комп’ютерних програм, розроблених у процесі виконання роботи та ін.);</w:t>
      </w:r>
    </w:p>
    <w:p w14:paraId="0F088229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додатковий перелік джерел, на які не було посилань у звіті, але які можуть викликати інтерес;</w:t>
      </w:r>
    </w:p>
    <w:p w14:paraId="547613B8" w14:textId="77777777" w:rsidR="003F53D2" w:rsidRPr="006C2E16" w:rsidRDefault="003F53D2" w:rsidP="006C2E16">
      <w:pPr>
        <w:numPr>
          <w:ilvl w:val="0"/>
          <w:numId w:val="7"/>
        </w:numPr>
        <w:tabs>
          <w:tab w:val="clear" w:pos="870"/>
          <w:tab w:val="num" w:pos="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опис нової апаратури і приладів, які використовувались під час проведення експерименту, вимірів та випробувань.</w:t>
      </w:r>
    </w:p>
    <w:p w14:paraId="50DF55DB" w14:textId="2E959877" w:rsidR="003F53D2" w:rsidRPr="006C2E16" w:rsidRDefault="003F53D2" w:rsidP="006C2E16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У додатки до звіту про роботу, в складі якої передбачено проведення патентних досліджень, мають бути включені звіт про патентні дослідження та бібліографічний список публікацій і патентних документів, одержаних у результаті виконання роботи, що оформлені відповідно до чинних стандартів з бібліотечної та видавничої справи.</w:t>
      </w:r>
    </w:p>
    <w:p w14:paraId="7188677A" w14:textId="77777777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Додатки слід оформлювати як продовження звіту на його наступних сторінках, або у вигляді окремої частини, розташовуючи додатки в порядку появи посилань на них у тексті звіту. </w:t>
      </w:r>
    </w:p>
    <w:p w14:paraId="18F6A5AA" w14:textId="16B68612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Якщо додатки оформлюють на наступних сторінках звіту, кожний такий додаток повинен починатися з нової сторінки. Додаток повинен мати заголовок, надрукований вгорі малими літерами з першої великої симетрично відносно тексту сторінки. Посередині рядка над заголовком малими літерами з першої великої повинно бути надруковано слово </w:t>
      </w:r>
      <w:r w:rsidR="00301136">
        <w:rPr>
          <w:sz w:val="28"/>
          <w:szCs w:val="28"/>
        </w:rPr>
        <w:t>«</w:t>
      </w:r>
      <w:r w:rsidRPr="006C2E16">
        <w:rPr>
          <w:sz w:val="28"/>
          <w:szCs w:val="28"/>
        </w:rPr>
        <w:t>Додаток __</w:t>
      </w:r>
      <w:r w:rsidR="00301136">
        <w:rPr>
          <w:sz w:val="28"/>
          <w:szCs w:val="28"/>
        </w:rPr>
        <w:t>»</w:t>
      </w:r>
      <w:r w:rsidRPr="006C2E16">
        <w:rPr>
          <w:sz w:val="28"/>
          <w:szCs w:val="28"/>
        </w:rPr>
        <w:t xml:space="preserve"> і велика літера, що позначає додаток.</w:t>
      </w:r>
    </w:p>
    <w:p w14:paraId="4414C650" w14:textId="36D6772A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Додатки слід позначати послідовно великими літерами української абетки, за винятком літер Ґ,Є,З,І,Ї,Й,О,Ч,Ь, наприклад, додаток А, додаток Б і т.д.</w:t>
      </w:r>
    </w:p>
    <w:p w14:paraId="6C08C4F9" w14:textId="77777777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Один додаток позначається як додаток А.</w:t>
      </w:r>
    </w:p>
    <w:p w14:paraId="27798376" w14:textId="59E7BD31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Додатки повинні мати спільну з рештою звіту наскрізну нумерацію сторінок.</w:t>
      </w:r>
    </w:p>
    <w:p w14:paraId="7BB51B35" w14:textId="2A51F6E4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lastRenderedPageBreak/>
        <w:t>За необхідності текст додатків може поділятися на розділи, підрозділи, пункти і підпункти, які слід нумерувати в межах кожного додатку до вимог 7.4. У цьому разі перед кожним номером ставлять означення додатку (літеру) і крапку, наприклад, А.2 – другий розділ додатку А; Г.3.1 – підрозділ 3.1 додатку Г; Д.4.1.2 – пункт 4.1.2 додатку Д; Ж.1.3.3.4 – підпункт 1.3.3.4 додатку Ж.</w:t>
      </w:r>
    </w:p>
    <w:p w14:paraId="6DE1BC2F" w14:textId="2579467F" w:rsidR="006C2E16" w:rsidRP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>Ілюстрації, таблиці, формули та рівняння, що є у тексті додатку, слід нумерувати в межах кожного додатку, наприклад, рисунок Г.3 – третій рисунок додатку Г; таблиця А.2 – друга таблиця додатку А; формула (А.1) – перша формула додатку А.</w:t>
      </w:r>
    </w:p>
    <w:p w14:paraId="3BD5780D" w14:textId="4D83AA0A" w:rsidR="006C2E16" w:rsidRDefault="006C2E16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6C2E16">
        <w:rPr>
          <w:sz w:val="28"/>
          <w:szCs w:val="28"/>
        </w:rPr>
        <w:t xml:space="preserve">Якщо у звіті як додаток використовується документ, що має самостійне значення і оформлюється згідно з вимогами до документу даного виду, його копію вміщують у звіті без змін в оригіналі. Перед копією документу вміщують аркуш, на якому посередині друкують слово </w:t>
      </w:r>
      <w:r w:rsidR="00301136">
        <w:rPr>
          <w:sz w:val="28"/>
          <w:szCs w:val="28"/>
        </w:rPr>
        <w:t>«</w:t>
      </w:r>
      <w:r w:rsidRPr="006C2E16">
        <w:rPr>
          <w:sz w:val="28"/>
          <w:szCs w:val="28"/>
        </w:rPr>
        <w:t>ДОДАТОК __</w:t>
      </w:r>
      <w:r w:rsidR="00301136">
        <w:rPr>
          <w:sz w:val="28"/>
          <w:szCs w:val="28"/>
        </w:rPr>
        <w:t>»</w:t>
      </w:r>
      <w:r w:rsidRPr="006C2E16">
        <w:rPr>
          <w:sz w:val="28"/>
          <w:szCs w:val="28"/>
        </w:rPr>
        <w:t xml:space="preserve">  і його назву (за наявності), праворуч у верхньому куті аркуша проставляють порядковий номер сторінки. Сторінки копії документу нумерують продовжуючи наскрізну нумерацію сторінок звіту (не займаючи власної нумерації сторінок документа).</w:t>
      </w:r>
    </w:p>
    <w:p w14:paraId="657CF4B3" w14:textId="77777777" w:rsidR="00F01358" w:rsidRDefault="00F01358" w:rsidP="006C2E16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</w:p>
    <w:p w14:paraId="664DE9BF" w14:textId="2A4AC204" w:rsidR="00F01358" w:rsidRDefault="00F01358" w:rsidP="00352DA1">
      <w:pPr>
        <w:pStyle w:val="af5"/>
        <w:numPr>
          <w:ilvl w:val="0"/>
          <w:numId w:val="26"/>
        </w:numPr>
        <w:tabs>
          <w:tab w:val="left" w:pos="1134"/>
        </w:tabs>
        <w:ind w:left="709" w:firstLine="0"/>
        <w:jc w:val="both"/>
      </w:pPr>
      <w:r>
        <w:t xml:space="preserve"> </w:t>
      </w:r>
      <w:r>
        <w:rPr>
          <w:b/>
          <w:sz w:val="28"/>
          <w:szCs w:val="28"/>
        </w:rPr>
        <w:t>Нумерація сторінок</w:t>
      </w:r>
    </w:p>
    <w:p w14:paraId="2DA6A7C6" w14:textId="5CF7B1E2" w:rsidR="00F01358" w:rsidRPr="00130E82" w:rsidRDefault="00F01358" w:rsidP="00187075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  <w:r w:rsidRPr="00F01358">
        <w:rPr>
          <w:sz w:val="28"/>
        </w:rPr>
        <w:t>Сторінки звіту слід нумерувати арабськими цифрами, додержуючись наскрізної нумерації впродовж усього тексту звіту. Номер сторінки проставляють у правому верхньому куті сторінки без крапки в кінці</w:t>
      </w:r>
      <w:r>
        <w:rPr>
          <w:sz w:val="28"/>
        </w:rPr>
        <w:t>, якщо звіт виконано на аркушах без стандартних штампів згідно вимог ЄСКД</w:t>
      </w:r>
      <w:r w:rsidRPr="00F01358">
        <w:rPr>
          <w:sz w:val="28"/>
        </w:rPr>
        <w:t>.</w:t>
      </w:r>
      <w:r>
        <w:rPr>
          <w:sz w:val="28"/>
        </w:rPr>
        <w:t xml:space="preserve"> У випадку оформлення на стандартних штампах згідно вимог стандартів ЄСКД – нумерацію проставляють у </w:t>
      </w:r>
      <w:r w:rsidRPr="00130E82">
        <w:rPr>
          <w:sz w:val="28"/>
          <w:szCs w:val="28"/>
        </w:rPr>
        <w:t xml:space="preserve">відведеному в штампі місці. </w:t>
      </w:r>
    </w:p>
    <w:p w14:paraId="6BF99C81" w14:textId="39B21E03" w:rsidR="00F01358" w:rsidRPr="00130E82" w:rsidRDefault="00F01358" w:rsidP="00187075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  <w:r w:rsidRPr="00130E82">
        <w:rPr>
          <w:sz w:val="28"/>
          <w:szCs w:val="28"/>
        </w:rPr>
        <w:t>Титульний аркуш включають до загальної нумерації сторінок звіту. Номер сторінки на титульному аркуші не проставляють.</w:t>
      </w:r>
    </w:p>
    <w:p w14:paraId="61F6014A" w14:textId="01361DE1" w:rsidR="00F01358" w:rsidRPr="00130E82" w:rsidRDefault="00F01358" w:rsidP="00187075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  <w:r w:rsidRPr="00130E82">
        <w:rPr>
          <w:sz w:val="28"/>
          <w:szCs w:val="28"/>
        </w:rPr>
        <w:t>Ілюстрації й таблиці, розміщені на окремих сторінках, включають до загальної нумерації сторінок звіту.</w:t>
      </w:r>
    </w:p>
    <w:p w14:paraId="333259AA" w14:textId="77777777" w:rsidR="00F01358" w:rsidRDefault="00F01358" w:rsidP="00187075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</w:p>
    <w:p w14:paraId="5F90CE74" w14:textId="535EE559" w:rsidR="003312E2" w:rsidRPr="003312E2" w:rsidRDefault="003312E2" w:rsidP="00352DA1">
      <w:pPr>
        <w:pStyle w:val="af5"/>
        <w:numPr>
          <w:ilvl w:val="0"/>
          <w:numId w:val="26"/>
        </w:numPr>
        <w:tabs>
          <w:tab w:val="left" w:pos="1134"/>
        </w:tabs>
        <w:ind w:left="1134"/>
        <w:jc w:val="both"/>
      </w:pPr>
      <w:r>
        <w:rPr>
          <w:b/>
          <w:sz w:val="28"/>
          <w:szCs w:val="28"/>
        </w:rPr>
        <w:t xml:space="preserve"> Шифрування звіту</w:t>
      </w:r>
    </w:p>
    <w:p w14:paraId="29022C01" w14:textId="2BABEEE8" w:rsidR="003312E2" w:rsidRDefault="003312E2" w:rsidP="00054833">
      <w:pPr>
        <w:pStyle w:val="af5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ідентифікації та кодування звітних робіт використовують індивідуальні шифри зі скороченим позначення</w:t>
      </w:r>
      <w:r w:rsidR="00054833">
        <w:rPr>
          <w:sz w:val="28"/>
          <w:szCs w:val="28"/>
        </w:rPr>
        <w:t>:</w:t>
      </w:r>
      <w:r>
        <w:rPr>
          <w:sz w:val="28"/>
          <w:szCs w:val="28"/>
        </w:rPr>
        <w:t xml:space="preserve"> виду звітної роботи, </w:t>
      </w:r>
      <w:r w:rsidR="00054833">
        <w:rPr>
          <w:sz w:val="28"/>
          <w:szCs w:val="28"/>
        </w:rPr>
        <w:t xml:space="preserve">через пропуск </w:t>
      </w:r>
      <w:r>
        <w:rPr>
          <w:sz w:val="28"/>
          <w:szCs w:val="28"/>
        </w:rPr>
        <w:t xml:space="preserve">коду спеціальності, порядкового номеру студента згідно журнального списку (відокремлених між собою крапкою «.») та року написання, що проставляється після номеру варіанту через дефіс. </w:t>
      </w:r>
      <w:r w:rsidR="00054833">
        <w:rPr>
          <w:sz w:val="28"/>
          <w:szCs w:val="28"/>
        </w:rPr>
        <w:t>Для кодування пояснювальної записки перед шифром необхідно писати «ПЗ», відокремлюючи від шифру крапкою.</w:t>
      </w:r>
    </w:p>
    <w:p w14:paraId="3990B2A3" w14:textId="77777777" w:rsidR="00A72B77" w:rsidRDefault="00A72B77" w:rsidP="00054833">
      <w:pPr>
        <w:pStyle w:val="af5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14:paraId="7F21EFED" w14:textId="77777777" w:rsidR="00A72B77" w:rsidRDefault="00A72B77" w:rsidP="00054833">
      <w:pPr>
        <w:pStyle w:val="af5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</w:p>
    <w:p w14:paraId="53FE59B2" w14:textId="77777777" w:rsidR="00A72B77" w:rsidRPr="003312E2" w:rsidRDefault="00A72B77" w:rsidP="00054833">
      <w:pPr>
        <w:pStyle w:val="af5"/>
        <w:tabs>
          <w:tab w:val="left" w:pos="0"/>
        </w:tabs>
        <w:spacing w:line="276" w:lineRule="auto"/>
        <w:ind w:left="0"/>
        <w:jc w:val="both"/>
      </w:pPr>
    </w:p>
    <w:p w14:paraId="388CF2E3" w14:textId="77777777" w:rsidR="00054833" w:rsidRDefault="00054833" w:rsidP="00054833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22127130" w14:textId="389CD8B7" w:rsidR="00054833" w:rsidRDefault="00054833" w:rsidP="00054833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  <w:r w:rsidRPr="00B774BD">
        <w:rPr>
          <w:b/>
          <w:i/>
          <w:sz w:val="28"/>
          <w:szCs w:val="28"/>
        </w:rPr>
        <w:t xml:space="preserve">Приклад: </w:t>
      </w:r>
      <w:r>
        <w:rPr>
          <w:b/>
          <w:i/>
          <w:sz w:val="28"/>
          <w:szCs w:val="28"/>
        </w:rPr>
        <w:t>оформлення шифрувань</w:t>
      </w:r>
    </w:p>
    <w:p w14:paraId="124ECE00" w14:textId="77777777" w:rsidR="00054833" w:rsidRDefault="00054833" w:rsidP="00054833">
      <w:pPr>
        <w:pStyle w:val="a4"/>
        <w:tabs>
          <w:tab w:val="left" w:pos="993"/>
        </w:tabs>
        <w:spacing w:line="276" w:lineRule="auto"/>
        <w:ind w:left="709"/>
        <w:jc w:val="both"/>
        <w:rPr>
          <w:b/>
          <w:i/>
          <w:sz w:val="28"/>
          <w:szCs w:val="28"/>
        </w:rPr>
      </w:pPr>
    </w:p>
    <w:p w14:paraId="7441A02D" w14:textId="092F7308" w:rsidR="00054833" w:rsidRPr="00054833" w:rsidRDefault="00D40B57" w:rsidP="00054833">
      <w:pPr>
        <w:pStyle w:val="a4"/>
        <w:tabs>
          <w:tab w:val="left" w:pos="993"/>
        </w:tabs>
        <w:spacing w:line="276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ДП. 192</w:t>
      </w:r>
      <w:r w:rsidR="00054833">
        <w:rPr>
          <w:b/>
          <w:sz w:val="28"/>
          <w:szCs w:val="28"/>
        </w:rPr>
        <w:t xml:space="preserve"> – 19</w:t>
      </w:r>
    </w:p>
    <w:p w14:paraId="05C45691" w14:textId="128AF06C" w:rsidR="00F01358" w:rsidRPr="006C2E16" w:rsidRDefault="008C18A0" w:rsidP="00054833">
      <w:pPr>
        <w:pStyle w:val="af5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95BCC" wp14:editId="570AC886">
                <wp:simplePos x="0" y="0"/>
                <wp:positionH relativeFrom="column">
                  <wp:posOffset>1637665</wp:posOffset>
                </wp:positionH>
                <wp:positionV relativeFrom="paragraph">
                  <wp:posOffset>25400</wp:posOffset>
                </wp:positionV>
                <wp:extent cx="933450" cy="628650"/>
                <wp:effectExtent l="0" t="152400" r="247650" b="19050"/>
                <wp:wrapNone/>
                <wp:docPr id="5" name="Скругленная прямоуго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28650"/>
                        </a:xfrm>
                        <a:prstGeom prst="wedgeRoundRectCallout">
                          <a:avLst>
                            <a:gd name="adj1" fmla="val 69371"/>
                            <a:gd name="adj2" fmla="val -6950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512A6" w14:textId="0BAA8325" w:rsidR="00B310FE" w:rsidRPr="008C18A0" w:rsidRDefault="00B310FE" w:rsidP="000548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8A0">
                              <w:rPr>
                                <w:sz w:val="20"/>
                                <w:szCs w:val="20"/>
                              </w:rPr>
                              <w:t>Дипломна</w:t>
                            </w:r>
                          </w:p>
                          <w:p w14:paraId="36704241" w14:textId="2775D984" w:rsidR="00B310FE" w:rsidRPr="008C18A0" w:rsidRDefault="00B310FE" w:rsidP="000548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8A0">
                              <w:rPr>
                                <w:sz w:val="20"/>
                                <w:szCs w:val="20"/>
                              </w:rPr>
                              <w:t>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5" o:spid="_x0000_s1026" type="#_x0000_t62" style="position:absolute;left:0;text-align:left;margin-left:128.95pt;margin-top:2pt;width:73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" adj="25784,-4213" fillcolor="white [3201]" strokecolor="black [3213]" strokeweight="1pt">
                <v:textbox>
                  <w:txbxContent>
                    <w:p w14:paraId="761512A6" w14:textId="0BAA8325" w:rsidR="00B310FE" w:rsidRPr="008C18A0" w:rsidRDefault="00B310FE" w:rsidP="000548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8A0">
                        <w:rPr>
                          <w:sz w:val="20"/>
                          <w:szCs w:val="20"/>
                        </w:rPr>
                        <w:t>Дипломна</w:t>
                      </w:r>
                    </w:p>
                    <w:p w14:paraId="36704241" w14:textId="2775D984" w:rsidR="00B310FE" w:rsidRPr="008C18A0" w:rsidRDefault="00B310FE" w:rsidP="000548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8A0">
                        <w:rPr>
                          <w:sz w:val="20"/>
                          <w:szCs w:val="20"/>
                        </w:rPr>
                        <w:t>робота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D8E4DCD" w14:textId="77362105" w:rsidR="00476BFC" w:rsidRPr="00476BFC" w:rsidRDefault="00D40B57" w:rsidP="00476BFC">
      <w:pPr>
        <w:tabs>
          <w:tab w:val="left" w:pos="142"/>
          <w:tab w:val="left" w:pos="1134"/>
        </w:tabs>
        <w:spacing w:line="360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3EC784" wp14:editId="256C9CF7">
                <wp:simplePos x="0" y="0"/>
                <wp:positionH relativeFrom="column">
                  <wp:posOffset>2771140</wp:posOffset>
                </wp:positionH>
                <wp:positionV relativeFrom="paragraph">
                  <wp:posOffset>9525</wp:posOffset>
                </wp:positionV>
                <wp:extent cx="1038225" cy="628650"/>
                <wp:effectExtent l="0" t="190500" r="28575" b="19050"/>
                <wp:wrapNone/>
                <wp:docPr id="7" name="Скругленная прямоуго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28650"/>
                        </a:xfrm>
                        <a:prstGeom prst="wedgeRoundRectCallout">
                          <a:avLst>
                            <a:gd name="adj1" fmla="val 9986"/>
                            <a:gd name="adj2" fmla="val -7859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CEE5B" w14:textId="1D69F14B" w:rsidR="00B310FE" w:rsidRPr="008C18A0" w:rsidRDefault="00B310FE" w:rsidP="008C18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8A0">
                              <w:rPr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  <w:p w14:paraId="55399730" w14:textId="045A9075" w:rsidR="00B310FE" w:rsidRPr="008C18A0" w:rsidRDefault="00B310FE" w:rsidP="008C18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8A0">
                              <w:rPr>
                                <w:sz w:val="20"/>
                                <w:szCs w:val="20"/>
                              </w:rPr>
                              <w:t>спеціальності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7" o:spid="_x0000_s1027" type="#_x0000_t62" style="position:absolute;left:0;text-align:left;margin-left:218.2pt;margin-top:.75pt;width:81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" adj="12957,-6176" fillcolor="white [3201]" strokecolor="black [3213]" strokeweight="1pt">
                <v:textbox>
                  <w:txbxContent>
                    <w:p w14:paraId="646CEE5B" w14:textId="1D69F14B" w:rsidR="00B310FE" w:rsidRPr="008C18A0" w:rsidRDefault="00B310FE" w:rsidP="008C18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8A0">
                        <w:rPr>
                          <w:sz w:val="20"/>
                          <w:szCs w:val="20"/>
                        </w:rPr>
                        <w:t>Код</w:t>
                      </w:r>
                    </w:p>
                    <w:p w14:paraId="55399730" w14:textId="045A9075" w:rsidR="00B310FE" w:rsidRPr="008C18A0" w:rsidRDefault="00B310FE" w:rsidP="008C18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8A0">
                        <w:rPr>
                          <w:sz w:val="20"/>
                          <w:szCs w:val="20"/>
                        </w:rPr>
                        <w:t>спеціальності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B3AF0" wp14:editId="0A157E8B">
                <wp:simplePos x="0" y="0"/>
                <wp:positionH relativeFrom="column">
                  <wp:posOffset>4380865</wp:posOffset>
                </wp:positionH>
                <wp:positionV relativeFrom="paragraph">
                  <wp:posOffset>0</wp:posOffset>
                </wp:positionV>
                <wp:extent cx="1038225" cy="1143000"/>
                <wp:effectExtent l="647700" t="323850" r="28575" b="19050"/>
                <wp:wrapNone/>
                <wp:docPr id="23" name="Скругленная прямоуго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43000"/>
                        </a:xfrm>
                        <a:prstGeom prst="wedgeRoundRectCallout">
                          <a:avLst>
                            <a:gd name="adj1" fmla="val -108362"/>
                            <a:gd name="adj2" fmla="val -7495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945FB" w14:textId="3AF4D0DC" w:rsidR="00B310FE" w:rsidRDefault="00B310FE" w:rsidP="008C18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Рік</w:t>
                            </w:r>
                          </w:p>
                          <w:p w14:paraId="35167E37" w14:textId="5CFD4955" w:rsidR="00B310FE" w:rsidRPr="008C18A0" w:rsidRDefault="00B310FE" w:rsidP="008C18A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виконання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3" o:spid="_x0000_s1028" type="#_x0000_t62" style="position:absolute;left:0;text-align:left;margin-left:344.95pt;margin-top:0;width:81.7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" adj="-12606,-5391" fillcolor="white [3201]" strokecolor="black [3213]" strokeweight="1pt">
                <v:textbox>
                  <w:txbxContent>
                    <w:p w14:paraId="6BE945FB" w14:textId="3AF4D0DC" w:rsidR="00B310FE" w:rsidRDefault="00B310FE" w:rsidP="008C18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Рік</w:t>
                      </w:r>
                    </w:p>
                    <w:p w14:paraId="35167E37" w14:textId="5CFD4955" w:rsidR="00B310FE" w:rsidRPr="008C18A0" w:rsidRDefault="00B310FE" w:rsidP="008C18A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виконання</w:t>
                      </w:r>
                    </w:p>
                  </w:txbxContent>
                </v:textbox>
              </v:shape>
            </w:pict>
          </mc:Fallback>
        </mc:AlternateContent>
      </w:r>
    </w:p>
    <w:p w14:paraId="065B31C1" w14:textId="747AF3E2" w:rsidR="000853E7" w:rsidRPr="009E733D" w:rsidRDefault="000853E7" w:rsidP="009E733D">
      <w:pPr>
        <w:pStyle w:val="af5"/>
        <w:spacing w:after="0" w:line="276" w:lineRule="auto"/>
        <w:ind w:left="0" w:firstLine="708"/>
        <w:jc w:val="both"/>
        <w:rPr>
          <w:sz w:val="28"/>
        </w:rPr>
      </w:pPr>
    </w:p>
    <w:p w14:paraId="5A99FE06" w14:textId="37F90D26" w:rsidR="00D53035" w:rsidRDefault="00D53035" w:rsidP="009E733D">
      <w:pPr>
        <w:spacing w:line="276" w:lineRule="auto"/>
        <w:jc w:val="both"/>
        <w:rPr>
          <w:b/>
          <w:i/>
          <w:sz w:val="28"/>
        </w:rPr>
      </w:pPr>
    </w:p>
    <w:p w14:paraId="1A05058C" w14:textId="41C2F8D3" w:rsidR="00BC2F1D" w:rsidRPr="00BC2F1D" w:rsidRDefault="00BC2F1D" w:rsidP="009E733D">
      <w:pPr>
        <w:spacing w:line="276" w:lineRule="auto"/>
        <w:jc w:val="both"/>
        <w:rPr>
          <w:sz w:val="28"/>
        </w:rPr>
      </w:pPr>
    </w:p>
    <w:p w14:paraId="4A451BA9" w14:textId="1D028E20" w:rsidR="002B10B6" w:rsidRPr="007B5532" w:rsidRDefault="0031321A" w:rsidP="00114BBE">
      <w:pPr>
        <w:spacing w:line="259" w:lineRule="auto"/>
        <w:jc w:val="center"/>
        <w:rPr>
          <w:sz w:val="28"/>
          <w:szCs w:val="28"/>
        </w:rPr>
      </w:pPr>
      <w:r w:rsidRPr="004A54B0">
        <w:rPr>
          <w:color w:val="000000"/>
          <w:spacing w:val="1"/>
          <w:sz w:val="32"/>
          <w:szCs w:val="28"/>
        </w:rPr>
        <w:br w:type="page"/>
      </w:r>
    </w:p>
    <w:p w14:paraId="735ED694" w14:textId="77777777" w:rsidR="0031321A" w:rsidRPr="0031321A" w:rsidRDefault="0031321A" w:rsidP="000F7DF0">
      <w:pPr>
        <w:spacing w:line="276" w:lineRule="auto"/>
        <w:ind w:firstLine="426"/>
        <w:jc w:val="both"/>
        <w:rPr>
          <w:b/>
          <w:color w:val="000000"/>
          <w:spacing w:val="1"/>
          <w:sz w:val="28"/>
          <w:szCs w:val="28"/>
        </w:rPr>
      </w:pPr>
      <w:bookmarkStart w:id="0" w:name="_GoBack"/>
      <w:bookmarkEnd w:id="0"/>
      <w:r w:rsidRPr="0031321A">
        <w:rPr>
          <w:b/>
          <w:color w:val="000000"/>
          <w:spacing w:val="1"/>
          <w:sz w:val="28"/>
          <w:szCs w:val="28"/>
        </w:rPr>
        <w:lastRenderedPageBreak/>
        <w:t>Додаток А – Титульний аркуш форми 01</w:t>
      </w:r>
      <w:r>
        <w:rPr>
          <w:b/>
          <w:color w:val="000000"/>
          <w:spacing w:val="1"/>
          <w:sz w:val="28"/>
          <w:szCs w:val="28"/>
        </w:rPr>
        <w:t>. Приклад заповнення</w:t>
      </w:r>
    </w:p>
    <w:p w14:paraId="185AD99D" w14:textId="77777777" w:rsidR="0031321A" w:rsidRDefault="0031321A" w:rsidP="000F7DF0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</w:p>
    <w:p w14:paraId="6B0A135B" w14:textId="77777777" w:rsidR="00B33611" w:rsidRPr="004D629A" w:rsidRDefault="00B33611" w:rsidP="00B33611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 w:rsidRPr="004D629A">
        <w:rPr>
          <w:rFonts w:ascii="Times New Roman" w:hAnsi="Times New Roman" w:cs="Times New Roman"/>
          <w:bCs/>
          <w:sz w:val="24"/>
          <w:szCs w:val="24"/>
        </w:rPr>
        <w:t>ЗАТВЕРДЖЕНО</w:t>
      </w:r>
    </w:p>
    <w:p w14:paraId="7C957906" w14:textId="77777777" w:rsidR="00B33611" w:rsidRPr="004D629A" w:rsidRDefault="00B33611" w:rsidP="00B33611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 w:rsidRPr="004D629A">
        <w:rPr>
          <w:rFonts w:ascii="Times New Roman" w:hAnsi="Times New Roman" w:cs="Times New Roman"/>
          <w:bCs/>
          <w:sz w:val="24"/>
          <w:szCs w:val="24"/>
        </w:rPr>
        <w:t>Наказ Міністерства освіти і науки,</w:t>
      </w:r>
    </w:p>
    <w:p w14:paraId="0D50DBD6" w14:textId="77777777" w:rsidR="00B33611" w:rsidRPr="004D629A" w:rsidRDefault="00B33611" w:rsidP="00B33611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 w:rsidRPr="004D629A">
        <w:rPr>
          <w:rFonts w:ascii="Times New Roman" w:hAnsi="Times New Roman" w:cs="Times New Roman"/>
          <w:bCs/>
          <w:sz w:val="24"/>
          <w:szCs w:val="24"/>
        </w:rPr>
        <w:t>молоді та спорту України</w:t>
      </w:r>
    </w:p>
    <w:p w14:paraId="720E4F92" w14:textId="77777777" w:rsidR="00B33611" w:rsidRPr="004D629A" w:rsidRDefault="00B33611" w:rsidP="00B33611">
      <w:pPr>
        <w:pStyle w:val="FR2"/>
        <w:spacing w:before="0"/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 w:rsidRPr="004D629A">
        <w:rPr>
          <w:rFonts w:ascii="Times New Roman" w:hAnsi="Times New Roman" w:cs="Times New Roman"/>
          <w:sz w:val="24"/>
          <w:szCs w:val="24"/>
        </w:rPr>
        <w:t>29 березня 2012 року № 384</w:t>
      </w:r>
    </w:p>
    <w:p w14:paraId="2A0F8209" w14:textId="77777777" w:rsidR="00B33611" w:rsidRPr="00063750" w:rsidRDefault="00B33611" w:rsidP="00B33611">
      <w:pPr>
        <w:jc w:val="right"/>
        <w:rPr>
          <w:sz w:val="28"/>
          <w:szCs w:val="28"/>
        </w:rPr>
      </w:pPr>
    </w:p>
    <w:p w14:paraId="2FFC5F9F" w14:textId="77777777" w:rsidR="00B33611" w:rsidRPr="002C1BFA" w:rsidRDefault="00B33611" w:rsidP="00B33611">
      <w:pPr>
        <w:jc w:val="right"/>
        <w:rPr>
          <w:b/>
        </w:rPr>
      </w:pPr>
      <w:r w:rsidRPr="002C1BFA">
        <w:rPr>
          <w:b/>
        </w:rPr>
        <w:t>Форма № Н-9.02</w:t>
      </w:r>
    </w:p>
    <w:p w14:paraId="7FED341E" w14:textId="77777777" w:rsidR="00B33611" w:rsidRDefault="00B33611" w:rsidP="00B33611">
      <w:pPr>
        <w:jc w:val="center"/>
        <w:rPr>
          <w:b/>
          <w:sz w:val="28"/>
          <w:szCs w:val="28"/>
        </w:rPr>
      </w:pPr>
    </w:p>
    <w:p w14:paraId="49F56F8A" w14:textId="77777777" w:rsidR="00B33611" w:rsidRPr="00F71AF5" w:rsidRDefault="00B33611" w:rsidP="00B33611">
      <w:pPr>
        <w:jc w:val="center"/>
        <w:rPr>
          <w:b/>
          <w:sz w:val="28"/>
          <w:szCs w:val="28"/>
        </w:rPr>
      </w:pPr>
      <w:r w:rsidRPr="00D43172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ржавний вищий навчальний заклад</w:t>
      </w:r>
    </w:p>
    <w:p w14:paraId="67C4D8B9" w14:textId="77777777" w:rsidR="00B33611" w:rsidRDefault="00B33611" w:rsidP="00B3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«Політехнічний технікум Конотопського інституту </w:t>
      </w:r>
    </w:p>
    <w:p w14:paraId="05BB1803" w14:textId="77777777" w:rsidR="00B33611" w:rsidRPr="00D43172" w:rsidRDefault="00B33611" w:rsidP="00B33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Сумського державного </w:t>
      </w:r>
      <w:r w:rsidRPr="00D43172">
        <w:rPr>
          <w:b/>
          <w:sz w:val="28"/>
          <w:szCs w:val="28"/>
        </w:rPr>
        <w:t>університет</w:t>
      </w:r>
      <w:r>
        <w:rPr>
          <w:b/>
          <w:sz w:val="28"/>
          <w:szCs w:val="28"/>
        </w:rPr>
        <w:t>у»</w:t>
      </w:r>
    </w:p>
    <w:p w14:paraId="7594E6A8" w14:textId="77777777" w:rsidR="00B33611" w:rsidRPr="002C1BFA" w:rsidRDefault="00B33611" w:rsidP="00B33611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33611" w:rsidRPr="00C55EB4" w14:paraId="78EC05E9" w14:textId="77777777" w:rsidTr="00B310F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C61A461" w14:textId="77777777" w:rsidR="00B33611" w:rsidRPr="00CC175D" w:rsidRDefault="00B33611" w:rsidP="00B310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Заочне відділення</w:t>
            </w:r>
          </w:p>
        </w:tc>
      </w:tr>
      <w:tr w:rsidR="00B33611" w:rsidRPr="00C55EB4" w14:paraId="02E815E1" w14:textId="77777777" w:rsidTr="00B310FE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1ABB269" w14:textId="77777777" w:rsidR="00B33611" w:rsidRPr="00C55EB4" w:rsidRDefault="00B33611" w:rsidP="00B310F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55EB4">
              <w:rPr>
                <w:sz w:val="28"/>
                <w:szCs w:val="28"/>
                <w:vertAlign w:val="superscript"/>
              </w:rPr>
              <w:t>(повне найменування інституту, назва факультету (відділення))</w:t>
            </w:r>
          </w:p>
        </w:tc>
      </w:tr>
      <w:tr w:rsidR="00B33611" w:rsidRPr="00C55EB4" w14:paraId="27DB5F2F" w14:textId="77777777" w:rsidTr="00B310FE">
        <w:tc>
          <w:tcPr>
            <w:tcW w:w="9571" w:type="dxa"/>
            <w:shd w:val="clear" w:color="auto" w:fill="auto"/>
          </w:tcPr>
          <w:p w14:paraId="1C9C00E7" w14:textId="77777777" w:rsidR="00B33611" w:rsidRPr="00C55EB4" w:rsidRDefault="00B33611" w:rsidP="00B310FE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33611" w:rsidRPr="00C55EB4" w14:paraId="05889A5C" w14:textId="77777777" w:rsidTr="00B310FE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DF6092" w14:textId="77777777" w:rsidR="00B33611" w:rsidRPr="00CC175D" w:rsidRDefault="00B33611" w:rsidP="00B310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Циклова комісія будівництва, обслуговування і ремонту залізничних колій</w:t>
            </w:r>
          </w:p>
        </w:tc>
      </w:tr>
      <w:tr w:rsidR="00B33611" w:rsidRPr="00C55EB4" w14:paraId="77605F4C" w14:textId="77777777" w:rsidTr="00B310FE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4965C50" w14:textId="77777777" w:rsidR="00B33611" w:rsidRPr="00C55EB4" w:rsidRDefault="00B33611" w:rsidP="00B310F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55EB4">
              <w:rPr>
                <w:sz w:val="28"/>
                <w:szCs w:val="28"/>
                <w:vertAlign w:val="superscript"/>
              </w:rPr>
              <w:t>(повна назва кафедри (предметної,  циклової комісії))</w:t>
            </w:r>
          </w:p>
        </w:tc>
      </w:tr>
    </w:tbl>
    <w:p w14:paraId="4734D893" w14:textId="77777777" w:rsidR="00B33611" w:rsidRDefault="00B33611" w:rsidP="00B33611">
      <w:pPr>
        <w:jc w:val="center"/>
        <w:rPr>
          <w:sz w:val="28"/>
          <w:szCs w:val="28"/>
        </w:rPr>
      </w:pPr>
    </w:p>
    <w:p w14:paraId="39B59ED5" w14:textId="77777777" w:rsidR="00B33611" w:rsidRPr="002C1BFA" w:rsidRDefault="00B33611" w:rsidP="00B33611">
      <w:pPr>
        <w:jc w:val="center"/>
        <w:rPr>
          <w:b/>
          <w:bCs/>
          <w:sz w:val="40"/>
          <w:szCs w:val="40"/>
        </w:rPr>
      </w:pPr>
      <w:r w:rsidRPr="002C1BFA">
        <w:rPr>
          <w:b/>
          <w:bCs/>
          <w:sz w:val="40"/>
          <w:szCs w:val="40"/>
        </w:rPr>
        <w:t>Пояснювальна записка</w:t>
      </w:r>
    </w:p>
    <w:p w14:paraId="079B2108" w14:textId="77777777" w:rsidR="00B33611" w:rsidRDefault="00B33611" w:rsidP="00B33611">
      <w:pPr>
        <w:jc w:val="center"/>
        <w:rPr>
          <w:sz w:val="28"/>
        </w:rPr>
      </w:pPr>
    </w:p>
    <w:p w14:paraId="654EE69A" w14:textId="77777777" w:rsidR="00B33611" w:rsidRDefault="00B33611" w:rsidP="00B33611">
      <w:pPr>
        <w:jc w:val="center"/>
        <w:rPr>
          <w:sz w:val="28"/>
        </w:rPr>
      </w:pPr>
      <w:r>
        <w:rPr>
          <w:sz w:val="28"/>
        </w:rPr>
        <w:t>до дипломного проекту (роботи)</w:t>
      </w:r>
    </w:p>
    <w:p w14:paraId="1EF192B7" w14:textId="77777777" w:rsidR="00B33611" w:rsidRDefault="00B33611" w:rsidP="00B33611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B33611" w:rsidRPr="00C55EB4" w14:paraId="01F3B53D" w14:textId="77777777" w:rsidTr="00B310FE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6381E" w14:textId="77777777" w:rsidR="00B33611" w:rsidRPr="00CC175D" w:rsidRDefault="00B33611" w:rsidP="00B310F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молодший спеціаліст</w:t>
            </w:r>
          </w:p>
        </w:tc>
      </w:tr>
      <w:tr w:rsidR="00B33611" w:rsidRPr="00C55EB4" w14:paraId="2E29ABB6" w14:textId="77777777" w:rsidTr="00B310FE">
        <w:tc>
          <w:tcPr>
            <w:tcW w:w="9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7C8C92" w14:textId="77777777" w:rsidR="00B33611" w:rsidRPr="00C55EB4" w:rsidRDefault="00B33611" w:rsidP="00B310FE">
            <w:pPr>
              <w:jc w:val="center"/>
              <w:rPr>
                <w:sz w:val="28"/>
                <w:vertAlign w:val="superscript"/>
              </w:rPr>
            </w:pPr>
            <w:r w:rsidRPr="00C55EB4">
              <w:rPr>
                <w:sz w:val="28"/>
                <w:vertAlign w:val="superscript"/>
              </w:rPr>
              <w:t>(освітн</w:t>
            </w:r>
            <w:r>
              <w:rPr>
                <w:sz w:val="28"/>
                <w:vertAlign w:val="superscript"/>
              </w:rPr>
              <w:t>ій</w:t>
            </w:r>
            <w:r w:rsidRPr="00C55EB4">
              <w:rPr>
                <w:sz w:val="28"/>
                <w:vertAlign w:val="superscript"/>
              </w:rPr>
              <w:t xml:space="preserve"> рівень)</w:t>
            </w:r>
          </w:p>
        </w:tc>
      </w:tr>
      <w:tr w:rsidR="00B33611" w:rsidRPr="00C55EB4" w14:paraId="03A89670" w14:textId="77777777" w:rsidTr="00B310FE">
        <w:tc>
          <w:tcPr>
            <w:tcW w:w="9571" w:type="dxa"/>
            <w:gridSpan w:val="2"/>
            <w:shd w:val="clear" w:color="auto" w:fill="auto"/>
          </w:tcPr>
          <w:p w14:paraId="0FAD3A77" w14:textId="77777777" w:rsidR="00B33611" w:rsidRPr="00C55EB4" w:rsidRDefault="00B33611" w:rsidP="00B310FE">
            <w:pPr>
              <w:jc w:val="center"/>
              <w:rPr>
                <w:sz w:val="28"/>
              </w:rPr>
            </w:pPr>
          </w:p>
        </w:tc>
      </w:tr>
      <w:tr w:rsidR="00B33611" w:rsidRPr="00C55EB4" w14:paraId="6486CD93" w14:textId="77777777" w:rsidTr="00B310FE">
        <w:tc>
          <w:tcPr>
            <w:tcW w:w="1242" w:type="dxa"/>
            <w:shd w:val="clear" w:color="auto" w:fill="auto"/>
          </w:tcPr>
          <w:p w14:paraId="75A00ACB" w14:textId="77777777" w:rsidR="00B33611" w:rsidRPr="00005BB1" w:rsidRDefault="00B33611" w:rsidP="00B310FE">
            <w:pPr>
              <w:rPr>
                <w:sz w:val="28"/>
                <w:szCs w:val="28"/>
              </w:rPr>
            </w:pPr>
            <w:r w:rsidRPr="00005BB1">
              <w:rPr>
                <w:sz w:val="28"/>
                <w:szCs w:val="28"/>
              </w:rPr>
              <w:t>на тему</w:t>
            </w:r>
          </w:p>
        </w:tc>
        <w:tc>
          <w:tcPr>
            <w:tcW w:w="8329" w:type="dxa"/>
            <w:tcBorders>
              <w:bottom w:val="single" w:sz="4" w:space="0" w:color="auto"/>
            </w:tcBorders>
            <w:shd w:val="clear" w:color="auto" w:fill="auto"/>
          </w:tcPr>
          <w:p w14:paraId="17CB1239" w14:textId="77777777" w:rsidR="00B33611" w:rsidRPr="006F6C45" w:rsidRDefault="00B33611" w:rsidP="00B310FE">
            <w:pPr>
              <w:spacing w:line="360" w:lineRule="auto"/>
              <w:jc w:val="center"/>
              <w:rPr>
                <w:i/>
                <w:sz w:val="28"/>
              </w:rPr>
            </w:pPr>
            <w:r w:rsidRPr="006F6C45">
              <w:rPr>
                <w:i/>
                <w:sz w:val="28"/>
              </w:rPr>
              <w:t>Проект виконання робіт з укладання</w:t>
            </w:r>
            <w:r>
              <w:rPr>
                <w:i/>
                <w:sz w:val="28"/>
              </w:rPr>
              <w:t xml:space="preserve"> та баластування</w:t>
            </w:r>
          </w:p>
        </w:tc>
      </w:tr>
      <w:tr w:rsidR="00B33611" w:rsidRPr="00C55EB4" w14:paraId="0F5134E8" w14:textId="77777777" w:rsidTr="00B310FE">
        <w:tc>
          <w:tcPr>
            <w:tcW w:w="95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97B70" w14:textId="77777777" w:rsidR="00B33611" w:rsidRPr="00A80483" w:rsidRDefault="00B33611" w:rsidP="00B310FE">
            <w:pPr>
              <w:jc w:val="center"/>
              <w:rPr>
                <w:i/>
                <w:sz w:val="28"/>
                <w:highlight w:val="yellow"/>
              </w:rPr>
            </w:pPr>
            <w:r w:rsidRPr="006F6C45">
              <w:rPr>
                <w:i/>
                <w:sz w:val="28"/>
              </w:rPr>
              <w:t>безстикової колії</w:t>
            </w:r>
            <w:r>
              <w:rPr>
                <w:i/>
                <w:sz w:val="28"/>
              </w:rPr>
              <w:t xml:space="preserve"> </w:t>
            </w:r>
            <w:r w:rsidRPr="006F6C45">
              <w:rPr>
                <w:i/>
                <w:sz w:val="28"/>
              </w:rPr>
              <w:t xml:space="preserve">на </w:t>
            </w:r>
            <w:r>
              <w:rPr>
                <w:i/>
                <w:sz w:val="28"/>
              </w:rPr>
              <w:t>ділянці</w:t>
            </w:r>
            <w:r w:rsidRPr="006F6C45">
              <w:rPr>
                <w:i/>
                <w:sz w:val="28"/>
              </w:rPr>
              <w:t xml:space="preserve"> залізниці</w:t>
            </w:r>
          </w:p>
        </w:tc>
      </w:tr>
    </w:tbl>
    <w:p w14:paraId="39676B1E" w14:textId="77777777" w:rsidR="00B33611" w:rsidRDefault="00B33611" w:rsidP="00B33611">
      <w:pPr>
        <w:ind w:left="3969"/>
        <w:rPr>
          <w:sz w:val="28"/>
        </w:rPr>
      </w:pPr>
    </w:p>
    <w:p w14:paraId="4F8538A3" w14:textId="77777777" w:rsidR="00B33611" w:rsidRDefault="00B33611" w:rsidP="00B33611">
      <w:pPr>
        <w:ind w:left="3969"/>
        <w:rPr>
          <w:sz w:val="28"/>
        </w:rPr>
      </w:pPr>
    </w:p>
    <w:p w14:paraId="11E3CFF6" w14:textId="77777777" w:rsidR="00B33611" w:rsidRPr="00005BB1" w:rsidRDefault="00B33611" w:rsidP="00B33611">
      <w:pPr>
        <w:ind w:left="3969"/>
        <w:rPr>
          <w:sz w:val="28"/>
        </w:rPr>
      </w:pPr>
      <w:r>
        <w:rPr>
          <w:sz w:val="28"/>
        </w:rPr>
        <w:t xml:space="preserve">Виконав: студент </w:t>
      </w:r>
      <w:r w:rsidRPr="002B79F5">
        <w:rPr>
          <w:i/>
          <w:sz w:val="28"/>
          <w:u w:val="single"/>
          <w:lang w:val="en-US"/>
        </w:rPr>
        <w:t>V</w:t>
      </w:r>
      <w:r>
        <w:rPr>
          <w:sz w:val="28"/>
        </w:rPr>
        <w:t xml:space="preserve"> курсу, групи </w:t>
      </w:r>
      <w:r>
        <w:rPr>
          <w:i/>
          <w:sz w:val="28"/>
          <w:u w:val="single"/>
        </w:rPr>
        <w:t>151-з</w:t>
      </w:r>
    </w:p>
    <w:p w14:paraId="6BADBCB9" w14:textId="77777777" w:rsidR="00B33611" w:rsidRDefault="00B33611" w:rsidP="00B33611">
      <w:pPr>
        <w:ind w:left="3969"/>
        <w:rPr>
          <w:sz w:val="28"/>
        </w:rPr>
      </w:pPr>
      <w:r>
        <w:rPr>
          <w:sz w:val="28"/>
        </w:rPr>
        <w:t>напряму підготовки (спеціальності)</w:t>
      </w: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1526"/>
        <w:gridCol w:w="4076"/>
      </w:tblGrid>
      <w:tr w:rsidR="00B33611" w:rsidRPr="00C55EB4" w14:paraId="14E07DEF" w14:textId="77777777" w:rsidTr="00B310FE">
        <w:tc>
          <w:tcPr>
            <w:tcW w:w="5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2DF36E" w14:textId="77777777" w:rsidR="00B33611" w:rsidRPr="00CC4FBC" w:rsidRDefault="00B33611" w:rsidP="00B310F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192</w:t>
            </w:r>
            <w:r w:rsidRPr="00CC4FB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Будівництво та цивільна інженерія</w:t>
            </w:r>
          </w:p>
        </w:tc>
      </w:tr>
      <w:tr w:rsidR="00B33611" w:rsidRPr="00C55EB4" w14:paraId="1293AEE2" w14:textId="77777777" w:rsidTr="00B310FE">
        <w:tc>
          <w:tcPr>
            <w:tcW w:w="56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BEB6F" w14:textId="77777777" w:rsidR="00B33611" w:rsidRPr="00CC175D" w:rsidRDefault="00B33611" w:rsidP="00B310FE">
            <w:pPr>
              <w:jc w:val="center"/>
              <w:rPr>
                <w:i/>
                <w:sz w:val="28"/>
              </w:rPr>
            </w:pPr>
            <w:r w:rsidRPr="00CC175D">
              <w:rPr>
                <w:i/>
                <w:sz w:val="28"/>
              </w:rPr>
              <w:t>(</w:t>
            </w:r>
            <w:r>
              <w:rPr>
                <w:i/>
                <w:sz w:val="28"/>
                <w:szCs w:val="28"/>
              </w:rPr>
              <w:t>Будівництво, обслуговування і ремонт залізничних колій</w:t>
            </w:r>
            <w:r w:rsidRPr="00CC175D">
              <w:rPr>
                <w:i/>
                <w:sz w:val="28"/>
              </w:rPr>
              <w:t>)</w:t>
            </w:r>
          </w:p>
        </w:tc>
      </w:tr>
      <w:tr w:rsidR="00B33611" w:rsidRPr="00C55EB4" w14:paraId="56814478" w14:textId="77777777" w:rsidTr="00B310FE"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A8D85D" w14:textId="77777777" w:rsidR="00B33611" w:rsidRPr="00C55EB4" w:rsidRDefault="00B33611" w:rsidP="00B310FE">
            <w:pPr>
              <w:jc w:val="center"/>
              <w:rPr>
                <w:spacing w:val="-3"/>
                <w:sz w:val="28"/>
                <w:szCs w:val="28"/>
                <w:vertAlign w:val="superscript"/>
              </w:rPr>
            </w:pPr>
            <w:r w:rsidRPr="00C55EB4">
              <w:rPr>
                <w:sz w:val="28"/>
                <w:szCs w:val="28"/>
                <w:vertAlign w:val="superscript"/>
              </w:rPr>
              <w:t>(шифр і назва напряму підготовки, спеціальності)</w:t>
            </w:r>
          </w:p>
        </w:tc>
      </w:tr>
      <w:tr w:rsidR="00B33611" w:rsidRPr="00C55EB4" w14:paraId="2397EB59" w14:textId="77777777" w:rsidTr="00B310FE">
        <w:tc>
          <w:tcPr>
            <w:tcW w:w="56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2CA3E2" w14:textId="77777777" w:rsidR="00B33611" w:rsidRPr="00005BB1" w:rsidRDefault="00B33611" w:rsidP="00B310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Смик Н.С.</w:t>
            </w:r>
          </w:p>
        </w:tc>
      </w:tr>
      <w:tr w:rsidR="00B33611" w:rsidRPr="00C55EB4" w14:paraId="41223A58" w14:textId="77777777" w:rsidTr="00B310FE"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2C6B6F" w14:textId="77777777" w:rsidR="00B33611" w:rsidRPr="00C55EB4" w:rsidRDefault="00B33611" w:rsidP="00B310FE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55EB4">
              <w:rPr>
                <w:sz w:val="28"/>
                <w:szCs w:val="28"/>
                <w:vertAlign w:val="superscript"/>
              </w:rPr>
              <w:t>(прізвище та ініціали)</w:t>
            </w:r>
          </w:p>
        </w:tc>
      </w:tr>
      <w:tr w:rsidR="00B33611" w:rsidRPr="00C55EB4" w14:paraId="6A1E9A9B" w14:textId="77777777" w:rsidTr="00B310FE">
        <w:tc>
          <w:tcPr>
            <w:tcW w:w="1526" w:type="dxa"/>
            <w:shd w:val="clear" w:color="auto" w:fill="auto"/>
          </w:tcPr>
          <w:p w14:paraId="59252493" w14:textId="77777777" w:rsidR="00B33611" w:rsidRPr="00C55EB4" w:rsidRDefault="00B33611" w:rsidP="00B310FE">
            <w:pPr>
              <w:rPr>
                <w:sz w:val="28"/>
                <w:szCs w:val="28"/>
              </w:rPr>
            </w:pPr>
            <w:r w:rsidRPr="00C55EB4">
              <w:rPr>
                <w:sz w:val="28"/>
              </w:rPr>
              <w:t>Керівник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00F8F6BE" w14:textId="77777777" w:rsidR="00B33611" w:rsidRPr="00CC4FBC" w:rsidRDefault="00B33611" w:rsidP="00B310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>Сикал Т.С.</w:t>
            </w:r>
          </w:p>
        </w:tc>
      </w:tr>
      <w:tr w:rsidR="00B33611" w:rsidRPr="00C55EB4" w14:paraId="334917E9" w14:textId="77777777" w:rsidTr="00B310FE">
        <w:tc>
          <w:tcPr>
            <w:tcW w:w="1526" w:type="dxa"/>
            <w:shd w:val="clear" w:color="auto" w:fill="auto"/>
          </w:tcPr>
          <w:p w14:paraId="331E265E" w14:textId="77777777" w:rsidR="00B33611" w:rsidRPr="00C55EB4" w:rsidRDefault="00B33611" w:rsidP="00B310FE">
            <w:pPr>
              <w:rPr>
                <w:sz w:val="28"/>
              </w:rPr>
            </w:pPr>
          </w:p>
        </w:tc>
        <w:tc>
          <w:tcPr>
            <w:tcW w:w="4076" w:type="dxa"/>
            <w:shd w:val="clear" w:color="auto" w:fill="auto"/>
          </w:tcPr>
          <w:p w14:paraId="26B2C555" w14:textId="77777777" w:rsidR="00B33611" w:rsidRPr="00C55EB4" w:rsidRDefault="00B33611" w:rsidP="00B310FE">
            <w:pPr>
              <w:jc w:val="center"/>
              <w:rPr>
                <w:sz w:val="28"/>
                <w:szCs w:val="28"/>
              </w:rPr>
            </w:pPr>
            <w:r w:rsidRPr="00C55EB4">
              <w:rPr>
                <w:sz w:val="28"/>
                <w:szCs w:val="28"/>
                <w:vertAlign w:val="superscript"/>
              </w:rPr>
              <w:t>(прізвище та ініціали)</w:t>
            </w:r>
          </w:p>
        </w:tc>
      </w:tr>
      <w:tr w:rsidR="00B33611" w:rsidRPr="00C55EB4" w14:paraId="2264A76A" w14:textId="77777777" w:rsidTr="00B310FE">
        <w:tc>
          <w:tcPr>
            <w:tcW w:w="1526" w:type="dxa"/>
            <w:shd w:val="clear" w:color="auto" w:fill="auto"/>
          </w:tcPr>
          <w:p w14:paraId="16270ACE" w14:textId="77777777" w:rsidR="00B33611" w:rsidRPr="00C55EB4" w:rsidRDefault="00B33611" w:rsidP="00B310FE">
            <w:pPr>
              <w:rPr>
                <w:sz w:val="28"/>
              </w:rPr>
            </w:pPr>
            <w:r w:rsidRPr="00C55EB4">
              <w:rPr>
                <w:sz w:val="28"/>
              </w:rPr>
              <w:t>Рецензент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14:paraId="72D64D69" w14:textId="77777777" w:rsidR="00B33611" w:rsidRPr="00C55EB4" w:rsidRDefault="00B33611" w:rsidP="00B310FE">
            <w:pPr>
              <w:jc w:val="center"/>
              <w:rPr>
                <w:sz w:val="28"/>
                <w:szCs w:val="28"/>
              </w:rPr>
            </w:pPr>
          </w:p>
        </w:tc>
      </w:tr>
      <w:tr w:rsidR="00B33611" w:rsidRPr="00C55EB4" w14:paraId="5D017283" w14:textId="77777777" w:rsidTr="00B310FE">
        <w:tc>
          <w:tcPr>
            <w:tcW w:w="1526" w:type="dxa"/>
            <w:shd w:val="clear" w:color="auto" w:fill="auto"/>
          </w:tcPr>
          <w:p w14:paraId="0A774123" w14:textId="77777777" w:rsidR="00B33611" w:rsidRPr="00C55EB4" w:rsidRDefault="00B33611" w:rsidP="00B310FE">
            <w:pPr>
              <w:rPr>
                <w:sz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14:paraId="1C0A94F6" w14:textId="77777777" w:rsidR="00B33611" w:rsidRPr="00C55EB4" w:rsidRDefault="00B33611" w:rsidP="00B310FE">
            <w:pPr>
              <w:jc w:val="center"/>
              <w:rPr>
                <w:sz w:val="28"/>
                <w:szCs w:val="28"/>
              </w:rPr>
            </w:pPr>
            <w:r w:rsidRPr="00C55EB4">
              <w:rPr>
                <w:sz w:val="28"/>
                <w:szCs w:val="28"/>
                <w:vertAlign w:val="superscript"/>
              </w:rPr>
              <w:t>(прізвище та ініціали)</w:t>
            </w:r>
          </w:p>
        </w:tc>
      </w:tr>
    </w:tbl>
    <w:p w14:paraId="1B9300EE" w14:textId="77777777" w:rsidR="00B33611" w:rsidRDefault="00B33611" w:rsidP="00B33611">
      <w:pPr>
        <w:jc w:val="right"/>
        <w:rPr>
          <w:sz w:val="28"/>
        </w:rPr>
      </w:pPr>
    </w:p>
    <w:p w14:paraId="72E59FEC" w14:textId="77777777" w:rsidR="00B33611" w:rsidRPr="00063750" w:rsidRDefault="00B33611" w:rsidP="00B33611">
      <w:pPr>
        <w:jc w:val="center"/>
        <w:rPr>
          <w:sz w:val="28"/>
          <w:szCs w:val="28"/>
        </w:rPr>
      </w:pPr>
      <w:r>
        <w:rPr>
          <w:sz w:val="28"/>
        </w:rPr>
        <w:t>Конотоп – 20</w:t>
      </w:r>
      <w:r w:rsidRPr="001C54AC">
        <w:rPr>
          <w:i/>
          <w:sz w:val="28"/>
          <w:u w:val="single"/>
        </w:rPr>
        <w:t>1</w:t>
      </w:r>
      <w:r>
        <w:rPr>
          <w:i/>
          <w:sz w:val="28"/>
          <w:u w:val="single"/>
        </w:rPr>
        <w:t>9</w:t>
      </w:r>
    </w:p>
    <w:p w14:paraId="4C65D6F9" w14:textId="77777777" w:rsidR="0031321A" w:rsidRPr="0031321A" w:rsidRDefault="0031321A" w:rsidP="0031321A">
      <w:pPr>
        <w:spacing w:line="276" w:lineRule="auto"/>
        <w:ind w:firstLine="426"/>
        <w:jc w:val="both"/>
        <w:rPr>
          <w:b/>
          <w:color w:val="000000"/>
          <w:spacing w:val="1"/>
          <w:sz w:val="28"/>
          <w:szCs w:val="28"/>
        </w:rPr>
      </w:pPr>
      <w:r w:rsidRPr="0031321A">
        <w:rPr>
          <w:b/>
          <w:color w:val="000000"/>
          <w:spacing w:val="1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1"/>
          <w:sz w:val="28"/>
          <w:szCs w:val="28"/>
        </w:rPr>
        <w:t>Б</w:t>
      </w:r>
      <w:r w:rsidRPr="0031321A">
        <w:rPr>
          <w:b/>
          <w:color w:val="000000"/>
          <w:spacing w:val="1"/>
          <w:sz w:val="28"/>
          <w:szCs w:val="28"/>
        </w:rPr>
        <w:t xml:space="preserve"> – Титульний аркуш форми 0</w:t>
      </w:r>
      <w:r>
        <w:rPr>
          <w:b/>
          <w:color w:val="000000"/>
          <w:spacing w:val="1"/>
          <w:sz w:val="28"/>
          <w:szCs w:val="28"/>
        </w:rPr>
        <w:t>2. Приклад заповнення</w:t>
      </w:r>
    </w:p>
    <w:p w14:paraId="79F4FAA6" w14:textId="77777777" w:rsidR="0031321A" w:rsidRDefault="0031321A" w:rsidP="000F7DF0">
      <w:pPr>
        <w:spacing w:line="276" w:lineRule="auto"/>
        <w:ind w:firstLine="426"/>
        <w:jc w:val="both"/>
        <w:rPr>
          <w:color w:val="000000"/>
          <w:spacing w:val="1"/>
          <w:sz w:val="28"/>
          <w:szCs w:val="28"/>
        </w:rPr>
      </w:pPr>
    </w:p>
    <w:p w14:paraId="573C69CE" w14:textId="77777777" w:rsidR="00B33611" w:rsidRDefault="00B33611" w:rsidP="00B336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МІНІСТЕРСТВО ОСВІТИ І НАУКИ УКРАЇНИ</w:t>
      </w:r>
    </w:p>
    <w:p w14:paraId="43B3E70B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Політехнічний технікум Конотопського інституту </w:t>
      </w:r>
    </w:p>
    <w:p w14:paraId="67B3575A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Сумського державного університету</w:t>
      </w:r>
    </w:p>
    <w:p w14:paraId="662B0709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Циклова комісія «Будівництво, обслуговування і ремонт залізничних колій»</w:t>
      </w:r>
    </w:p>
    <w:p w14:paraId="1BB9E154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45060D10" w14:textId="77777777" w:rsidR="00B33611" w:rsidRDefault="00B33611" w:rsidP="00B33611">
      <w:pPr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ЗАТВЕРДЖУЮ</w:t>
      </w:r>
    </w:p>
    <w:p w14:paraId="142FE579" w14:textId="77777777" w:rsidR="00B33611" w:rsidRDefault="00B33611" w:rsidP="00B33611">
      <w:pPr>
        <w:spacing w:line="360" w:lineRule="auto"/>
        <w:ind w:left="6237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завідувача відділення ___________ М.В. Осадча </w:t>
      </w:r>
    </w:p>
    <w:p w14:paraId="0C831173" w14:textId="77777777" w:rsidR="00B33611" w:rsidRDefault="00B33611" w:rsidP="00B33611">
      <w:pPr>
        <w:spacing w:line="360" w:lineRule="auto"/>
        <w:ind w:firstLine="6237"/>
        <w:rPr>
          <w:sz w:val="28"/>
          <w:szCs w:val="28"/>
        </w:rPr>
      </w:pPr>
      <w:r>
        <w:rPr>
          <w:sz w:val="28"/>
          <w:szCs w:val="28"/>
        </w:rPr>
        <w:t>«____» _________ 20___ р.</w:t>
      </w:r>
    </w:p>
    <w:p w14:paraId="1B412EFD" w14:textId="77777777" w:rsidR="00B33611" w:rsidRDefault="00B33611" w:rsidP="00B33611">
      <w:pPr>
        <w:spacing w:line="360" w:lineRule="auto"/>
        <w:jc w:val="center"/>
        <w:outlineLvl w:val="0"/>
        <w:rPr>
          <w:kern w:val="28"/>
          <w:sz w:val="28"/>
          <w:szCs w:val="28"/>
        </w:rPr>
      </w:pPr>
    </w:p>
    <w:p w14:paraId="58122193" w14:textId="77777777" w:rsidR="00B33611" w:rsidRDefault="00B33611" w:rsidP="00B33611">
      <w:pPr>
        <w:spacing w:line="360" w:lineRule="auto"/>
        <w:jc w:val="center"/>
        <w:rPr>
          <w:b/>
          <w:sz w:val="28"/>
          <w:lang w:eastAsia="ar-SA"/>
        </w:rPr>
      </w:pPr>
      <w:r>
        <w:rPr>
          <w:b/>
          <w:sz w:val="28"/>
        </w:rPr>
        <w:t>Проект виконання робіт з укладання та баластування безстикової колії на ділянці залізниці</w:t>
      </w:r>
    </w:p>
    <w:p w14:paraId="4A9EE390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4C8CD903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Кваліфікаційна робота молодшого спеціаліста </w:t>
      </w:r>
    </w:p>
    <w:p w14:paraId="526E2FCA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Спеціальність </w:t>
      </w:r>
      <w:r>
        <w:rPr>
          <w:b/>
          <w:i/>
          <w:sz w:val="28"/>
          <w:szCs w:val="28"/>
        </w:rPr>
        <w:t>192 Будівництво та цивільна інженерія (Будівництво, обслуговування і ремонт залізничних колій)</w:t>
      </w:r>
    </w:p>
    <w:p w14:paraId="682C4135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47E3CEB1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7E25CAC2" w14:textId="77777777" w:rsidR="00B33611" w:rsidRDefault="00B33611" w:rsidP="00B33611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Н.С. Смик</w:t>
      </w:r>
    </w:p>
    <w:p w14:paraId="0AE06745" w14:textId="77777777" w:rsidR="00B33611" w:rsidRDefault="00B33611" w:rsidP="00B33611">
      <w:pPr>
        <w:tabs>
          <w:tab w:val="left" w:pos="7371"/>
        </w:tabs>
        <w:spacing w:line="360" w:lineRule="auto"/>
        <w:rPr>
          <w:szCs w:val="28"/>
        </w:rPr>
      </w:pPr>
    </w:p>
    <w:p w14:paraId="5DE68008" w14:textId="77777777" w:rsidR="00B33611" w:rsidRDefault="00B33611" w:rsidP="00B33611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Керівник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Т.С. Сикал</w:t>
      </w:r>
    </w:p>
    <w:p w14:paraId="6ECA950F" w14:textId="77777777" w:rsidR="00B33611" w:rsidRDefault="00B33611" w:rsidP="00B33611">
      <w:pPr>
        <w:tabs>
          <w:tab w:val="left" w:pos="7371"/>
        </w:tabs>
        <w:spacing w:line="360" w:lineRule="auto"/>
        <w:rPr>
          <w:szCs w:val="28"/>
        </w:rPr>
      </w:pPr>
    </w:p>
    <w:p w14:paraId="6CC55EB3" w14:textId="77777777" w:rsidR="00B33611" w:rsidRDefault="00B33611" w:rsidP="00B33611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Консультант з економічної </w:t>
      </w:r>
    </w:p>
    <w:p w14:paraId="6ACEFBC6" w14:textId="77777777" w:rsidR="00B33611" w:rsidRDefault="00B33611" w:rsidP="00B33611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частини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Н.М. Павленко</w:t>
      </w:r>
    </w:p>
    <w:p w14:paraId="219DD9C9" w14:textId="77777777" w:rsidR="00B33611" w:rsidRDefault="00B33611" w:rsidP="00B33611">
      <w:pPr>
        <w:tabs>
          <w:tab w:val="left" w:pos="7371"/>
        </w:tabs>
        <w:spacing w:line="360" w:lineRule="auto"/>
        <w:rPr>
          <w:szCs w:val="28"/>
        </w:rPr>
      </w:pPr>
    </w:p>
    <w:p w14:paraId="3FB8BB6D" w14:textId="77777777" w:rsidR="00B33611" w:rsidRDefault="00B33611" w:rsidP="00B33611">
      <w:pPr>
        <w:tabs>
          <w:tab w:val="left" w:pos="7371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Нормоконтроль</w:t>
      </w:r>
      <w:proofErr w:type="spellEnd"/>
      <w:r>
        <w:rPr>
          <w:sz w:val="28"/>
          <w:szCs w:val="28"/>
        </w:rPr>
        <w:tab/>
      </w:r>
      <w:r>
        <w:rPr>
          <w:i/>
          <w:sz w:val="28"/>
          <w:szCs w:val="28"/>
        </w:rPr>
        <w:t>Т.С. Сикал</w:t>
      </w:r>
    </w:p>
    <w:p w14:paraId="2CFB2269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3963D981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</w:p>
    <w:p w14:paraId="6BF8EE88" w14:textId="77777777" w:rsidR="00B33611" w:rsidRDefault="00B33611" w:rsidP="00B336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Конотоп – 20</w:t>
      </w:r>
      <w:r>
        <w:rPr>
          <w:i/>
          <w:sz w:val="28"/>
          <w:szCs w:val="28"/>
          <w:u w:val="single"/>
        </w:rPr>
        <w:t>19</w:t>
      </w:r>
    </w:p>
    <w:p w14:paraId="6E86E78A" w14:textId="77777777" w:rsidR="0031321A" w:rsidRDefault="0031321A" w:rsidP="000F7DF0">
      <w:pPr>
        <w:spacing w:line="276" w:lineRule="auto"/>
        <w:ind w:firstLine="426"/>
        <w:jc w:val="both"/>
        <w:rPr>
          <w:b/>
          <w:color w:val="000000"/>
          <w:spacing w:val="1"/>
          <w:sz w:val="28"/>
          <w:szCs w:val="28"/>
        </w:rPr>
      </w:pPr>
      <w:r w:rsidRPr="0031321A">
        <w:rPr>
          <w:b/>
          <w:color w:val="000000"/>
          <w:spacing w:val="1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1"/>
          <w:sz w:val="28"/>
          <w:szCs w:val="28"/>
        </w:rPr>
        <w:t>В</w:t>
      </w:r>
      <w:r w:rsidRPr="0031321A">
        <w:rPr>
          <w:b/>
          <w:color w:val="000000"/>
          <w:spacing w:val="1"/>
          <w:sz w:val="28"/>
          <w:szCs w:val="28"/>
        </w:rPr>
        <w:t xml:space="preserve"> – </w:t>
      </w:r>
      <w:r>
        <w:rPr>
          <w:b/>
          <w:color w:val="000000"/>
          <w:spacing w:val="1"/>
          <w:sz w:val="28"/>
          <w:szCs w:val="28"/>
        </w:rPr>
        <w:t>Бланк завдання. Приклад заповнення</w:t>
      </w:r>
    </w:p>
    <w:p w14:paraId="545B458F" w14:textId="77777777" w:rsidR="00B33611" w:rsidRDefault="00B33611" w:rsidP="00B33611">
      <w:pPr>
        <w:ind w:left="6237" w:right="-141"/>
        <w:jc w:val="center"/>
        <w:rPr>
          <w:bCs/>
          <w:sz w:val="28"/>
        </w:rPr>
      </w:pPr>
      <w:r>
        <w:rPr>
          <w:bCs/>
          <w:sz w:val="28"/>
        </w:rPr>
        <w:t>ЗАТВЕРДЖЕНО</w:t>
      </w:r>
    </w:p>
    <w:p w14:paraId="4C885617" w14:textId="77777777" w:rsidR="00B33611" w:rsidRPr="00340949" w:rsidRDefault="00B33611" w:rsidP="00B33611">
      <w:pPr>
        <w:pStyle w:val="23"/>
        <w:spacing w:line="240" w:lineRule="auto"/>
        <w:ind w:left="6237" w:right="-141"/>
        <w:rPr>
          <w:b/>
          <w:sz w:val="22"/>
          <w:szCs w:val="22"/>
          <w:lang w:val="ru-RU"/>
        </w:rPr>
      </w:pPr>
      <w:r w:rsidRPr="00340949">
        <w:rPr>
          <w:b/>
          <w:sz w:val="22"/>
          <w:szCs w:val="22"/>
        </w:rPr>
        <w:t>Наказ Міністерства освіти і науки, молоді та спорту України</w:t>
      </w:r>
      <w:r w:rsidRPr="00340949">
        <w:rPr>
          <w:b/>
          <w:sz w:val="22"/>
          <w:szCs w:val="22"/>
          <w:lang w:val="ru-RU"/>
        </w:rPr>
        <w:t xml:space="preserve"> </w:t>
      </w:r>
    </w:p>
    <w:p w14:paraId="255B93B6" w14:textId="77777777" w:rsidR="00B33611" w:rsidRPr="00340949" w:rsidRDefault="00B33611" w:rsidP="00B33611">
      <w:pPr>
        <w:pStyle w:val="23"/>
        <w:spacing w:line="240" w:lineRule="auto"/>
        <w:ind w:left="6237" w:right="-141"/>
        <w:rPr>
          <w:b/>
          <w:sz w:val="22"/>
          <w:szCs w:val="22"/>
        </w:rPr>
      </w:pPr>
      <w:r>
        <w:rPr>
          <w:b/>
          <w:sz w:val="22"/>
          <w:szCs w:val="22"/>
        </w:rPr>
        <w:t>29 березня 2012 року № 384</w:t>
      </w:r>
    </w:p>
    <w:p w14:paraId="453E8169" w14:textId="77777777" w:rsidR="00B33611" w:rsidRPr="00AB7714" w:rsidRDefault="00B33611" w:rsidP="00B33611">
      <w:pPr>
        <w:ind w:left="6237" w:right="-141"/>
        <w:jc w:val="right"/>
        <w:rPr>
          <w:b/>
        </w:rPr>
      </w:pPr>
      <w:r w:rsidRPr="00AB7714">
        <w:rPr>
          <w:b/>
        </w:rPr>
        <w:t>Форма № Н</w:t>
      </w:r>
      <w:r w:rsidRPr="006C3BA6">
        <w:rPr>
          <w:b/>
        </w:rPr>
        <w:t>-</w:t>
      </w:r>
      <w:r w:rsidRPr="00AB7714">
        <w:rPr>
          <w:b/>
        </w:rPr>
        <w:t>9.01</w:t>
      </w:r>
    </w:p>
    <w:p w14:paraId="09F78040" w14:textId="77777777" w:rsidR="00B33611" w:rsidRDefault="00B33611" w:rsidP="00B33611">
      <w:pPr>
        <w:pStyle w:val="1"/>
        <w:ind w:right="-141"/>
        <w:rPr>
          <w:bCs w:val="0"/>
        </w:rPr>
      </w:pPr>
    </w:p>
    <w:p w14:paraId="76FFC853" w14:textId="77777777" w:rsidR="00B33611" w:rsidRDefault="00B33611" w:rsidP="00B33611">
      <w:pPr>
        <w:pStyle w:val="1"/>
        <w:spacing w:line="240" w:lineRule="auto"/>
        <w:ind w:right="-141"/>
        <w:rPr>
          <w:bCs w:val="0"/>
        </w:rPr>
      </w:pPr>
      <w:r w:rsidRPr="008E01ED">
        <w:rPr>
          <w:bCs w:val="0"/>
        </w:rPr>
        <w:t>Державний вищий навчальний заклад</w:t>
      </w:r>
    </w:p>
    <w:p w14:paraId="4DB51761" w14:textId="77777777" w:rsidR="00B33611" w:rsidRDefault="00B33611" w:rsidP="00B33611">
      <w:pPr>
        <w:pStyle w:val="1"/>
        <w:spacing w:line="240" w:lineRule="auto"/>
        <w:ind w:right="-141"/>
        <w:rPr>
          <w:bCs w:val="0"/>
        </w:rPr>
      </w:pPr>
      <w:r w:rsidRPr="008E01ED">
        <w:rPr>
          <w:bCs w:val="0"/>
        </w:rPr>
        <w:t>«</w:t>
      </w:r>
      <w:r>
        <w:rPr>
          <w:bCs w:val="0"/>
        </w:rPr>
        <w:t>Полі</w:t>
      </w:r>
      <w:proofErr w:type="gramStart"/>
      <w:r>
        <w:rPr>
          <w:bCs w:val="0"/>
        </w:rPr>
        <w:t>техн</w:t>
      </w:r>
      <w:proofErr w:type="gramEnd"/>
      <w:r>
        <w:rPr>
          <w:bCs w:val="0"/>
        </w:rPr>
        <w:t xml:space="preserve">ічний технікум Конотопського інституту </w:t>
      </w:r>
    </w:p>
    <w:p w14:paraId="374ECE6A" w14:textId="77777777" w:rsidR="00B33611" w:rsidRDefault="00B33611" w:rsidP="00B33611">
      <w:pPr>
        <w:pStyle w:val="1"/>
        <w:spacing w:line="240" w:lineRule="auto"/>
        <w:ind w:right="-141"/>
        <w:rPr>
          <w:bCs w:val="0"/>
        </w:rPr>
      </w:pPr>
      <w:r w:rsidRPr="008E01ED">
        <w:rPr>
          <w:bCs w:val="0"/>
        </w:rPr>
        <w:t>Сумськ</w:t>
      </w:r>
      <w:r>
        <w:rPr>
          <w:bCs w:val="0"/>
        </w:rPr>
        <w:t>ого</w:t>
      </w:r>
      <w:r w:rsidRPr="008E01ED">
        <w:rPr>
          <w:bCs w:val="0"/>
        </w:rPr>
        <w:t xml:space="preserve"> державн</w:t>
      </w:r>
      <w:r>
        <w:rPr>
          <w:bCs w:val="0"/>
        </w:rPr>
        <w:t>ого</w:t>
      </w:r>
      <w:r w:rsidRPr="008E01ED">
        <w:rPr>
          <w:bCs w:val="0"/>
        </w:rPr>
        <w:t xml:space="preserve"> університет</w:t>
      </w:r>
      <w:r>
        <w:rPr>
          <w:bCs w:val="0"/>
        </w:rPr>
        <w:t>у</w:t>
      </w:r>
      <w:r w:rsidRPr="008E01ED">
        <w:rPr>
          <w:bCs w:val="0"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08"/>
        <w:gridCol w:w="7673"/>
      </w:tblGrid>
      <w:tr w:rsidR="00B33611" w:rsidRPr="002675C5" w14:paraId="58AEDE31" w14:textId="77777777" w:rsidTr="00B310FE">
        <w:tc>
          <w:tcPr>
            <w:tcW w:w="2626" w:type="dxa"/>
            <w:shd w:val="clear" w:color="auto" w:fill="auto"/>
          </w:tcPr>
          <w:p w14:paraId="65517ABE" w14:textId="77777777" w:rsidR="00B33611" w:rsidRPr="002675C5" w:rsidRDefault="00B33611" w:rsidP="00B33611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Відділення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14:paraId="01DEBABF" w14:textId="77777777" w:rsidR="00B33611" w:rsidRPr="006C3BA6" w:rsidRDefault="00B33611" w:rsidP="00B33611">
            <w:pPr>
              <w:ind w:right="-141" w:firstLine="2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заочне</w:t>
            </w:r>
          </w:p>
        </w:tc>
      </w:tr>
      <w:tr w:rsidR="00B33611" w:rsidRPr="002675C5" w14:paraId="1075F22C" w14:textId="77777777" w:rsidTr="00B310FE">
        <w:tc>
          <w:tcPr>
            <w:tcW w:w="2626" w:type="dxa"/>
            <w:shd w:val="clear" w:color="auto" w:fill="auto"/>
          </w:tcPr>
          <w:p w14:paraId="478EEF78" w14:textId="77777777" w:rsidR="00B33611" w:rsidRPr="002675C5" w:rsidRDefault="00B33611" w:rsidP="00B33611">
            <w:pPr>
              <w:ind w:right="-1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Циклова комісія</w:t>
            </w:r>
          </w:p>
        </w:tc>
        <w:tc>
          <w:tcPr>
            <w:tcW w:w="7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5AE20" w14:textId="77777777" w:rsidR="00B33611" w:rsidRPr="006C3BA6" w:rsidRDefault="00B33611" w:rsidP="00B33611">
            <w:pPr>
              <w:ind w:right="-141" w:firstLine="2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будівництва, обслуговування і ремонту залізничних колій</w:t>
            </w:r>
          </w:p>
        </w:tc>
      </w:tr>
      <w:tr w:rsidR="00B33611" w:rsidRPr="002675C5" w14:paraId="1A576A5D" w14:textId="77777777" w:rsidTr="00B310FE">
        <w:tc>
          <w:tcPr>
            <w:tcW w:w="2626" w:type="dxa"/>
            <w:shd w:val="clear" w:color="auto" w:fill="auto"/>
          </w:tcPr>
          <w:p w14:paraId="17D82EB8" w14:textId="77777777" w:rsidR="00B33611" w:rsidRPr="002675C5" w:rsidRDefault="00B33611" w:rsidP="00B33611">
            <w:pPr>
              <w:ind w:right="-141"/>
              <w:rPr>
                <w:bCs/>
                <w:sz w:val="28"/>
                <w:szCs w:val="28"/>
              </w:rPr>
            </w:pPr>
            <w:r w:rsidRPr="002675C5">
              <w:rPr>
                <w:sz w:val="28"/>
              </w:rPr>
              <w:t>Освітн</w:t>
            </w:r>
            <w:r>
              <w:rPr>
                <w:sz w:val="28"/>
              </w:rPr>
              <w:t>ій</w:t>
            </w:r>
            <w:r w:rsidRPr="002675C5">
              <w:rPr>
                <w:sz w:val="28"/>
              </w:rPr>
              <w:t xml:space="preserve"> рівень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14:paraId="5B850D2D" w14:textId="77777777" w:rsidR="00B33611" w:rsidRPr="006C3BA6" w:rsidRDefault="00B33611" w:rsidP="00B33611">
            <w:pPr>
              <w:ind w:right="-141" w:firstLine="17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молодший спеціаліст</w:t>
            </w:r>
          </w:p>
        </w:tc>
      </w:tr>
      <w:tr w:rsidR="00B33611" w:rsidRPr="002675C5" w14:paraId="100895AC" w14:textId="77777777" w:rsidTr="00B310FE">
        <w:tc>
          <w:tcPr>
            <w:tcW w:w="2626" w:type="dxa"/>
            <w:shd w:val="clear" w:color="auto" w:fill="auto"/>
          </w:tcPr>
          <w:p w14:paraId="269844A8" w14:textId="77777777" w:rsidR="00B33611" w:rsidRPr="002675C5" w:rsidRDefault="00B33611" w:rsidP="00B33611">
            <w:pPr>
              <w:ind w:right="-141"/>
              <w:rPr>
                <w:sz w:val="28"/>
              </w:rPr>
            </w:pPr>
            <w:r w:rsidRPr="002675C5">
              <w:rPr>
                <w:sz w:val="28"/>
              </w:rPr>
              <w:t>Напрям підготовки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14:paraId="3A8EB6D3" w14:textId="77777777" w:rsidR="00B33611" w:rsidRPr="006C3BA6" w:rsidRDefault="00B33611" w:rsidP="00B33611">
            <w:pPr>
              <w:ind w:right="-141"/>
              <w:jc w:val="center"/>
              <w:rPr>
                <w:i/>
                <w:sz w:val="28"/>
                <w:szCs w:val="28"/>
              </w:rPr>
            </w:pPr>
          </w:p>
        </w:tc>
      </w:tr>
      <w:tr w:rsidR="00B33611" w:rsidRPr="002675C5" w14:paraId="297D29D5" w14:textId="77777777" w:rsidTr="00B310FE">
        <w:tc>
          <w:tcPr>
            <w:tcW w:w="2626" w:type="dxa"/>
            <w:shd w:val="clear" w:color="auto" w:fill="auto"/>
          </w:tcPr>
          <w:p w14:paraId="346292DE" w14:textId="77777777" w:rsidR="00B33611" w:rsidRPr="002675C5" w:rsidRDefault="00B33611" w:rsidP="00B33611">
            <w:pPr>
              <w:ind w:right="-141"/>
              <w:rPr>
                <w:sz w:val="28"/>
              </w:rPr>
            </w:pPr>
          </w:p>
        </w:tc>
        <w:tc>
          <w:tcPr>
            <w:tcW w:w="7795" w:type="dxa"/>
            <w:shd w:val="clear" w:color="auto" w:fill="auto"/>
          </w:tcPr>
          <w:p w14:paraId="44A92F02" w14:textId="77777777" w:rsidR="00B33611" w:rsidRPr="002675C5" w:rsidRDefault="00B33611" w:rsidP="00B33611">
            <w:pPr>
              <w:ind w:right="-141"/>
              <w:jc w:val="center"/>
              <w:rPr>
                <w:sz w:val="28"/>
                <w:szCs w:val="28"/>
                <w:vertAlign w:val="superscript"/>
              </w:rPr>
            </w:pPr>
            <w:r w:rsidRPr="002675C5">
              <w:rPr>
                <w:bCs/>
                <w:sz w:val="28"/>
                <w:szCs w:val="28"/>
                <w:vertAlign w:val="superscript"/>
              </w:rPr>
              <w:t>(шифр і назва)</w:t>
            </w:r>
          </w:p>
        </w:tc>
      </w:tr>
      <w:tr w:rsidR="00B33611" w:rsidRPr="002675C5" w14:paraId="0481D8DB" w14:textId="77777777" w:rsidTr="00B310FE">
        <w:tc>
          <w:tcPr>
            <w:tcW w:w="2626" w:type="dxa"/>
            <w:shd w:val="clear" w:color="auto" w:fill="auto"/>
          </w:tcPr>
          <w:p w14:paraId="41BA9C82" w14:textId="77777777" w:rsidR="00B33611" w:rsidRPr="002675C5" w:rsidRDefault="00B33611" w:rsidP="00B33611">
            <w:pPr>
              <w:ind w:right="-141"/>
              <w:rPr>
                <w:sz w:val="28"/>
              </w:rPr>
            </w:pPr>
            <w:r w:rsidRPr="002675C5">
              <w:rPr>
                <w:sz w:val="28"/>
              </w:rPr>
              <w:t>Спеціальність</w:t>
            </w:r>
          </w:p>
        </w:tc>
        <w:tc>
          <w:tcPr>
            <w:tcW w:w="7795" w:type="dxa"/>
            <w:tcBorders>
              <w:bottom w:val="single" w:sz="4" w:space="0" w:color="auto"/>
            </w:tcBorders>
            <w:shd w:val="clear" w:color="auto" w:fill="auto"/>
          </w:tcPr>
          <w:p w14:paraId="2F12EFAF" w14:textId="77777777" w:rsidR="00B33611" w:rsidRPr="002675C5" w:rsidRDefault="00B33611" w:rsidP="00B33611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 Будівництво та цивільна інженерія (Будівництво, обслуговування і ремонт залізничних колій)</w:t>
            </w:r>
          </w:p>
        </w:tc>
      </w:tr>
      <w:tr w:rsidR="00B33611" w:rsidRPr="002675C5" w14:paraId="7522D6F8" w14:textId="77777777" w:rsidTr="00B310FE">
        <w:tc>
          <w:tcPr>
            <w:tcW w:w="2626" w:type="dxa"/>
            <w:shd w:val="clear" w:color="auto" w:fill="auto"/>
          </w:tcPr>
          <w:p w14:paraId="0468F997" w14:textId="77777777" w:rsidR="00B33611" w:rsidRPr="002675C5" w:rsidRDefault="00B33611" w:rsidP="00B33611">
            <w:pPr>
              <w:ind w:right="-141"/>
              <w:rPr>
                <w:sz w:val="28"/>
              </w:rPr>
            </w:pPr>
          </w:p>
        </w:tc>
        <w:tc>
          <w:tcPr>
            <w:tcW w:w="7795" w:type="dxa"/>
            <w:shd w:val="clear" w:color="auto" w:fill="auto"/>
          </w:tcPr>
          <w:p w14:paraId="4A3BD9E4" w14:textId="77777777" w:rsidR="00B33611" w:rsidRPr="002675C5" w:rsidRDefault="00B33611" w:rsidP="00B33611">
            <w:pPr>
              <w:ind w:right="-141"/>
              <w:jc w:val="center"/>
              <w:rPr>
                <w:sz w:val="28"/>
                <w:szCs w:val="28"/>
              </w:rPr>
            </w:pPr>
            <w:r w:rsidRPr="002675C5">
              <w:rPr>
                <w:bCs/>
                <w:sz w:val="28"/>
                <w:szCs w:val="28"/>
                <w:vertAlign w:val="superscript"/>
              </w:rPr>
              <w:t>(шифр і назва)</w:t>
            </w:r>
          </w:p>
        </w:tc>
      </w:tr>
    </w:tbl>
    <w:p w14:paraId="549DCB73" w14:textId="77777777" w:rsidR="00B33611" w:rsidRPr="00DD6802" w:rsidRDefault="00B33611" w:rsidP="00B33611">
      <w:pPr>
        <w:ind w:left="5670" w:right="-141"/>
        <w:jc w:val="center"/>
        <w:rPr>
          <w:sz w:val="28"/>
          <w:szCs w:val="28"/>
        </w:rPr>
      </w:pPr>
    </w:p>
    <w:p w14:paraId="4492CF12" w14:textId="77777777" w:rsidR="00B33611" w:rsidRPr="00DD6802" w:rsidRDefault="00B33611" w:rsidP="00B33611">
      <w:pPr>
        <w:ind w:left="5670" w:right="-141"/>
        <w:jc w:val="center"/>
        <w:rPr>
          <w:sz w:val="28"/>
          <w:szCs w:val="28"/>
        </w:rPr>
      </w:pPr>
      <w:r w:rsidRPr="00DD6802">
        <w:rPr>
          <w:sz w:val="28"/>
          <w:szCs w:val="28"/>
        </w:rPr>
        <w:t>ЗАТВЕРДЖУЮ</w:t>
      </w:r>
    </w:p>
    <w:p w14:paraId="4F1ECCA4" w14:textId="77777777" w:rsidR="00B33611" w:rsidRPr="00DD6802" w:rsidRDefault="00B33611" w:rsidP="00B33611">
      <w:pPr>
        <w:ind w:left="6237" w:right="-141"/>
        <w:rPr>
          <w:sz w:val="28"/>
          <w:szCs w:val="28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>. з</w:t>
      </w:r>
      <w:r w:rsidRPr="00DD6802">
        <w:rPr>
          <w:sz w:val="28"/>
          <w:szCs w:val="28"/>
        </w:rPr>
        <w:t>авідувач</w:t>
      </w:r>
      <w:r>
        <w:rPr>
          <w:sz w:val="28"/>
          <w:szCs w:val="28"/>
        </w:rPr>
        <w:t>а</w:t>
      </w:r>
      <w:r w:rsidRPr="00DD6802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відділення будівництва залізниць та автошляхів</w:t>
      </w:r>
    </w:p>
    <w:p w14:paraId="6B9D8704" w14:textId="77777777" w:rsidR="00B33611" w:rsidRPr="00DD6802" w:rsidRDefault="00B33611" w:rsidP="00B33611">
      <w:pPr>
        <w:ind w:left="6237" w:right="-141"/>
        <w:jc w:val="both"/>
        <w:rPr>
          <w:sz w:val="28"/>
          <w:szCs w:val="28"/>
        </w:rPr>
      </w:pPr>
      <w:r w:rsidRPr="00DD6802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Осадча М.В.</w:t>
      </w:r>
    </w:p>
    <w:p w14:paraId="1551A3AF" w14:textId="77777777" w:rsidR="00B33611" w:rsidRPr="00DD6802" w:rsidRDefault="00B33611" w:rsidP="00B33611">
      <w:pPr>
        <w:ind w:left="6237" w:right="-141"/>
        <w:jc w:val="both"/>
        <w:rPr>
          <w:sz w:val="28"/>
          <w:szCs w:val="28"/>
        </w:rPr>
      </w:pPr>
    </w:p>
    <w:p w14:paraId="78013462" w14:textId="77777777" w:rsidR="00B33611" w:rsidRPr="00DD6802" w:rsidRDefault="00B33611" w:rsidP="00B33611">
      <w:pPr>
        <w:ind w:left="6237" w:right="-141"/>
        <w:jc w:val="both"/>
        <w:rPr>
          <w:sz w:val="28"/>
          <w:szCs w:val="28"/>
        </w:rPr>
      </w:pPr>
      <w:r w:rsidRPr="00DD68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 </w:t>
      </w:r>
      <w:r w:rsidRPr="00DD6802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</w:t>
      </w:r>
      <w:r w:rsidRPr="00DD6802">
        <w:rPr>
          <w:sz w:val="28"/>
          <w:szCs w:val="28"/>
        </w:rPr>
        <w:t xml:space="preserve"> 20</w:t>
      </w:r>
      <w:r w:rsidRPr="006C3BA6">
        <w:rPr>
          <w:sz w:val="28"/>
          <w:szCs w:val="28"/>
        </w:rPr>
        <w:t>1</w:t>
      </w:r>
      <w:r w:rsidRPr="009E5ECE">
        <w:rPr>
          <w:sz w:val="28"/>
          <w:szCs w:val="28"/>
          <w:lang w:val="ru-RU"/>
        </w:rPr>
        <w:t>__</w:t>
      </w:r>
      <w:r w:rsidRPr="00DD6802">
        <w:rPr>
          <w:sz w:val="28"/>
          <w:szCs w:val="28"/>
        </w:rPr>
        <w:t xml:space="preserve"> року</w:t>
      </w:r>
    </w:p>
    <w:p w14:paraId="61437C33" w14:textId="77777777" w:rsidR="00B33611" w:rsidRPr="009B6A8F" w:rsidRDefault="00B33611" w:rsidP="00B33611">
      <w:pPr>
        <w:ind w:right="-141"/>
        <w:rPr>
          <w:szCs w:val="28"/>
        </w:rPr>
      </w:pPr>
    </w:p>
    <w:p w14:paraId="7500A03E" w14:textId="77777777" w:rsidR="00B33611" w:rsidRPr="006C3BA6" w:rsidRDefault="00B33611" w:rsidP="00B33611">
      <w:pPr>
        <w:ind w:right="-141"/>
        <w:jc w:val="center"/>
        <w:rPr>
          <w:b/>
          <w:sz w:val="28"/>
          <w:szCs w:val="28"/>
        </w:rPr>
      </w:pPr>
      <w:r w:rsidRPr="006C3BA6">
        <w:rPr>
          <w:b/>
          <w:sz w:val="28"/>
          <w:szCs w:val="28"/>
        </w:rPr>
        <w:t>ЗАВДАННЯ</w:t>
      </w:r>
    </w:p>
    <w:p w14:paraId="3410640F" w14:textId="77777777" w:rsidR="00B33611" w:rsidRPr="006C3BA6" w:rsidRDefault="00B33611" w:rsidP="00B33611">
      <w:pPr>
        <w:ind w:right="-141"/>
        <w:jc w:val="center"/>
        <w:rPr>
          <w:b/>
          <w:sz w:val="28"/>
          <w:szCs w:val="28"/>
        </w:rPr>
      </w:pPr>
      <w:r w:rsidRPr="006C3BA6">
        <w:rPr>
          <w:b/>
          <w:sz w:val="28"/>
          <w:szCs w:val="28"/>
        </w:rPr>
        <w:t>НА ДИПЛОМНИЙ ПРОЕКТ (РОБОТУ) СТУДЕНТ</w:t>
      </w:r>
      <w:r>
        <w:rPr>
          <w:b/>
          <w:sz w:val="28"/>
          <w:szCs w:val="28"/>
        </w:rPr>
        <w:t>А</w:t>
      </w:r>
    </w:p>
    <w:p w14:paraId="73DB5EC0" w14:textId="77777777" w:rsidR="00B33611" w:rsidRPr="009B6A8F" w:rsidRDefault="00B33611" w:rsidP="00B33611">
      <w:pPr>
        <w:ind w:right="-141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6"/>
        <w:gridCol w:w="760"/>
        <w:gridCol w:w="1011"/>
        <w:gridCol w:w="1237"/>
        <w:gridCol w:w="3647"/>
      </w:tblGrid>
      <w:tr w:rsidR="00B33611" w:rsidRPr="002675C5" w14:paraId="37A6BF30" w14:textId="77777777" w:rsidTr="00B33611">
        <w:tc>
          <w:tcPr>
            <w:tcW w:w="10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CEDAA5" w14:textId="77777777" w:rsidR="00B33611" w:rsidRPr="002E66C3" w:rsidRDefault="00B33611" w:rsidP="00B33611">
            <w:pPr>
              <w:ind w:right="-141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Смик Назар Сергійович</w:t>
            </w:r>
          </w:p>
        </w:tc>
      </w:tr>
      <w:tr w:rsidR="00B33611" w:rsidRPr="002675C5" w14:paraId="37CE1887" w14:textId="77777777" w:rsidTr="00B33611">
        <w:tc>
          <w:tcPr>
            <w:tcW w:w="10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30166B6" w14:textId="77777777" w:rsidR="00B33611" w:rsidRPr="002675C5" w:rsidRDefault="00B33611" w:rsidP="00B33611">
            <w:pPr>
              <w:ind w:right="-141"/>
              <w:jc w:val="center"/>
              <w:rPr>
                <w:sz w:val="28"/>
                <w:szCs w:val="28"/>
                <w:vertAlign w:val="superscript"/>
              </w:rPr>
            </w:pPr>
            <w:r w:rsidRPr="002675C5">
              <w:rPr>
                <w:rStyle w:val="10"/>
                <w:b w:val="0"/>
                <w:szCs w:val="28"/>
                <w:vertAlign w:val="superscript"/>
              </w:rPr>
              <w:t>(прізвище, ім’я,  по батькові)</w:t>
            </w:r>
          </w:p>
        </w:tc>
      </w:tr>
      <w:tr w:rsidR="00B33611" w:rsidRPr="002675C5" w14:paraId="2EC8EF78" w14:textId="77777777" w:rsidTr="00B33611">
        <w:trPr>
          <w:trHeight w:val="305"/>
        </w:trPr>
        <w:tc>
          <w:tcPr>
            <w:tcW w:w="4386" w:type="dxa"/>
            <w:gridSpan w:val="2"/>
            <w:shd w:val="clear" w:color="auto" w:fill="auto"/>
          </w:tcPr>
          <w:p w14:paraId="788FC6A9" w14:textId="77777777" w:rsidR="00B33611" w:rsidRPr="0075191F" w:rsidRDefault="00B33611" w:rsidP="00B33611">
            <w:pPr>
              <w:ind w:right="-141"/>
              <w:rPr>
                <w:rStyle w:val="10"/>
                <w:b w:val="0"/>
                <w:szCs w:val="28"/>
              </w:rPr>
            </w:pPr>
            <w:r w:rsidRPr="0075191F">
              <w:rPr>
                <w:rStyle w:val="10"/>
                <w:b w:val="0"/>
                <w:szCs w:val="28"/>
              </w:rPr>
              <w:t>1.  Тема проекту (роботи)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C53682" w14:textId="77777777" w:rsidR="00B33611" w:rsidRPr="00F8741C" w:rsidRDefault="00B33611" w:rsidP="00B33611">
            <w:pPr>
              <w:pStyle w:val="af9"/>
              <w:tabs>
                <w:tab w:val="left" w:pos="1289"/>
                <w:tab w:val="center" w:pos="2909"/>
              </w:tabs>
              <w:ind w:right="-141"/>
              <w:jc w:val="center"/>
              <w:rPr>
                <w:rStyle w:val="10"/>
                <w:rFonts w:eastAsia="Calibri"/>
                <w:i/>
                <w:szCs w:val="28"/>
              </w:rPr>
            </w:pPr>
            <w:r w:rsidRPr="00F8741C">
              <w:rPr>
                <w:rFonts w:ascii="Times New Roman" w:hAnsi="Times New Roman"/>
                <w:i/>
                <w:sz w:val="28"/>
                <w:lang w:val="uk-UA"/>
              </w:rPr>
              <w:t>Проект виконання робіт</w:t>
            </w:r>
          </w:p>
        </w:tc>
      </w:tr>
      <w:tr w:rsidR="00B33611" w:rsidRPr="002675C5" w14:paraId="6E8A1778" w14:textId="77777777" w:rsidTr="00B33611">
        <w:tc>
          <w:tcPr>
            <w:tcW w:w="10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97AB0E" w14:textId="77777777" w:rsidR="00B33611" w:rsidRPr="0075191F" w:rsidRDefault="00B33611" w:rsidP="00B33611">
            <w:pPr>
              <w:pStyle w:val="af9"/>
              <w:ind w:right="-141"/>
              <w:jc w:val="center"/>
              <w:rPr>
                <w:rFonts w:ascii="Times New Roman" w:hAnsi="Times New Roman"/>
                <w:i/>
                <w:sz w:val="28"/>
                <w:szCs w:val="28"/>
                <w:highlight w:val="yellow"/>
                <w:lang w:val="uk-UA"/>
              </w:rPr>
            </w:pPr>
            <w:r w:rsidRPr="00F8741C">
              <w:rPr>
                <w:rFonts w:ascii="Times New Roman" w:hAnsi="Times New Roman"/>
                <w:i/>
                <w:sz w:val="28"/>
                <w:lang w:val="uk-UA"/>
              </w:rPr>
              <w:t xml:space="preserve">з укладання 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та баластування </w:t>
            </w:r>
            <w:r w:rsidRPr="00F8741C">
              <w:rPr>
                <w:rFonts w:ascii="Times New Roman" w:hAnsi="Times New Roman"/>
                <w:i/>
                <w:sz w:val="28"/>
                <w:lang w:val="uk-UA"/>
              </w:rPr>
              <w:t xml:space="preserve">безстикової колії на </w:t>
            </w:r>
            <w:r>
              <w:rPr>
                <w:rFonts w:ascii="Times New Roman" w:hAnsi="Times New Roman"/>
                <w:i/>
                <w:sz w:val="28"/>
                <w:lang w:val="uk-UA"/>
              </w:rPr>
              <w:t>ділянці</w:t>
            </w:r>
            <w:r w:rsidRPr="00F8741C">
              <w:rPr>
                <w:rFonts w:ascii="Times New Roman" w:hAnsi="Times New Roman"/>
                <w:i/>
                <w:sz w:val="28"/>
                <w:lang w:val="uk-UA"/>
              </w:rPr>
              <w:t xml:space="preserve"> залізниці</w:t>
            </w:r>
          </w:p>
        </w:tc>
      </w:tr>
      <w:tr w:rsidR="00B33611" w:rsidRPr="002675C5" w14:paraId="70A914CF" w14:textId="77777777" w:rsidTr="00B33611">
        <w:tc>
          <w:tcPr>
            <w:tcW w:w="102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33946" w14:textId="77777777" w:rsidR="00B33611" w:rsidRPr="00C13BAA" w:rsidRDefault="00B33611" w:rsidP="00B33611">
            <w:pPr>
              <w:pStyle w:val="af9"/>
              <w:ind w:right="-141"/>
              <w:jc w:val="center"/>
              <w:rPr>
                <w:rFonts w:ascii="Times New Roman" w:hAnsi="Times New Roman"/>
                <w:i/>
                <w:sz w:val="26"/>
                <w:szCs w:val="26"/>
                <w:highlight w:val="yellow"/>
                <w:lang w:val="uk-UA"/>
              </w:rPr>
            </w:pPr>
          </w:p>
        </w:tc>
      </w:tr>
      <w:tr w:rsidR="00B33611" w:rsidRPr="002675C5" w14:paraId="6BEB1810" w14:textId="77777777" w:rsidTr="00B33611">
        <w:tc>
          <w:tcPr>
            <w:tcW w:w="3626" w:type="dxa"/>
            <w:tcBorders>
              <w:top w:val="single" w:sz="4" w:space="0" w:color="auto"/>
            </w:tcBorders>
            <w:shd w:val="clear" w:color="auto" w:fill="auto"/>
          </w:tcPr>
          <w:p w14:paraId="219035FF" w14:textId="77777777" w:rsidR="00B33611" w:rsidRPr="002675C5" w:rsidRDefault="00B33611" w:rsidP="00B33611">
            <w:pPr>
              <w:ind w:right="-141"/>
              <w:rPr>
                <w:rStyle w:val="10"/>
                <w:b w:val="0"/>
                <w:szCs w:val="28"/>
              </w:rPr>
            </w:pPr>
            <w:r w:rsidRPr="002675C5">
              <w:rPr>
                <w:rStyle w:val="10"/>
                <w:b w:val="0"/>
                <w:szCs w:val="28"/>
              </w:rPr>
              <w:t>керівник проекту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44796" w14:textId="77777777" w:rsidR="00B33611" w:rsidRPr="00901229" w:rsidRDefault="00B33611" w:rsidP="00B33611">
            <w:pPr>
              <w:ind w:right="-141"/>
              <w:jc w:val="center"/>
              <w:rPr>
                <w:rStyle w:val="10"/>
                <w:b w:val="0"/>
                <w:i/>
                <w:sz w:val="26"/>
                <w:szCs w:val="26"/>
              </w:rPr>
            </w:pPr>
            <w:r>
              <w:rPr>
                <w:rStyle w:val="10"/>
                <w:b w:val="0"/>
                <w:i/>
                <w:sz w:val="26"/>
                <w:szCs w:val="26"/>
              </w:rPr>
              <w:t>Сикал Тетяна Сергіївна</w:t>
            </w:r>
          </w:p>
        </w:tc>
      </w:tr>
      <w:tr w:rsidR="00B33611" w:rsidRPr="002675C5" w14:paraId="3166BC77" w14:textId="77777777" w:rsidTr="00B33611">
        <w:tc>
          <w:tcPr>
            <w:tcW w:w="3626" w:type="dxa"/>
            <w:shd w:val="clear" w:color="auto" w:fill="auto"/>
          </w:tcPr>
          <w:p w14:paraId="3506FE19" w14:textId="77777777" w:rsidR="00B33611" w:rsidRPr="002675C5" w:rsidRDefault="00B33611" w:rsidP="00B33611">
            <w:pPr>
              <w:ind w:right="-141"/>
              <w:jc w:val="center"/>
              <w:rPr>
                <w:rStyle w:val="10"/>
                <w:b w:val="0"/>
                <w:szCs w:val="28"/>
                <w:vertAlign w:val="superscript"/>
              </w:rPr>
            </w:pPr>
          </w:p>
        </w:tc>
        <w:tc>
          <w:tcPr>
            <w:tcW w:w="6655" w:type="dxa"/>
            <w:gridSpan w:val="4"/>
            <w:shd w:val="clear" w:color="auto" w:fill="auto"/>
          </w:tcPr>
          <w:p w14:paraId="684EC84A" w14:textId="77777777" w:rsidR="00B33611" w:rsidRPr="002675C5" w:rsidRDefault="00B33611" w:rsidP="00B33611">
            <w:pPr>
              <w:ind w:right="-141"/>
              <w:jc w:val="center"/>
              <w:rPr>
                <w:rStyle w:val="10"/>
                <w:b w:val="0"/>
                <w:szCs w:val="28"/>
                <w:vertAlign w:val="superscript"/>
              </w:rPr>
            </w:pPr>
            <w:r w:rsidRPr="002675C5">
              <w:rPr>
                <w:sz w:val="28"/>
                <w:szCs w:val="28"/>
                <w:vertAlign w:val="superscript"/>
              </w:rPr>
              <w:t>(прізвище, ім’я, по батькові, науковий ступінь, вчене звання)</w:t>
            </w:r>
          </w:p>
        </w:tc>
      </w:tr>
      <w:tr w:rsidR="00B33611" w:rsidRPr="002675C5" w14:paraId="665D58F9" w14:textId="77777777" w:rsidTr="00B33611">
        <w:tc>
          <w:tcPr>
            <w:tcW w:w="10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58E531" w14:textId="77777777" w:rsidR="00B33611" w:rsidRPr="002675C5" w:rsidRDefault="00B33611" w:rsidP="00B33611">
            <w:pPr>
              <w:ind w:right="-141"/>
              <w:jc w:val="center"/>
              <w:rPr>
                <w:sz w:val="28"/>
                <w:szCs w:val="28"/>
              </w:rPr>
            </w:pPr>
          </w:p>
        </w:tc>
      </w:tr>
      <w:tr w:rsidR="00B33611" w:rsidRPr="002675C5" w14:paraId="61DAB7BE" w14:textId="77777777" w:rsidTr="00B33611">
        <w:tc>
          <w:tcPr>
            <w:tcW w:w="10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62B2FEF" w14:textId="77777777" w:rsidR="00B33611" w:rsidRPr="002675C5" w:rsidRDefault="00B33611" w:rsidP="00B33611">
            <w:pPr>
              <w:ind w:right="-141"/>
              <w:rPr>
                <w:sz w:val="26"/>
                <w:szCs w:val="26"/>
              </w:rPr>
            </w:pPr>
            <w:r w:rsidRPr="002675C5">
              <w:rPr>
                <w:sz w:val="26"/>
                <w:szCs w:val="26"/>
              </w:rPr>
              <w:t>затверджені наказом вищого навчального закладу від «</w:t>
            </w:r>
            <w:r w:rsidRPr="0075191F">
              <w:rPr>
                <w:i/>
                <w:sz w:val="26"/>
                <w:szCs w:val="26"/>
                <w:u w:val="single"/>
              </w:rPr>
              <w:t>19</w:t>
            </w:r>
            <w:r w:rsidRPr="0075191F">
              <w:rPr>
                <w:sz w:val="26"/>
                <w:szCs w:val="26"/>
              </w:rPr>
              <w:t xml:space="preserve">» </w:t>
            </w:r>
            <w:r w:rsidRPr="0075191F">
              <w:rPr>
                <w:i/>
                <w:sz w:val="26"/>
                <w:szCs w:val="26"/>
                <w:u w:val="single"/>
              </w:rPr>
              <w:t>листопада</w:t>
            </w:r>
            <w:r w:rsidRPr="002675C5">
              <w:rPr>
                <w:sz w:val="26"/>
                <w:szCs w:val="26"/>
              </w:rPr>
              <w:t xml:space="preserve"> </w:t>
            </w:r>
            <w:r w:rsidRPr="00910FD5">
              <w:rPr>
                <w:i/>
                <w:sz w:val="26"/>
                <w:szCs w:val="26"/>
              </w:rPr>
              <w:t>201</w:t>
            </w:r>
            <w:r>
              <w:rPr>
                <w:i/>
                <w:sz w:val="26"/>
                <w:szCs w:val="26"/>
                <w:u w:val="single"/>
              </w:rPr>
              <w:t>8</w:t>
            </w:r>
            <w:r w:rsidRPr="002675C5">
              <w:rPr>
                <w:sz w:val="26"/>
                <w:szCs w:val="26"/>
              </w:rPr>
              <w:t xml:space="preserve"> року № </w:t>
            </w:r>
            <w:r w:rsidRPr="00266945">
              <w:rPr>
                <w:i/>
                <w:sz w:val="26"/>
                <w:szCs w:val="26"/>
              </w:rPr>
              <w:t>232-ст</w:t>
            </w:r>
          </w:p>
        </w:tc>
      </w:tr>
      <w:tr w:rsidR="00B33611" w:rsidRPr="002675C5" w14:paraId="6A30FFE6" w14:textId="77777777" w:rsidTr="00B33611">
        <w:tc>
          <w:tcPr>
            <w:tcW w:w="6634" w:type="dxa"/>
            <w:gridSpan w:val="4"/>
            <w:shd w:val="clear" w:color="auto" w:fill="auto"/>
          </w:tcPr>
          <w:p w14:paraId="1EC7DEA6" w14:textId="77777777" w:rsidR="00B33611" w:rsidRPr="002675C5" w:rsidRDefault="00B33611" w:rsidP="00B33611">
            <w:pPr>
              <w:ind w:right="-141"/>
              <w:rPr>
                <w:sz w:val="28"/>
              </w:rPr>
            </w:pPr>
            <w:r w:rsidRPr="002675C5">
              <w:rPr>
                <w:sz w:val="28"/>
              </w:rPr>
              <w:t>2.  Строк подання студентом проекту (роботи)</w:t>
            </w:r>
          </w:p>
        </w:tc>
        <w:tc>
          <w:tcPr>
            <w:tcW w:w="3647" w:type="dxa"/>
            <w:shd w:val="clear" w:color="auto" w:fill="auto"/>
          </w:tcPr>
          <w:p w14:paraId="74B54BFC" w14:textId="77777777" w:rsidR="00B33611" w:rsidRPr="00986E4F" w:rsidRDefault="00B33611" w:rsidP="00B33611">
            <w:pPr>
              <w:ind w:right="-141"/>
              <w:rPr>
                <w:sz w:val="26"/>
                <w:szCs w:val="26"/>
              </w:rPr>
            </w:pPr>
            <w:r w:rsidRPr="00986E4F">
              <w:rPr>
                <w:sz w:val="26"/>
                <w:szCs w:val="26"/>
              </w:rPr>
              <w:t>«</w:t>
            </w:r>
            <w:r w:rsidRPr="0075191F">
              <w:rPr>
                <w:i/>
                <w:sz w:val="26"/>
                <w:szCs w:val="26"/>
                <w:u w:val="single"/>
              </w:rPr>
              <w:t>20</w:t>
            </w:r>
            <w:r w:rsidRPr="0075191F">
              <w:rPr>
                <w:sz w:val="26"/>
                <w:szCs w:val="26"/>
                <w:u w:val="single"/>
              </w:rPr>
              <w:t xml:space="preserve"> </w:t>
            </w:r>
            <w:r w:rsidRPr="0075191F">
              <w:rPr>
                <w:sz w:val="26"/>
                <w:szCs w:val="26"/>
              </w:rPr>
              <w:t xml:space="preserve">»  </w:t>
            </w:r>
            <w:r>
              <w:rPr>
                <w:i/>
                <w:sz w:val="26"/>
                <w:szCs w:val="26"/>
                <w:u w:val="single"/>
              </w:rPr>
              <w:t>лютого</w:t>
            </w:r>
            <w:r w:rsidRPr="00986E4F">
              <w:rPr>
                <w:sz w:val="26"/>
                <w:szCs w:val="26"/>
              </w:rPr>
              <w:t xml:space="preserve">  </w:t>
            </w:r>
            <w:r w:rsidRPr="00986E4F">
              <w:rPr>
                <w:i/>
                <w:sz w:val="26"/>
                <w:szCs w:val="26"/>
              </w:rPr>
              <w:t>20</w:t>
            </w:r>
            <w:r w:rsidRPr="00986E4F">
              <w:rPr>
                <w:i/>
                <w:sz w:val="26"/>
                <w:szCs w:val="26"/>
                <w:u w:val="single"/>
              </w:rPr>
              <w:t>1</w:t>
            </w:r>
            <w:r>
              <w:rPr>
                <w:i/>
                <w:sz w:val="26"/>
                <w:szCs w:val="26"/>
                <w:u w:val="single"/>
              </w:rPr>
              <w:t>9</w:t>
            </w:r>
            <w:r w:rsidRPr="00986E4F">
              <w:rPr>
                <w:sz w:val="26"/>
                <w:szCs w:val="26"/>
              </w:rPr>
              <w:t xml:space="preserve"> року</w:t>
            </w:r>
          </w:p>
        </w:tc>
      </w:tr>
      <w:tr w:rsidR="00B33611" w:rsidRPr="002675C5" w14:paraId="687ACB89" w14:textId="77777777" w:rsidTr="00B33611">
        <w:tc>
          <w:tcPr>
            <w:tcW w:w="5397" w:type="dxa"/>
            <w:gridSpan w:val="3"/>
            <w:shd w:val="clear" w:color="auto" w:fill="auto"/>
          </w:tcPr>
          <w:p w14:paraId="74D61669" w14:textId="77777777" w:rsidR="00B33611" w:rsidRPr="002675C5" w:rsidRDefault="00B33611" w:rsidP="00B33611">
            <w:pPr>
              <w:ind w:right="-141"/>
              <w:rPr>
                <w:sz w:val="28"/>
              </w:rPr>
            </w:pPr>
            <w:r w:rsidRPr="002675C5">
              <w:rPr>
                <w:sz w:val="28"/>
              </w:rPr>
              <w:lastRenderedPageBreak/>
              <w:t>3.  Вихідні дані до проекту (роботи)</w:t>
            </w:r>
          </w:p>
        </w:tc>
        <w:tc>
          <w:tcPr>
            <w:tcW w:w="48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269DA6" w14:textId="77777777" w:rsidR="00B33611" w:rsidRPr="002675C5" w:rsidRDefault="00B33611" w:rsidP="00B33611">
            <w:pPr>
              <w:ind w:right="-141"/>
              <w:rPr>
                <w:sz w:val="28"/>
              </w:rPr>
            </w:pPr>
          </w:p>
        </w:tc>
      </w:tr>
      <w:tr w:rsidR="00B33611" w:rsidRPr="005E30E3" w14:paraId="10B369AF" w14:textId="77777777" w:rsidTr="00B33611">
        <w:tc>
          <w:tcPr>
            <w:tcW w:w="10281" w:type="dxa"/>
            <w:gridSpan w:val="5"/>
            <w:shd w:val="clear" w:color="auto" w:fill="auto"/>
          </w:tcPr>
          <w:p w14:paraId="49DF25A1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3.1 Будівництво ведеться на території </w:t>
            </w:r>
            <w:proofErr w:type="spellStart"/>
            <w:r w:rsidRPr="005E30E3">
              <w:rPr>
                <w:i/>
                <w:spacing w:val="-2"/>
                <w:sz w:val="28"/>
                <w:szCs w:val="28"/>
              </w:rPr>
              <w:t>___________________________облас</w:t>
            </w:r>
            <w:proofErr w:type="spellEnd"/>
            <w:r w:rsidRPr="005E30E3">
              <w:rPr>
                <w:i/>
                <w:spacing w:val="-2"/>
                <w:sz w:val="28"/>
                <w:szCs w:val="28"/>
              </w:rPr>
              <w:t>ті.</w:t>
            </w:r>
          </w:p>
        </w:tc>
      </w:tr>
      <w:tr w:rsidR="00B33611" w:rsidRPr="005E30E3" w14:paraId="268FBC3C" w14:textId="77777777" w:rsidTr="00B33611">
        <w:tc>
          <w:tcPr>
            <w:tcW w:w="10281" w:type="dxa"/>
            <w:gridSpan w:val="5"/>
            <w:shd w:val="clear" w:color="auto" w:fill="auto"/>
          </w:tcPr>
          <w:p w14:paraId="4DEA0A08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3.2 Строк будівництва ____________________________________________________</w:t>
            </w:r>
          </w:p>
        </w:tc>
      </w:tr>
      <w:tr w:rsidR="00B33611" w:rsidRPr="005E30E3" w14:paraId="55AB3828" w14:textId="77777777" w:rsidTr="00B33611">
        <w:tc>
          <w:tcPr>
            <w:tcW w:w="10281" w:type="dxa"/>
            <w:gridSpan w:val="5"/>
            <w:shd w:val="clear" w:color="auto" w:fill="auto"/>
          </w:tcPr>
          <w:p w14:paraId="73350FC7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3.3 Довжина укладання  головних та станційних  колій ________________ км, згідно</w:t>
            </w:r>
          </w:p>
        </w:tc>
      </w:tr>
      <w:tr w:rsidR="00B33611" w:rsidRPr="005E30E3" w14:paraId="336B1FEC" w14:textId="77777777" w:rsidTr="00B33611">
        <w:tc>
          <w:tcPr>
            <w:tcW w:w="10281" w:type="dxa"/>
            <w:gridSpan w:val="5"/>
            <w:shd w:val="clear" w:color="auto" w:fill="auto"/>
          </w:tcPr>
          <w:p w14:paraId="249641E8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>повздовжньому профілю.</w:t>
            </w:r>
          </w:p>
        </w:tc>
      </w:tr>
      <w:tr w:rsidR="00B33611" w:rsidRPr="005E30E3" w14:paraId="38F4B4E7" w14:textId="77777777" w:rsidTr="00B33611">
        <w:tc>
          <w:tcPr>
            <w:tcW w:w="10281" w:type="dxa"/>
            <w:gridSpan w:val="5"/>
            <w:shd w:val="clear" w:color="auto" w:fill="auto"/>
          </w:tcPr>
          <w:p w14:paraId="2FB474E1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3.4 Укладання    головної    колії    виконані    рейками    типу _________________ при</w:t>
            </w:r>
          </w:p>
        </w:tc>
      </w:tr>
      <w:tr w:rsidR="00B33611" w:rsidRPr="005E30E3" w14:paraId="34F7A910" w14:textId="77777777" w:rsidTr="00B33611">
        <w:tc>
          <w:tcPr>
            <w:tcW w:w="10281" w:type="dxa"/>
            <w:gridSpan w:val="5"/>
          </w:tcPr>
          <w:p w14:paraId="1ECCE19B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кількості шпал на 1 км _______________шт. </w:t>
            </w:r>
          </w:p>
        </w:tc>
      </w:tr>
      <w:tr w:rsidR="00B33611" w:rsidRPr="005E30E3" w14:paraId="36038635" w14:textId="77777777" w:rsidTr="00B33611">
        <w:tc>
          <w:tcPr>
            <w:tcW w:w="10281" w:type="dxa"/>
            <w:gridSpan w:val="5"/>
          </w:tcPr>
          <w:p w14:paraId="1C1D95AB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>3.5 Укладання    станційних    колій    виконати    рейками    типу _____________ при</w:t>
            </w:r>
          </w:p>
        </w:tc>
      </w:tr>
      <w:tr w:rsidR="00B33611" w:rsidRPr="005E30E3" w14:paraId="016A4250" w14:textId="77777777" w:rsidTr="00B33611">
        <w:tc>
          <w:tcPr>
            <w:tcW w:w="10281" w:type="dxa"/>
            <w:gridSpan w:val="5"/>
          </w:tcPr>
          <w:p w14:paraId="404064DD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3"/>
                <w:sz w:val="28"/>
                <w:szCs w:val="28"/>
              </w:rPr>
              <w:t>кількості шпал на 1 км _______________ шт.</w:t>
            </w:r>
          </w:p>
        </w:tc>
      </w:tr>
      <w:tr w:rsidR="00B33611" w:rsidRPr="005E30E3" w14:paraId="6A55C252" w14:textId="77777777" w:rsidTr="00B33611">
        <w:tc>
          <w:tcPr>
            <w:tcW w:w="10281" w:type="dxa"/>
            <w:gridSpan w:val="5"/>
          </w:tcPr>
          <w:p w14:paraId="647EAA3D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3.6 Шпали на головних коліях __________________ залізобетонні типу ____________</w:t>
            </w:r>
          </w:p>
        </w:tc>
      </w:tr>
      <w:tr w:rsidR="00B33611" w:rsidRPr="005E30E3" w14:paraId="3E26EBB3" w14:textId="77777777" w:rsidTr="00B33611">
        <w:tc>
          <w:tcPr>
            <w:tcW w:w="10281" w:type="dxa"/>
            <w:gridSpan w:val="5"/>
          </w:tcPr>
          <w:p w14:paraId="770CB920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>3.7 Скріплення типу _______________________________________________________</w:t>
            </w:r>
          </w:p>
        </w:tc>
      </w:tr>
      <w:tr w:rsidR="00B33611" w:rsidRPr="005E30E3" w14:paraId="36AEF208" w14:textId="77777777" w:rsidTr="00B33611">
        <w:tc>
          <w:tcPr>
            <w:tcW w:w="10281" w:type="dxa"/>
            <w:gridSpan w:val="5"/>
          </w:tcPr>
          <w:p w14:paraId="762CFB3B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3.8 Шпали на станційних коліях ___________________________________________</w:t>
            </w:r>
            <w:r>
              <w:rPr>
                <w:i/>
                <w:spacing w:val="-2"/>
                <w:sz w:val="28"/>
                <w:szCs w:val="28"/>
              </w:rPr>
              <w:t>_</w:t>
            </w:r>
            <w:r w:rsidRPr="005E30E3">
              <w:rPr>
                <w:i/>
                <w:spacing w:val="-2"/>
                <w:sz w:val="28"/>
                <w:szCs w:val="28"/>
              </w:rPr>
              <w:t>__</w:t>
            </w:r>
          </w:p>
        </w:tc>
      </w:tr>
      <w:tr w:rsidR="00B33611" w:rsidRPr="005E30E3" w14:paraId="2A2059EC" w14:textId="77777777" w:rsidTr="00B33611">
        <w:tc>
          <w:tcPr>
            <w:tcW w:w="10281" w:type="dxa"/>
            <w:gridSpan w:val="5"/>
          </w:tcPr>
          <w:p w14:paraId="7087F073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>3.9 Скріплення____________________________________________________________</w:t>
            </w:r>
          </w:p>
        </w:tc>
      </w:tr>
      <w:tr w:rsidR="00B33611" w:rsidRPr="005E30E3" w14:paraId="7FFCF44B" w14:textId="77777777" w:rsidTr="00B33611">
        <w:tc>
          <w:tcPr>
            <w:tcW w:w="10281" w:type="dxa"/>
            <w:gridSpan w:val="5"/>
          </w:tcPr>
          <w:p w14:paraId="36268D06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3.10 Категорія залізниці_____________________________________________________</w:t>
            </w:r>
          </w:p>
        </w:tc>
      </w:tr>
      <w:tr w:rsidR="00B33611" w:rsidRPr="005E30E3" w14:paraId="57B3B3C3" w14:textId="77777777" w:rsidTr="00B33611">
        <w:tc>
          <w:tcPr>
            <w:tcW w:w="10281" w:type="dxa"/>
            <w:gridSpan w:val="5"/>
          </w:tcPr>
          <w:p w14:paraId="2634EEA3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3.11 Об'єм колійних робіт за рік ______________________ км.</w:t>
            </w:r>
          </w:p>
        </w:tc>
      </w:tr>
      <w:tr w:rsidR="00B33611" w:rsidRPr="005E30E3" w14:paraId="4DDE086C" w14:textId="77777777" w:rsidTr="00B33611">
        <w:tc>
          <w:tcPr>
            <w:tcW w:w="10281" w:type="dxa"/>
            <w:gridSpan w:val="5"/>
          </w:tcPr>
          <w:p w14:paraId="240423CC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>3.12 Ділянка ______________________________________________________________</w:t>
            </w:r>
          </w:p>
        </w:tc>
      </w:tr>
      <w:tr w:rsidR="00B33611" w:rsidRPr="005E30E3" w14:paraId="4DF9F75F" w14:textId="77777777" w:rsidTr="00B33611">
        <w:tc>
          <w:tcPr>
            <w:tcW w:w="10281" w:type="dxa"/>
            <w:gridSpan w:val="5"/>
          </w:tcPr>
          <w:p w14:paraId="59F603BB" w14:textId="77777777" w:rsidR="00B33611" w:rsidRPr="005E30E3" w:rsidRDefault="00B33611" w:rsidP="00B33611">
            <w:pPr>
              <w:ind w:right="-141"/>
              <w:jc w:val="center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Cs w:val="28"/>
              </w:rPr>
              <w:t>(одноколійна, двоколійна)</w:t>
            </w:r>
          </w:p>
        </w:tc>
      </w:tr>
      <w:tr w:rsidR="00B33611" w:rsidRPr="005E30E3" w14:paraId="0834CB77" w14:textId="77777777" w:rsidTr="00B33611">
        <w:tc>
          <w:tcPr>
            <w:tcW w:w="10281" w:type="dxa"/>
            <w:gridSpan w:val="5"/>
          </w:tcPr>
          <w:p w14:paraId="0993DA92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3.13 Система регулювання руху поїздів _______________________________________</w:t>
            </w:r>
          </w:p>
        </w:tc>
      </w:tr>
      <w:tr w:rsidR="00B33611" w:rsidRPr="005E30E3" w14:paraId="5C772B4C" w14:textId="77777777" w:rsidTr="00B33611">
        <w:tc>
          <w:tcPr>
            <w:tcW w:w="10281" w:type="dxa"/>
            <w:gridSpan w:val="5"/>
          </w:tcPr>
          <w:p w14:paraId="6C6E3F16" w14:textId="77777777" w:rsidR="00B33611" w:rsidRPr="005E30E3" w:rsidRDefault="00B33611" w:rsidP="00B33611">
            <w:pPr>
              <w:ind w:right="-141"/>
              <w:jc w:val="center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 xml:space="preserve">                                                                  </w:t>
            </w:r>
            <w:r w:rsidRPr="005E30E3">
              <w:rPr>
                <w:i/>
                <w:szCs w:val="28"/>
              </w:rPr>
              <w:t>(напівавтоматичне блокування, автоблокування)</w:t>
            </w:r>
          </w:p>
        </w:tc>
      </w:tr>
      <w:tr w:rsidR="00B33611" w:rsidRPr="005E30E3" w14:paraId="3743E2B0" w14:textId="77777777" w:rsidTr="00B33611">
        <w:tc>
          <w:tcPr>
            <w:tcW w:w="10281" w:type="dxa"/>
            <w:gridSpan w:val="5"/>
          </w:tcPr>
          <w:p w14:paraId="62C4E9A2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iCs/>
                <w:sz w:val="28"/>
                <w:szCs w:val="28"/>
              </w:rPr>
              <w:t>Укладання верхньої будови колії</w:t>
            </w:r>
          </w:p>
        </w:tc>
      </w:tr>
      <w:tr w:rsidR="00B33611" w:rsidRPr="005E30E3" w14:paraId="6B7F8588" w14:textId="77777777" w:rsidTr="00B33611">
        <w:tc>
          <w:tcPr>
            <w:tcW w:w="10281" w:type="dxa"/>
            <w:gridSpan w:val="5"/>
          </w:tcPr>
          <w:p w14:paraId="425C56EC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3"/>
                <w:sz w:val="28"/>
                <w:szCs w:val="28"/>
              </w:rPr>
              <w:t>3.14 Строк укладання _______________________________________________________</w:t>
            </w:r>
          </w:p>
        </w:tc>
      </w:tr>
      <w:tr w:rsidR="00B33611" w:rsidRPr="005E30E3" w14:paraId="2EF87F14" w14:textId="77777777" w:rsidTr="00B33611">
        <w:tc>
          <w:tcPr>
            <w:tcW w:w="10281" w:type="dxa"/>
            <w:gridSpan w:val="5"/>
          </w:tcPr>
          <w:p w14:paraId="16329E88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3.15 Колієукладальний кран типу_____________________________________________</w:t>
            </w:r>
          </w:p>
        </w:tc>
      </w:tr>
      <w:tr w:rsidR="00B33611" w:rsidRPr="005E30E3" w14:paraId="61AB0C32" w14:textId="77777777" w:rsidTr="00B33611">
        <w:tc>
          <w:tcPr>
            <w:tcW w:w="10281" w:type="dxa"/>
            <w:gridSpan w:val="5"/>
          </w:tcPr>
          <w:p w14:paraId="0E2FFA89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3.16 Місце знаходження </w:t>
            </w:r>
            <w:proofErr w:type="spellStart"/>
            <w:r w:rsidRPr="005E30E3">
              <w:rPr>
                <w:i/>
                <w:spacing w:val="-2"/>
                <w:sz w:val="28"/>
                <w:szCs w:val="28"/>
              </w:rPr>
              <w:t>ланкозбиральної</w:t>
            </w:r>
            <w:proofErr w:type="spellEnd"/>
            <w:r w:rsidRPr="005E30E3">
              <w:rPr>
                <w:i/>
                <w:spacing w:val="-2"/>
                <w:sz w:val="28"/>
                <w:szCs w:val="28"/>
              </w:rPr>
              <w:t xml:space="preserve"> бази__________________________________</w:t>
            </w:r>
          </w:p>
        </w:tc>
      </w:tr>
      <w:tr w:rsidR="00B33611" w:rsidRPr="005E30E3" w14:paraId="6310ABDE" w14:textId="77777777" w:rsidTr="00B33611">
        <w:tc>
          <w:tcPr>
            <w:tcW w:w="10281" w:type="dxa"/>
            <w:gridSpan w:val="5"/>
          </w:tcPr>
          <w:p w14:paraId="79FFBD5E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3.17 Відомість укладки скласти для _____</w:t>
            </w:r>
            <w:r>
              <w:rPr>
                <w:i/>
                <w:sz w:val="28"/>
                <w:szCs w:val="28"/>
              </w:rPr>
              <w:t>_______________________________</w:t>
            </w:r>
            <w:r w:rsidRPr="005E30E3">
              <w:rPr>
                <w:i/>
                <w:sz w:val="28"/>
                <w:szCs w:val="28"/>
              </w:rPr>
              <w:t>__ км</w:t>
            </w:r>
          </w:p>
        </w:tc>
      </w:tr>
      <w:tr w:rsidR="00B33611" w:rsidRPr="005E30E3" w14:paraId="01E590D7" w14:textId="77777777" w:rsidTr="00B33611">
        <w:tc>
          <w:tcPr>
            <w:tcW w:w="10281" w:type="dxa"/>
            <w:gridSpan w:val="5"/>
          </w:tcPr>
          <w:p w14:paraId="119E5312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iCs/>
                <w:sz w:val="28"/>
                <w:szCs w:val="28"/>
              </w:rPr>
              <w:t>Баластування залізничної колії</w:t>
            </w:r>
          </w:p>
        </w:tc>
      </w:tr>
      <w:tr w:rsidR="00B33611" w:rsidRPr="005E30E3" w14:paraId="0E2F5172" w14:textId="77777777" w:rsidTr="00B33611">
        <w:tc>
          <w:tcPr>
            <w:tcW w:w="10281" w:type="dxa"/>
            <w:gridSpan w:val="5"/>
          </w:tcPr>
          <w:p w14:paraId="5EF23D87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3.18 Вид баласту для головних колій __________________________________________</w:t>
            </w:r>
          </w:p>
        </w:tc>
      </w:tr>
      <w:tr w:rsidR="00B33611" w:rsidRPr="005E30E3" w14:paraId="60766B14" w14:textId="77777777" w:rsidTr="00B33611">
        <w:tc>
          <w:tcPr>
            <w:tcW w:w="10281" w:type="dxa"/>
            <w:gridSpan w:val="5"/>
          </w:tcPr>
          <w:p w14:paraId="48542E06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3.19 Вид баласту для станційних колій ________________________________________</w:t>
            </w:r>
          </w:p>
        </w:tc>
      </w:tr>
      <w:tr w:rsidR="00B33611" w:rsidRPr="005E30E3" w14:paraId="4A8B83C3" w14:textId="77777777" w:rsidTr="00B33611">
        <w:tc>
          <w:tcPr>
            <w:tcW w:w="10281" w:type="dxa"/>
            <w:gridSpan w:val="5"/>
          </w:tcPr>
          <w:p w14:paraId="39F6C25F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16"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 xml:space="preserve">3.20 Баластування колії на перший шар виконати піщаним баластом із кар'єру, </w:t>
            </w:r>
            <w:r w:rsidRPr="005E30E3">
              <w:rPr>
                <w:i/>
                <w:spacing w:val="-2"/>
                <w:sz w:val="28"/>
                <w:szCs w:val="28"/>
              </w:rPr>
              <w:t xml:space="preserve">розташованого на відстані </w:t>
            </w:r>
            <w:r w:rsidRPr="005E30E3">
              <w:rPr>
                <w:i/>
                <w:spacing w:val="-2"/>
                <w:sz w:val="28"/>
                <w:szCs w:val="28"/>
                <w:u w:val="single"/>
              </w:rPr>
              <w:t xml:space="preserve">                 </w:t>
            </w:r>
            <w:r w:rsidRPr="005E30E3">
              <w:rPr>
                <w:i/>
                <w:spacing w:val="-2"/>
                <w:sz w:val="28"/>
                <w:szCs w:val="28"/>
              </w:rPr>
              <w:t xml:space="preserve">км; під'їзна колія до </w:t>
            </w:r>
            <w:r w:rsidRPr="002C6D0A">
              <w:rPr>
                <w:i/>
                <w:spacing w:val="-2"/>
                <w:sz w:val="28"/>
                <w:szCs w:val="28"/>
              </w:rPr>
              <w:t xml:space="preserve">кар'єру </w:t>
            </w:r>
            <w:r>
              <w:rPr>
                <w:i/>
                <w:spacing w:val="-2"/>
                <w:sz w:val="28"/>
                <w:szCs w:val="28"/>
              </w:rPr>
              <w:t>______________</w:t>
            </w:r>
            <w:r w:rsidRPr="005E30E3">
              <w:rPr>
                <w:i/>
                <w:spacing w:val="-8"/>
                <w:sz w:val="28"/>
                <w:szCs w:val="28"/>
              </w:rPr>
              <w:t>км</w:t>
            </w:r>
          </w:p>
        </w:tc>
      </w:tr>
      <w:tr w:rsidR="00B33611" w:rsidRPr="005E30E3" w14:paraId="7DEBD7E7" w14:textId="77777777" w:rsidTr="00B33611">
        <w:tc>
          <w:tcPr>
            <w:tcW w:w="10281" w:type="dxa"/>
            <w:gridSpan w:val="5"/>
          </w:tcPr>
          <w:p w14:paraId="654AB418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3.21 Щебеневий завод, розташований на відстані </w:t>
            </w:r>
            <w:r w:rsidRPr="00322405">
              <w:rPr>
                <w:i/>
                <w:spacing w:val="-2"/>
                <w:sz w:val="28"/>
                <w:szCs w:val="28"/>
              </w:rPr>
              <w:t>____________________</w:t>
            </w:r>
            <w:r>
              <w:rPr>
                <w:i/>
                <w:spacing w:val="-2"/>
                <w:sz w:val="28"/>
                <w:szCs w:val="28"/>
              </w:rPr>
              <w:t>____</w:t>
            </w:r>
            <w:r w:rsidRPr="00322405">
              <w:rPr>
                <w:i/>
                <w:spacing w:val="-2"/>
                <w:sz w:val="28"/>
                <w:szCs w:val="28"/>
              </w:rPr>
              <w:t>___</w:t>
            </w:r>
            <w:r w:rsidRPr="005E30E3">
              <w:rPr>
                <w:i/>
                <w:spacing w:val="-2"/>
                <w:sz w:val="28"/>
                <w:szCs w:val="28"/>
              </w:rPr>
              <w:t xml:space="preserve"> км.</w:t>
            </w:r>
          </w:p>
        </w:tc>
      </w:tr>
      <w:tr w:rsidR="00B33611" w:rsidRPr="005E30E3" w14:paraId="720C082E" w14:textId="77777777" w:rsidTr="00B33611">
        <w:tc>
          <w:tcPr>
            <w:tcW w:w="10281" w:type="dxa"/>
            <w:gridSpan w:val="5"/>
          </w:tcPr>
          <w:p w14:paraId="5BC6BB4B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3.22 Строк баластування </w:t>
            </w:r>
            <w:r>
              <w:rPr>
                <w:i/>
                <w:spacing w:val="-2"/>
                <w:sz w:val="28"/>
                <w:szCs w:val="28"/>
              </w:rPr>
              <w:t>_________________________________</w:t>
            </w:r>
            <w:r w:rsidRPr="00322405">
              <w:rPr>
                <w:i/>
                <w:spacing w:val="-2"/>
                <w:sz w:val="28"/>
                <w:szCs w:val="28"/>
              </w:rPr>
              <w:t>__________________</w:t>
            </w:r>
          </w:p>
        </w:tc>
      </w:tr>
      <w:tr w:rsidR="00B33611" w:rsidRPr="005E30E3" w14:paraId="49E12716" w14:textId="77777777" w:rsidTr="00B33611">
        <w:tc>
          <w:tcPr>
            <w:tcW w:w="10281" w:type="dxa"/>
            <w:gridSpan w:val="5"/>
          </w:tcPr>
          <w:p w14:paraId="52A2C80B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3.23 Швидкість руху по забаластованій ділянці </w:t>
            </w:r>
            <w:r w:rsidRPr="00322405">
              <w:rPr>
                <w:i/>
                <w:spacing w:val="-2"/>
                <w:sz w:val="28"/>
                <w:szCs w:val="28"/>
              </w:rPr>
              <w:t>________</w:t>
            </w:r>
            <w:r>
              <w:rPr>
                <w:i/>
                <w:spacing w:val="-2"/>
                <w:sz w:val="28"/>
                <w:szCs w:val="28"/>
              </w:rPr>
              <w:t>_________</w:t>
            </w:r>
            <w:r w:rsidRPr="00322405">
              <w:rPr>
                <w:i/>
                <w:spacing w:val="-2"/>
                <w:sz w:val="28"/>
                <w:szCs w:val="28"/>
              </w:rPr>
              <w:t xml:space="preserve">_________ </w:t>
            </w:r>
            <w:r w:rsidRPr="005E30E3">
              <w:rPr>
                <w:i/>
                <w:spacing w:val="-2"/>
                <w:sz w:val="28"/>
                <w:szCs w:val="28"/>
              </w:rPr>
              <w:t>км/год.</w:t>
            </w:r>
          </w:p>
        </w:tc>
      </w:tr>
      <w:tr w:rsidR="00B33611" w:rsidRPr="005E30E3" w14:paraId="29EFAEFE" w14:textId="77777777" w:rsidTr="00B33611">
        <w:tc>
          <w:tcPr>
            <w:tcW w:w="10281" w:type="dxa"/>
            <w:gridSpan w:val="5"/>
          </w:tcPr>
          <w:p w14:paraId="5DA54FB5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 xml:space="preserve">3.24 </w:t>
            </w:r>
            <w:proofErr w:type="spellStart"/>
            <w:r w:rsidRPr="005E30E3">
              <w:rPr>
                <w:i/>
                <w:spacing w:val="-1"/>
                <w:sz w:val="28"/>
                <w:szCs w:val="28"/>
              </w:rPr>
              <w:t>Баластувальна</w:t>
            </w:r>
            <w:proofErr w:type="spellEnd"/>
            <w:r w:rsidRPr="005E30E3">
              <w:rPr>
                <w:i/>
                <w:spacing w:val="-1"/>
                <w:sz w:val="28"/>
                <w:szCs w:val="28"/>
              </w:rPr>
              <w:t xml:space="preserve"> машина </w:t>
            </w:r>
            <w:r w:rsidRPr="00322405">
              <w:rPr>
                <w:i/>
                <w:spacing w:val="-1"/>
                <w:sz w:val="28"/>
                <w:szCs w:val="28"/>
              </w:rPr>
              <w:t>________________________________________________</w:t>
            </w:r>
          </w:p>
        </w:tc>
      </w:tr>
      <w:tr w:rsidR="00B33611" w:rsidRPr="005E30E3" w14:paraId="3BA484B8" w14:textId="77777777" w:rsidTr="00B33611">
        <w:tc>
          <w:tcPr>
            <w:tcW w:w="10281" w:type="dxa"/>
            <w:gridSpan w:val="5"/>
          </w:tcPr>
          <w:p w14:paraId="6B1910C0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1"/>
                <w:sz w:val="28"/>
                <w:szCs w:val="28"/>
              </w:rPr>
              <w:t xml:space="preserve">3.25 Машина для виправки колії </w:t>
            </w:r>
            <w:r w:rsidRPr="00322405">
              <w:rPr>
                <w:i/>
                <w:spacing w:val="-1"/>
                <w:sz w:val="28"/>
                <w:szCs w:val="28"/>
              </w:rPr>
              <w:t>_____________________________________________</w:t>
            </w:r>
          </w:p>
        </w:tc>
      </w:tr>
      <w:tr w:rsidR="00B33611" w:rsidRPr="005E30E3" w14:paraId="3E8F2A78" w14:textId="77777777" w:rsidTr="00B33611">
        <w:tc>
          <w:tcPr>
            <w:tcW w:w="10281" w:type="dxa"/>
            <w:gridSpan w:val="5"/>
          </w:tcPr>
          <w:p w14:paraId="31846122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3.26 Машина для рихтування</w:t>
            </w:r>
            <w:r w:rsidRPr="00322405">
              <w:rPr>
                <w:i/>
                <w:spacing w:val="-2"/>
                <w:sz w:val="28"/>
                <w:szCs w:val="28"/>
              </w:rPr>
              <w:t>________________________________________________</w:t>
            </w:r>
          </w:p>
        </w:tc>
      </w:tr>
      <w:tr w:rsidR="00B33611" w:rsidRPr="005E30E3" w14:paraId="3152B83C" w14:textId="77777777" w:rsidTr="00B33611">
        <w:tc>
          <w:tcPr>
            <w:tcW w:w="10281" w:type="dxa"/>
            <w:gridSpan w:val="5"/>
          </w:tcPr>
          <w:p w14:paraId="155D24A0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3.27 Хопер-дозаторний поїзд складається із </w:t>
            </w:r>
            <w:r w:rsidRPr="005E30E3">
              <w:rPr>
                <w:i/>
                <w:spacing w:val="-1"/>
                <w:sz w:val="28"/>
                <w:szCs w:val="28"/>
              </w:rPr>
              <w:t>____________________________ вагонів.</w:t>
            </w:r>
          </w:p>
        </w:tc>
      </w:tr>
      <w:tr w:rsidR="00B33611" w:rsidRPr="005E30E3" w14:paraId="44418C74" w14:textId="77777777" w:rsidTr="00B33611">
        <w:tc>
          <w:tcPr>
            <w:tcW w:w="10281" w:type="dxa"/>
            <w:gridSpan w:val="5"/>
          </w:tcPr>
          <w:p w14:paraId="4D72B2C8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3.28 Піщані смуги _________________________________________________________</w:t>
            </w:r>
          </w:p>
        </w:tc>
      </w:tr>
      <w:tr w:rsidR="00B33611" w:rsidRPr="005E30E3" w14:paraId="64802A4C" w14:textId="77777777" w:rsidTr="00B33611">
        <w:tc>
          <w:tcPr>
            <w:tcW w:w="10281" w:type="dxa"/>
            <w:gridSpan w:val="5"/>
          </w:tcPr>
          <w:p w14:paraId="21B62A44" w14:textId="77777777" w:rsidR="00B33611" w:rsidRPr="005E30E3" w:rsidRDefault="00B33611" w:rsidP="00B33611">
            <w:pPr>
              <w:ind w:right="-141"/>
              <w:jc w:val="center"/>
              <w:rPr>
                <w:i/>
                <w:sz w:val="28"/>
                <w:szCs w:val="28"/>
              </w:rPr>
            </w:pPr>
            <w:r w:rsidRPr="005E30E3">
              <w:rPr>
                <w:i/>
                <w:szCs w:val="28"/>
              </w:rPr>
              <w:t>(відсипані, не відсипані)</w:t>
            </w:r>
          </w:p>
        </w:tc>
      </w:tr>
      <w:tr w:rsidR="00B33611" w:rsidRPr="005E30E3" w14:paraId="6E153CFA" w14:textId="77777777" w:rsidTr="00B33611">
        <w:tc>
          <w:tcPr>
            <w:tcW w:w="10281" w:type="dxa"/>
            <w:gridSpan w:val="5"/>
          </w:tcPr>
          <w:p w14:paraId="23E39D46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iCs/>
                <w:sz w:val="28"/>
                <w:szCs w:val="28"/>
              </w:rPr>
              <w:t>Укладка безстикової колії</w:t>
            </w:r>
          </w:p>
        </w:tc>
      </w:tr>
      <w:tr w:rsidR="00B33611" w:rsidRPr="005E30E3" w14:paraId="559E419F" w14:textId="77777777" w:rsidTr="00B33611">
        <w:tc>
          <w:tcPr>
            <w:tcW w:w="10281" w:type="dxa"/>
            <w:gridSpan w:val="5"/>
          </w:tcPr>
          <w:p w14:paraId="3FD125A7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3.29 Відстань до рейкозварювального підприємства </w:t>
            </w:r>
            <w:r w:rsidRPr="00322405">
              <w:rPr>
                <w:i/>
                <w:spacing w:val="-2"/>
                <w:sz w:val="28"/>
                <w:szCs w:val="28"/>
              </w:rPr>
              <w:t>________</w:t>
            </w:r>
            <w:r>
              <w:rPr>
                <w:i/>
                <w:spacing w:val="-2"/>
                <w:sz w:val="28"/>
                <w:szCs w:val="28"/>
              </w:rPr>
              <w:t>_______</w:t>
            </w:r>
            <w:r w:rsidRPr="00322405">
              <w:rPr>
                <w:i/>
                <w:spacing w:val="-2"/>
                <w:sz w:val="28"/>
                <w:szCs w:val="28"/>
              </w:rPr>
              <w:t xml:space="preserve">__________ </w:t>
            </w:r>
            <w:r w:rsidRPr="005E30E3">
              <w:rPr>
                <w:i/>
                <w:spacing w:val="-2"/>
                <w:sz w:val="28"/>
                <w:szCs w:val="28"/>
              </w:rPr>
              <w:t>км.</w:t>
            </w:r>
          </w:p>
        </w:tc>
      </w:tr>
      <w:tr w:rsidR="00B33611" w:rsidRPr="005E30E3" w14:paraId="78FDD51F" w14:textId="77777777" w:rsidTr="00B33611">
        <w:tc>
          <w:tcPr>
            <w:tcW w:w="10281" w:type="dxa"/>
            <w:gridSpan w:val="5"/>
          </w:tcPr>
          <w:p w14:paraId="33485551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 xml:space="preserve">3.30 Спосіб укладання плітей безстикової колії </w:t>
            </w:r>
            <w:r w:rsidRPr="00322405">
              <w:rPr>
                <w:i/>
                <w:spacing w:val="-2"/>
                <w:sz w:val="28"/>
                <w:szCs w:val="28"/>
              </w:rPr>
              <w:t>_________________________________</w:t>
            </w:r>
          </w:p>
        </w:tc>
      </w:tr>
      <w:tr w:rsidR="00B33611" w:rsidRPr="005E30E3" w14:paraId="5D6DCD9A" w14:textId="77777777" w:rsidTr="00B33611">
        <w:tc>
          <w:tcPr>
            <w:tcW w:w="10281" w:type="dxa"/>
            <w:gridSpan w:val="5"/>
          </w:tcPr>
          <w:p w14:paraId="3CE5F827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 xml:space="preserve">3.31 Кількість мірних плітей %  </w:t>
            </w:r>
            <w:r w:rsidRPr="00322405">
              <w:rPr>
                <w:i/>
                <w:sz w:val="28"/>
                <w:szCs w:val="28"/>
              </w:rPr>
              <w:t>_______________</w:t>
            </w:r>
            <w:r>
              <w:rPr>
                <w:i/>
                <w:sz w:val="28"/>
                <w:szCs w:val="28"/>
              </w:rPr>
              <w:t>_</w:t>
            </w:r>
            <w:r w:rsidRPr="00322405">
              <w:rPr>
                <w:i/>
                <w:sz w:val="28"/>
                <w:szCs w:val="28"/>
              </w:rPr>
              <w:t>____________________________</w:t>
            </w:r>
          </w:p>
        </w:tc>
      </w:tr>
      <w:tr w:rsidR="00B33611" w:rsidRPr="005E30E3" w14:paraId="2DDD7D33" w14:textId="77777777" w:rsidTr="00B33611">
        <w:tc>
          <w:tcPr>
            <w:tcW w:w="10281" w:type="dxa"/>
            <w:gridSpan w:val="5"/>
          </w:tcPr>
          <w:p w14:paraId="58757A31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3.32 Температура рейок при зварюванні</w:t>
            </w:r>
            <w:r>
              <w:rPr>
                <w:i/>
                <w:spacing w:val="-2"/>
                <w:sz w:val="28"/>
                <w:szCs w:val="28"/>
              </w:rPr>
              <w:t>________________________________</w:t>
            </w:r>
            <w:r w:rsidRPr="00322405">
              <w:rPr>
                <w:i/>
                <w:spacing w:val="-2"/>
                <w:sz w:val="28"/>
                <w:szCs w:val="28"/>
              </w:rPr>
              <w:t>_______</w:t>
            </w:r>
          </w:p>
        </w:tc>
      </w:tr>
      <w:tr w:rsidR="00B33611" w:rsidRPr="005E30E3" w14:paraId="42A56A0B" w14:textId="77777777" w:rsidTr="00B33611">
        <w:tc>
          <w:tcPr>
            <w:tcW w:w="10281" w:type="dxa"/>
            <w:gridSpan w:val="5"/>
          </w:tcPr>
          <w:p w14:paraId="2518C760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pacing w:val="-2"/>
                <w:sz w:val="28"/>
                <w:szCs w:val="28"/>
              </w:rPr>
              <w:t>3.33 Температура рейок при укладанні</w:t>
            </w:r>
            <w:r w:rsidRPr="00322405">
              <w:rPr>
                <w:i/>
                <w:spacing w:val="-2"/>
                <w:sz w:val="28"/>
                <w:szCs w:val="28"/>
              </w:rPr>
              <w:t>______</w:t>
            </w:r>
            <w:r>
              <w:rPr>
                <w:i/>
                <w:spacing w:val="-2"/>
                <w:sz w:val="28"/>
                <w:szCs w:val="28"/>
              </w:rPr>
              <w:t>______________________</w:t>
            </w:r>
            <w:r w:rsidRPr="00322405">
              <w:rPr>
                <w:i/>
                <w:spacing w:val="-2"/>
                <w:sz w:val="28"/>
                <w:szCs w:val="28"/>
              </w:rPr>
              <w:t>____________</w:t>
            </w:r>
          </w:p>
        </w:tc>
      </w:tr>
      <w:tr w:rsidR="00B33611" w:rsidRPr="002675C5" w14:paraId="1E9B69DB" w14:textId="77777777" w:rsidTr="00B33611">
        <w:tc>
          <w:tcPr>
            <w:tcW w:w="10281" w:type="dxa"/>
            <w:gridSpan w:val="5"/>
          </w:tcPr>
          <w:p w14:paraId="5EE1FC5D" w14:textId="77777777" w:rsidR="00B33611" w:rsidRPr="00F8741C" w:rsidRDefault="00B33611" w:rsidP="00B33611">
            <w:pPr>
              <w:ind w:right="-141"/>
              <w:jc w:val="both"/>
              <w:rPr>
                <w:sz w:val="28"/>
                <w:szCs w:val="28"/>
              </w:rPr>
            </w:pPr>
          </w:p>
        </w:tc>
      </w:tr>
      <w:tr w:rsidR="00B33611" w:rsidRPr="002675C5" w14:paraId="5CA595FA" w14:textId="77777777" w:rsidTr="00B33611">
        <w:tc>
          <w:tcPr>
            <w:tcW w:w="10281" w:type="dxa"/>
            <w:gridSpan w:val="5"/>
            <w:tcBorders>
              <w:bottom w:val="single" w:sz="4" w:space="0" w:color="auto"/>
            </w:tcBorders>
          </w:tcPr>
          <w:p w14:paraId="4B38C9E1" w14:textId="77777777" w:rsidR="00B33611" w:rsidRPr="005E30E3" w:rsidRDefault="00B33611" w:rsidP="00B33611">
            <w:pPr>
              <w:ind w:right="-141"/>
              <w:jc w:val="both"/>
              <w:rPr>
                <w:sz w:val="28"/>
                <w:szCs w:val="28"/>
              </w:rPr>
            </w:pPr>
            <w:r w:rsidRPr="005E30E3">
              <w:rPr>
                <w:sz w:val="28"/>
                <w:szCs w:val="28"/>
              </w:rPr>
              <w:lastRenderedPageBreak/>
              <w:t>4. Зміст розрахунково-пояснювальної записки (перелік питань, які потрібно розробити)</w:t>
            </w:r>
          </w:p>
        </w:tc>
      </w:tr>
      <w:tr w:rsidR="00B33611" w:rsidRPr="005E30E3" w14:paraId="1340684E" w14:textId="77777777" w:rsidTr="00B310FE">
        <w:trPr>
          <w:trHeight w:val="13880"/>
        </w:trPr>
        <w:tc>
          <w:tcPr>
            <w:tcW w:w="10281" w:type="dxa"/>
            <w:gridSpan w:val="5"/>
            <w:tcBorders>
              <w:top w:val="single" w:sz="4" w:space="0" w:color="auto"/>
            </w:tcBorders>
          </w:tcPr>
          <w:p w14:paraId="57777E79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 Загальні положення</w:t>
            </w:r>
          </w:p>
          <w:p w14:paraId="1E3BBBF4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4.1.1 Характеристика району проектування</w:t>
            </w:r>
          </w:p>
          <w:p w14:paraId="74A64ADE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4.1.2 Складання повздовжнього детального профілю. Характеристика плану та профілю колії</w:t>
            </w:r>
          </w:p>
          <w:p w14:paraId="2A930E93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4.1.3 Безстикова колія</w:t>
            </w:r>
          </w:p>
          <w:p w14:paraId="66A2F4D7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4.1.4 Основні положення про безстикову колію</w:t>
            </w:r>
          </w:p>
          <w:p w14:paraId="1497DB56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4.1.5 Характеристика конструкції безстикової колії</w:t>
            </w:r>
          </w:p>
          <w:p w14:paraId="20C6360E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4.1.6 Характеристика блок-ділянок</w:t>
            </w:r>
          </w:p>
          <w:p w14:paraId="6F147952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4.1.7 Проектування довжини рейкових плітей</w:t>
            </w:r>
          </w:p>
          <w:p w14:paraId="7F7F2E81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jc w:val="both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4.1.8 Розрахунок спеціального рухомого складу</w:t>
            </w:r>
          </w:p>
          <w:p w14:paraId="1F4D3B0B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 Укладання та  баластування верхньої будови колії</w:t>
            </w:r>
          </w:p>
          <w:p w14:paraId="70DEC890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4.2.1 Розрахунок укорочених рейок</w:t>
            </w:r>
          </w:p>
          <w:p w14:paraId="2DC13EF4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4.2.2 Складання уклад очної відомості</w:t>
            </w:r>
          </w:p>
          <w:p w14:paraId="6998D175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4.2.3 Завантаження колійних ланок на рухомий склад</w:t>
            </w:r>
          </w:p>
          <w:p w14:paraId="26A865E6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4.2.4 Завантаження стрілочних переводів на рухомий склад</w:t>
            </w:r>
          </w:p>
          <w:p w14:paraId="2559EDB7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4.2.5 Технологічний процес укладання ланок в колію та стрілочних переводів</w:t>
            </w:r>
          </w:p>
          <w:p w14:paraId="06015210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4.2.6 Баластування колії</w:t>
            </w:r>
          </w:p>
          <w:p w14:paraId="7BB5D559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 xml:space="preserve">4.2.7 Технологія баластування </w:t>
            </w:r>
            <w:proofErr w:type="spellStart"/>
            <w:r>
              <w:rPr>
                <w:i/>
                <w:spacing w:val="-9"/>
                <w:sz w:val="28"/>
                <w:szCs w:val="28"/>
              </w:rPr>
              <w:t>коліїї</w:t>
            </w:r>
            <w:proofErr w:type="spellEnd"/>
            <w:r>
              <w:rPr>
                <w:i/>
                <w:spacing w:val="-9"/>
                <w:sz w:val="28"/>
                <w:szCs w:val="28"/>
              </w:rPr>
              <w:t xml:space="preserve"> та стрілочних переводів</w:t>
            </w:r>
          </w:p>
          <w:p w14:paraId="09C6B79D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 xml:space="preserve">4.2.8 </w:t>
            </w:r>
            <w:proofErr w:type="spellStart"/>
            <w:r>
              <w:rPr>
                <w:i/>
                <w:spacing w:val="-9"/>
                <w:sz w:val="28"/>
                <w:szCs w:val="28"/>
              </w:rPr>
              <w:t>Випровочно-опоряджувальні</w:t>
            </w:r>
            <w:proofErr w:type="spellEnd"/>
            <w:r>
              <w:rPr>
                <w:i/>
                <w:spacing w:val="-9"/>
                <w:sz w:val="28"/>
                <w:szCs w:val="28"/>
              </w:rPr>
              <w:t xml:space="preserve"> роботи</w:t>
            </w:r>
          </w:p>
          <w:p w14:paraId="277EB450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 Укладання безстикової колії</w:t>
            </w:r>
          </w:p>
          <w:p w14:paraId="42D83655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4.3.1 Зварка рейок в пліті</w:t>
            </w:r>
          </w:p>
          <w:p w14:paraId="7BA9297A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4.3.2 Розрахунок довжини «мірних» плітей</w:t>
            </w:r>
          </w:p>
          <w:p w14:paraId="23A91BEB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4.3.3 Розрахунок довжини «немірних» плітей</w:t>
            </w:r>
          </w:p>
          <w:p w14:paraId="29A0BDBF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4.3.4Завантаження плітей на рухомий склад</w:t>
            </w:r>
          </w:p>
          <w:p w14:paraId="169C04C8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4.3.5 Транспортування рейкових плітей</w:t>
            </w:r>
          </w:p>
          <w:p w14:paraId="7A702F90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4.3.6 Розвантаження рейкових плітей</w:t>
            </w:r>
          </w:p>
          <w:p w14:paraId="3CDDAF62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4.3.7 Технологія укладання безстикової колії</w:t>
            </w:r>
          </w:p>
          <w:p w14:paraId="1F9E170C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4.3.8 Технологія розрядки температурних напружень</w:t>
            </w:r>
          </w:p>
          <w:p w14:paraId="10D99466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 xml:space="preserve">4.3.9 Розрахунок очікуваної довжини рейкової пліті </w:t>
            </w:r>
          </w:p>
          <w:p w14:paraId="061EBA8A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4.4 Економічна частина</w:t>
            </w:r>
          </w:p>
          <w:p w14:paraId="63E6FD6C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4.5 Заходи по техніці безпеки та охороні навколишнього середовища</w:t>
            </w:r>
          </w:p>
          <w:p w14:paraId="2F950867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4.5.1 Заходи по техніці безпеки</w:t>
            </w:r>
          </w:p>
          <w:p w14:paraId="03702E0A" w14:textId="77777777" w:rsidR="00B33611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4.5.2 Заходи по безпеці руху поїздів</w:t>
            </w:r>
          </w:p>
          <w:p w14:paraId="2D9491A7" w14:textId="77777777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>
              <w:rPr>
                <w:i/>
                <w:spacing w:val="-9"/>
                <w:sz w:val="28"/>
                <w:szCs w:val="28"/>
              </w:rPr>
              <w:t>4.5.3 Заходи по збереженню навколишнього середовища</w:t>
            </w:r>
          </w:p>
          <w:p w14:paraId="37A490E1" w14:textId="3ABA7601" w:rsidR="00B33611" w:rsidRPr="005E30E3" w:rsidRDefault="00B33611" w:rsidP="00B33611">
            <w:pPr>
              <w:widowControl w:val="0"/>
              <w:autoSpaceDE w:val="0"/>
              <w:autoSpaceDN w:val="0"/>
              <w:adjustRightInd w:val="0"/>
              <w:ind w:right="-141"/>
              <w:rPr>
                <w:i/>
                <w:spacing w:val="-8"/>
                <w:sz w:val="28"/>
                <w:szCs w:val="28"/>
              </w:rPr>
            </w:pPr>
            <w:r w:rsidRPr="00D743F9">
              <w:rPr>
                <w:i/>
                <w:spacing w:val="-1"/>
                <w:sz w:val="28"/>
                <w:szCs w:val="28"/>
              </w:rPr>
              <w:t xml:space="preserve">4.6 </w:t>
            </w:r>
            <w:r w:rsidR="00D743F9">
              <w:rPr>
                <w:i/>
                <w:spacing w:val="-1"/>
                <w:sz w:val="28"/>
                <w:szCs w:val="28"/>
              </w:rPr>
              <w:t>Використана література</w:t>
            </w:r>
          </w:p>
          <w:p w14:paraId="3F56E014" w14:textId="77777777" w:rsidR="00B33611" w:rsidRPr="005E30E3" w:rsidRDefault="00B33611" w:rsidP="00B33611">
            <w:pPr>
              <w:ind w:right="-141"/>
              <w:jc w:val="both"/>
              <w:rPr>
                <w:sz w:val="28"/>
                <w:szCs w:val="28"/>
              </w:rPr>
            </w:pPr>
            <w:r w:rsidRPr="005E30E3">
              <w:rPr>
                <w:sz w:val="28"/>
                <w:szCs w:val="28"/>
              </w:rPr>
              <w:t>5. Перелік графічного матеріалу (</w:t>
            </w:r>
            <w:r w:rsidRPr="005E30E3">
              <w:rPr>
                <w:spacing w:val="-10"/>
                <w:sz w:val="28"/>
                <w:szCs w:val="28"/>
              </w:rPr>
              <w:t>з точним зазначенням обов’язкових креслень</w:t>
            </w:r>
            <w:r w:rsidRPr="005E30E3">
              <w:rPr>
                <w:sz w:val="28"/>
                <w:szCs w:val="28"/>
              </w:rPr>
              <w:t>)</w:t>
            </w:r>
          </w:p>
          <w:p w14:paraId="02DF3F07" w14:textId="77777777" w:rsidR="00B33611" w:rsidRPr="005E30E3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-141"/>
              <w:rPr>
                <w:i/>
                <w:spacing w:val="-8"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5.1 Поздовжній профіль з планом розташування плітей безстикової колії та    зрівнювальних рейок - 1 лист.</w:t>
            </w:r>
          </w:p>
          <w:p w14:paraId="4981A843" w14:textId="77777777" w:rsidR="00B33611" w:rsidRPr="005E30E3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-141"/>
              <w:rPr>
                <w:i/>
                <w:spacing w:val="-8"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5.2 Графік розрядки температурних напружень - 1 лист.</w:t>
            </w:r>
          </w:p>
          <w:p w14:paraId="0E20FF71" w14:textId="77777777" w:rsidR="00B33611" w:rsidRPr="005E30E3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before="5"/>
              <w:ind w:right="-141"/>
              <w:rPr>
                <w:i/>
                <w:spacing w:val="-7"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5.3 План станції та роз’їзду з розрахунком координат стрілочних переводів - 1 лист.</w:t>
            </w:r>
          </w:p>
          <w:p w14:paraId="4D280479" w14:textId="22F44827" w:rsidR="00B33611" w:rsidRPr="005E30E3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right="-141"/>
              <w:rPr>
                <w:i/>
                <w:spacing w:val="-9"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t>5.4 Графік укладання, баластування та опорядження колії - 1 лист.</w:t>
            </w:r>
          </w:p>
        </w:tc>
      </w:tr>
      <w:tr w:rsidR="00B33611" w:rsidRPr="002675C5" w14:paraId="2BAC1539" w14:textId="77777777" w:rsidTr="00B33611">
        <w:tc>
          <w:tcPr>
            <w:tcW w:w="10281" w:type="dxa"/>
            <w:gridSpan w:val="5"/>
          </w:tcPr>
          <w:p w14:paraId="3B078CA9" w14:textId="77777777" w:rsidR="00B33611" w:rsidRPr="005E30E3" w:rsidRDefault="00B33611" w:rsidP="00B33611">
            <w:pPr>
              <w:ind w:right="-141"/>
              <w:rPr>
                <w:i/>
                <w:sz w:val="28"/>
                <w:szCs w:val="28"/>
              </w:rPr>
            </w:pPr>
            <w:r w:rsidRPr="005E30E3">
              <w:rPr>
                <w:i/>
                <w:sz w:val="28"/>
                <w:szCs w:val="28"/>
              </w:rPr>
              <w:lastRenderedPageBreak/>
              <w:t>5.5 Графік укладання безстикової колії та стрілочних переводів - 1 лист.</w:t>
            </w:r>
          </w:p>
        </w:tc>
      </w:tr>
    </w:tbl>
    <w:p w14:paraId="03B6FFC8" w14:textId="77777777" w:rsidR="00B33611" w:rsidRDefault="00B33611" w:rsidP="00B33611">
      <w:pPr>
        <w:pStyle w:val="23"/>
        <w:spacing w:line="240" w:lineRule="auto"/>
        <w:ind w:right="-141"/>
        <w:rPr>
          <w:b/>
        </w:rPr>
      </w:pPr>
    </w:p>
    <w:p w14:paraId="1E7F477E" w14:textId="77777777" w:rsidR="00B33611" w:rsidRPr="008E01ED" w:rsidRDefault="00B33611" w:rsidP="00B33611">
      <w:pPr>
        <w:pStyle w:val="23"/>
        <w:spacing w:line="240" w:lineRule="auto"/>
        <w:ind w:left="426" w:right="-141"/>
        <w:rPr>
          <w:b/>
        </w:rPr>
      </w:pPr>
      <w:r>
        <w:rPr>
          <w:b/>
        </w:rPr>
        <w:t>6.  </w:t>
      </w:r>
      <w:r w:rsidRPr="008E01ED">
        <w:rPr>
          <w:b/>
        </w:rPr>
        <w:t>Консультанти розділів проекту (роботи)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551"/>
        <w:gridCol w:w="1701"/>
        <w:gridCol w:w="1701"/>
      </w:tblGrid>
      <w:tr w:rsidR="00B33611" w:rsidRPr="0075191F" w14:paraId="29B28707" w14:textId="77777777" w:rsidTr="00B310FE">
        <w:trPr>
          <w:cantSplit/>
        </w:trPr>
        <w:tc>
          <w:tcPr>
            <w:tcW w:w="4537" w:type="dxa"/>
            <w:vMerge w:val="restart"/>
            <w:vAlign w:val="center"/>
          </w:tcPr>
          <w:p w14:paraId="13E66A38" w14:textId="77777777" w:rsidR="00B33611" w:rsidRPr="0075191F" w:rsidRDefault="00B33611" w:rsidP="00B33611">
            <w:pPr>
              <w:ind w:right="-141"/>
              <w:jc w:val="center"/>
              <w:rPr>
                <w:b/>
              </w:rPr>
            </w:pPr>
            <w:r w:rsidRPr="0075191F">
              <w:rPr>
                <w:b/>
              </w:rPr>
              <w:t>Розділ</w:t>
            </w:r>
          </w:p>
        </w:tc>
        <w:tc>
          <w:tcPr>
            <w:tcW w:w="2551" w:type="dxa"/>
            <w:vMerge w:val="restart"/>
            <w:vAlign w:val="center"/>
          </w:tcPr>
          <w:p w14:paraId="098597BA" w14:textId="77777777" w:rsidR="00B33611" w:rsidRPr="0075191F" w:rsidRDefault="00B33611" w:rsidP="00B33611">
            <w:pPr>
              <w:ind w:right="-141"/>
              <w:jc w:val="center"/>
              <w:rPr>
                <w:b/>
              </w:rPr>
            </w:pPr>
            <w:r w:rsidRPr="0075191F">
              <w:rPr>
                <w:b/>
              </w:rPr>
              <w:t xml:space="preserve">Прізвище, ініціали та посада </w:t>
            </w:r>
          </w:p>
          <w:p w14:paraId="651A6295" w14:textId="77777777" w:rsidR="00B33611" w:rsidRPr="0075191F" w:rsidRDefault="00B33611" w:rsidP="00B33611">
            <w:pPr>
              <w:ind w:right="-141"/>
              <w:jc w:val="center"/>
              <w:rPr>
                <w:b/>
              </w:rPr>
            </w:pPr>
            <w:r w:rsidRPr="0075191F">
              <w:rPr>
                <w:b/>
              </w:rPr>
              <w:t>консультанта</w:t>
            </w:r>
          </w:p>
        </w:tc>
        <w:tc>
          <w:tcPr>
            <w:tcW w:w="3402" w:type="dxa"/>
            <w:gridSpan w:val="2"/>
          </w:tcPr>
          <w:p w14:paraId="4044C7D2" w14:textId="77777777" w:rsidR="00B33611" w:rsidRPr="0075191F" w:rsidRDefault="00B33611" w:rsidP="00B33611">
            <w:pPr>
              <w:ind w:right="-141"/>
              <w:jc w:val="center"/>
              <w:rPr>
                <w:b/>
              </w:rPr>
            </w:pPr>
            <w:r w:rsidRPr="0075191F">
              <w:rPr>
                <w:b/>
              </w:rPr>
              <w:t>Підпис, дата</w:t>
            </w:r>
          </w:p>
        </w:tc>
      </w:tr>
      <w:tr w:rsidR="00B33611" w:rsidRPr="00160A79" w14:paraId="772AC2E6" w14:textId="77777777" w:rsidTr="00B310FE">
        <w:trPr>
          <w:cantSplit/>
        </w:trPr>
        <w:tc>
          <w:tcPr>
            <w:tcW w:w="4537" w:type="dxa"/>
            <w:vMerge/>
          </w:tcPr>
          <w:p w14:paraId="40F2D2D0" w14:textId="77777777" w:rsidR="00B33611" w:rsidRPr="00160A79" w:rsidRDefault="00B33611" w:rsidP="00B33611">
            <w:pPr>
              <w:ind w:right="-141"/>
              <w:jc w:val="center"/>
            </w:pPr>
          </w:p>
        </w:tc>
        <w:tc>
          <w:tcPr>
            <w:tcW w:w="2551" w:type="dxa"/>
            <w:vMerge/>
          </w:tcPr>
          <w:p w14:paraId="3E8E430A" w14:textId="77777777" w:rsidR="00B33611" w:rsidRPr="00160A79" w:rsidRDefault="00B33611" w:rsidP="00B33611">
            <w:pPr>
              <w:ind w:right="-141"/>
              <w:jc w:val="center"/>
            </w:pPr>
          </w:p>
        </w:tc>
        <w:tc>
          <w:tcPr>
            <w:tcW w:w="1701" w:type="dxa"/>
          </w:tcPr>
          <w:p w14:paraId="72AEA96D" w14:textId="77777777" w:rsidR="00B33611" w:rsidRPr="00160A79" w:rsidRDefault="00B33611" w:rsidP="00B33611">
            <w:pPr>
              <w:ind w:right="-141"/>
              <w:jc w:val="center"/>
            </w:pPr>
            <w:r w:rsidRPr="00160A79">
              <w:t>завдання видав</w:t>
            </w:r>
          </w:p>
        </w:tc>
        <w:tc>
          <w:tcPr>
            <w:tcW w:w="1701" w:type="dxa"/>
          </w:tcPr>
          <w:p w14:paraId="31A6AFC9" w14:textId="77777777" w:rsidR="00B33611" w:rsidRPr="00160A79" w:rsidRDefault="00B33611" w:rsidP="00B33611">
            <w:pPr>
              <w:ind w:right="-141"/>
              <w:jc w:val="center"/>
            </w:pPr>
            <w:r w:rsidRPr="00160A79">
              <w:t>завдання</w:t>
            </w:r>
          </w:p>
          <w:p w14:paraId="62B28F27" w14:textId="77777777" w:rsidR="00B33611" w:rsidRPr="00160A79" w:rsidRDefault="00B33611" w:rsidP="00B33611">
            <w:pPr>
              <w:ind w:right="-141"/>
              <w:jc w:val="center"/>
            </w:pPr>
            <w:r w:rsidRPr="00160A79">
              <w:t>прийняв</w:t>
            </w:r>
          </w:p>
        </w:tc>
      </w:tr>
      <w:tr w:rsidR="00B33611" w:rsidRPr="00160A79" w14:paraId="23111A71" w14:textId="77777777" w:rsidTr="00B310FE">
        <w:tc>
          <w:tcPr>
            <w:tcW w:w="4537" w:type="dxa"/>
          </w:tcPr>
          <w:p w14:paraId="3E83FBCC" w14:textId="77777777" w:rsidR="00B33611" w:rsidRPr="009F4059" w:rsidRDefault="00B33611" w:rsidP="00B33611">
            <w:pPr>
              <w:ind w:left="360" w:right="-141"/>
              <w:jc w:val="center"/>
              <w:rPr>
                <w:i/>
              </w:rPr>
            </w:pPr>
            <w:r>
              <w:rPr>
                <w:i/>
              </w:rPr>
              <w:t>Загальні положення</w:t>
            </w:r>
          </w:p>
        </w:tc>
        <w:tc>
          <w:tcPr>
            <w:tcW w:w="2551" w:type="dxa"/>
            <w:vAlign w:val="center"/>
          </w:tcPr>
          <w:p w14:paraId="685F9FE4" w14:textId="77777777" w:rsidR="00B33611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Сикал Т.С.,</w:t>
            </w:r>
          </w:p>
          <w:p w14:paraId="3785E56A" w14:textId="77777777" w:rsidR="00B33611" w:rsidRPr="0075191F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 xml:space="preserve"> викладач ЗВО</w:t>
            </w:r>
          </w:p>
        </w:tc>
        <w:tc>
          <w:tcPr>
            <w:tcW w:w="1701" w:type="dxa"/>
          </w:tcPr>
          <w:p w14:paraId="26BEE974" w14:textId="77777777" w:rsidR="00B33611" w:rsidRPr="003B3003" w:rsidRDefault="00B33611" w:rsidP="00B33611">
            <w:pPr>
              <w:ind w:right="-141"/>
            </w:pPr>
          </w:p>
        </w:tc>
        <w:tc>
          <w:tcPr>
            <w:tcW w:w="1701" w:type="dxa"/>
          </w:tcPr>
          <w:p w14:paraId="050EC7BC" w14:textId="77777777" w:rsidR="00B33611" w:rsidRPr="003B3003" w:rsidRDefault="00B33611" w:rsidP="00B33611">
            <w:pPr>
              <w:ind w:right="-141"/>
            </w:pPr>
          </w:p>
        </w:tc>
      </w:tr>
      <w:tr w:rsidR="00B33611" w:rsidRPr="00160A79" w14:paraId="3C7373E9" w14:textId="77777777" w:rsidTr="00B310FE">
        <w:tc>
          <w:tcPr>
            <w:tcW w:w="4537" w:type="dxa"/>
          </w:tcPr>
          <w:p w14:paraId="62301BCB" w14:textId="77777777" w:rsidR="00B33611" w:rsidRPr="009F4059" w:rsidRDefault="00B33611" w:rsidP="00B33611">
            <w:pPr>
              <w:ind w:left="360" w:right="-141"/>
              <w:jc w:val="center"/>
              <w:rPr>
                <w:i/>
              </w:rPr>
            </w:pPr>
            <w:r>
              <w:rPr>
                <w:i/>
              </w:rPr>
              <w:t>Укладання та баластування ВБК</w:t>
            </w:r>
          </w:p>
        </w:tc>
        <w:tc>
          <w:tcPr>
            <w:tcW w:w="2551" w:type="dxa"/>
            <w:vAlign w:val="center"/>
          </w:tcPr>
          <w:p w14:paraId="6AA7242B" w14:textId="77777777" w:rsidR="00B33611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Сикал Т.С.,</w:t>
            </w:r>
          </w:p>
          <w:p w14:paraId="29237544" w14:textId="77777777" w:rsidR="00B33611" w:rsidRPr="0075191F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 xml:space="preserve"> викладач ЗВО</w:t>
            </w:r>
          </w:p>
        </w:tc>
        <w:tc>
          <w:tcPr>
            <w:tcW w:w="1701" w:type="dxa"/>
          </w:tcPr>
          <w:p w14:paraId="50567DE8" w14:textId="77777777" w:rsidR="00B33611" w:rsidRPr="003B3003" w:rsidRDefault="00B33611" w:rsidP="00B33611">
            <w:pPr>
              <w:ind w:right="-141"/>
            </w:pPr>
          </w:p>
        </w:tc>
        <w:tc>
          <w:tcPr>
            <w:tcW w:w="1701" w:type="dxa"/>
          </w:tcPr>
          <w:p w14:paraId="2128FCB5" w14:textId="77777777" w:rsidR="00B33611" w:rsidRPr="003B3003" w:rsidRDefault="00B33611" w:rsidP="00B33611">
            <w:pPr>
              <w:ind w:right="-141"/>
            </w:pPr>
          </w:p>
        </w:tc>
      </w:tr>
      <w:tr w:rsidR="00B33611" w:rsidRPr="00160A79" w14:paraId="00804F83" w14:textId="77777777" w:rsidTr="00B310FE">
        <w:tc>
          <w:tcPr>
            <w:tcW w:w="4537" w:type="dxa"/>
          </w:tcPr>
          <w:p w14:paraId="3432886A" w14:textId="77777777" w:rsidR="00B33611" w:rsidRPr="009F4059" w:rsidRDefault="00B33611" w:rsidP="00B33611">
            <w:pPr>
              <w:ind w:left="360" w:right="-141"/>
              <w:jc w:val="center"/>
              <w:rPr>
                <w:i/>
              </w:rPr>
            </w:pPr>
            <w:r>
              <w:rPr>
                <w:i/>
              </w:rPr>
              <w:t>Укладання безстикової колії</w:t>
            </w:r>
          </w:p>
        </w:tc>
        <w:tc>
          <w:tcPr>
            <w:tcW w:w="2551" w:type="dxa"/>
            <w:vAlign w:val="center"/>
          </w:tcPr>
          <w:p w14:paraId="11A80B06" w14:textId="77777777" w:rsidR="00B33611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Сикал Т.С.,</w:t>
            </w:r>
          </w:p>
          <w:p w14:paraId="76BBA7B7" w14:textId="77777777" w:rsidR="00B33611" w:rsidRPr="0075191F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 xml:space="preserve"> викладач ЗВО</w:t>
            </w:r>
          </w:p>
        </w:tc>
        <w:tc>
          <w:tcPr>
            <w:tcW w:w="1701" w:type="dxa"/>
          </w:tcPr>
          <w:p w14:paraId="181DFCB6" w14:textId="77777777" w:rsidR="00B33611" w:rsidRPr="003B3003" w:rsidRDefault="00B33611" w:rsidP="00B33611">
            <w:pPr>
              <w:ind w:right="-141"/>
            </w:pPr>
          </w:p>
        </w:tc>
        <w:tc>
          <w:tcPr>
            <w:tcW w:w="1701" w:type="dxa"/>
          </w:tcPr>
          <w:p w14:paraId="517494E1" w14:textId="77777777" w:rsidR="00B33611" w:rsidRPr="003B3003" w:rsidRDefault="00B33611" w:rsidP="00B33611">
            <w:pPr>
              <w:ind w:right="-141"/>
            </w:pPr>
          </w:p>
        </w:tc>
      </w:tr>
      <w:tr w:rsidR="00B33611" w:rsidRPr="00160A79" w14:paraId="5155FCDF" w14:textId="77777777" w:rsidTr="00B310FE">
        <w:tc>
          <w:tcPr>
            <w:tcW w:w="4537" w:type="dxa"/>
            <w:vAlign w:val="center"/>
          </w:tcPr>
          <w:p w14:paraId="55770AE9" w14:textId="77777777" w:rsidR="00B33611" w:rsidRPr="009F4059" w:rsidRDefault="00B33611" w:rsidP="00B33611">
            <w:pPr>
              <w:ind w:left="360" w:right="-141"/>
              <w:jc w:val="center"/>
              <w:rPr>
                <w:i/>
              </w:rPr>
            </w:pPr>
            <w:r>
              <w:rPr>
                <w:i/>
              </w:rPr>
              <w:t>Економічна частина</w:t>
            </w:r>
          </w:p>
        </w:tc>
        <w:tc>
          <w:tcPr>
            <w:tcW w:w="2551" w:type="dxa"/>
            <w:vAlign w:val="center"/>
          </w:tcPr>
          <w:p w14:paraId="52EA80EF" w14:textId="77777777" w:rsidR="00B33611" w:rsidRPr="0075191F" w:rsidRDefault="00B33611" w:rsidP="00B33611">
            <w:pPr>
              <w:ind w:right="-141"/>
              <w:jc w:val="center"/>
              <w:rPr>
                <w:i/>
              </w:rPr>
            </w:pPr>
            <w:r w:rsidRPr="0075191F">
              <w:rPr>
                <w:i/>
              </w:rPr>
              <w:t>Павленко Н.М</w:t>
            </w:r>
            <w:r>
              <w:rPr>
                <w:i/>
              </w:rPr>
              <w:t>., викладач ЗВО</w:t>
            </w:r>
          </w:p>
        </w:tc>
        <w:tc>
          <w:tcPr>
            <w:tcW w:w="1701" w:type="dxa"/>
          </w:tcPr>
          <w:p w14:paraId="09613289" w14:textId="77777777" w:rsidR="00B33611" w:rsidRPr="003B3003" w:rsidRDefault="00B33611" w:rsidP="00B33611">
            <w:pPr>
              <w:ind w:right="-141"/>
            </w:pPr>
          </w:p>
        </w:tc>
        <w:tc>
          <w:tcPr>
            <w:tcW w:w="1701" w:type="dxa"/>
          </w:tcPr>
          <w:p w14:paraId="70DC5FD9" w14:textId="77777777" w:rsidR="00B33611" w:rsidRPr="003B3003" w:rsidRDefault="00B33611" w:rsidP="00B33611">
            <w:pPr>
              <w:ind w:right="-141"/>
            </w:pPr>
          </w:p>
        </w:tc>
      </w:tr>
      <w:tr w:rsidR="00B33611" w:rsidRPr="00160A79" w14:paraId="395A4A1C" w14:textId="77777777" w:rsidTr="00B310FE">
        <w:tc>
          <w:tcPr>
            <w:tcW w:w="4537" w:type="dxa"/>
          </w:tcPr>
          <w:p w14:paraId="6AD2C635" w14:textId="77777777" w:rsidR="00B33611" w:rsidRPr="009F4059" w:rsidRDefault="00B33611" w:rsidP="00B33611">
            <w:pPr>
              <w:ind w:left="360" w:right="-141"/>
              <w:jc w:val="center"/>
              <w:rPr>
                <w:i/>
              </w:rPr>
            </w:pPr>
            <w:r w:rsidRPr="009F4059">
              <w:rPr>
                <w:i/>
              </w:rPr>
              <w:t>Заходи по техніці безпеки та о</w:t>
            </w:r>
            <w:r>
              <w:rPr>
                <w:i/>
              </w:rPr>
              <w:t>хороні навколишнього середовища</w:t>
            </w:r>
          </w:p>
        </w:tc>
        <w:tc>
          <w:tcPr>
            <w:tcW w:w="2551" w:type="dxa"/>
            <w:vAlign w:val="center"/>
          </w:tcPr>
          <w:p w14:paraId="330ADF3C" w14:textId="77777777" w:rsidR="00B33611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Сикал Т.С.,</w:t>
            </w:r>
          </w:p>
          <w:p w14:paraId="4322BD90" w14:textId="77777777" w:rsidR="00B33611" w:rsidRPr="0075191F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 xml:space="preserve"> викладач ЗВО</w:t>
            </w:r>
          </w:p>
        </w:tc>
        <w:tc>
          <w:tcPr>
            <w:tcW w:w="1701" w:type="dxa"/>
          </w:tcPr>
          <w:p w14:paraId="26CF2311" w14:textId="77777777" w:rsidR="00B33611" w:rsidRPr="003B3003" w:rsidRDefault="00B33611" w:rsidP="00B33611">
            <w:pPr>
              <w:ind w:right="-141"/>
            </w:pPr>
          </w:p>
        </w:tc>
        <w:tc>
          <w:tcPr>
            <w:tcW w:w="1701" w:type="dxa"/>
          </w:tcPr>
          <w:p w14:paraId="73811046" w14:textId="77777777" w:rsidR="00B33611" w:rsidRPr="003B3003" w:rsidRDefault="00B33611" w:rsidP="00B33611">
            <w:pPr>
              <w:ind w:right="-141"/>
            </w:pPr>
          </w:p>
        </w:tc>
      </w:tr>
    </w:tbl>
    <w:p w14:paraId="57D9F79A" w14:textId="77777777" w:rsidR="00B33611" w:rsidRDefault="00B33611" w:rsidP="00B33611">
      <w:pPr>
        <w:ind w:right="-141"/>
        <w:rPr>
          <w:sz w:val="28"/>
        </w:rPr>
      </w:pPr>
    </w:p>
    <w:p w14:paraId="5FFCAA35" w14:textId="77777777" w:rsidR="00B33611" w:rsidRPr="00901229" w:rsidRDefault="00B33611" w:rsidP="00B33611">
      <w:pPr>
        <w:ind w:right="-141"/>
        <w:rPr>
          <w:sz w:val="28"/>
        </w:rPr>
      </w:pPr>
      <w:r>
        <w:rPr>
          <w:sz w:val="28"/>
        </w:rPr>
        <w:t>7.  </w:t>
      </w:r>
      <w:r w:rsidRPr="008E01ED">
        <w:rPr>
          <w:sz w:val="28"/>
        </w:rPr>
        <w:t>Дата видачі завдання</w:t>
      </w:r>
      <w:r>
        <w:rPr>
          <w:sz w:val="28"/>
        </w:rPr>
        <w:t xml:space="preserve"> </w:t>
      </w:r>
      <w:r w:rsidRPr="009B6A8F">
        <w:rPr>
          <w:sz w:val="28"/>
        </w:rPr>
        <w:t>«</w:t>
      </w:r>
      <w:r w:rsidRPr="0075191F">
        <w:rPr>
          <w:i/>
          <w:sz w:val="28"/>
          <w:u w:val="single"/>
        </w:rPr>
        <w:t>19</w:t>
      </w:r>
      <w:r w:rsidRPr="0075191F">
        <w:rPr>
          <w:sz w:val="28"/>
        </w:rPr>
        <w:t xml:space="preserve"> »  </w:t>
      </w:r>
      <w:r>
        <w:rPr>
          <w:i/>
          <w:sz w:val="28"/>
          <w:u w:val="single"/>
        </w:rPr>
        <w:t>листопада</w:t>
      </w:r>
      <w:r w:rsidRPr="00E84308">
        <w:rPr>
          <w:sz w:val="28"/>
        </w:rPr>
        <w:t xml:space="preserve"> </w:t>
      </w:r>
      <w:r w:rsidRPr="00C01B1F">
        <w:rPr>
          <w:sz w:val="28"/>
        </w:rPr>
        <w:t xml:space="preserve"> </w:t>
      </w:r>
      <w:r w:rsidRPr="00E83D4C">
        <w:rPr>
          <w:i/>
          <w:sz w:val="28"/>
          <w:u w:val="single"/>
        </w:rPr>
        <w:t>201</w:t>
      </w:r>
      <w:r>
        <w:rPr>
          <w:i/>
          <w:sz w:val="28"/>
          <w:u w:val="single"/>
        </w:rPr>
        <w:t>8</w:t>
      </w:r>
      <w:r w:rsidRPr="00E83D4C">
        <w:rPr>
          <w:sz w:val="28"/>
        </w:rPr>
        <w:t xml:space="preserve"> </w:t>
      </w:r>
      <w:r w:rsidRPr="009B6A8F">
        <w:rPr>
          <w:sz w:val="28"/>
        </w:rPr>
        <w:t xml:space="preserve"> року</w:t>
      </w:r>
    </w:p>
    <w:p w14:paraId="7B1A963B" w14:textId="77777777" w:rsidR="00B33611" w:rsidRPr="00901229" w:rsidRDefault="00B33611" w:rsidP="00B33611">
      <w:pPr>
        <w:ind w:right="-141"/>
        <w:jc w:val="center"/>
        <w:rPr>
          <w:spacing w:val="60"/>
          <w:sz w:val="28"/>
          <w:szCs w:val="28"/>
        </w:rPr>
      </w:pPr>
    </w:p>
    <w:p w14:paraId="4602539D" w14:textId="77777777" w:rsidR="00B33611" w:rsidRPr="00BA15DF" w:rsidRDefault="00B33611" w:rsidP="00B33611">
      <w:pPr>
        <w:ind w:right="-141"/>
        <w:jc w:val="center"/>
        <w:rPr>
          <w:b/>
          <w:sz w:val="28"/>
          <w:szCs w:val="28"/>
        </w:rPr>
      </w:pPr>
      <w:r w:rsidRPr="00BA15DF">
        <w:rPr>
          <w:b/>
          <w:sz w:val="28"/>
          <w:szCs w:val="28"/>
        </w:rPr>
        <w:t>КАЛЕНДАРНИЙ ПЛАН</w:t>
      </w:r>
    </w:p>
    <w:p w14:paraId="624E8360" w14:textId="77777777" w:rsidR="00B33611" w:rsidRPr="00901229" w:rsidRDefault="00B33611" w:rsidP="00B33611">
      <w:pPr>
        <w:ind w:right="-141"/>
        <w:jc w:val="center"/>
        <w:rPr>
          <w:spacing w:val="60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842"/>
        <w:gridCol w:w="1276"/>
      </w:tblGrid>
      <w:tr w:rsidR="00B33611" w:rsidRPr="00D03C3E" w14:paraId="6543C2C3" w14:textId="77777777" w:rsidTr="00B310FE">
        <w:trPr>
          <w:cantSplit/>
          <w:trHeight w:val="460"/>
        </w:trPr>
        <w:tc>
          <w:tcPr>
            <w:tcW w:w="851" w:type="dxa"/>
            <w:vAlign w:val="center"/>
          </w:tcPr>
          <w:p w14:paraId="7912F5CE" w14:textId="77777777" w:rsidR="00B33611" w:rsidRPr="00D03C3E" w:rsidRDefault="00B33611" w:rsidP="00B33611">
            <w:pPr>
              <w:ind w:right="-141"/>
              <w:jc w:val="center"/>
              <w:rPr>
                <w:b/>
              </w:rPr>
            </w:pPr>
            <w:r w:rsidRPr="00D03C3E">
              <w:rPr>
                <w:b/>
              </w:rPr>
              <w:t>№</w:t>
            </w:r>
          </w:p>
          <w:p w14:paraId="676CCA4F" w14:textId="77777777" w:rsidR="00B33611" w:rsidRPr="00D03C3E" w:rsidRDefault="00B33611" w:rsidP="00B33611">
            <w:pPr>
              <w:ind w:right="-141"/>
              <w:jc w:val="center"/>
              <w:rPr>
                <w:b/>
              </w:rPr>
            </w:pPr>
            <w:r w:rsidRPr="00D03C3E">
              <w:rPr>
                <w:b/>
              </w:rPr>
              <w:t>з/п</w:t>
            </w:r>
          </w:p>
        </w:tc>
        <w:tc>
          <w:tcPr>
            <w:tcW w:w="6521" w:type="dxa"/>
            <w:vAlign w:val="center"/>
          </w:tcPr>
          <w:p w14:paraId="539A16E2" w14:textId="77777777" w:rsidR="00B33611" w:rsidRPr="00D03C3E" w:rsidRDefault="00B33611" w:rsidP="00B33611">
            <w:pPr>
              <w:ind w:right="-141"/>
              <w:jc w:val="center"/>
              <w:rPr>
                <w:b/>
              </w:rPr>
            </w:pPr>
            <w:r w:rsidRPr="00D03C3E">
              <w:rPr>
                <w:b/>
              </w:rPr>
              <w:t>Назва етапів дипломного</w:t>
            </w:r>
          </w:p>
          <w:p w14:paraId="596CC24D" w14:textId="77777777" w:rsidR="00B33611" w:rsidRPr="00D03C3E" w:rsidRDefault="00B33611" w:rsidP="00B33611">
            <w:pPr>
              <w:ind w:right="-141"/>
              <w:jc w:val="center"/>
              <w:rPr>
                <w:b/>
              </w:rPr>
            </w:pPr>
            <w:r w:rsidRPr="00D03C3E">
              <w:rPr>
                <w:b/>
              </w:rPr>
              <w:t>проекту (роботи)</w:t>
            </w:r>
          </w:p>
        </w:tc>
        <w:tc>
          <w:tcPr>
            <w:tcW w:w="1842" w:type="dxa"/>
            <w:vAlign w:val="center"/>
          </w:tcPr>
          <w:p w14:paraId="3C66FAE2" w14:textId="77777777" w:rsidR="00B33611" w:rsidRPr="00D03C3E" w:rsidRDefault="00B33611" w:rsidP="00B33611">
            <w:pPr>
              <w:ind w:right="-141"/>
              <w:jc w:val="center"/>
              <w:rPr>
                <w:b/>
              </w:rPr>
            </w:pPr>
            <w:r w:rsidRPr="00D03C3E">
              <w:rPr>
                <w:b/>
                <w:spacing w:val="-20"/>
              </w:rPr>
              <w:t>Строк</w:t>
            </w:r>
            <w:r>
              <w:rPr>
                <w:b/>
                <w:spacing w:val="-20"/>
              </w:rPr>
              <w:t xml:space="preserve"> </w:t>
            </w:r>
            <w:r w:rsidRPr="00D03C3E">
              <w:rPr>
                <w:b/>
                <w:spacing w:val="-20"/>
              </w:rPr>
              <w:t>виконання</w:t>
            </w:r>
            <w:r w:rsidRPr="00D03C3E">
              <w:rPr>
                <w:b/>
              </w:rPr>
              <w:t xml:space="preserve"> етапів проекту (роботи)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B3940E" w14:textId="77777777" w:rsidR="00B33611" w:rsidRPr="00D03C3E" w:rsidRDefault="00B33611" w:rsidP="00B33611">
            <w:pPr>
              <w:pStyle w:val="3"/>
              <w:ind w:right="-141"/>
              <w:rPr>
                <w:spacing w:val="-20"/>
              </w:rPr>
            </w:pPr>
            <w:r w:rsidRPr="00D03C3E">
              <w:rPr>
                <w:spacing w:val="-20"/>
              </w:rPr>
              <w:t>Примітка</w:t>
            </w:r>
          </w:p>
        </w:tc>
      </w:tr>
      <w:tr w:rsidR="00B33611" w:rsidRPr="008E01ED" w14:paraId="76DC1B06" w14:textId="77777777" w:rsidTr="00B310FE">
        <w:tc>
          <w:tcPr>
            <w:tcW w:w="851" w:type="dxa"/>
          </w:tcPr>
          <w:p w14:paraId="73939F55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21" w:type="dxa"/>
          </w:tcPr>
          <w:p w14:paraId="015480AF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>Загальні положення</w:t>
            </w:r>
          </w:p>
        </w:tc>
        <w:tc>
          <w:tcPr>
            <w:tcW w:w="1842" w:type="dxa"/>
            <w:vAlign w:val="center"/>
          </w:tcPr>
          <w:p w14:paraId="21D97658" w14:textId="77777777" w:rsidR="00B33611" w:rsidRPr="00986E4F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2E9DCD5C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49C574F0" w14:textId="77777777" w:rsidTr="00B310FE">
        <w:tc>
          <w:tcPr>
            <w:tcW w:w="851" w:type="dxa"/>
          </w:tcPr>
          <w:p w14:paraId="75059A25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521" w:type="dxa"/>
          </w:tcPr>
          <w:p w14:paraId="72F76151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>Укладання та баластування ВБК</w:t>
            </w:r>
          </w:p>
        </w:tc>
        <w:tc>
          <w:tcPr>
            <w:tcW w:w="1842" w:type="dxa"/>
            <w:vAlign w:val="center"/>
          </w:tcPr>
          <w:p w14:paraId="175D6593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750E89B2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040CFE91" w14:textId="77777777" w:rsidTr="00B310FE">
        <w:tc>
          <w:tcPr>
            <w:tcW w:w="851" w:type="dxa"/>
          </w:tcPr>
          <w:p w14:paraId="3723FE05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6521" w:type="dxa"/>
          </w:tcPr>
          <w:p w14:paraId="7AD4CFB1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>Укладання безстикової колії</w:t>
            </w:r>
          </w:p>
        </w:tc>
        <w:tc>
          <w:tcPr>
            <w:tcW w:w="1842" w:type="dxa"/>
            <w:vAlign w:val="center"/>
          </w:tcPr>
          <w:p w14:paraId="5130BD40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55D91525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1B8A8683" w14:textId="77777777" w:rsidTr="00B310FE">
        <w:tc>
          <w:tcPr>
            <w:tcW w:w="851" w:type="dxa"/>
          </w:tcPr>
          <w:p w14:paraId="018EB727" w14:textId="77777777" w:rsidR="00B33611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521" w:type="dxa"/>
            <w:vAlign w:val="center"/>
          </w:tcPr>
          <w:p w14:paraId="5B1508AA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>Економічна частина</w:t>
            </w:r>
          </w:p>
        </w:tc>
        <w:tc>
          <w:tcPr>
            <w:tcW w:w="1842" w:type="dxa"/>
            <w:vAlign w:val="center"/>
          </w:tcPr>
          <w:p w14:paraId="50FA561F" w14:textId="77777777" w:rsidR="00B33611" w:rsidRPr="00841D5D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2EC6CBF0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5F6F3E5E" w14:textId="77777777" w:rsidTr="00B310FE">
        <w:tc>
          <w:tcPr>
            <w:tcW w:w="851" w:type="dxa"/>
          </w:tcPr>
          <w:p w14:paraId="2C571EA4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521" w:type="dxa"/>
          </w:tcPr>
          <w:p w14:paraId="253F4542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>Заходи по техніці безпеки та охороні навколишнього середовища</w:t>
            </w:r>
          </w:p>
        </w:tc>
        <w:tc>
          <w:tcPr>
            <w:tcW w:w="1842" w:type="dxa"/>
            <w:vAlign w:val="center"/>
          </w:tcPr>
          <w:p w14:paraId="0750B9FD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3EFBDD8D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41DDDB01" w14:textId="77777777" w:rsidTr="00B310FE">
        <w:tc>
          <w:tcPr>
            <w:tcW w:w="851" w:type="dxa"/>
          </w:tcPr>
          <w:p w14:paraId="49B87550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521" w:type="dxa"/>
          </w:tcPr>
          <w:p w14:paraId="44795DBF" w14:textId="77777777" w:rsidR="00B33611" w:rsidRPr="00942E01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4" w:right="-141"/>
              <w:rPr>
                <w:i/>
                <w:spacing w:val="-8"/>
              </w:rPr>
            </w:pPr>
            <w:r w:rsidRPr="00942E01">
              <w:rPr>
                <w:i/>
              </w:rPr>
              <w:t xml:space="preserve">Поздовжній профіль з планом розташування плітей безстикової колії та    зрівнювальних рейок </w:t>
            </w:r>
          </w:p>
        </w:tc>
        <w:tc>
          <w:tcPr>
            <w:tcW w:w="1842" w:type="dxa"/>
            <w:vAlign w:val="center"/>
          </w:tcPr>
          <w:p w14:paraId="7F0E4080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60CD5FB7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0BCFA5BC" w14:textId="77777777" w:rsidTr="00B310FE">
        <w:tc>
          <w:tcPr>
            <w:tcW w:w="851" w:type="dxa"/>
          </w:tcPr>
          <w:p w14:paraId="772781F0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521" w:type="dxa"/>
          </w:tcPr>
          <w:p w14:paraId="41B0C674" w14:textId="77777777" w:rsidR="00B33611" w:rsidRPr="00942E01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4" w:right="-141"/>
              <w:rPr>
                <w:i/>
                <w:spacing w:val="-8"/>
              </w:rPr>
            </w:pPr>
            <w:r w:rsidRPr="00942E01">
              <w:rPr>
                <w:i/>
              </w:rPr>
              <w:t xml:space="preserve">Графік розрядки температурних напружень </w:t>
            </w:r>
          </w:p>
        </w:tc>
        <w:tc>
          <w:tcPr>
            <w:tcW w:w="1842" w:type="dxa"/>
            <w:vAlign w:val="center"/>
          </w:tcPr>
          <w:p w14:paraId="35BA2A21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41EF1399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7BC96DD7" w14:textId="77777777" w:rsidTr="00B310FE">
        <w:tc>
          <w:tcPr>
            <w:tcW w:w="851" w:type="dxa"/>
          </w:tcPr>
          <w:p w14:paraId="3815C5E9" w14:textId="77777777" w:rsidR="00B33611" w:rsidRPr="00E17AA5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521" w:type="dxa"/>
          </w:tcPr>
          <w:p w14:paraId="3656405B" w14:textId="77777777" w:rsidR="00B33611" w:rsidRPr="00942E01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before="5"/>
              <w:ind w:left="34" w:right="-141"/>
              <w:rPr>
                <w:i/>
                <w:spacing w:val="-7"/>
              </w:rPr>
            </w:pPr>
            <w:r w:rsidRPr="00942E01">
              <w:rPr>
                <w:i/>
              </w:rPr>
              <w:t xml:space="preserve">План станції та роз’їзду з розрахунком координат стрілочних переводів </w:t>
            </w:r>
          </w:p>
        </w:tc>
        <w:tc>
          <w:tcPr>
            <w:tcW w:w="1842" w:type="dxa"/>
            <w:vAlign w:val="center"/>
          </w:tcPr>
          <w:p w14:paraId="25EFAC31" w14:textId="77777777" w:rsidR="00B33611" w:rsidRPr="00937551" w:rsidRDefault="00B33611" w:rsidP="00B33611">
            <w:pPr>
              <w:ind w:right="-141"/>
              <w:jc w:val="center"/>
              <w:rPr>
                <w:i/>
                <w:sz w:val="28"/>
              </w:rPr>
            </w:pPr>
          </w:p>
        </w:tc>
        <w:tc>
          <w:tcPr>
            <w:tcW w:w="1276" w:type="dxa"/>
          </w:tcPr>
          <w:p w14:paraId="76AD9210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49D0BE84" w14:textId="77777777" w:rsidTr="00B310FE">
        <w:tc>
          <w:tcPr>
            <w:tcW w:w="851" w:type="dxa"/>
          </w:tcPr>
          <w:p w14:paraId="7987BEDF" w14:textId="77777777" w:rsidR="00B33611" w:rsidRPr="000D6D02" w:rsidRDefault="00B33611" w:rsidP="00B33611">
            <w:pPr>
              <w:ind w:right="-141"/>
              <w:jc w:val="center"/>
              <w:rPr>
                <w:i/>
              </w:rPr>
            </w:pPr>
            <w:r w:rsidRPr="000D6D02">
              <w:rPr>
                <w:i/>
              </w:rPr>
              <w:t>9</w:t>
            </w:r>
          </w:p>
        </w:tc>
        <w:tc>
          <w:tcPr>
            <w:tcW w:w="6521" w:type="dxa"/>
          </w:tcPr>
          <w:p w14:paraId="67B27542" w14:textId="77777777" w:rsidR="00B33611" w:rsidRPr="00942E01" w:rsidRDefault="00B33611" w:rsidP="00B33611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ind w:left="34" w:right="-141"/>
              <w:rPr>
                <w:i/>
                <w:spacing w:val="-8"/>
              </w:rPr>
            </w:pPr>
            <w:r w:rsidRPr="00942E01">
              <w:rPr>
                <w:i/>
              </w:rPr>
              <w:t>Графік укладання, баластування та опорядження колії.</w:t>
            </w:r>
          </w:p>
        </w:tc>
        <w:tc>
          <w:tcPr>
            <w:tcW w:w="1842" w:type="dxa"/>
          </w:tcPr>
          <w:p w14:paraId="444955BE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4C6B4206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28918606" w14:textId="77777777" w:rsidTr="00B310FE">
        <w:tc>
          <w:tcPr>
            <w:tcW w:w="851" w:type="dxa"/>
          </w:tcPr>
          <w:p w14:paraId="68299BBA" w14:textId="77777777" w:rsidR="00B33611" w:rsidRPr="000D6D02" w:rsidRDefault="00B33611" w:rsidP="00B33611">
            <w:pPr>
              <w:ind w:right="-141"/>
              <w:jc w:val="center"/>
              <w:rPr>
                <w:i/>
              </w:rPr>
            </w:pPr>
            <w:r w:rsidRPr="000D6D02">
              <w:rPr>
                <w:i/>
              </w:rPr>
              <w:t>10</w:t>
            </w:r>
          </w:p>
        </w:tc>
        <w:tc>
          <w:tcPr>
            <w:tcW w:w="6521" w:type="dxa"/>
          </w:tcPr>
          <w:p w14:paraId="1F481D3E" w14:textId="77777777" w:rsidR="00B33611" w:rsidRPr="00942E01" w:rsidRDefault="00B33611" w:rsidP="00B33611">
            <w:pPr>
              <w:ind w:left="34" w:right="-141"/>
              <w:rPr>
                <w:i/>
              </w:rPr>
            </w:pPr>
            <w:r w:rsidRPr="00942E01">
              <w:rPr>
                <w:i/>
              </w:rPr>
              <w:t xml:space="preserve">Графік укладання безстикової колії та стрілочних переводів </w:t>
            </w:r>
          </w:p>
        </w:tc>
        <w:tc>
          <w:tcPr>
            <w:tcW w:w="1842" w:type="dxa"/>
          </w:tcPr>
          <w:p w14:paraId="2C9691DE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2766A9EC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79D33241" w14:textId="77777777" w:rsidTr="00B310FE">
        <w:tc>
          <w:tcPr>
            <w:tcW w:w="851" w:type="dxa"/>
          </w:tcPr>
          <w:p w14:paraId="71CF4C00" w14:textId="77777777" w:rsidR="00B33611" w:rsidRPr="000D6D02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6521" w:type="dxa"/>
          </w:tcPr>
          <w:p w14:paraId="38A38234" w14:textId="77777777" w:rsidR="00B33611" w:rsidRPr="009F4059" w:rsidRDefault="00B33611" w:rsidP="00B33611">
            <w:pPr>
              <w:ind w:right="-141"/>
              <w:jc w:val="both"/>
              <w:rPr>
                <w:i/>
              </w:rPr>
            </w:pPr>
            <w:r>
              <w:rPr>
                <w:i/>
              </w:rPr>
              <w:t>Перевірка дипломного проекту (роботи), складання відгуку</w:t>
            </w:r>
          </w:p>
        </w:tc>
        <w:tc>
          <w:tcPr>
            <w:tcW w:w="1842" w:type="dxa"/>
          </w:tcPr>
          <w:p w14:paraId="73C6D570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2DF70DA5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2CE46548" w14:textId="77777777" w:rsidTr="00B310FE">
        <w:tc>
          <w:tcPr>
            <w:tcW w:w="851" w:type="dxa"/>
          </w:tcPr>
          <w:p w14:paraId="363BD41C" w14:textId="77777777" w:rsidR="00B33611" w:rsidRPr="000D6D02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6521" w:type="dxa"/>
          </w:tcPr>
          <w:p w14:paraId="3045109D" w14:textId="77777777" w:rsidR="00B33611" w:rsidRPr="009F4059" w:rsidRDefault="00B33611" w:rsidP="00B33611">
            <w:pPr>
              <w:ind w:right="-141"/>
              <w:jc w:val="both"/>
              <w:rPr>
                <w:i/>
              </w:rPr>
            </w:pPr>
            <w:r>
              <w:rPr>
                <w:i/>
              </w:rPr>
              <w:t>Рецензія на дипломний проект (роботу)</w:t>
            </w:r>
          </w:p>
        </w:tc>
        <w:tc>
          <w:tcPr>
            <w:tcW w:w="1842" w:type="dxa"/>
          </w:tcPr>
          <w:p w14:paraId="649B13BA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2C50A55B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  <w:tr w:rsidR="00B33611" w:rsidRPr="008E01ED" w14:paraId="3FEE8CB2" w14:textId="77777777" w:rsidTr="00B310FE">
        <w:tc>
          <w:tcPr>
            <w:tcW w:w="851" w:type="dxa"/>
          </w:tcPr>
          <w:p w14:paraId="510E5119" w14:textId="77777777" w:rsidR="00B33611" w:rsidRPr="000D6D02" w:rsidRDefault="00B33611" w:rsidP="00B33611">
            <w:pPr>
              <w:ind w:right="-141"/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521" w:type="dxa"/>
          </w:tcPr>
          <w:p w14:paraId="2D4A1309" w14:textId="77777777" w:rsidR="00B33611" w:rsidRPr="009F4059" w:rsidRDefault="00B33611" w:rsidP="00B33611">
            <w:pPr>
              <w:ind w:right="-141"/>
              <w:jc w:val="both"/>
              <w:rPr>
                <w:i/>
              </w:rPr>
            </w:pPr>
            <w:r>
              <w:rPr>
                <w:i/>
              </w:rPr>
              <w:t>Захист дипломного проекту (роботи)</w:t>
            </w:r>
          </w:p>
        </w:tc>
        <w:tc>
          <w:tcPr>
            <w:tcW w:w="1842" w:type="dxa"/>
          </w:tcPr>
          <w:p w14:paraId="0DC909C7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14:paraId="7488D209" w14:textId="77777777" w:rsidR="00B33611" w:rsidRPr="008E01ED" w:rsidRDefault="00B33611" w:rsidP="00B33611">
            <w:pPr>
              <w:ind w:right="-141"/>
              <w:jc w:val="center"/>
              <w:rPr>
                <w:b/>
                <w:sz w:val="28"/>
              </w:rPr>
            </w:pPr>
          </w:p>
        </w:tc>
      </w:tr>
    </w:tbl>
    <w:p w14:paraId="3D985205" w14:textId="77777777" w:rsidR="00B33611" w:rsidRDefault="00B33611" w:rsidP="00B33611">
      <w:pPr>
        <w:ind w:right="-141"/>
        <w:jc w:val="center"/>
        <w:rPr>
          <w:spacing w:val="60"/>
          <w:sz w:val="28"/>
          <w:szCs w:val="28"/>
        </w:rPr>
      </w:pPr>
    </w:p>
    <w:p w14:paraId="178F5CFD" w14:textId="77777777" w:rsidR="00B33611" w:rsidRDefault="00B33611" w:rsidP="00B33611">
      <w:pPr>
        <w:ind w:right="-141"/>
        <w:jc w:val="center"/>
        <w:rPr>
          <w:spacing w:val="60"/>
          <w:sz w:val="28"/>
          <w:szCs w:val="28"/>
        </w:rPr>
      </w:pPr>
    </w:p>
    <w:p w14:paraId="71EF2136" w14:textId="77777777" w:rsidR="00B33611" w:rsidRDefault="00B33611" w:rsidP="00B33611">
      <w:pPr>
        <w:ind w:right="-141"/>
        <w:jc w:val="center"/>
        <w:rPr>
          <w:spacing w:val="60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3794"/>
        <w:gridCol w:w="709"/>
        <w:gridCol w:w="1984"/>
        <w:gridCol w:w="709"/>
        <w:gridCol w:w="3260"/>
      </w:tblGrid>
      <w:tr w:rsidR="00B33611" w:rsidRPr="002675C5" w14:paraId="2F4D643C" w14:textId="77777777" w:rsidTr="00B310FE">
        <w:tc>
          <w:tcPr>
            <w:tcW w:w="3794" w:type="dxa"/>
            <w:shd w:val="clear" w:color="auto" w:fill="auto"/>
          </w:tcPr>
          <w:p w14:paraId="7DDA0382" w14:textId="77777777" w:rsidR="00B33611" w:rsidRPr="002675C5" w:rsidRDefault="00B33611" w:rsidP="00B33611">
            <w:pPr>
              <w:ind w:right="-141"/>
              <w:jc w:val="right"/>
              <w:rPr>
                <w:spacing w:val="60"/>
                <w:sz w:val="28"/>
                <w:szCs w:val="28"/>
              </w:rPr>
            </w:pPr>
            <w:r w:rsidRPr="002675C5">
              <w:rPr>
                <w:b/>
              </w:rPr>
              <w:t>Студент</w:t>
            </w:r>
          </w:p>
        </w:tc>
        <w:tc>
          <w:tcPr>
            <w:tcW w:w="709" w:type="dxa"/>
            <w:shd w:val="clear" w:color="auto" w:fill="auto"/>
          </w:tcPr>
          <w:p w14:paraId="2FC58BD6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8926317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F034BC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423DFCC" w14:textId="77777777" w:rsidR="00B33611" w:rsidRPr="00F94EB1" w:rsidRDefault="00B33611" w:rsidP="00B33611">
            <w:pPr>
              <w:pStyle w:val="af9"/>
              <w:ind w:right="-141"/>
              <w:jc w:val="center"/>
              <w:rPr>
                <w:rFonts w:ascii="Times New Roman" w:hAnsi="Times New Roman"/>
                <w:i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lang w:val="uk-UA"/>
              </w:rPr>
              <w:t>Н.С. Смик</w:t>
            </w:r>
          </w:p>
        </w:tc>
      </w:tr>
      <w:tr w:rsidR="00B33611" w:rsidRPr="002675C5" w14:paraId="3C2FF7E4" w14:textId="77777777" w:rsidTr="00B310FE">
        <w:tc>
          <w:tcPr>
            <w:tcW w:w="3794" w:type="dxa"/>
            <w:shd w:val="clear" w:color="auto" w:fill="auto"/>
          </w:tcPr>
          <w:p w14:paraId="470B2471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181EA4E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006715A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  <w:r w:rsidRPr="002675C5">
              <w:rPr>
                <w:bCs/>
                <w:vertAlign w:val="superscript"/>
              </w:rPr>
              <w:t>(підпис)</w:t>
            </w:r>
          </w:p>
        </w:tc>
        <w:tc>
          <w:tcPr>
            <w:tcW w:w="709" w:type="dxa"/>
            <w:shd w:val="clear" w:color="auto" w:fill="auto"/>
          </w:tcPr>
          <w:p w14:paraId="52375A51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090C05A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  <w:r w:rsidRPr="002675C5">
              <w:rPr>
                <w:bCs/>
                <w:vertAlign w:val="superscript"/>
              </w:rPr>
              <w:t>(прізвище та ініціали)</w:t>
            </w:r>
          </w:p>
        </w:tc>
      </w:tr>
      <w:tr w:rsidR="00B33611" w:rsidRPr="002675C5" w14:paraId="5BDA8C86" w14:textId="77777777" w:rsidTr="00B310FE">
        <w:tc>
          <w:tcPr>
            <w:tcW w:w="3794" w:type="dxa"/>
            <w:shd w:val="clear" w:color="auto" w:fill="auto"/>
          </w:tcPr>
          <w:p w14:paraId="1745AC57" w14:textId="77777777" w:rsidR="00B33611" w:rsidRPr="002675C5" w:rsidRDefault="00B33611" w:rsidP="00B33611">
            <w:pPr>
              <w:ind w:right="-141"/>
              <w:jc w:val="right"/>
              <w:rPr>
                <w:spacing w:val="60"/>
                <w:sz w:val="28"/>
                <w:szCs w:val="28"/>
              </w:rPr>
            </w:pPr>
            <w:r w:rsidRPr="002675C5">
              <w:rPr>
                <w:b/>
              </w:rPr>
              <w:t>Керівник проекту (роботи)</w:t>
            </w:r>
          </w:p>
        </w:tc>
        <w:tc>
          <w:tcPr>
            <w:tcW w:w="709" w:type="dxa"/>
            <w:shd w:val="clear" w:color="auto" w:fill="auto"/>
          </w:tcPr>
          <w:p w14:paraId="66F13628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EB79158" w14:textId="77777777" w:rsidR="00B33611" w:rsidRPr="002675C5" w:rsidRDefault="00B33611" w:rsidP="00B33611">
            <w:pPr>
              <w:ind w:right="-141"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14:paraId="734FBDA0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52A891A" w14:textId="77777777" w:rsidR="00B33611" w:rsidRPr="00901229" w:rsidRDefault="00B33611" w:rsidP="00B33611">
            <w:pPr>
              <w:ind w:right="-141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Т.С. Сикал</w:t>
            </w:r>
          </w:p>
        </w:tc>
      </w:tr>
      <w:tr w:rsidR="00B33611" w:rsidRPr="002675C5" w14:paraId="787CD45D" w14:textId="77777777" w:rsidTr="00B310FE">
        <w:tc>
          <w:tcPr>
            <w:tcW w:w="3794" w:type="dxa"/>
            <w:shd w:val="clear" w:color="auto" w:fill="auto"/>
          </w:tcPr>
          <w:p w14:paraId="6A4DE7F7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9C8CF2A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7C04F55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  <w:r w:rsidRPr="002675C5">
              <w:rPr>
                <w:bCs/>
                <w:vertAlign w:val="superscript"/>
              </w:rPr>
              <w:t>(підпис)</w:t>
            </w:r>
          </w:p>
        </w:tc>
        <w:tc>
          <w:tcPr>
            <w:tcW w:w="709" w:type="dxa"/>
            <w:shd w:val="clear" w:color="auto" w:fill="auto"/>
          </w:tcPr>
          <w:p w14:paraId="67B037E2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E5CC84B" w14:textId="77777777" w:rsidR="00B33611" w:rsidRPr="002675C5" w:rsidRDefault="00B33611" w:rsidP="00B33611">
            <w:pPr>
              <w:ind w:right="-141"/>
              <w:jc w:val="center"/>
              <w:rPr>
                <w:spacing w:val="60"/>
                <w:sz w:val="28"/>
                <w:szCs w:val="28"/>
              </w:rPr>
            </w:pPr>
            <w:r w:rsidRPr="002675C5">
              <w:rPr>
                <w:bCs/>
                <w:vertAlign w:val="superscript"/>
              </w:rPr>
              <w:t>(прізвище та ініціали)</w:t>
            </w:r>
          </w:p>
        </w:tc>
      </w:tr>
    </w:tbl>
    <w:p w14:paraId="14BFB116" w14:textId="1A5F7FB3" w:rsidR="004A54B0" w:rsidRDefault="004A54B0" w:rsidP="004A54B0">
      <w:pPr>
        <w:spacing w:line="276" w:lineRule="auto"/>
        <w:ind w:firstLine="708"/>
        <w:jc w:val="both"/>
        <w:rPr>
          <w:b/>
          <w:sz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 xml:space="preserve">Додаток Г - </w:t>
      </w:r>
      <w:r>
        <w:rPr>
          <w:b/>
          <w:sz w:val="28"/>
        </w:rPr>
        <w:t>Приклад склада</w:t>
      </w:r>
      <w:r w:rsidRPr="004A54B0">
        <w:rPr>
          <w:b/>
          <w:sz w:val="28"/>
        </w:rPr>
        <w:t>ння реферату</w:t>
      </w:r>
    </w:p>
    <w:p w14:paraId="23049F2B" w14:textId="77777777" w:rsidR="004A54B0" w:rsidRPr="008D40FB" w:rsidRDefault="004A54B0" w:rsidP="004A54B0">
      <w:pPr>
        <w:spacing w:line="276" w:lineRule="auto"/>
        <w:ind w:firstLine="708"/>
        <w:jc w:val="both"/>
        <w:rPr>
          <w:b/>
          <w:sz w:val="32"/>
        </w:rPr>
      </w:pPr>
    </w:p>
    <w:p w14:paraId="60F6869A" w14:textId="77777777" w:rsidR="004A54B0" w:rsidRDefault="004A54B0" w:rsidP="008D40FB">
      <w:pPr>
        <w:spacing w:line="276" w:lineRule="auto"/>
        <w:jc w:val="center"/>
        <w:rPr>
          <w:rFonts w:eastAsia="Calibri"/>
          <w:b/>
          <w:sz w:val="28"/>
          <w:szCs w:val="20"/>
        </w:rPr>
      </w:pPr>
      <w:r w:rsidRPr="008D40FB">
        <w:rPr>
          <w:noProof/>
          <w:sz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85A04" wp14:editId="53223613">
                <wp:simplePos x="0" y="0"/>
                <wp:positionH relativeFrom="column">
                  <wp:posOffset>5890260</wp:posOffset>
                </wp:positionH>
                <wp:positionV relativeFrom="paragraph">
                  <wp:posOffset>-379095</wp:posOffset>
                </wp:positionV>
                <wp:extent cx="414655" cy="295910"/>
                <wp:effectExtent l="0" t="0" r="0" b="0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AA87" w14:textId="77777777" w:rsidR="00B310FE" w:rsidRDefault="00B310FE" w:rsidP="004A54B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0;text-align:left;margin-left:463.8pt;margin-top:-29.85pt;width:32.65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" fillcolor="window" stroked="f">
                <v:textbox style="mso-fit-shape-to-text:t">
                  <w:txbxContent>
                    <w:p w14:paraId="368CAA87" w14:textId="77777777" w:rsidR="00B310FE" w:rsidRDefault="00B310FE" w:rsidP="004A54B0"/>
                  </w:txbxContent>
                </v:textbox>
              </v:shape>
            </w:pict>
          </mc:Fallback>
        </mc:AlternateContent>
      </w:r>
      <w:r w:rsidRPr="008D40FB">
        <w:rPr>
          <w:rFonts w:eastAsia="Calibri"/>
          <w:b/>
          <w:sz w:val="28"/>
          <w:szCs w:val="20"/>
        </w:rPr>
        <w:t>РЕФЕРАТ</w:t>
      </w:r>
    </w:p>
    <w:p w14:paraId="64508C6F" w14:textId="77777777" w:rsidR="008D40FB" w:rsidRPr="008D40FB" w:rsidRDefault="008D40FB" w:rsidP="008D40FB">
      <w:pPr>
        <w:spacing w:line="276" w:lineRule="auto"/>
        <w:jc w:val="center"/>
        <w:rPr>
          <w:rFonts w:eastAsia="Calibri"/>
          <w:b/>
          <w:sz w:val="28"/>
          <w:szCs w:val="20"/>
        </w:rPr>
      </w:pPr>
    </w:p>
    <w:p w14:paraId="6C96B34F" w14:textId="3A9CEDD8" w:rsidR="004A54B0" w:rsidRPr="004A54B0" w:rsidRDefault="004A54B0" w:rsidP="005E4228">
      <w:pPr>
        <w:spacing w:line="276" w:lineRule="auto"/>
        <w:ind w:firstLine="709"/>
        <w:jc w:val="both"/>
        <w:rPr>
          <w:sz w:val="28"/>
          <w:szCs w:val="28"/>
        </w:rPr>
      </w:pPr>
      <w:r w:rsidRPr="004A54B0">
        <w:rPr>
          <w:rFonts w:eastAsia="Calibri"/>
          <w:sz w:val="28"/>
          <w:szCs w:val="28"/>
        </w:rPr>
        <w:t xml:space="preserve">Пояснювальна записка виконана на </w:t>
      </w:r>
      <w:r w:rsidR="00B33611">
        <w:rPr>
          <w:rFonts w:eastAsia="Calibri"/>
          <w:sz w:val="28"/>
          <w:szCs w:val="28"/>
        </w:rPr>
        <w:t>93</w:t>
      </w:r>
      <w:r w:rsidRPr="004A54B0">
        <w:rPr>
          <w:rFonts w:eastAsia="Calibri"/>
          <w:sz w:val="28"/>
          <w:szCs w:val="28"/>
        </w:rPr>
        <w:t xml:space="preserve"> сторінках, включає </w:t>
      </w:r>
      <w:r w:rsidR="005E4228">
        <w:rPr>
          <w:sz w:val="28"/>
          <w:szCs w:val="28"/>
        </w:rPr>
        <w:t>7</w:t>
      </w:r>
      <w:r w:rsidRPr="004A54B0">
        <w:rPr>
          <w:sz w:val="28"/>
          <w:szCs w:val="28"/>
        </w:rPr>
        <w:t xml:space="preserve"> рисунків, </w:t>
      </w:r>
      <w:r w:rsidR="005E4228">
        <w:rPr>
          <w:sz w:val="28"/>
          <w:szCs w:val="28"/>
        </w:rPr>
        <w:t>9</w:t>
      </w:r>
      <w:r w:rsidRPr="004A54B0">
        <w:rPr>
          <w:sz w:val="28"/>
          <w:szCs w:val="28"/>
        </w:rPr>
        <w:t xml:space="preserve"> таблиць, бібліографії із 7 джерел.</w:t>
      </w:r>
    </w:p>
    <w:p w14:paraId="4453DE32" w14:textId="77777777" w:rsidR="005E4228" w:rsidRPr="003C78E4" w:rsidRDefault="005E4228" w:rsidP="005E4228">
      <w:pPr>
        <w:pStyle w:val="afd"/>
        <w:spacing w:line="276" w:lineRule="auto"/>
        <w:ind w:firstLine="720"/>
        <w:jc w:val="both"/>
      </w:pPr>
      <w:r>
        <w:t>Залізничний транспорт України – складова частина єдиної транспортної системи нашої країни – займає перше місце в країні по перевезеннях вантажів та пасажирів. Інтенсивність використання залізниць дуже висока. Залізничний транспорт складається з багатьох галузей, що взаємодіють між собою і взаємозалежать один від одного, які складають в цілому єдину систему.</w:t>
      </w:r>
    </w:p>
    <w:p w14:paraId="20276116" w14:textId="77777777" w:rsidR="005E4228" w:rsidRDefault="005E4228" w:rsidP="005E4228">
      <w:pPr>
        <w:pStyle w:val="afd"/>
        <w:spacing w:line="276" w:lineRule="auto"/>
        <w:ind w:firstLine="720"/>
        <w:jc w:val="both"/>
      </w:pPr>
      <w:r w:rsidRPr="00E241E1">
        <w:t>Основними напрямками подальшого підвищення ефективності безстикової колії є збільшення довжини рейкових плітей, розширення сфер укладання безстикової колії, подальше вдосконалення проміжних і стикових скріплень, повторне використання старопридатних рейкових плітей без порушення їх цілісності.</w:t>
      </w:r>
      <w:r w:rsidRPr="005E4228">
        <w:t xml:space="preserve"> </w:t>
      </w:r>
    </w:p>
    <w:p w14:paraId="28CB28D4" w14:textId="21C44889" w:rsidR="005E4228" w:rsidRDefault="005E4228" w:rsidP="005E4228">
      <w:pPr>
        <w:pStyle w:val="afd"/>
        <w:spacing w:line="276" w:lineRule="auto"/>
        <w:ind w:firstLine="720"/>
        <w:jc w:val="both"/>
      </w:pPr>
      <w:r w:rsidRPr="00E241E1">
        <w:t>Дійовим кроком на шляху до вирішення наведених задач є дотримання високої якості поточного утримання колії на основі правильного та вмілого виконання правил і технології робіт поточного утримання залізничної колії.</w:t>
      </w:r>
    </w:p>
    <w:p w14:paraId="4C04CC74" w14:textId="77777777" w:rsidR="005E4228" w:rsidRPr="005E4228" w:rsidRDefault="005E4228" w:rsidP="005E4228">
      <w:pPr>
        <w:pStyle w:val="afd"/>
        <w:spacing w:line="276" w:lineRule="auto"/>
        <w:ind w:firstLine="720"/>
        <w:jc w:val="both"/>
      </w:pPr>
    </w:p>
    <w:p w14:paraId="36E26688" w14:textId="36DEEAF7" w:rsidR="004A54B0" w:rsidRPr="004A54B0" w:rsidRDefault="004A54B0" w:rsidP="008D40FB">
      <w:pPr>
        <w:spacing w:line="276" w:lineRule="auto"/>
        <w:ind w:firstLine="706"/>
        <w:jc w:val="both"/>
        <w:rPr>
          <w:sz w:val="28"/>
          <w:szCs w:val="28"/>
        </w:rPr>
      </w:pPr>
      <w:r w:rsidRPr="004A54B0">
        <w:rPr>
          <w:rFonts w:eastAsia="Calibri"/>
          <w:b/>
          <w:sz w:val="28"/>
          <w:szCs w:val="28"/>
        </w:rPr>
        <w:t>Метою цієї роботи</w:t>
      </w:r>
      <w:r w:rsidRPr="004A54B0">
        <w:rPr>
          <w:rFonts w:eastAsia="Calibri"/>
          <w:sz w:val="28"/>
          <w:szCs w:val="28"/>
        </w:rPr>
        <w:t xml:space="preserve"> є удосконалення технологіч</w:t>
      </w:r>
      <w:r w:rsidR="00450C19">
        <w:rPr>
          <w:rFonts w:eastAsia="Calibri"/>
          <w:sz w:val="28"/>
          <w:szCs w:val="28"/>
        </w:rPr>
        <w:t xml:space="preserve">ного процесу </w:t>
      </w:r>
      <w:r w:rsidR="005E4228">
        <w:rPr>
          <w:rFonts w:eastAsia="Calibri"/>
          <w:sz w:val="28"/>
          <w:szCs w:val="28"/>
        </w:rPr>
        <w:t xml:space="preserve">укладання </w:t>
      </w:r>
      <w:proofErr w:type="spellStart"/>
      <w:r w:rsidR="005E4228">
        <w:rPr>
          <w:rFonts w:eastAsia="Calibri"/>
          <w:sz w:val="28"/>
          <w:szCs w:val="28"/>
        </w:rPr>
        <w:t>безтикової</w:t>
      </w:r>
      <w:proofErr w:type="spellEnd"/>
      <w:r w:rsidR="005E4228">
        <w:rPr>
          <w:rFonts w:eastAsia="Calibri"/>
          <w:sz w:val="28"/>
          <w:szCs w:val="28"/>
        </w:rPr>
        <w:t xml:space="preserve"> колії</w:t>
      </w:r>
      <w:r w:rsidR="005E4228" w:rsidRPr="005E4228">
        <w:rPr>
          <w:rFonts w:eastAsia="Calibri"/>
          <w:sz w:val="28"/>
          <w:szCs w:val="28"/>
        </w:rPr>
        <w:t xml:space="preserve">, </w:t>
      </w:r>
      <w:r w:rsidR="005E4228" w:rsidRPr="005E4228">
        <w:rPr>
          <w:sz w:val="28"/>
          <w:szCs w:val="28"/>
        </w:rPr>
        <w:t>збільшення довжини рейкових плітей, повторне використання старопридатних рейкових плітей без порушення їх цілісності.</w:t>
      </w:r>
    </w:p>
    <w:p w14:paraId="268444C0" w14:textId="5C057E11" w:rsidR="004A54B0" w:rsidRPr="004A54B0" w:rsidRDefault="004A54B0" w:rsidP="008D40FB">
      <w:pPr>
        <w:pStyle w:val="141"/>
        <w:spacing w:line="276" w:lineRule="auto"/>
        <w:rPr>
          <w:szCs w:val="28"/>
          <w:lang w:val="uk-UA"/>
        </w:rPr>
      </w:pPr>
      <w:r w:rsidRPr="004A54B0">
        <w:rPr>
          <w:b/>
          <w:szCs w:val="28"/>
          <w:lang w:val="uk-UA"/>
        </w:rPr>
        <w:t>Об'єкт дослідження</w:t>
      </w:r>
      <w:r w:rsidRPr="004A54B0">
        <w:rPr>
          <w:szCs w:val="28"/>
          <w:lang w:val="uk-UA"/>
        </w:rPr>
        <w:t xml:space="preserve"> – </w:t>
      </w:r>
      <w:r w:rsidR="005E4228">
        <w:rPr>
          <w:szCs w:val="28"/>
          <w:lang w:val="uk-UA"/>
        </w:rPr>
        <w:t>ділянка залізниці.</w:t>
      </w:r>
    </w:p>
    <w:p w14:paraId="3B4E4F52" w14:textId="152DFF7A" w:rsidR="004A54B0" w:rsidRPr="004A54B0" w:rsidRDefault="004A54B0" w:rsidP="008D40FB">
      <w:pPr>
        <w:pStyle w:val="141"/>
        <w:spacing w:line="276" w:lineRule="auto"/>
        <w:rPr>
          <w:szCs w:val="28"/>
          <w:lang w:val="uk-UA"/>
        </w:rPr>
      </w:pPr>
      <w:r w:rsidRPr="004A54B0">
        <w:rPr>
          <w:b/>
          <w:szCs w:val="28"/>
          <w:lang w:val="uk-UA"/>
        </w:rPr>
        <w:t>Предмет дослідження</w:t>
      </w:r>
      <w:r w:rsidRPr="004A54B0">
        <w:rPr>
          <w:szCs w:val="28"/>
          <w:lang w:val="uk-UA"/>
        </w:rPr>
        <w:t xml:space="preserve"> – </w:t>
      </w:r>
      <w:r w:rsidR="000966CB">
        <w:rPr>
          <w:szCs w:val="28"/>
          <w:lang w:val="uk-UA"/>
        </w:rPr>
        <w:t>верхня будова колії</w:t>
      </w:r>
      <w:r w:rsidRPr="004A54B0">
        <w:rPr>
          <w:szCs w:val="28"/>
          <w:lang w:val="uk-UA"/>
        </w:rPr>
        <w:t>.</w:t>
      </w:r>
    </w:p>
    <w:p w14:paraId="4645C0E6" w14:textId="127483A4" w:rsidR="004A54B0" w:rsidRPr="004A54B0" w:rsidRDefault="004A54B0" w:rsidP="008D40F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A54B0">
        <w:rPr>
          <w:rFonts w:eastAsia="Calibri"/>
          <w:b/>
          <w:sz w:val="28"/>
          <w:szCs w:val="28"/>
        </w:rPr>
        <w:t xml:space="preserve">Наукова новизна: </w:t>
      </w:r>
      <w:r w:rsidRPr="004A54B0">
        <w:rPr>
          <w:sz w:val="28"/>
          <w:szCs w:val="28"/>
        </w:rPr>
        <w:t xml:space="preserve">розроблено науково обґрунтовані рекомендації з </w:t>
      </w:r>
      <w:r w:rsidR="000966CB">
        <w:rPr>
          <w:sz w:val="28"/>
          <w:szCs w:val="28"/>
        </w:rPr>
        <w:t>виготовлення, транспортування, укладання безстикової колії</w:t>
      </w:r>
      <w:r w:rsidRPr="004A54B0">
        <w:rPr>
          <w:rFonts w:eastAsia="Calibri"/>
          <w:sz w:val="28"/>
          <w:szCs w:val="28"/>
        </w:rPr>
        <w:t xml:space="preserve">, що дозволило науково обґрунтовано визначити </w:t>
      </w:r>
      <w:r w:rsidR="000966CB">
        <w:rPr>
          <w:rFonts w:eastAsia="Calibri"/>
          <w:sz w:val="28"/>
          <w:szCs w:val="28"/>
        </w:rPr>
        <w:t xml:space="preserve">розрахунковий </w:t>
      </w:r>
      <w:r w:rsidRPr="004A54B0">
        <w:rPr>
          <w:rFonts w:eastAsia="Calibri"/>
          <w:sz w:val="28"/>
          <w:szCs w:val="28"/>
        </w:rPr>
        <w:t xml:space="preserve">оптимальний </w:t>
      </w:r>
      <w:r w:rsidR="000966CB">
        <w:rPr>
          <w:rFonts w:eastAsia="Calibri"/>
          <w:sz w:val="28"/>
          <w:szCs w:val="28"/>
        </w:rPr>
        <w:t>температурний інтервал для закріплення плітей на постійний режим експлуатації</w:t>
      </w:r>
      <w:r w:rsidRPr="004A54B0">
        <w:rPr>
          <w:rFonts w:eastAsia="Calibri"/>
          <w:sz w:val="28"/>
          <w:szCs w:val="28"/>
        </w:rPr>
        <w:t>.</w:t>
      </w:r>
    </w:p>
    <w:p w14:paraId="7D0615A9" w14:textId="77777777" w:rsidR="004A54B0" w:rsidRPr="004A54B0" w:rsidRDefault="004A54B0" w:rsidP="008D40FB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6D79F9FD" w14:textId="7D6DF25E" w:rsidR="004A54B0" w:rsidRPr="004A54B0" w:rsidRDefault="000966CB" w:rsidP="008D40FB">
      <w:pPr>
        <w:spacing w:line="276" w:lineRule="auto"/>
        <w:jc w:val="both"/>
        <w:rPr>
          <w:rFonts w:eastAsia="Calibri"/>
          <w:b/>
          <w:noProof/>
          <w:sz w:val="28"/>
          <w:szCs w:val="28"/>
        </w:rPr>
      </w:pPr>
      <w:r>
        <w:rPr>
          <w:caps/>
          <w:sz w:val="28"/>
          <w:szCs w:val="28"/>
        </w:rPr>
        <w:t>БЕЗСТИКОВА КОЛІЯ</w:t>
      </w:r>
      <w:r w:rsidR="004A54B0" w:rsidRPr="004A54B0">
        <w:rPr>
          <w:caps/>
          <w:sz w:val="28"/>
          <w:szCs w:val="28"/>
        </w:rPr>
        <w:t xml:space="preserve">,  </w:t>
      </w:r>
      <w:r>
        <w:rPr>
          <w:caps/>
          <w:sz w:val="28"/>
          <w:szCs w:val="28"/>
        </w:rPr>
        <w:t>БЛОК-ДІЛЯНКА</w:t>
      </w:r>
      <w:r w:rsidR="004A54B0" w:rsidRPr="004A54B0">
        <w:rPr>
          <w:caps/>
          <w:sz w:val="28"/>
          <w:szCs w:val="28"/>
        </w:rPr>
        <w:t xml:space="preserve">, </w:t>
      </w:r>
      <w:r>
        <w:rPr>
          <w:caps/>
          <w:sz w:val="28"/>
          <w:szCs w:val="28"/>
        </w:rPr>
        <w:t>РЕЙКОВА ПЛІТЬ</w:t>
      </w:r>
      <w:r w:rsidR="004A54B0" w:rsidRPr="004A54B0">
        <w:rPr>
          <w:caps/>
          <w:sz w:val="28"/>
          <w:szCs w:val="28"/>
        </w:rPr>
        <w:t xml:space="preserve">, </w:t>
      </w:r>
      <w:r>
        <w:rPr>
          <w:caps/>
          <w:sz w:val="28"/>
          <w:szCs w:val="28"/>
        </w:rPr>
        <w:t xml:space="preserve">РУХОМИЙ СКЛАД, </w:t>
      </w:r>
      <w:r w:rsidR="008771C4">
        <w:rPr>
          <w:caps/>
          <w:sz w:val="28"/>
          <w:szCs w:val="28"/>
        </w:rPr>
        <w:t xml:space="preserve">ВЕРХНЯ БУДОВА КОЛІЇ </w:t>
      </w:r>
    </w:p>
    <w:p w14:paraId="035AEDB8" w14:textId="77777777" w:rsidR="004A54B0" w:rsidRDefault="004A54B0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7F777B36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25BEB1EB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1FBC3C0C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13584A44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3D25C521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6D086631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76455285" w14:textId="39CA05FC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  <w:r w:rsidRPr="0031321A">
        <w:rPr>
          <w:b/>
          <w:color w:val="000000"/>
          <w:spacing w:val="1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1"/>
          <w:sz w:val="28"/>
          <w:szCs w:val="28"/>
        </w:rPr>
        <w:t>Д</w:t>
      </w:r>
      <w:r w:rsidRPr="0031321A">
        <w:rPr>
          <w:b/>
          <w:color w:val="000000"/>
          <w:spacing w:val="1"/>
          <w:sz w:val="28"/>
          <w:szCs w:val="28"/>
        </w:rPr>
        <w:t xml:space="preserve"> –</w:t>
      </w:r>
      <w:r>
        <w:rPr>
          <w:b/>
          <w:color w:val="000000"/>
          <w:spacing w:val="1"/>
          <w:sz w:val="28"/>
          <w:szCs w:val="28"/>
        </w:rPr>
        <w:t xml:space="preserve"> Приклад оформлення змісту </w:t>
      </w:r>
    </w:p>
    <w:p w14:paraId="00543FAA" w14:textId="607FFA08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3B1B1AA6" w14:textId="4C3472EC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679A257D" w14:textId="77777777" w:rsidR="008771C4" w:rsidRPr="00775A9C" w:rsidRDefault="008771C4" w:rsidP="008771C4">
      <w:pPr>
        <w:ind w:left="142"/>
        <w:jc w:val="center"/>
        <w:rPr>
          <w:b/>
          <w:szCs w:val="28"/>
        </w:rPr>
      </w:pPr>
      <w:r w:rsidRPr="00775A9C">
        <w:rPr>
          <w:b/>
          <w:szCs w:val="28"/>
        </w:rPr>
        <w:t>Зміст</w:t>
      </w:r>
    </w:p>
    <w:p w14:paraId="1F9D1C81" w14:textId="77777777" w:rsidR="008771C4" w:rsidRDefault="008771C4" w:rsidP="008771C4">
      <w:pPr>
        <w:ind w:left="142"/>
        <w:jc w:val="center"/>
        <w:rPr>
          <w:szCs w:val="28"/>
        </w:rPr>
      </w:pPr>
    </w:p>
    <w:tbl>
      <w:tblPr>
        <w:tblW w:w="988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</w:tblGrid>
      <w:tr w:rsidR="008771C4" w:rsidRPr="00555EC4" w14:paraId="1B696713" w14:textId="77777777" w:rsidTr="00B310FE">
        <w:tc>
          <w:tcPr>
            <w:tcW w:w="9322" w:type="dxa"/>
          </w:tcPr>
          <w:p w14:paraId="695B5083" w14:textId="7864F5F8" w:rsidR="008771C4" w:rsidRPr="00555EC4" w:rsidRDefault="008771C4" w:rsidP="00B310FE">
            <w:pPr>
              <w:jc w:val="both"/>
              <w:rPr>
                <w:b/>
              </w:rPr>
            </w:pPr>
            <w:r w:rsidRPr="00555EC4">
              <w:rPr>
                <w:b/>
              </w:rPr>
              <w:t>Вступ…………………………………………………………………………………………….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6F2C8EA6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2</w:t>
            </w:r>
          </w:p>
        </w:tc>
      </w:tr>
      <w:tr w:rsidR="008771C4" w:rsidRPr="00555EC4" w14:paraId="4FD5FC42" w14:textId="77777777" w:rsidTr="00B310FE">
        <w:tc>
          <w:tcPr>
            <w:tcW w:w="9322" w:type="dxa"/>
          </w:tcPr>
          <w:p w14:paraId="35A4059E" w14:textId="04935B41" w:rsidR="008771C4" w:rsidRPr="00555EC4" w:rsidRDefault="008771C4" w:rsidP="00B310FE">
            <w:pPr>
              <w:jc w:val="both"/>
            </w:pPr>
            <w:r w:rsidRPr="00555EC4">
              <w:rPr>
                <w:b/>
              </w:rPr>
              <w:t>1. Загальні положення………………………………………………………………………...</w:t>
            </w:r>
          </w:p>
        </w:tc>
        <w:tc>
          <w:tcPr>
            <w:tcW w:w="567" w:type="dxa"/>
            <w:vAlign w:val="center"/>
          </w:tcPr>
          <w:p w14:paraId="70783D56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</w:t>
            </w:r>
          </w:p>
        </w:tc>
      </w:tr>
      <w:tr w:rsidR="008771C4" w:rsidRPr="00555EC4" w14:paraId="5EED47EB" w14:textId="77777777" w:rsidTr="00B310FE">
        <w:tc>
          <w:tcPr>
            <w:tcW w:w="9322" w:type="dxa"/>
          </w:tcPr>
          <w:p w14:paraId="5F3B5F18" w14:textId="38A8E5C0" w:rsidR="008771C4" w:rsidRPr="00555EC4" w:rsidRDefault="008771C4" w:rsidP="00B310FE">
            <w:pPr>
              <w:jc w:val="both"/>
            </w:pPr>
            <w:r w:rsidRPr="00555EC4">
              <w:t>1.1 Характеристика району проектування……………………………………………………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03BC03E0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</w:t>
            </w:r>
          </w:p>
        </w:tc>
      </w:tr>
      <w:tr w:rsidR="008771C4" w:rsidRPr="00555EC4" w14:paraId="1FF500ED" w14:textId="77777777" w:rsidTr="00B310FE">
        <w:tc>
          <w:tcPr>
            <w:tcW w:w="9322" w:type="dxa"/>
          </w:tcPr>
          <w:p w14:paraId="4FECEE44" w14:textId="77777777" w:rsidR="008771C4" w:rsidRPr="00555EC4" w:rsidRDefault="008771C4" w:rsidP="00B310FE">
            <w:pPr>
              <w:jc w:val="both"/>
            </w:pPr>
            <w:r w:rsidRPr="00555EC4">
              <w:t xml:space="preserve">1.2 Складання повздовжнього детального профілю. Характеристика плану </w:t>
            </w:r>
          </w:p>
        </w:tc>
        <w:tc>
          <w:tcPr>
            <w:tcW w:w="567" w:type="dxa"/>
            <w:vAlign w:val="center"/>
          </w:tcPr>
          <w:p w14:paraId="4F7D961F" w14:textId="77777777" w:rsidR="008771C4" w:rsidRPr="00555EC4" w:rsidRDefault="008771C4" w:rsidP="00B310FE">
            <w:pPr>
              <w:ind w:left="-108" w:right="-108"/>
              <w:jc w:val="center"/>
            </w:pPr>
          </w:p>
        </w:tc>
      </w:tr>
      <w:tr w:rsidR="008771C4" w:rsidRPr="00555EC4" w14:paraId="58547773" w14:textId="77777777" w:rsidTr="00B310FE">
        <w:tc>
          <w:tcPr>
            <w:tcW w:w="9322" w:type="dxa"/>
          </w:tcPr>
          <w:p w14:paraId="15313986" w14:textId="42CC839E" w:rsidR="008771C4" w:rsidRPr="00555EC4" w:rsidRDefault="00B310FE" w:rsidP="00B310FE">
            <w:pPr>
              <w:jc w:val="both"/>
            </w:pPr>
            <w:r w:rsidRPr="00555EC4">
              <w:t>т</w:t>
            </w:r>
            <w:r w:rsidR="008771C4" w:rsidRPr="00555EC4">
              <w:t>а</w:t>
            </w:r>
            <w:r w:rsidRPr="00555EC4">
              <w:t xml:space="preserve"> </w:t>
            </w:r>
            <w:r w:rsidR="008771C4" w:rsidRPr="00555EC4">
              <w:t>профілю колії………………………………………………………………………………</w:t>
            </w:r>
            <w:r w:rsidRPr="00555EC4">
              <w:t>..</w:t>
            </w:r>
          </w:p>
        </w:tc>
        <w:tc>
          <w:tcPr>
            <w:tcW w:w="567" w:type="dxa"/>
            <w:vAlign w:val="center"/>
          </w:tcPr>
          <w:p w14:paraId="1C7890B7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</w:t>
            </w:r>
          </w:p>
        </w:tc>
      </w:tr>
      <w:tr w:rsidR="008771C4" w:rsidRPr="00555EC4" w14:paraId="140927AA" w14:textId="77777777" w:rsidTr="00B310FE">
        <w:tc>
          <w:tcPr>
            <w:tcW w:w="9322" w:type="dxa"/>
          </w:tcPr>
          <w:p w14:paraId="3B774EBE" w14:textId="3DB76792" w:rsidR="008771C4" w:rsidRPr="00555EC4" w:rsidRDefault="008771C4" w:rsidP="00B310FE">
            <w:pPr>
              <w:jc w:val="both"/>
            </w:pPr>
            <w:r w:rsidRPr="00555EC4">
              <w:t>1.3  Безстикова колія…………………………………………………………………………...</w:t>
            </w:r>
          </w:p>
        </w:tc>
        <w:tc>
          <w:tcPr>
            <w:tcW w:w="567" w:type="dxa"/>
            <w:vAlign w:val="center"/>
          </w:tcPr>
          <w:p w14:paraId="6B14B24D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7</w:t>
            </w:r>
          </w:p>
        </w:tc>
      </w:tr>
      <w:tr w:rsidR="008771C4" w:rsidRPr="00555EC4" w14:paraId="616D169E" w14:textId="77777777" w:rsidTr="00B310FE">
        <w:tc>
          <w:tcPr>
            <w:tcW w:w="9322" w:type="dxa"/>
          </w:tcPr>
          <w:p w14:paraId="3E43699E" w14:textId="5B991710" w:rsidR="008771C4" w:rsidRPr="00555EC4" w:rsidRDefault="008771C4" w:rsidP="00B310FE">
            <w:pPr>
              <w:jc w:val="both"/>
            </w:pPr>
            <w:r w:rsidRPr="00555EC4">
              <w:t>1.4 Основні положення про безстикову колію……………………………………………….</w:t>
            </w:r>
          </w:p>
        </w:tc>
        <w:tc>
          <w:tcPr>
            <w:tcW w:w="567" w:type="dxa"/>
            <w:vAlign w:val="center"/>
          </w:tcPr>
          <w:p w14:paraId="3B37A977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8</w:t>
            </w:r>
          </w:p>
        </w:tc>
      </w:tr>
      <w:tr w:rsidR="008771C4" w:rsidRPr="00555EC4" w14:paraId="47F556D8" w14:textId="77777777" w:rsidTr="00B310FE">
        <w:tc>
          <w:tcPr>
            <w:tcW w:w="9322" w:type="dxa"/>
          </w:tcPr>
          <w:p w14:paraId="310983D1" w14:textId="2C4E2CFA" w:rsidR="008771C4" w:rsidRPr="00555EC4" w:rsidRDefault="008771C4" w:rsidP="00B310FE">
            <w:pPr>
              <w:jc w:val="both"/>
            </w:pPr>
            <w:r w:rsidRPr="00555EC4">
              <w:t>1.5 Характеристика конструкції безстикової колії…………………………………………...</w:t>
            </w:r>
          </w:p>
        </w:tc>
        <w:tc>
          <w:tcPr>
            <w:tcW w:w="567" w:type="dxa"/>
            <w:vAlign w:val="center"/>
          </w:tcPr>
          <w:p w14:paraId="5512A94A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9</w:t>
            </w:r>
          </w:p>
        </w:tc>
      </w:tr>
      <w:tr w:rsidR="008771C4" w:rsidRPr="00555EC4" w14:paraId="6DE42341" w14:textId="77777777" w:rsidTr="00B310FE">
        <w:tc>
          <w:tcPr>
            <w:tcW w:w="9322" w:type="dxa"/>
          </w:tcPr>
          <w:p w14:paraId="2A1189F1" w14:textId="072E0940" w:rsidR="008771C4" w:rsidRPr="00555EC4" w:rsidRDefault="008771C4" w:rsidP="00B310FE">
            <w:pPr>
              <w:jc w:val="both"/>
            </w:pPr>
            <w:r w:rsidRPr="00555EC4">
              <w:t>1.6 Характеристика блок-ділянок……………………………………………………………..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7DE5A47C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17</w:t>
            </w:r>
          </w:p>
        </w:tc>
      </w:tr>
      <w:tr w:rsidR="008771C4" w:rsidRPr="00555EC4" w14:paraId="220C4364" w14:textId="77777777" w:rsidTr="00B310FE">
        <w:tc>
          <w:tcPr>
            <w:tcW w:w="9322" w:type="dxa"/>
          </w:tcPr>
          <w:p w14:paraId="64295857" w14:textId="3E13E342" w:rsidR="008771C4" w:rsidRPr="00555EC4" w:rsidRDefault="008771C4" w:rsidP="00B310FE">
            <w:pPr>
              <w:jc w:val="both"/>
            </w:pPr>
            <w:r w:rsidRPr="00555EC4">
              <w:t>1.7 Проектування довжини рейкових плітей…………………………………………………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212EF8D2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18</w:t>
            </w:r>
          </w:p>
        </w:tc>
      </w:tr>
      <w:tr w:rsidR="008771C4" w:rsidRPr="00555EC4" w14:paraId="0F6A1D6B" w14:textId="77777777" w:rsidTr="00B310FE">
        <w:tc>
          <w:tcPr>
            <w:tcW w:w="9322" w:type="dxa"/>
          </w:tcPr>
          <w:p w14:paraId="4B822885" w14:textId="287CCDD6" w:rsidR="008771C4" w:rsidRPr="00555EC4" w:rsidRDefault="008771C4" w:rsidP="00B310FE">
            <w:pPr>
              <w:jc w:val="both"/>
            </w:pPr>
            <w:r w:rsidRPr="00555EC4">
              <w:t>1.8 Розрахунок спеціального рухомого складу……………………………………………….</w:t>
            </w:r>
          </w:p>
        </w:tc>
        <w:tc>
          <w:tcPr>
            <w:tcW w:w="567" w:type="dxa"/>
            <w:vAlign w:val="center"/>
          </w:tcPr>
          <w:p w14:paraId="5B59644F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28</w:t>
            </w:r>
          </w:p>
        </w:tc>
      </w:tr>
      <w:tr w:rsidR="008771C4" w:rsidRPr="00555EC4" w14:paraId="738125B0" w14:textId="77777777" w:rsidTr="00B310FE">
        <w:tc>
          <w:tcPr>
            <w:tcW w:w="9322" w:type="dxa"/>
          </w:tcPr>
          <w:p w14:paraId="74F748DE" w14:textId="2E080750" w:rsidR="008771C4" w:rsidRPr="00555EC4" w:rsidRDefault="008771C4" w:rsidP="00B310FE">
            <w:pPr>
              <w:jc w:val="both"/>
            </w:pPr>
            <w:r w:rsidRPr="00555EC4">
              <w:rPr>
                <w:b/>
              </w:rPr>
              <w:t>2. Укладання та баластування верхньої будови колії</w:t>
            </w:r>
            <w:r w:rsidR="00B310FE" w:rsidRPr="00555EC4">
              <w:rPr>
                <w:b/>
              </w:rPr>
              <w:t>……………………………………</w:t>
            </w:r>
          </w:p>
        </w:tc>
        <w:tc>
          <w:tcPr>
            <w:tcW w:w="567" w:type="dxa"/>
            <w:vAlign w:val="center"/>
          </w:tcPr>
          <w:p w14:paraId="4DB352ED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31</w:t>
            </w:r>
          </w:p>
        </w:tc>
      </w:tr>
      <w:tr w:rsidR="008771C4" w:rsidRPr="00555EC4" w14:paraId="46C51D34" w14:textId="77777777" w:rsidTr="00B310FE">
        <w:tc>
          <w:tcPr>
            <w:tcW w:w="9322" w:type="dxa"/>
          </w:tcPr>
          <w:p w14:paraId="3C8FB7BD" w14:textId="1C4E0E70" w:rsidR="008771C4" w:rsidRPr="00555EC4" w:rsidRDefault="008771C4" w:rsidP="00B310FE">
            <w:pPr>
              <w:jc w:val="both"/>
            </w:pPr>
            <w:r w:rsidRPr="00555EC4">
              <w:t>2.1 Розрахунок укорочених рейок</w:t>
            </w:r>
            <w:r w:rsidR="00B310FE" w:rsidRPr="00555EC4">
              <w:t>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7088AF97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33</w:t>
            </w:r>
          </w:p>
        </w:tc>
      </w:tr>
      <w:tr w:rsidR="008771C4" w:rsidRPr="00555EC4" w14:paraId="77246A0C" w14:textId="77777777" w:rsidTr="00B310FE">
        <w:tc>
          <w:tcPr>
            <w:tcW w:w="9322" w:type="dxa"/>
          </w:tcPr>
          <w:p w14:paraId="12FE3C92" w14:textId="5BB45C77" w:rsidR="008771C4" w:rsidRPr="00555EC4" w:rsidRDefault="008771C4" w:rsidP="00B310FE">
            <w:pPr>
              <w:jc w:val="both"/>
            </w:pPr>
            <w:r w:rsidRPr="00555EC4">
              <w:t xml:space="preserve">2.2 Складання </w:t>
            </w:r>
            <w:proofErr w:type="spellStart"/>
            <w:r w:rsidRPr="00555EC4">
              <w:t>укладочної</w:t>
            </w:r>
            <w:proofErr w:type="spellEnd"/>
            <w:r w:rsidRPr="00555EC4">
              <w:t xml:space="preserve"> відомості </w:t>
            </w:r>
            <w:r w:rsidR="00B310FE" w:rsidRPr="00555EC4">
              <w:t>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3E665700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47</w:t>
            </w:r>
          </w:p>
        </w:tc>
      </w:tr>
      <w:tr w:rsidR="008771C4" w:rsidRPr="00555EC4" w14:paraId="2B735E9A" w14:textId="77777777" w:rsidTr="00B310FE">
        <w:tc>
          <w:tcPr>
            <w:tcW w:w="9322" w:type="dxa"/>
          </w:tcPr>
          <w:p w14:paraId="4B054066" w14:textId="76D08964" w:rsidR="008771C4" w:rsidRPr="00555EC4" w:rsidRDefault="008771C4" w:rsidP="00B310FE">
            <w:pPr>
              <w:jc w:val="both"/>
            </w:pPr>
            <w:r w:rsidRPr="00555EC4">
              <w:t>2.3 Завантаження колійних ланок на рухомий склад</w:t>
            </w:r>
            <w:r w:rsidR="00B310FE" w:rsidRPr="00555EC4">
              <w:t>……………………………………</w:t>
            </w:r>
            <w:r w:rsidRPr="00555EC4"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1" layoutInCell="0" allowOverlap="1" wp14:anchorId="31638F9F" wp14:editId="04E1CCDF">
                      <wp:simplePos x="0" y="0"/>
                      <wp:positionH relativeFrom="page">
                        <wp:posOffset>695325</wp:posOffset>
                      </wp:positionH>
                      <wp:positionV relativeFrom="page">
                        <wp:posOffset>1018540</wp:posOffset>
                      </wp:positionV>
                      <wp:extent cx="6588760" cy="9352915"/>
                      <wp:effectExtent l="0" t="0" r="21590" b="19685"/>
                      <wp:wrapNone/>
                      <wp:docPr id="78" name="Группа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88760" cy="9352915"/>
                                <a:chOff x="0" y="1541"/>
                                <a:chExt cx="20000" cy="18459"/>
                              </a:xfrm>
                            </wpg:grpSpPr>
                            <wps:wsp>
                              <wps:cNvPr id="7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41"/>
                                  <a:ext cx="20000" cy="18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Line 38"/>
                              <wps:cNvCnPr/>
                              <wps:spPr bwMode="auto">
                                <a:xfrm>
                                  <a:off x="993" y="17183"/>
                                  <a:ext cx="2" cy="10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39"/>
                              <wps:cNvCnPr/>
                              <wps:spPr bwMode="auto">
                                <a:xfrm>
                                  <a:off x="10" y="17173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0"/>
                              <wps:cNvCnPr/>
                              <wps:spPr bwMode="auto">
                                <a:xfrm>
                                  <a:off x="2186" y="17192"/>
                                  <a:ext cx="2" cy="27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41"/>
                              <wps:cNvCnPr/>
                              <wps:spPr bwMode="auto">
                                <a:xfrm>
                                  <a:off x="4919" y="17192"/>
                                  <a:ext cx="2" cy="27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42"/>
                              <wps:cNvCnPr/>
                              <wps:spPr bwMode="auto">
                                <a:xfrm>
                                  <a:off x="6557" y="17192"/>
                                  <a:ext cx="2" cy="27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43"/>
                              <wps:cNvCnPr/>
                              <wps:spPr bwMode="auto">
                                <a:xfrm>
                                  <a:off x="7650" y="17183"/>
                                  <a:ext cx="2" cy="27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4"/>
                              <wps:cNvCnPr/>
                              <wps:spPr bwMode="auto">
                                <a:xfrm>
                                  <a:off x="15848" y="18239"/>
                                  <a:ext cx="4" cy="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45"/>
                              <wps:cNvCnPr/>
                              <wps:spPr bwMode="auto">
                                <a:xfrm>
                                  <a:off x="10" y="19293"/>
                                  <a:ext cx="7621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46"/>
                              <wps:cNvCnPr/>
                              <wps:spPr bwMode="auto">
                                <a:xfrm>
                                  <a:off x="10" y="1964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" y="17912"/>
                                  <a:ext cx="88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38983FA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Змн</w:t>
                                    </w:r>
                                    <w:proofErr w:type="spellEnd"/>
                                    <w:r>
                                      <w:rPr>
                                        <w:rFonts w:ascii="Journal" w:hAnsi="Journal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" y="17912"/>
                                  <a:ext cx="11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98F705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67" y="17912"/>
                                  <a:ext cx="2573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49558E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№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докум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83" y="17912"/>
                                  <a:ext cx="153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640127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Підпис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04" y="17912"/>
                                  <a:ext cx="1000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8D0378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29" y="18258"/>
                                  <a:ext cx="1475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FCAE550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Арк.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5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929" y="18623"/>
                                  <a:ext cx="1475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CC1C49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0" y="17481"/>
                                  <a:ext cx="12159" cy="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65D77D" w14:textId="73BCB621" w:rsidR="00B310FE" w:rsidRPr="002E6BE3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Journal" w:hAnsi="Journal"/>
                                        <w:lang w:val="ru-RU"/>
                                      </w:rPr>
                                    </w:pPr>
                                    <w:r>
                                      <w:t>ДП.ПЗ. 192 - 1</w:t>
                                    </w:r>
                                    <w:r w:rsidR="00A17EBE">
                                      <w:rPr>
                                        <w:lang w:val="ru-RU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47" name="Line 55"/>
                              <wps:cNvCnPr/>
                              <wps:spPr bwMode="auto">
                                <a:xfrm>
                                  <a:off x="12" y="18233"/>
                                  <a:ext cx="199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56"/>
                              <wps:cNvCnPr/>
                              <wps:spPr bwMode="auto">
                                <a:xfrm>
                                  <a:off x="25" y="17881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57"/>
                              <wps:cNvCnPr/>
                              <wps:spPr bwMode="auto">
                                <a:xfrm>
                                  <a:off x="10" y="17526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58"/>
                              <wps:cNvCnPr/>
                              <wps:spPr bwMode="auto">
                                <a:xfrm>
                                  <a:off x="10" y="18938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59"/>
                              <wps:cNvCnPr/>
                              <wps:spPr bwMode="auto">
                                <a:xfrm>
                                  <a:off x="10" y="18583"/>
                                  <a:ext cx="76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2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" y="18267"/>
                                  <a:ext cx="4801" cy="310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153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08AE60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rFonts w:ascii="Journal" w:hAnsi="Journal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Розробив</w:t>
                                      </w:r>
                                      <w:r>
                                        <w:rPr>
                                          <w:rFonts w:ascii="Journal" w:hAnsi="Journal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54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167C28" w14:textId="77777777" w:rsidR="00B310FE" w:rsidRPr="00AB6255" w:rsidRDefault="00B310FE" w:rsidP="008771C4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Іванов І.І.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" y="18614"/>
                                  <a:ext cx="4801" cy="309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156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A5D7DC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Керівник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57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56D7C8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szCs w:val="18"/>
                                        </w:rPr>
                                        <w:t>Сикал Т.С.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" y="18969"/>
                                  <a:ext cx="4801" cy="309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159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A0EAB9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Рецензент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60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599799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rFonts w:ascii="Journal" w:hAnsi="Journal"/>
                                          <w:sz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1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" y="19314"/>
                                  <a:ext cx="4801" cy="310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162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197AA2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Н. Контр.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63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827F94" w14:textId="77777777" w:rsidR="00B310FE" w:rsidRPr="006B0100" w:rsidRDefault="00B310FE" w:rsidP="008771C4">
                                      <w:pPr>
                                        <w:pStyle w:val="aa"/>
                                        <w:rPr>
                                          <w:rFonts w:ascii="Times New Roman" w:hAnsi="Times New Roman"/>
                                          <w:i w:val="0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i w:val="0"/>
                                          <w:sz w:val="18"/>
                                        </w:rPr>
                                        <w:t>Сикал Т.С.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4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" y="19660"/>
                                  <a:ext cx="4801" cy="309"/>
                                  <a:chOff x="0" y="0"/>
                                  <a:chExt cx="19999" cy="20000"/>
                                </a:xfrm>
                              </wpg:grpSpPr>
                              <wps:wsp>
                                <wps:cNvPr id="165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8856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652BBB" w14:textId="77777777" w:rsidR="00B310FE" w:rsidRDefault="00B310FE" w:rsidP="008771C4">
                                      <w:pPr>
                                        <w:pStyle w:val="aa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sz w:val="18"/>
                                        </w:rPr>
                                        <w:t>Зав.відділ</w:t>
                                      </w:r>
                                      <w:proofErr w:type="spellEnd"/>
                                      <w:r>
                                        <w:rPr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81" y="0"/>
                                    <a:ext cx="10718" cy="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4B6C0B" w14:textId="77777777" w:rsidR="00B310FE" w:rsidRPr="006B0100" w:rsidRDefault="00B310FE" w:rsidP="008771C4">
                                      <w:pPr>
                                        <w:pStyle w:val="aa"/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lang w:val="ru-RU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i w:val="0"/>
                                          <w:sz w:val="20"/>
                                          <w:lang w:val="ru-RU"/>
                                        </w:rPr>
                                        <w:t>Осадча М.В.</w:t>
                                      </w:r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7" name="Line 75"/>
                              <wps:cNvCnPr/>
                              <wps:spPr bwMode="auto">
                                <a:xfrm>
                                  <a:off x="14208" y="18239"/>
                                  <a:ext cx="2" cy="17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87" y="18314"/>
                                  <a:ext cx="6292" cy="1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97CA3EF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</w:pPr>
                                  </w:p>
                                  <w:p w14:paraId="2DA9DBAC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  <w:t>Пояснювальна записка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69" name="Line 77"/>
                              <wps:cNvCnPr/>
                              <wps:spPr bwMode="auto">
                                <a:xfrm>
                                  <a:off x="14221" y="18587"/>
                                  <a:ext cx="57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78"/>
                              <wps:cNvCnPr/>
                              <wps:spPr bwMode="auto">
                                <a:xfrm>
                                  <a:off x="14219" y="18939"/>
                                  <a:ext cx="5769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79"/>
                              <wps:cNvCnPr/>
                              <wps:spPr bwMode="auto">
                                <a:xfrm>
                                  <a:off x="17487" y="18239"/>
                                  <a:ext cx="3" cy="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95" y="18258"/>
                                  <a:ext cx="1474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5D12C6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73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77" y="18258"/>
                                  <a:ext cx="2327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5A62619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Journal" w:hAnsi="Journal"/>
                                        <w:sz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Акрушів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7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591" y="18613"/>
                                  <a:ext cx="2326" cy="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1063B3" w14:textId="77777777" w:rsidR="00B310FE" w:rsidRPr="002E6BE3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92</w:t>
                                    </w:r>
                                  </w:p>
                                  <w:p w14:paraId="29CDA2F8" w14:textId="77777777" w:rsidR="00B310FE" w:rsidRPr="00DC2B02" w:rsidRDefault="00B310FE" w:rsidP="008771C4"/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175" name="Line 83"/>
                              <wps:cNvCnPr/>
                              <wps:spPr bwMode="auto">
                                <a:xfrm>
                                  <a:off x="14755" y="18594"/>
                                  <a:ext cx="2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84"/>
                              <wps:cNvCnPr/>
                              <wps:spPr bwMode="auto">
                                <a:xfrm>
                                  <a:off x="15301" y="18595"/>
                                  <a:ext cx="2" cy="3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95" y="19221"/>
                                  <a:ext cx="560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F1CEDF" w14:textId="77777777" w:rsidR="00B310FE" w:rsidRDefault="00B310FE" w:rsidP="008771C4">
                                    <w:pPr>
                                      <w:pStyle w:val="aa"/>
                                      <w:jc w:val="center"/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  <w:t xml:space="preserve">ПТ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  <w:t>КІСумДУ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</w:rPr>
                                      <w:t xml:space="preserve"> - 1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i w:val="0"/>
                                        <w:iCs/>
                                        <w:lang w:val="ru-RU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8" o:spid="_x0000_s1030" style="position:absolute;left:0;text-align:left;margin-left:54.75pt;margin-top:80.2pt;width:518.8pt;height:736.45pt;z-index:251674624;mso-position-horizontal-relative:page;mso-position-vertical-relative:page" coordorigin=",1541" coordsize="20000,18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" o:allowincell="f">
                      <v:rect id="Rectangle 37" o:spid="_x0000_s1031" style="position:absolute;top:1541;width:20000;height:18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EHcMA&#10;AADbAAAADwAAAGRycy9kb3ducmV2LnhtbESPQYvCMBSE74L/IbwFb5quB7Vdo1RB8CS71R/waN62&#10;xealNrGt/vqNsOBxmJlvmPV2MLXoqHWVZQWfswgEcW51xYWCy/kwXYFwHlljbZkUPMjBdjMerTHR&#10;tucf6jJfiABhl6CC0vsmkdLlJRl0M9sQB+/XtgZ9kG0hdYt9gJtazqNoIQ1WHBZKbGhfUn7N7kbB&#10;1Q/dKS2y5yG+7OL8e5f291uq1ORjSL9AeBr8O/zfPmoFyxh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dEHcMAAADbAAAADwAAAAAAAAAAAAAAAACYAgAAZHJzL2Rv&#10;d25yZXYueG1sUEsFBgAAAAAEAAQA9QAAAIgDAAAAAA==&#10;" filled="f" strokeweight="2pt"/>
                      <v:line id="Line 38" o:spid="_x0000_s1032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      <v:line id="Line 39" o:spid="_x0000_s1033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        <v:line id="Line 40" o:spid="_x0000_s1034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CBx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K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CBx78AAADbAAAADwAAAAAAAAAAAAAAAACh&#10;AgAAZHJzL2Rvd25yZXYueG1sUEsFBgAAAAAEAAQA+QAAAI0DAAAAAA==&#10;" strokeweight="2pt"/>
                      <v:line id="Line 41" o:spid="_x0000_s1035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        <v:line id="Line 42" o:spid="_x0000_s1036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W8KL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sW8KL8AAADbAAAADwAAAAAAAAAAAAAAAACh&#10;AgAAZHJzL2Rvd25yZXYueG1sUEsFBgAAAAAEAAQA+QAAAI0DAAAAAA==&#10;" strokeweight="2pt"/>
                      <v:line id="Line 43" o:spid="_x0000_s1037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N8b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aE3xvgAAANwAAAAPAAAAAAAAAAAAAAAAAKEC&#10;AABkcnMvZG93bnJldi54bWxQSwUGAAAAAAQABAD5AAAAjAMAAAAA&#10;" strokeweight="2pt"/>
                      <v:line id="Line 44" o:spid="_x0000_s1038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rThr4AAADcAAAADwAAAGRycy9kb3ducmV2LnhtbERPvQrCMBDeBd8hnOCmqYoi1SgiVNzE&#10;6uJ2NmdbbC6liVrf3giC2318v7dct6YST2pcaVnBaBiBIM6sLjlXcD4lgzkI55E1VpZJwZscrFfd&#10;zhJjbV98pGfqcxFC2MWooPC+jqV0WUEG3dDWxIG72cagD7DJpW7wFcJNJcdRNJMGSw4NBda0LSi7&#10;pw+j4H45T5PdYatPVbrR1zzxl+tNK9XvtZsFCE+t/4t/7r0O8yc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utOGvgAAANwAAAAPAAAAAAAAAAAAAAAAAKEC&#10;AABkcnMvZG93bnJldi54bWxQSwUGAAAAAAQABAD5AAAAjAMAAAAA&#10;" strokeweight="2pt"/>
                      <v:line id="Line 45" o:spid="_x0000_s1039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X0rsIAAADcAAAADwAAAAAAAAAAAAAA&#10;AAChAgAAZHJzL2Rvd25yZXYueG1sUEsFBgAAAAAEAAQA+QAAAJADAAAAAA==&#10;" strokeweight="1pt"/>
                      <v:line id="Line 46" o:spid="_x0000_s1040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      <v:rect id="Rectangle 47" o:spid="_x0000_s1041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Ky78A&#10;AADcAAAADwAAAGRycy9kb3ducmV2LnhtbERPTYvCMBC9C/6HMMLeNF0V0a5RiiB4tSp4HJqx7W4z&#10;qUnU7r83guBtHu9zluvONOJOzteWFXyPEhDEhdU1lwqOh+1wDsIHZI2NZVLwTx7Wq35viam2D97T&#10;PQ+liCHsU1RQhdCmUvqiIoN+ZFviyF2sMxgidKXUDh8x3DRynCQzabDm2FBhS5uKir/8ZhRk2W93&#10;uuYL3Ho5T9xMT3WZnZX6GnTZD4hAXfiI3+6djvM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krL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538983FA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48" o:spid="_x0000_s1042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6QK8MA&#10;AADcAAAADwAAAGRycy9kb3ducmV2LnhtbESPQWvDMAyF74X+B6PCbo2zUUqb1g1hENh12QY9ilhN&#10;0sVyZntt9u+nw2A3iff03qdjObtR3SjEwbOBxywHRdx6O3Bn4P2tXu9AxYRscfRMBn4oQnlaLo5Y&#10;WH/nV7o1qVMSwrFAA31KU6F1bHtyGDM/EYt28cFhkjV02ga8S7gb9VOeb7XDgaWhx4mee2o/m29n&#10;oKqu88dXs8c66l0etnZju+pszMNqrg6gEs3p3/x3/WIFfyP48oxMoE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6QK8MAAADcAAAADwAAAAAAAAAAAAAAAACYAgAAZHJzL2Rv&#10;d25yZXYueG1sUEsFBgAAAAAEAAQA9QAAAIgDAAAAAA==&#10;" filled="f" stroked="f" strokeweight=".25pt">
                        <v:textbox inset="1pt,1pt,1pt,1pt">
                          <w:txbxContent>
                            <w:p w14:paraId="5D98F705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v:textbox>
                      </v:rect>
                      <v:rect id="Rectangle 49" o:spid="_x0000_s1043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1sL8A&#10;AADcAAAADwAAAGRycy9kb3ducmV2LnhtbERPTYvCMBC9C/6HMAt707Qi4naNUoSC160KHodmtu1u&#10;M6lJ1PrvjSB4m8f7nNVmMJ24kvOtZQXpNAFBXFndcq3gsC8mSxA+IGvsLJOCO3nYrMejFWba3viH&#10;rmWoRQxhn6GCJoQ+k9JXDRn0U9sTR+7XOoMhQldL7fAWw00nZ0mykAZbjg0N9rRtqPovL0ZBnv8N&#10;x3P5hYWXy8Qt9FzX+Umpz48h/wYRaAhv8cu903H+PIXnM/EC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YjWw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5049558E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50" o:spid="_x0000_s1044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rx74A&#10;AADcAAAADwAAAGRycy9kb3ducmV2LnhtbERPTYvCMBC9L/gfwgje1lQR0WqUIghe7Sp4HJqxrTaT&#10;mkSt/94sCN7m8T5nue5MIx7kfG1ZwWiYgCAurK65VHD42/7OQPiArLGxTApe5GG96v0sMdX2yXt6&#10;5KEUMYR9igqqENpUSl9UZNAPbUscubN1BkOErpTa4TOGm0aOk2QqDdYcGypsaVNRcc3vRkGWXbrj&#10;LZ/j1stZ4qZ6osvspNSg32ULEIG68BV/3Dsd50/G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2wq8e+AAAA3AAAAA8AAAAAAAAAAAAAAAAAmAIAAGRycy9kb3ducmV2&#10;LnhtbFBLBQYAAAAABAAEAPUAAACDAwAAAAA=&#10;" filled="f" stroked="f" strokeweight=".25pt">
                        <v:textbox inset="1pt,1pt,1pt,1pt">
                          <w:txbxContent>
                            <w:p w14:paraId="28640127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v:textbox>
                      </v:rect>
                      <v:rect id="Rectangle 51" o:spid="_x0000_s1045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OXMEA&#10;AADcAAAADwAAAGRycy9kb3ducmV2LnhtbERPTWvCQBC9C/6HZQq96aZtEBtdJRQCvZoq9DhkxySa&#10;nY272yT++26h4G0e73O2+8l0YiDnW8sKXpYJCOLK6pZrBcevYrEG4QOyxs4yKbiTh/1uPttipu3I&#10;BxrKUIsYwj5DBU0IfSalrxoy6Je2J47c2TqDIUJXS+1wjOGmk69JspIGW44NDfb00VB1LX+Mgjy/&#10;TKdb+Y6Fl+vErXSq6/xbqeenKd+ACDSFh/jf/anj/PQN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8DlzBAAAA3AAAAA8AAAAAAAAAAAAAAAAAmAIAAGRycy9kb3du&#10;cmV2LnhtbFBLBQYAAAAABAAEAPUAAACGAwAAAAA=&#10;" filled="f" stroked="f" strokeweight=".25pt">
                        <v:textbox inset="1pt,1pt,1pt,1pt">
                          <w:txbxContent>
                            <w:p w14:paraId="1F8D0378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v:textbox>
                      </v:rect>
                      <v:rect id="Rectangle 52" o:spid="_x0000_s1046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WKL8A&#10;AADcAAAADwAAAGRycy9kb3ducmV2LnhtbERPTYvCMBC9C/6HMII3m7oU0WqUsiB4te6Cx6EZ22oz&#10;qUnU7r/fCAt7m8f7nM1uMJ14kvOtZQXzJAVBXFndcq3g67SfLUH4gKyxs0wKfsjDbjsebTDX9sVH&#10;epahFjGEfY4KmhD6XEpfNWTQJ7YnjtzFOoMhQldL7fAVw00nP9J0IQ22HBsa7OmzoepWPoyCorgO&#10;3/dyhXsvl6lb6EzXxVmp6WQo1iACDeFf/Oc+6Dg/y+D9TLx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ZYo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7FCAE550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Арк.</w:t>
                              </w:r>
                            </w:p>
                          </w:txbxContent>
                        </v:textbox>
                      </v:rect>
                      <v:rect id="Rectangle 53" o:spid="_x0000_s1047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kzs7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bA6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WTOz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25CC1C49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4" o:spid="_x0000_s1048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txL4A&#10;AADcAAAADwAAAGRycy9kb3ducmV2LnhtbERPTYvCMBC9C/6HMII3TV2kaNcoZUHwalXwODSzbXeb&#10;SU2i1n9vBMHbPN7nrDa9acWNnG8sK5hNExDEpdUNVwqOh+1kAcIHZI2tZVLwIA+b9XCwwkzbO+/p&#10;VoRKxBD2GSqoQ+gyKX1Zk0E/tR1x5H6tMxgidJXUDu8x3LTyK0lSabDh2FBjRz81lf/F1SjI87/+&#10;dCmWuPVykbhUz3WVn5Uaj/r8G0SgPnzEb/dOx/nzFF7Px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LrcS+AAAA3AAAAA8AAAAAAAAAAAAAAAAAmAIAAGRycy9kb3ducmV2&#10;LnhtbFBLBQYAAAAABAAEAPUAAACDAwAAAAA=&#10;" filled="f" stroked="f" strokeweight=".25pt">
                        <v:textbox inset="1pt,1pt,1pt,1pt">
                          <w:txbxContent>
                            <w:p w14:paraId="2265D77D" w14:textId="73BCB621" w:rsidR="00B310FE" w:rsidRPr="002E6BE3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ДП.ПЗ. 192 - 1</w:t>
                              </w:r>
                              <w:r w:rsidR="00A17EBE">
                                <w:rPr>
                                  <w:lang w:val="ru-RU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line id="Line 55" o:spid="_x0000_s1049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FYMEAAADcAAAADwAAAGRycy9kb3ducmV2LnhtbERPS4vCMBC+C/sfwix403QXV6U2iggV&#10;b7KtF29jM31gMylN1PrvzcKCt/n4npNsBtOKO/WusazgaxqBIC6sbrhScMrTyRKE88gaW8uk4EkO&#10;NuuPUYKxtg/+pXvmKxFC2MWooPa+i6V0RU0G3dR2xIErbW/QB9hXUvf4COGmld9RNJcGGw4NNXa0&#10;q6m4Zjej4Ho+/aT7407nbbbVlyr150uplRp/DtsVCE+Df4v/3Qcd5s8W8PdMuE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8AVgwQAAANwAAAAPAAAAAAAAAAAAAAAA&#10;AKECAABkcnMvZG93bnJldi54bWxQSwUGAAAAAAQABAD5AAAAjwMAAAAA&#10;" strokeweight="2pt"/>
                      <v:line id="Line 56" o:spid="_x0000_s1050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        <v:line id="Line 57" o:spid="_x0000_s1051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      <v:line id="Line 58" o:spid="_x0000_s1052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        <v:line id="Line 59" o:spid="_x0000_s1053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          <v:group id="Group 60" o:spid="_x0000_s1054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    <v:rect id="Rectangle 61" o:spid="_x0000_s105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Ygb8A&#10;AADcAAAADwAAAGRycy9kb3ducmV2LnhtbERPTYvCMBC9C/6HMMLeNN1dFa1GKYKwV6uCx6EZ27rN&#10;pJtE7f57Iwje5vE+Z7nuTCNu5HxtWcHnKAFBXFhdc6ngsN8OZyB8QNbYWCYF/+Rhver3lphqe+cd&#10;3fJQihjCPkUFVQhtKqUvKjLoR7YljtzZOoMhQldK7fAew00jv5JkKg3WHBsqbGlTUfGbX42CLLt0&#10;x798jlsvZ4mb6rEus5NSH4MuW4AI1IW3+OX+0XH+5Bu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ZiB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3808AE60" w14:textId="77777777" w:rsidR="00B310FE" w:rsidRDefault="00B310FE" w:rsidP="008771C4">
                                <w:pPr>
                                  <w:pStyle w:val="aa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Розробив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Rectangle 62" o:spid="_x0000_s105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A9b8A&#10;AADcAAAADwAAAGRycy9kb3ducmV2LnhtbERPTYvCMBC9L/gfwgje1lRRqV2jFEHwal3B49DMtt1t&#10;JjWJWv+9EYS9zeN9zmrTm1bcyPnGsoLJOAFBXFrdcKXg+7j7TEH4gKyxtUwKHuRhsx58rDDT9s4H&#10;uhWhEjGEfYYK6hC6TEpf1mTQj21HHLkf6wyGCF0ltcN7DDetnCbJQhpsODbU2NG2pvKvuBoFef7b&#10;ny7FEndepolb6Jmu8rNSo2Gff4EI1Id/8du913H+fAavZ+IF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zAD1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40167C28" w14:textId="77777777" w:rsidR="00B310FE" w:rsidRPr="00AB6255" w:rsidRDefault="00B310FE" w:rsidP="008771C4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Іванов І.І.</w:t>
                                </w:r>
                              </w:p>
                            </w:txbxContent>
                          </v:textbox>
                        </v:rect>
                      </v:group>
                      <v:group id="Group 63" o:spid="_x0000_s1057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rect id="Rectangle 64" o:spid="_x0000_s105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7Gb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H+PIX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jsZ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39A5D7DC" w14:textId="77777777" w:rsidR="00B310FE" w:rsidRDefault="00B310FE" w:rsidP="008771C4">
                                <w:pPr>
                                  <w:pStyle w:val="aa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Керівник</w:t>
                                </w:r>
                              </w:p>
                            </w:txbxContent>
                          </v:textbox>
                        </v:rect>
                        <v:rect id="Rectangle 65" o:spid="_x0000_s105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egsAA&#10;AADcAAAADwAAAGRycy9kb3ducmV2LnhtbERPS4vCMBC+L/gfwgje1lRxfVSjFEHwul0Fj0MzttVm&#10;UpOo3X+/EYS9zcf3nNWmM414kPO1ZQWjYQKCuLC65lLB4Wf3OQfhA7LGxjIp+CUPm3XvY4Wptk/+&#10;pkceShFD2KeooAqhTaX0RUUG/dC2xJE7W2cwROhKqR0+Y7hp5DhJptJgzbGhwpa2FRXX/G4UZNml&#10;O97yBe68nCduqie6zE5KDfpdtgQRqAv/4rd7r+P8rx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6egsAAAADcAAAADwAAAAAAAAAAAAAAAACYAgAAZHJzL2Rvd25y&#10;ZXYueG1sUEsFBgAAAAAEAAQA9QAAAIUDAAAAAA==&#10;" filled="f" stroked="f" strokeweight=".25pt">
                          <v:textbox inset="1pt,1pt,1pt,1pt">
                            <w:txbxContent>
                              <w:p w14:paraId="2A56D7C8" w14:textId="77777777" w:rsidR="00B310FE" w:rsidRDefault="00B310FE" w:rsidP="008771C4">
                                <w:pPr>
                                  <w:pStyle w:val="aa"/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szCs w:val="18"/>
                                  </w:rPr>
                                  <w:t>Сикал Т.С.</w:t>
                                </w:r>
                              </w:p>
                            </w:txbxContent>
                          </v:textbox>
                        </v:rect>
                      </v:group>
                      <v:group id="Group 66" o:spid="_x0000_s1060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  <v:rect id="Rectangle 67" o:spid="_x0000_s106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2va78A&#10;AADcAAAADwAAAGRycy9kb3ducmV2LnhtbERPTYvCMBC9C/6HMMLeNF1R0a5RiiB4tSp4HJqx7W4z&#10;qUnU7r83guBtHu9zluvONOJOzteWFXyPEhDEhdU1lwqOh+1wDsIHZI2NZVLwTx7Wq35viam2D97T&#10;PQ+liCHsU1RQhdCmUvqiIoN+ZFviyF2sMxgidKXUDh8x3DRynCQzabDm2FBhS5uKir/8ZhRk2W93&#10;uuYL3Ho5T9xMT3SZnZX6GnTZD4hAXfiI3+6djvOnC3g9Ey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za9r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60A0EAB9" w14:textId="77777777" w:rsidR="00B310FE" w:rsidRDefault="00B310FE" w:rsidP="008771C4">
                                <w:pPr>
                                  <w:pStyle w:val="aa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Рецензент</w:t>
                                </w:r>
                              </w:p>
                            </w:txbxContent>
                          </v:textbox>
                        </v:rect>
                        <v:rect id="Rectangle 68" o:spid="_x0000_s106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MS8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m8xLwgAAANwAAAAPAAAAAAAAAAAAAAAAAJgCAABkcnMvZG93&#10;bnJldi54bWxQSwUGAAAAAAQABAD1AAAAhwMAAAAA&#10;" filled="f" stroked="f" strokeweight=".25pt">
                          <v:textbox inset="1pt,1pt,1pt,1pt">
                            <w:txbxContent>
                              <w:p w14:paraId="18599799" w14:textId="77777777" w:rsidR="00B310FE" w:rsidRDefault="00B310FE" w:rsidP="008771C4">
                                <w:pPr>
                                  <w:pStyle w:val="aa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group id="Group 69" o:spid="_x0000_s1063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<v:rect id="Rectangle 70" o:spid="_x0000_s106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3p8AA&#10;AADcAAAADwAAAGRycy9kb3ducmV2LnhtbERPTWvCQBC9F/wPywje6kaRoGk2EgqBXpsqeByy0yRt&#10;djbubmP677sFwds83ufkx9kMYiLne8sKNusEBHFjdc+tgtNH9bwH4QOyxsEyKfglD8di8ZRjpu2N&#10;32mqQytiCPsMFXQhjJmUvunIoF/bkThyn9YZDBG6VmqHtxhuBrlNklQa7Dk2dDjSa0fNd/1jFJTl&#10;13y+1gesvNwnLtU73ZYXpVbLuXwBEWgOD/Hd/abj/HQL/8/EC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X3p8AAAADcAAAADwAAAAAAAAAAAAAAAACYAgAAZHJzL2Rvd25y&#10;ZXYueG1sUEsFBgAAAAAEAAQA9QAAAIUDAAAAAA==&#10;" filled="f" stroked="f" strokeweight=".25pt">
                          <v:textbox inset="1pt,1pt,1pt,1pt">
                            <w:txbxContent>
                              <w:p w14:paraId="40197AA2" w14:textId="77777777" w:rsidR="00B310FE" w:rsidRDefault="00B310FE" w:rsidP="008771C4">
                                <w:pPr>
                                  <w:pStyle w:val="aa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Н. Контр.</w:t>
                                </w:r>
                              </w:p>
                            </w:txbxContent>
                          </v:textbox>
                        </v:rect>
                        <v:rect id="Rectangle 71" o:spid="_x0000_s106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SPL8A&#10;AADcAAAADwAAAGRycy9kb3ducmV2LnhtbERPS4vCMBC+L/gfwgje1tQHxe0apQiCV+sKHodmtu3a&#10;TGoStf57Iwh7m4/vOct1b1pxI+cbywom4wQEcWl1w5WCn8P2cwHCB2SNrWVS8CAP69XgY4mZtnfe&#10;060IlYgh7DNUUIfQZVL6siaDfmw74sj9WmcwROgqqR3eY7hp5TRJUmmw4dhQY0ebmspzcTUK8vyv&#10;P16KL9x6uUhcque6yk9KjYZ9/g0iUB/+xW/3Tsf56Qxez8QL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VI8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2C827F94" w14:textId="77777777" w:rsidR="00B310FE" w:rsidRPr="006B0100" w:rsidRDefault="00B310FE" w:rsidP="008771C4">
                                <w:pPr>
                                  <w:pStyle w:val="aa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Сикал Т.С.</w:t>
                                </w:r>
                              </w:p>
                            </w:txbxContent>
                          </v:textbox>
                        </v:rect>
                      </v:group>
                      <v:group id="Group 72" o:spid="_x0000_s1066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rect id="Rectangle 73" o:spid="_x0000_s106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xv078A&#10;AADcAAAADwAAAGRycy9kb3ducmV2LnhtbERPTYvCMBC9L/gfwgje1lTR4naNUgTBq3UFj0Mz23Zt&#10;JjWJWv+9EYS9zeN9znLdm1bcyPnGsoLJOAFBXFrdcKXg57D9XIDwAVlja5kUPMjDejX4WGKm7Z33&#10;dCtCJWII+wwV1CF0mZS+rMmgH9uOOHK/1hkMEbpKaof3GG5aOU2SVBpsODbU2NGmpvJcXI2CPP/r&#10;j5fiC7deLhKX6pmu8pNSo2Gff4MI1Id/8du903F+OofXM/EC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7G/T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25652BBB" w14:textId="77777777" w:rsidR="00B310FE" w:rsidRDefault="00B310FE" w:rsidP="008771C4">
                                <w:pPr>
                                  <w:pStyle w:val="aa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Зав.відділ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Rectangle 74" o:spid="_x0000_s106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xpL8A&#10;AADcAAAADwAAAGRycy9kb3ducmV2LnhtbERPTYvCMBC9C/6HMMLebLqyFO0apQiCV6uCx6EZ2+42&#10;k5pErf/eCAt7m8f7nOV6MJ24k/OtZQWfSQqCuLK65VrB8bCdzkH4gKyxs0wKnuRhvRqPlphr++A9&#10;3ctQixjCPkcFTQh9LqWvGjLoE9sTR+5incEQoauldviI4aaTszTNpMGWY0ODPW0aqn7Lm1FQFD/D&#10;6VoucOvlPHWZ/tJ1cVbqYzIU3yACDeFf/Ofe6Tg/y+D9TLx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PvGkvwAAANwAAAAPAAAAAAAAAAAAAAAAAJgCAABkcnMvZG93bnJl&#10;di54bWxQSwUGAAAAAAQABAD1AAAAhAMAAAAA&#10;" filled="f" stroked="f" strokeweight=".25pt">
                          <v:textbox inset="1pt,1pt,1pt,1pt">
                            <w:txbxContent>
                              <w:p w14:paraId="354B6C0B" w14:textId="77777777" w:rsidR="00B310FE" w:rsidRPr="006B0100" w:rsidRDefault="00B310FE" w:rsidP="008771C4">
                                <w:pPr>
                                  <w:pStyle w:val="aa"/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 w:val="0"/>
                                    <w:sz w:val="20"/>
                                    <w:lang w:val="ru-RU"/>
                                  </w:rPr>
                                  <w:t>Осадча М.В.</w:t>
                                </w:r>
                              </w:p>
                            </w:txbxContent>
                          </v:textbox>
                        </v:rect>
                      </v:group>
                      <v:line id="Line 75" o:spid="_x0000_s1069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ZAL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/O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RVkAvgAAANwAAAAPAAAAAAAAAAAAAAAAAKEC&#10;AABkcnMvZG93bnJldi54bWxQSwUGAAAAAAQABAD5AAAAjAMAAAAA&#10;" strokeweight="2pt"/>
                      <v:rect id="Rectangle 76" o:spid="_x0000_s1070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ATcIA&#10;AADcAAAADwAAAGRycy9kb3ducmV2LnhtbESPQWvCQBCF7wX/wzJCb3VjkaDRVUJB6NW0BY9Ddkyi&#10;2dm4u9X03zsHobcZ3pv3vtnsRterG4XYeTYwn2WgiGtvO24MfH/t35agYkK22HsmA38UYbedvGyw&#10;sP7OB7pVqVESwrFAA21KQ6F1rFtyGGd+IBbt5IPDJGtotA14l3DX6/csy7XDjqWhxYE+Wqov1a8z&#10;UJbn8edarXAf9TILuV3Ypjwa8zodyzWoRGP6Nz+vP63g50Ir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cBNwgAAANwAAAAPAAAAAAAAAAAAAAAAAJgCAABkcnMvZG93&#10;bnJldi54bWxQSwUGAAAAAAQABAD1AAAAhwMAAAAA&#10;" filled="f" stroked="f" strokeweight=".25pt">
                        <v:textbox inset="1pt,1pt,1pt,1pt">
                          <w:txbxContent>
                            <w:p w14:paraId="297CA3EF" w14:textId="77777777" w:rsidR="00B310FE" w:rsidRDefault="00B310FE" w:rsidP="008771C4">
                              <w:pPr>
                                <w:pStyle w:val="aa"/>
                                <w:jc w:val="center"/>
                              </w:pPr>
                            </w:p>
                            <w:p w14:paraId="2DA9DBAC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  <w:t>Пояснювальна записка</w:t>
                              </w:r>
                            </w:p>
                          </w:txbxContent>
                        </v:textbox>
                      </v:rect>
                      <v:line id="Line 77" o:spid="_x0000_s1071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o6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lmjpvgAAANwAAAAPAAAAAAAAAAAAAAAAAKEC&#10;AABkcnMvZG93bnJldi54bWxQSwUGAAAAAAQABAD5AAAAjAMAAAAA&#10;" strokeweight="2pt"/>
                      <v:line id="Line 78" o:spid="_x0000_s1072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XqcIAAADcAAAADwAAAGRycy9kb3ducmV2LnhtbESPQYvCQAyF74L/YYiwN50q7CrVUUSo&#10;eFu2evEWO7EtdjKlM2r99+aw4C3hvbz3ZbXpXaMe1IXas4HpJAFFXHhbc2ngdMzGC1AhIltsPJOB&#10;FwXYrIeDFabWP/mPHnkslYRwSNFAFWObah2KihyGiW+JRbv6zmGUtSu17fAp4a7RsyT50Q5rloYK&#10;W9pVVNzyuzNwO5++s/3vzh6bfGsvZRbPl6s15mvUb5egIvXxY/6/PljBnwu+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VXqcIAAADcAAAADwAAAAAAAAAAAAAA&#10;AAChAgAAZHJzL2Rvd25yZXYueG1sUEsFBgAAAAAEAAQA+QAAAJADAAAAAA==&#10;" strokeweight="2pt"/>
                      <v:line id="Line 79" o:spid="_x0000_s1073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nyMr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+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OfIyvgAAANwAAAAPAAAAAAAAAAAAAAAAAKEC&#10;AABkcnMvZG93bnJldi54bWxQSwUGAAAAAAQABAD5AAAAjAMAAAAA&#10;" strokeweight="2pt"/>
                      <v:rect id="Rectangle 80" o:spid="_x0000_s1074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her8A&#10;AADcAAAADwAAAGRycy9kb3ducmV2LnhtbERPTYvCMBC9C/6HMII3TRXR2jVKEQSvdhU8Ds1s291m&#10;UpOo9d+bhYW9zeN9zmbXm1Y8yPnGsoLZNAFBXFrdcKXg/HmYpCB8QNbYWiYFL/Kw2w4HG8y0ffKJ&#10;HkWoRAxhn6GCOoQuk9KXNRn0U9sRR+7LOoMhQldJ7fAZw00r50mylAYbjg01drSvqfwp7kZBnn/3&#10;l1uxxoOXaeKWeqGr/KrUeNTnHyAC9eFf/Oc+6jh/NYffZ+IF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GF6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685D12C6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v:textbox>
                      </v:rect>
                      <v:rect id="Rectangle 81" o:spid="_x0000_s1075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E4cAA&#10;AADcAAAADwAAAGRycy9kb3ducmV2LnhtbERPS4vCMBC+L/gfwgje1lRdfFSjFEHwul0Fj0MzttVm&#10;UpOo3X+/EYS9zcf3nNWmM414kPO1ZQWjYQKCuLC65lLB4Wf3OQfhA7LGxjIp+CUPm3XvY4Wptk/+&#10;pkceShFD2KeooAqhTaX0RUUG/dC2xJE7W2cwROhKqR0+Y7hp5DhJptJgzbGhwpa2FRXX/G4UZNml&#10;O97yBe68nCduqr90mZ2UGvS7bAkiUBf+xW/3Xsf5swm8nokX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DE4cAAAADcAAAADwAAAAAAAAAAAAAAAACYAgAAZHJzL2Rvd25y&#10;ZXYueG1sUEsFBgAAAAAEAAQA9QAAAIUDAAAAAA==&#10;" filled="f" stroked="f" strokeweight=".25pt">
                        <v:textbox inset="1pt,1pt,1pt,1pt">
                          <w:txbxContent>
                            <w:p w14:paraId="55A62619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Акрушів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2" o:spid="_x0000_s1076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clb8A&#10;AADcAAAADwAAAGRycy9kb3ducmV2LnhtbERPTYvCMBC9L/gfwgje1lQRt3aNUgTBq3UFj0Mz23a3&#10;mdQkav33RhC8zeN9znLdm1ZcyfnGsoLJOAFBXFrdcKXg57D9TEH4gKyxtUwK7uRhvRp8LDHT9sZ7&#10;uhahEjGEfYYK6hC6TEpf1mTQj21HHLlf6wyGCF0ltcNbDDetnCbJXBpsODbU2NGmpvK/uBgFef7X&#10;H8/FArdepomb65mu8pNSo2Gff4MI1Ie3+OXe6Tj/awbPZ+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VyVvwAAANwAAAAPAAAAAAAAAAAAAAAAAJgCAABkcnMvZG93bnJl&#10;di54bWxQSwUGAAAAAAQABAD1AAAAhAMAAAAA&#10;" filled="f" stroked="f" strokeweight=".25pt">
                        <v:textbox inset="1pt,1pt,1pt,1pt">
                          <w:txbxContent>
                            <w:p w14:paraId="621063B3" w14:textId="77777777" w:rsidR="00B310FE" w:rsidRPr="002E6BE3" w:rsidRDefault="00B310FE" w:rsidP="008771C4">
                              <w:pPr>
                                <w:pStyle w:val="aa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92</w:t>
                              </w:r>
                            </w:p>
                            <w:p w14:paraId="29CDA2F8" w14:textId="77777777" w:rsidR="00B310FE" w:rsidRPr="00DC2B02" w:rsidRDefault="00B310FE" w:rsidP="008771C4"/>
                          </w:txbxContent>
                        </v:textbox>
                      </v:rect>
                      <v:line id="Line 83" o:spid="_x0000_s1077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F2gsIAAADcAAAADwAAAAAAAAAAAAAA&#10;AAChAgAAZHJzL2Rvd25yZXYueG1sUEsFBgAAAAAEAAQA+QAAAJADAAAAAA==&#10;" strokeweight="1pt"/>
                      <v:line id="Line 84" o:spid="_x0000_s1078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      <v:rect id="Rectangle 85" o:spid="_x0000_s1079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vC4sEA&#10;AADcAAAADwAAAGRycy9kb3ducmV2LnhtbERPTWvCQBC9C/6HZQq96aalRBtdJRQCvZoq9DhkxySa&#10;nY272yT++26h4G0e73O2+8l0YiDnW8sKXpYJCOLK6pZrBcevYrEG4QOyxs4yKbiTh/1uPttipu3I&#10;BxrKUIsYwj5DBU0IfSalrxoy6Je2J47c2TqDIUJXS+1wjOGmk69JkkqDLceGBnv6aKi6lj9GQZ5f&#10;ptOtfMfCy3XiUv2m6/xbqeenKd+ACDSFh/jf/anj/NUK/p6JF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wuLBAAAA3AAAAA8AAAAAAAAAAAAAAAAAmAIAAGRycy9kb3du&#10;cmV2LnhtbFBLBQYAAAAABAAEAPUAAACGAwAAAAA=&#10;" filled="f" stroked="f" strokeweight=".25pt">
                        <v:textbox inset="1pt,1pt,1pt,1pt">
                          <w:txbxContent>
                            <w:p w14:paraId="50F1CEDF" w14:textId="77777777" w:rsidR="00B310FE" w:rsidRDefault="00B310FE" w:rsidP="008771C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  <w:t xml:space="preserve">ПТ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  <w:t>КІСумДУ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i w:val="0"/>
                                  <w:iCs/>
                                </w:rPr>
                                <w:t xml:space="preserve"> - 1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iCs/>
                                  <w:lang w:val="ru-RU"/>
                                </w:rPr>
                                <w:t>41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  <w:r w:rsidR="00B310FE" w:rsidRPr="00555EC4">
              <w:t>…..</w:t>
            </w:r>
          </w:p>
        </w:tc>
        <w:tc>
          <w:tcPr>
            <w:tcW w:w="567" w:type="dxa"/>
            <w:vAlign w:val="center"/>
          </w:tcPr>
          <w:p w14:paraId="2384746E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49</w:t>
            </w:r>
          </w:p>
        </w:tc>
      </w:tr>
      <w:tr w:rsidR="008771C4" w:rsidRPr="00555EC4" w14:paraId="39580B00" w14:textId="77777777" w:rsidTr="00B310FE">
        <w:tc>
          <w:tcPr>
            <w:tcW w:w="9322" w:type="dxa"/>
          </w:tcPr>
          <w:p w14:paraId="04010E18" w14:textId="77FA58AA" w:rsidR="008771C4" w:rsidRPr="00555EC4" w:rsidRDefault="008771C4" w:rsidP="00B310FE">
            <w:pPr>
              <w:jc w:val="both"/>
            </w:pPr>
            <w:r w:rsidRPr="00555EC4">
              <w:t>2.4 Завантаження стрілочних переводів на рухомий склад</w:t>
            </w:r>
            <w:r w:rsidR="00B310FE" w:rsidRPr="00555EC4">
              <w:t>………………………………….</w:t>
            </w:r>
          </w:p>
        </w:tc>
        <w:tc>
          <w:tcPr>
            <w:tcW w:w="567" w:type="dxa"/>
            <w:vAlign w:val="center"/>
          </w:tcPr>
          <w:p w14:paraId="37866185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50</w:t>
            </w:r>
          </w:p>
        </w:tc>
      </w:tr>
      <w:tr w:rsidR="008771C4" w:rsidRPr="00555EC4" w14:paraId="5A250533" w14:textId="77777777" w:rsidTr="00B310FE">
        <w:tc>
          <w:tcPr>
            <w:tcW w:w="9322" w:type="dxa"/>
          </w:tcPr>
          <w:p w14:paraId="01AAD71F" w14:textId="59C4E07E" w:rsidR="008771C4" w:rsidRPr="00555EC4" w:rsidRDefault="008771C4" w:rsidP="00B310FE">
            <w:pPr>
              <w:jc w:val="both"/>
            </w:pPr>
            <w:r w:rsidRPr="00555EC4">
              <w:t xml:space="preserve">2.5 Технологічний процес укладання ланок в колію та стрілочних </w:t>
            </w:r>
            <w:r w:rsidR="00B310FE" w:rsidRPr="00555EC4">
              <w:t>переводів…………….</w:t>
            </w:r>
          </w:p>
        </w:tc>
        <w:tc>
          <w:tcPr>
            <w:tcW w:w="567" w:type="dxa"/>
            <w:vAlign w:val="center"/>
          </w:tcPr>
          <w:p w14:paraId="120B64C1" w14:textId="2BF948D3" w:rsidR="008771C4" w:rsidRPr="00555EC4" w:rsidRDefault="00B310FE" w:rsidP="00B310FE">
            <w:pPr>
              <w:ind w:left="-108" w:right="-108"/>
              <w:jc w:val="center"/>
            </w:pPr>
            <w:r w:rsidRPr="00555EC4">
              <w:t>50</w:t>
            </w:r>
          </w:p>
        </w:tc>
      </w:tr>
      <w:tr w:rsidR="008771C4" w:rsidRPr="00555EC4" w14:paraId="2F7B2291" w14:textId="77777777" w:rsidTr="00B310FE">
        <w:tc>
          <w:tcPr>
            <w:tcW w:w="9322" w:type="dxa"/>
          </w:tcPr>
          <w:p w14:paraId="070ACFF1" w14:textId="63B66B18" w:rsidR="008771C4" w:rsidRPr="00555EC4" w:rsidRDefault="008771C4" w:rsidP="00B310FE">
            <w:pPr>
              <w:jc w:val="both"/>
            </w:pPr>
            <w:r w:rsidRPr="00555EC4">
              <w:t>2.6 Баластування колії</w:t>
            </w:r>
            <w:r w:rsidR="00B310FE" w:rsidRPr="00555EC4">
              <w:t>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44D80D18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54</w:t>
            </w:r>
          </w:p>
        </w:tc>
      </w:tr>
      <w:tr w:rsidR="008771C4" w:rsidRPr="00555EC4" w14:paraId="0CB43511" w14:textId="77777777" w:rsidTr="00B310FE">
        <w:tc>
          <w:tcPr>
            <w:tcW w:w="9322" w:type="dxa"/>
          </w:tcPr>
          <w:p w14:paraId="21E9EE24" w14:textId="5AFED988" w:rsidR="008771C4" w:rsidRPr="00555EC4" w:rsidRDefault="008771C4" w:rsidP="00B310FE">
            <w:pPr>
              <w:jc w:val="both"/>
            </w:pPr>
            <w:r w:rsidRPr="00555EC4">
              <w:t>2.7 Технологія баластування колії та стрілочних переводів</w:t>
            </w:r>
            <w:r w:rsidR="00B310FE" w:rsidRPr="00555EC4">
              <w:t>………………………………...</w:t>
            </w:r>
          </w:p>
        </w:tc>
        <w:tc>
          <w:tcPr>
            <w:tcW w:w="567" w:type="dxa"/>
            <w:vAlign w:val="center"/>
          </w:tcPr>
          <w:p w14:paraId="2661B046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55</w:t>
            </w:r>
          </w:p>
        </w:tc>
      </w:tr>
      <w:tr w:rsidR="008771C4" w:rsidRPr="00555EC4" w14:paraId="45CF66AD" w14:textId="77777777" w:rsidTr="00B310FE">
        <w:tc>
          <w:tcPr>
            <w:tcW w:w="9322" w:type="dxa"/>
          </w:tcPr>
          <w:p w14:paraId="78647329" w14:textId="2D58550E" w:rsidR="008771C4" w:rsidRPr="00555EC4" w:rsidRDefault="008771C4" w:rsidP="00B310FE">
            <w:pPr>
              <w:jc w:val="both"/>
            </w:pPr>
            <w:r w:rsidRPr="00555EC4">
              <w:t xml:space="preserve">2.8 </w:t>
            </w:r>
            <w:proofErr w:type="spellStart"/>
            <w:r w:rsidRPr="00555EC4">
              <w:t>Виправочно-опоряджувальні</w:t>
            </w:r>
            <w:proofErr w:type="spellEnd"/>
            <w:r w:rsidRPr="00555EC4">
              <w:t xml:space="preserve"> роботи</w:t>
            </w:r>
            <w:r w:rsidR="00B310FE" w:rsidRPr="00555EC4">
              <w:t>……………………………………………………..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40A2EF9E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57</w:t>
            </w:r>
          </w:p>
        </w:tc>
      </w:tr>
      <w:tr w:rsidR="008771C4" w:rsidRPr="00555EC4" w14:paraId="117CA874" w14:textId="77777777" w:rsidTr="00B310FE">
        <w:tc>
          <w:tcPr>
            <w:tcW w:w="9322" w:type="dxa"/>
          </w:tcPr>
          <w:p w14:paraId="40A2D25D" w14:textId="123FC034" w:rsidR="008771C4" w:rsidRPr="00555EC4" w:rsidRDefault="008771C4" w:rsidP="00B310FE">
            <w:pPr>
              <w:jc w:val="both"/>
            </w:pPr>
            <w:r w:rsidRPr="00555EC4">
              <w:rPr>
                <w:b/>
              </w:rPr>
              <w:t>3. Укладання безстикової колії</w:t>
            </w:r>
            <w:r w:rsidR="00B310FE" w:rsidRPr="00555EC4">
              <w:t>……………………………………………………………...</w:t>
            </w:r>
          </w:p>
        </w:tc>
        <w:tc>
          <w:tcPr>
            <w:tcW w:w="567" w:type="dxa"/>
            <w:vAlign w:val="center"/>
          </w:tcPr>
          <w:p w14:paraId="416D199E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60</w:t>
            </w:r>
          </w:p>
        </w:tc>
      </w:tr>
      <w:tr w:rsidR="008771C4" w:rsidRPr="00555EC4" w14:paraId="438A01D8" w14:textId="77777777" w:rsidTr="00B310FE">
        <w:tc>
          <w:tcPr>
            <w:tcW w:w="9322" w:type="dxa"/>
          </w:tcPr>
          <w:p w14:paraId="76572CC0" w14:textId="1F0476DF" w:rsidR="008771C4" w:rsidRPr="00555EC4" w:rsidRDefault="008771C4" w:rsidP="00B310FE">
            <w:pPr>
              <w:jc w:val="both"/>
            </w:pPr>
            <w:r w:rsidRPr="00555EC4">
              <w:t>3.1 Звар</w:t>
            </w:r>
            <w:r w:rsidR="00B310FE" w:rsidRPr="00555EC4">
              <w:t>ювання</w:t>
            </w:r>
            <w:r w:rsidRPr="00555EC4">
              <w:t xml:space="preserve"> рейок в пліті</w:t>
            </w:r>
            <w:r w:rsidR="00B310FE" w:rsidRPr="00555EC4">
              <w:t>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095CADF3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60</w:t>
            </w:r>
          </w:p>
        </w:tc>
      </w:tr>
      <w:tr w:rsidR="008771C4" w:rsidRPr="00555EC4" w14:paraId="45D73361" w14:textId="77777777" w:rsidTr="00B310FE">
        <w:tc>
          <w:tcPr>
            <w:tcW w:w="9322" w:type="dxa"/>
          </w:tcPr>
          <w:p w14:paraId="207588A6" w14:textId="2E654893" w:rsidR="008771C4" w:rsidRPr="00555EC4" w:rsidRDefault="008771C4" w:rsidP="00B310FE">
            <w:pPr>
              <w:jc w:val="both"/>
            </w:pPr>
            <w:r w:rsidRPr="00555EC4">
              <w:t>3.2 Розрахунок довжини «мірних» плітей</w:t>
            </w:r>
            <w:r w:rsidR="00B310FE" w:rsidRPr="00555EC4">
              <w:t>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5807FF3A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61</w:t>
            </w:r>
          </w:p>
        </w:tc>
      </w:tr>
      <w:tr w:rsidR="008771C4" w:rsidRPr="00555EC4" w14:paraId="030D07F5" w14:textId="77777777" w:rsidTr="00B310FE">
        <w:tc>
          <w:tcPr>
            <w:tcW w:w="9322" w:type="dxa"/>
          </w:tcPr>
          <w:p w14:paraId="6BDAEBE0" w14:textId="6F979320" w:rsidR="008771C4" w:rsidRPr="00555EC4" w:rsidRDefault="008771C4" w:rsidP="00B310FE">
            <w:pPr>
              <w:jc w:val="both"/>
            </w:pPr>
            <w:r w:rsidRPr="00555EC4">
              <w:t>3.3 Розрахунок довжини «немірних» плітей</w:t>
            </w:r>
            <w:r w:rsidR="00B310FE" w:rsidRPr="00555EC4">
              <w:t>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4897CFD5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62</w:t>
            </w:r>
          </w:p>
        </w:tc>
      </w:tr>
      <w:tr w:rsidR="008771C4" w:rsidRPr="00555EC4" w14:paraId="721BB646" w14:textId="77777777" w:rsidTr="00B310FE">
        <w:tc>
          <w:tcPr>
            <w:tcW w:w="9322" w:type="dxa"/>
          </w:tcPr>
          <w:p w14:paraId="25F6F2DC" w14:textId="09EC92FE" w:rsidR="008771C4" w:rsidRPr="00555EC4" w:rsidRDefault="008771C4" w:rsidP="00B310FE">
            <w:pPr>
              <w:jc w:val="both"/>
            </w:pPr>
            <w:r w:rsidRPr="00555EC4">
              <w:t>3.4 Завантаження плітей на рухомий склад</w:t>
            </w:r>
            <w:r w:rsidR="00B310FE" w:rsidRPr="00555EC4">
              <w:t>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0DCFA5E3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63</w:t>
            </w:r>
          </w:p>
        </w:tc>
      </w:tr>
      <w:tr w:rsidR="008771C4" w:rsidRPr="00555EC4" w14:paraId="02669467" w14:textId="77777777" w:rsidTr="00B310FE">
        <w:tc>
          <w:tcPr>
            <w:tcW w:w="9322" w:type="dxa"/>
          </w:tcPr>
          <w:p w14:paraId="2C2CA034" w14:textId="488D23D9" w:rsidR="008771C4" w:rsidRPr="00555EC4" w:rsidRDefault="008771C4" w:rsidP="00B310FE">
            <w:pPr>
              <w:jc w:val="both"/>
            </w:pPr>
            <w:r w:rsidRPr="00555EC4">
              <w:t>3.5 Транспортування рейкових плітей</w:t>
            </w:r>
            <w:r w:rsidR="00B310FE" w:rsidRPr="00555EC4">
              <w:t>………………………………………………………...</w:t>
            </w:r>
          </w:p>
        </w:tc>
        <w:tc>
          <w:tcPr>
            <w:tcW w:w="567" w:type="dxa"/>
            <w:vAlign w:val="center"/>
          </w:tcPr>
          <w:p w14:paraId="470ABFA2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64</w:t>
            </w:r>
          </w:p>
        </w:tc>
      </w:tr>
      <w:tr w:rsidR="008771C4" w:rsidRPr="00555EC4" w14:paraId="2F6D0A47" w14:textId="77777777" w:rsidTr="00B310FE">
        <w:tc>
          <w:tcPr>
            <w:tcW w:w="9322" w:type="dxa"/>
          </w:tcPr>
          <w:p w14:paraId="3457F222" w14:textId="2CADCFD4" w:rsidR="008771C4" w:rsidRPr="00555EC4" w:rsidRDefault="008771C4" w:rsidP="00B310FE">
            <w:pPr>
              <w:jc w:val="both"/>
            </w:pPr>
            <w:r w:rsidRPr="00555EC4">
              <w:t>3.6 Розвантаження рейкових плітей</w:t>
            </w:r>
            <w:r w:rsidR="00B310FE" w:rsidRPr="00555EC4">
              <w:t>…………………………………………………………..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2CF0DD78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65</w:t>
            </w:r>
          </w:p>
        </w:tc>
      </w:tr>
      <w:tr w:rsidR="008771C4" w:rsidRPr="00555EC4" w14:paraId="55624539" w14:textId="77777777" w:rsidTr="00B310FE">
        <w:tc>
          <w:tcPr>
            <w:tcW w:w="9322" w:type="dxa"/>
          </w:tcPr>
          <w:p w14:paraId="05301CCA" w14:textId="45DBEA55" w:rsidR="008771C4" w:rsidRPr="00555EC4" w:rsidRDefault="008771C4" w:rsidP="00B310FE">
            <w:pPr>
              <w:jc w:val="both"/>
            </w:pPr>
            <w:r w:rsidRPr="00555EC4">
              <w:t xml:space="preserve">3.7 </w:t>
            </w:r>
            <w:r w:rsidRPr="00555EC4">
              <w:rPr>
                <w:spacing w:val="-1"/>
              </w:rPr>
              <w:t>Технологія укладання безстикової колії</w:t>
            </w:r>
            <w:r w:rsidR="00B310FE" w:rsidRPr="00555EC4">
              <w:t>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21CD2071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66</w:t>
            </w:r>
          </w:p>
        </w:tc>
      </w:tr>
      <w:tr w:rsidR="008771C4" w:rsidRPr="00555EC4" w14:paraId="65124789" w14:textId="77777777" w:rsidTr="00B310FE">
        <w:tc>
          <w:tcPr>
            <w:tcW w:w="9322" w:type="dxa"/>
          </w:tcPr>
          <w:p w14:paraId="3606820F" w14:textId="5B911D31" w:rsidR="008771C4" w:rsidRPr="00555EC4" w:rsidRDefault="008771C4" w:rsidP="00B310FE">
            <w:pPr>
              <w:jc w:val="both"/>
            </w:pPr>
            <w:r w:rsidRPr="00555EC4">
              <w:t>3.8Технологія розрядки температурних напружень</w:t>
            </w:r>
            <w:r w:rsidR="00B310FE" w:rsidRPr="00555EC4">
              <w:t>…………………………………………</w:t>
            </w:r>
          </w:p>
        </w:tc>
        <w:tc>
          <w:tcPr>
            <w:tcW w:w="567" w:type="dxa"/>
            <w:vAlign w:val="center"/>
          </w:tcPr>
          <w:p w14:paraId="32B857EF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69</w:t>
            </w:r>
          </w:p>
        </w:tc>
      </w:tr>
      <w:tr w:rsidR="008771C4" w:rsidRPr="00555EC4" w14:paraId="4B873CFD" w14:textId="77777777" w:rsidTr="00B310FE">
        <w:tc>
          <w:tcPr>
            <w:tcW w:w="9322" w:type="dxa"/>
          </w:tcPr>
          <w:p w14:paraId="094F3933" w14:textId="04C271E2" w:rsidR="008771C4" w:rsidRPr="00555EC4" w:rsidRDefault="008771C4" w:rsidP="00B310FE">
            <w:pPr>
              <w:jc w:val="both"/>
            </w:pPr>
            <w:r w:rsidRPr="00555EC4">
              <w:t>3.9  Розрахунок очікуваної зміни довжини рейков</w:t>
            </w:r>
            <w:r w:rsidR="00B310FE" w:rsidRPr="00555EC4">
              <w:t>их</w:t>
            </w:r>
            <w:r w:rsidRPr="00555EC4">
              <w:t xml:space="preserve"> пліт</w:t>
            </w:r>
            <w:r w:rsidR="00B310FE" w:rsidRPr="00555EC4">
              <w:t>ей……………………………….</w:t>
            </w:r>
          </w:p>
        </w:tc>
        <w:tc>
          <w:tcPr>
            <w:tcW w:w="567" w:type="dxa"/>
            <w:vAlign w:val="center"/>
          </w:tcPr>
          <w:p w14:paraId="3F52189E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71</w:t>
            </w:r>
          </w:p>
        </w:tc>
      </w:tr>
      <w:tr w:rsidR="008771C4" w:rsidRPr="00555EC4" w14:paraId="118EB9B6" w14:textId="77777777" w:rsidTr="00B310FE">
        <w:tc>
          <w:tcPr>
            <w:tcW w:w="9322" w:type="dxa"/>
          </w:tcPr>
          <w:p w14:paraId="1E3B9CB7" w14:textId="542FDBCE" w:rsidR="008771C4" w:rsidRPr="00555EC4" w:rsidRDefault="008771C4" w:rsidP="00B310FE">
            <w:pPr>
              <w:jc w:val="both"/>
            </w:pPr>
            <w:r w:rsidRPr="00555EC4">
              <w:rPr>
                <w:b/>
              </w:rPr>
              <w:t>4. Економічна частина</w:t>
            </w:r>
            <w:r w:rsidR="00B310FE" w:rsidRPr="00555EC4">
              <w:rPr>
                <w:b/>
              </w:rPr>
              <w:t>………………………………………………………………………..</w:t>
            </w:r>
          </w:p>
        </w:tc>
        <w:tc>
          <w:tcPr>
            <w:tcW w:w="567" w:type="dxa"/>
            <w:vAlign w:val="center"/>
          </w:tcPr>
          <w:p w14:paraId="6FF7D40C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73</w:t>
            </w:r>
          </w:p>
        </w:tc>
      </w:tr>
      <w:tr w:rsidR="008771C4" w:rsidRPr="00555EC4" w14:paraId="79AC4091" w14:textId="77777777" w:rsidTr="00B310FE">
        <w:tc>
          <w:tcPr>
            <w:tcW w:w="9322" w:type="dxa"/>
          </w:tcPr>
          <w:p w14:paraId="2B773D6E" w14:textId="1B615895" w:rsidR="008771C4" w:rsidRPr="00555EC4" w:rsidRDefault="008771C4" w:rsidP="00B310FE">
            <w:pPr>
              <w:jc w:val="both"/>
            </w:pPr>
            <w:r w:rsidRPr="00555EC4">
              <w:rPr>
                <w:b/>
              </w:rPr>
              <w:t>5. Заходи по техніці безпеки та охороні навколишнього середовища</w:t>
            </w:r>
            <w:r w:rsidR="00B310FE" w:rsidRPr="00555EC4">
              <w:rPr>
                <w:b/>
              </w:rPr>
              <w:t>………………….</w:t>
            </w:r>
          </w:p>
        </w:tc>
        <w:tc>
          <w:tcPr>
            <w:tcW w:w="567" w:type="dxa"/>
            <w:vAlign w:val="center"/>
          </w:tcPr>
          <w:p w14:paraId="187C7549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85</w:t>
            </w:r>
          </w:p>
        </w:tc>
      </w:tr>
      <w:tr w:rsidR="008771C4" w:rsidRPr="00555EC4" w14:paraId="63517732" w14:textId="77777777" w:rsidTr="00B310FE">
        <w:tc>
          <w:tcPr>
            <w:tcW w:w="9322" w:type="dxa"/>
          </w:tcPr>
          <w:p w14:paraId="6035ECB7" w14:textId="41397102" w:rsidR="008771C4" w:rsidRPr="00555EC4" w:rsidRDefault="008771C4" w:rsidP="00B310FE">
            <w:pPr>
              <w:jc w:val="both"/>
            </w:pPr>
            <w:r w:rsidRPr="00555EC4">
              <w:t>5.1. Заходи по техніці безпеки..</w:t>
            </w:r>
            <w:r w:rsidR="00B310FE" w:rsidRPr="00555EC4">
              <w:t xml:space="preserve"> 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14:paraId="0FC713DB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85</w:t>
            </w:r>
          </w:p>
        </w:tc>
      </w:tr>
      <w:tr w:rsidR="008771C4" w:rsidRPr="00555EC4" w14:paraId="46010DFD" w14:textId="77777777" w:rsidTr="00B310FE">
        <w:tc>
          <w:tcPr>
            <w:tcW w:w="9322" w:type="dxa"/>
          </w:tcPr>
          <w:p w14:paraId="4756B3AC" w14:textId="15C12559" w:rsidR="008771C4" w:rsidRPr="00555EC4" w:rsidRDefault="008771C4" w:rsidP="00B310FE">
            <w:pPr>
              <w:jc w:val="both"/>
            </w:pPr>
            <w:r w:rsidRPr="00555EC4">
              <w:t>5.2. Заходи по безпеці руху поїздів</w:t>
            </w:r>
            <w:r w:rsidR="00B310FE" w:rsidRPr="00555EC4">
              <w:t>……………………………………………………………</w:t>
            </w:r>
          </w:p>
        </w:tc>
        <w:tc>
          <w:tcPr>
            <w:tcW w:w="567" w:type="dxa"/>
            <w:vAlign w:val="center"/>
          </w:tcPr>
          <w:p w14:paraId="6437A6A6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87</w:t>
            </w:r>
          </w:p>
        </w:tc>
      </w:tr>
      <w:tr w:rsidR="008771C4" w:rsidRPr="00555EC4" w14:paraId="764EBC23" w14:textId="77777777" w:rsidTr="00B310FE">
        <w:tc>
          <w:tcPr>
            <w:tcW w:w="9322" w:type="dxa"/>
          </w:tcPr>
          <w:p w14:paraId="31827B07" w14:textId="574784A6" w:rsidR="008771C4" w:rsidRPr="00555EC4" w:rsidRDefault="008771C4" w:rsidP="00B310FE">
            <w:pPr>
              <w:jc w:val="both"/>
            </w:pPr>
            <w:r w:rsidRPr="00555EC4">
              <w:t>5.3. Заходи по збереженню навколишнього середовища</w:t>
            </w:r>
            <w:r w:rsidR="00B310FE" w:rsidRPr="00555EC4">
              <w:t>……………………………………</w:t>
            </w:r>
          </w:p>
        </w:tc>
        <w:tc>
          <w:tcPr>
            <w:tcW w:w="567" w:type="dxa"/>
            <w:vAlign w:val="center"/>
          </w:tcPr>
          <w:p w14:paraId="75B68665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89</w:t>
            </w:r>
          </w:p>
        </w:tc>
      </w:tr>
      <w:tr w:rsidR="008771C4" w:rsidRPr="00555EC4" w14:paraId="10194FC8" w14:textId="77777777" w:rsidTr="00B310FE">
        <w:tc>
          <w:tcPr>
            <w:tcW w:w="9322" w:type="dxa"/>
          </w:tcPr>
          <w:p w14:paraId="459476B0" w14:textId="51BAA37B" w:rsidR="008771C4" w:rsidRPr="00555EC4" w:rsidRDefault="008771C4" w:rsidP="00B310FE">
            <w:pPr>
              <w:jc w:val="both"/>
              <w:rPr>
                <w:b/>
              </w:rPr>
            </w:pPr>
            <w:r w:rsidRPr="00555EC4">
              <w:rPr>
                <w:b/>
              </w:rPr>
              <w:t>Використана література</w:t>
            </w:r>
            <w:r w:rsidR="00B310FE" w:rsidRPr="00555EC4">
              <w:rPr>
                <w:b/>
              </w:rPr>
              <w:t>……………………………………………………………………...</w:t>
            </w:r>
          </w:p>
        </w:tc>
        <w:tc>
          <w:tcPr>
            <w:tcW w:w="567" w:type="dxa"/>
            <w:vAlign w:val="center"/>
          </w:tcPr>
          <w:p w14:paraId="6B9A0E09" w14:textId="77777777" w:rsidR="008771C4" w:rsidRPr="00555EC4" w:rsidRDefault="008771C4" w:rsidP="00B310FE">
            <w:pPr>
              <w:ind w:left="-108" w:right="-108"/>
              <w:jc w:val="center"/>
            </w:pPr>
            <w:r w:rsidRPr="00555EC4">
              <w:t>92</w:t>
            </w:r>
          </w:p>
        </w:tc>
      </w:tr>
    </w:tbl>
    <w:p w14:paraId="29DEFAAC" w14:textId="77777777" w:rsidR="00606757" w:rsidRDefault="00606757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110ED50A" w14:textId="77777777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010F9D8E" w14:textId="77777777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420260CA" w14:textId="77777777" w:rsidR="001E720E" w:rsidRDefault="001E720E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7047FC39" w14:textId="77777777" w:rsidR="001E720E" w:rsidRDefault="001E720E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7EF4A114" w14:textId="77777777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734F7A00" w14:textId="77777777" w:rsidR="001E720E" w:rsidRDefault="001E720E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09D4852A" w14:textId="77777777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39054A57" w14:textId="2D50613F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Додаток Е – Приклад оформлення вступу</w:t>
      </w:r>
    </w:p>
    <w:p w14:paraId="67E3E836" w14:textId="77777777" w:rsidR="00CE13D4" w:rsidRDefault="00CE13D4" w:rsidP="004A54B0">
      <w:pPr>
        <w:spacing w:line="276" w:lineRule="auto"/>
        <w:ind w:firstLine="708"/>
        <w:jc w:val="both"/>
        <w:rPr>
          <w:b/>
          <w:color w:val="000000"/>
          <w:spacing w:val="1"/>
          <w:sz w:val="28"/>
          <w:szCs w:val="28"/>
        </w:rPr>
      </w:pPr>
    </w:p>
    <w:p w14:paraId="6CA1654F" w14:textId="0966B5F5" w:rsidR="00EF1EF6" w:rsidRDefault="00EF1EF6" w:rsidP="00CE13D4">
      <w:pPr>
        <w:pStyle w:val="1"/>
        <w:spacing w:after="0" w:line="276" w:lineRule="auto"/>
        <w:rPr>
          <w:sz w:val="24"/>
          <w:szCs w:val="24"/>
          <w:lang w:val="uk-UA"/>
        </w:rPr>
      </w:pPr>
      <w:bookmarkStart w:id="1" w:name="_Toc533079984"/>
    </w:p>
    <w:p w14:paraId="06B86E48" w14:textId="4DCBC258" w:rsidR="00EF1EF6" w:rsidRDefault="00EF1EF6" w:rsidP="00CE13D4">
      <w:pPr>
        <w:pStyle w:val="1"/>
        <w:spacing w:after="0" w:line="276" w:lineRule="auto"/>
        <w:rPr>
          <w:sz w:val="24"/>
          <w:szCs w:val="24"/>
          <w:lang w:val="uk-UA"/>
        </w:rPr>
      </w:pPr>
    </w:p>
    <w:p w14:paraId="0795AEAF" w14:textId="3F58BBC4" w:rsidR="00CE13D4" w:rsidRPr="00015AF2" w:rsidRDefault="00CE13D4" w:rsidP="00CE13D4">
      <w:pPr>
        <w:pStyle w:val="1"/>
        <w:spacing w:after="0" w:line="276" w:lineRule="auto"/>
        <w:rPr>
          <w:szCs w:val="28"/>
          <w:lang w:val="uk-UA"/>
        </w:rPr>
      </w:pPr>
      <w:r w:rsidRPr="00015AF2">
        <w:rPr>
          <w:szCs w:val="28"/>
          <w:lang w:val="uk-UA"/>
        </w:rPr>
        <w:t>Вступ</w:t>
      </w:r>
      <w:bookmarkEnd w:id="1"/>
    </w:p>
    <w:p w14:paraId="08ECDDF3" w14:textId="07E252AA" w:rsidR="00CE13D4" w:rsidRPr="00CE13D4" w:rsidRDefault="00CE13D4" w:rsidP="00CE13D4">
      <w:pPr>
        <w:rPr>
          <w:lang w:eastAsia="en-US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4CE7431C" wp14:editId="1588A55F">
                <wp:simplePos x="0" y="0"/>
                <wp:positionH relativeFrom="margin">
                  <wp:posOffset>-137795</wp:posOffset>
                </wp:positionH>
                <wp:positionV relativeFrom="margin">
                  <wp:posOffset>573405</wp:posOffset>
                </wp:positionV>
                <wp:extent cx="6650355" cy="9083040"/>
                <wp:effectExtent l="0" t="0" r="17145" b="2286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355" cy="9083040"/>
                          <a:chOff x="0" y="0"/>
                          <a:chExt cx="20000" cy="20000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3841C" w14:textId="77777777" w:rsidR="00B310FE" w:rsidRPr="0095674D" w:rsidRDefault="00B310FE" w:rsidP="00CE13D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Змн</w:t>
                              </w:r>
                              <w:proofErr w:type="spellEnd"/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0860F" w14:textId="77777777" w:rsidR="00B310FE" w:rsidRPr="0095674D" w:rsidRDefault="00B310FE" w:rsidP="00CE13D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71A1" w14:textId="77777777" w:rsidR="00B310FE" w:rsidRPr="0095674D" w:rsidRDefault="00B310FE" w:rsidP="00CE13D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№ </w:t>
                              </w:r>
                              <w:proofErr w:type="spellStart"/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докум</w:t>
                              </w:r>
                              <w:proofErr w:type="spellEnd"/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98EB8" w14:textId="77777777" w:rsidR="00B310FE" w:rsidRPr="0095674D" w:rsidRDefault="00B310FE" w:rsidP="00CE13D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596C" w14:textId="77777777" w:rsidR="00B310FE" w:rsidRPr="00AA1F23" w:rsidRDefault="00B310FE" w:rsidP="00CE13D4">
                              <w:pPr>
                                <w:pStyle w:val="aa"/>
                                <w:jc w:val="center"/>
                                <w:rPr>
                                  <w:b/>
                                  <w:i w:val="0"/>
                                  <w:sz w:val="20"/>
                                </w:rPr>
                              </w:pPr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Дат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lang w:val="ru-RU"/>
                                </w:rPr>
                                <w:t>а</w:t>
                              </w:r>
                              <w:proofErr w:type="spellStart"/>
                              <w:r w:rsidRPr="0095674D">
                                <w:rPr>
                                  <w:b/>
                                  <w:sz w:val="20"/>
                                  <w:lang w:val="en-US"/>
                                </w:rPr>
                                <w:t>a</w:t>
                              </w:r>
                              <w:r w:rsidRPr="00AA1F23">
                                <w:rPr>
                                  <w:b/>
                                  <w:i w:val="0"/>
                                  <w:sz w:val="20"/>
                                  <w:lang w:val="en-US"/>
                                </w:rPr>
                                <w:t>alili</w:t>
                              </w:r>
                              <w:proofErr w:type="spellEnd"/>
                              <w:r w:rsidRPr="00AA1F23">
                                <w:rPr>
                                  <w:b/>
                                  <w:i w:val="0"/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B2162" w14:textId="77777777" w:rsidR="00B310FE" w:rsidRPr="0095674D" w:rsidRDefault="00B310FE" w:rsidP="00CE13D4">
                              <w:pPr>
                                <w:pStyle w:val="aa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95674D">
                                <w:rPr>
                                  <w:rFonts w:ascii="Times New Roman" w:hAnsi="Times New Roman"/>
                                  <w:sz w:val="20"/>
                                </w:rPr>
                                <w:t>Арк.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80" style="position:absolute;margin-left:-10.85pt;margin-top:45.15pt;width:523.65pt;height:715.2pt;z-index:25166336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">
                <v:rect id="Rectangle 2" o:spid="_x0000_s1081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5jsMA&#10;AADaAAAADwAAAGRycy9kb3ducmV2LnhtbESPQWsCMRSE7wX/Q3hCL0WzFRFZjSJCQbBQuiro7ZE8&#10;dxc3L2sSdf33TaHQ4zAz3zDzZWcbcScfascK3ocZCGLtTM2lgv3uYzAFESKywcYxKXhSgOWi9zLH&#10;3LgHf9O9iKVIEA45KqhibHMpg67IYhi6ljh5Z+ctxiR9KY3HR4LbRo6ybCIt1pwWKmxpXZG+FDer&#10;4G08seZwvD79qdgeD19TvfoMWqnX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i5jsMAAADaAAAADwAAAAAAAAAAAAAAAACYAgAAZHJzL2Rv&#10;d25yZXYueG1sUEsFBgAAAAAEAAQA9QAAAIgDAAAAAA==&#10;" filled="f" strokeweight="1.5pt"/>
                <v:line id="Line 3" o:spid="_x0000_s1082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<v:line id="Line 4" o:spid="_x0000_s1083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5" o:spid="_x0000_s1084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<v:line id="Line 6" o:spid="_x0000_s1085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<v:line id="Line 7" o:spid="_x0000_s1086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<v:line id="Line 8" o:spid="_x0000_s1087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<v:line id="Line 9" o:spid="_x0000_s1088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<v:line id="Line 10" o:spid="_x0000_s1089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aBcEAAADbAAAADwAAAGRycy9kb3ducmV2LnhtbERP3WrCMBS+F/YO4Qx2p2k3qKM2LUMm&#10;DAai1Qc4a45tWXJSmsx2b28GA+/Ox/d7imq2Rlxp9L1jBekqAUHcON1zq+B82i1fQfiArNE4JgW/&#10;5KEqHxYF5tpNfKRrHVoRQ9jnqKALYcil9E1HFv3KDcSRu7jRYohwbKUecYrh1sjnJMmkxZ5jQ4cD&#10;bTtqvusfq2A61Lt5/+m0Pbtt1pss/Xp5N0o9Pc5vGxCB5nAX/7s/dJy/hr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xoFwQAAANsAAAAPAAAAAAAAAAAAAAAA&#10;AKECAABkcnMvZG93bnJldi54bWxQSwUGAAAAAAQABAD5AAAAjwMAAAAA&#10;" strokeweight="1.25pt"/>
                <v:line id="Line 11" o:spid="_x0000_s1090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line id="Line 12" o:spid="_x0000_s1091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rect id="Rectangle 13" o:spid="_x0000_s1092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f0L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dO4P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CkH9C7AAAA2wAAAA8AAAAAAAAAAAAAAAAAmAIAAGRycy9kb3ducmV2Lnht&#10;bFBLBQYAAAAABAAEAPUAAACAAwAAAAA=&#10;" filled="f" stroked="f" strokeweight="1.5pt">
                  <v:textbox inset="1pt,1pt,1pt,1pt">
                    <w:txbxContent>
                      <w:p w14:paraId="3FA3841C" w14:textId="77777777" w:rsidR="00B310FE" w:rsidRPr="0095674D" w:rsidRDefault="00B310FE" w:rsidP="00CE13D4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Змн</w:t>
                        </w:r>
                        <w:proofErr w:type="spellEnd"/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93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6S7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aMh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/ouku+AAAA2wAAAA8AAAAAAAAAAAAAAAAAmAIAAGRycy9kb3ducmV2&#10;LnhtbFBLBQYAAAAABAAEAPUAAACDAwAAAAA=&#10;" filled="f" stroked="f" strokeweight="1.5pt">
                  <v:textbox inset="1pt,1pt,1pt,1pt">
                    <w:txbxContent>
                      <w:p w14:paraId="23C0860F" w14:textId="77777777" w:rsidR="00B310FE" w:rsidRPr="0095674D" w:rsidRDefault="00B310FE" w:rsidP="00CE13D4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Арк.</w:t>
                        </w:r>
                      </w:p>
                    </w:txbxContent>
                  </v:textbox>
                </v:rect>
                <v:rect id="Rectangle 15" o:spid="_x0000_s1094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kPL4A&#10;AADbAAAADwAAAGRycy9kb3ducmV2LnhtbESPzQrCMBCE74LvEFbwpqkFf6hGEUHwJv48wNqsbbHZ&#10;1CRqfXsjCB6HmfmGWaxaU4snOV9ZVjAaJiCIc6srLhScT9vBDIQPyBpry6TgTR5Wy25ngZm2Lz7Q&#10;8xgKESHsM1RQhtBkUvq8JIN+aBvi6F2tMxiidIXUDl8RbmqZJslEGqw4LpTY0Kak/HZ8GAX7Qq4v&#10;iQ+5uZr7dvw+uQ03U6X6vXY9BxGoDf/wr73TCtIU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6JDy+AAAA2wAAAA8AAAAAAAAAAAAAAAAAmAIAAGRycy9kb3ducmV2&#10;LnhtbFBLBQYAAAAABAAEAPUAAACDAwAAAAA=&#10;" filled="f" stroked="f" strokeweight="1.5pt">
                  <v:textbox inset="1pt,1pt,1pt,1pt">
                    <w:txbxContent>
                      <w:p w14:paraId="56FD71A1" w14:textId="77777777" w:rsidR="00B310FE" w:rsidRPr="0095674D" w:rsidRDefault="00B310FE" w:rsidP="00CE13D4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 xml:space="preserve">№ </w:t>
                        </w:r>
                        <w:proofErr w:type="spellStart"/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докум</w:t>
                        </w:r>
                        <w:proofErr w:type="spellEnd"/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95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8Z0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uEI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fGdO+AAAA2wAAAA8AAAAAAAAAAAAAAAAAmAIAAGRycy9kb3ducmV2&#10;LnhtbFBLBQYAAAAABAAEAPUAAACDAwAAAAA=&#10;" filled="f" stroked="f" strokeweight="1.5pt">
                  <v:textbox inset="1pt,1pt,1pt,1pt">
                    <w:txbxContent>
                      <w:p w14:paraId="30398EB8" w14:textId="77777777" w:rsidR="00B310FE" w:rsidRPr="0095674D" w:rsidRDefault="00B310FE" w:rsidP="00CE13D4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96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O8SL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aMx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TvEi+AAAA2wAAAA8AAAAAAAAAAAAAAAAAmAIAAGRycy9kb3ducmV2&#10;LnhtbFBLBQYAAAAABAAEAPUAAACDAwAAAAA=&#10;" filled="f" stroked="f" strokeweight="1.5pt">
                  <v:textbox inset="1pt,1pt,1pt,1pt">
                    <w:txbxContent>
                      <w:p w14:paraId="4424596C" w14:textId="77777777" w:rsidR="00B310FE" w:rsidRPr="00AA1F23" w:rsidRDefault="00B310FE" w:rsidP="00CE13D4">
                        <w:pPr>
                          <w:pStyle w:val="aa"/>
                          <w:jc w:val="center"/>
                          <w:rPr>
                            <w:b/>
                            <w:i w:val="0"/>
                            <w:sz w:val="20"/>
                          </w:rPr>
                        </w:pPr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Дат</w:t>
                        </w:r>
                        <w:r>
                          <w:rPr>
                            <w:rFonts w:ascii="Times New Roman" w:hAnsi="Times New Roman"/>
                            <w:sz w:val="20"/>
                            <w:lang w:val="ru-RU"/>
                          </w:rPr>
                          <w:t>а</w:t>
                        </w:r>
                        <w:proofErr w:type="spellStart"/>
                        <w:r w:rsidRPr="0095674D">
                          <w:rPr>
                            <w:b/>
                            <w:sz w:val="20"/>
                            <w:lang w:val="en-US"/>
                          </w:rPr>
                          <w:t>a</w:t>
                        </w:r>
                        <w:r w:rsidRPr="00AA1F23">
                          <w:rPr>
                            <w:b/>
                            <w:i w:val="0"/>
                            <w:sz w:val="20"/>
                            <w:lang w:val="en-US"/>
                          </w:rPr>
                          <w:t>alili</w:t>
                        </w:r>
                        <w:proofErr w:type="spellEnd"/>
                        <w:r w:rsidRPr="00AA1F23">
                          <w:rPr>
                            <w:b/>
                            <w:i w:val="0"/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18" o:spid="_x0000_s1097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2HpL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aM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9Nh6S+AAAA2wAAAA8AAAAAAAAAAAAAAAAAmAIAAGRycy9kb3ducmV2&#10;LnhtbFBLBQYAAAAABAAEAPUAAACDAwAAAAA=&#10;" filled="f" stroked="f" strokeweight="1.5pt">
                  <v:textbox inset="1pt,1pt,1pt,1pt">
                    <w:txbxContent>
                      <w:p w14:paraId="7FBB2162" w14:textId="77777777" w:rsidR="00B310FE" w:rsidRPr="0095674D" w:rsidRDefault="00B310FE" w:rsidP="00CE13D4">
                        <w:pPr>
                          <w:pStyle w:val="aa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95674D">
                          <w:rPr>
                            <w:rFonts w:ascii="Times New Roman" w:hAnsi="Times New Roman"/>
                            <w:sz w:val="20"/>
                          </w:rPr>
                          <w:t>Арк.</w:t>
                        </w:r>
                      </w:p>
                    </w:txbxContent>
                  </v:textbox>
                </v:rect>
                <w10:wrap anchorx="margin" anchory="margin"/>
                <w10:anchorlock/>
              </v:group>
            </w:pict>
          </mc:Fallback>
        </mc:AlternateContent>
      </w:r>
    </w:p>
    <w:p w14:paraId="43EF96C4" w14:textId="77777777" w:rsidR="00B310FE" w:rsidRDefault="00CE13D4" w:rsidP="00B310FE">
      <w:pPr>
        <w:ind w:firstLine="851"/>
        <w:jc w:val="both"/>
        <w:rPr>
          <w:sz w:val="28"/>
          <w:szCs w:val="28"/>
        </w:rPr>
      </w:pPr>
      <w:r w:rsidRPr="00015AF2">
        <w:rPr>
          <w:rFonts w:eastAsia="Calibri"/>
          <w:b/>
          <w:sz w:val="28"/>
          <w:szCs w:val="28"/>
        </w:rPr>
        <w:t>Актуальність теми.</w:t>
      </w:r>
      <w:r w:rsidRPr="00015AF2">
        <w:rPr>
          <w:rFonts w:eastAsia="Calibri"/>
          <w:sz w:val="28"/>
          <w:szCs w:val="28"/>
        </w:rPr>
        <w:t xml:space="preserve"> </w:t>
      </w:r>
      <w:r w:rsidR="00B310FE" w:rsidRPr="00D04139">
        <w:rPr>
          <w:sz w:val="28"/>
          <w:szCs w:val="28"/>
        </w:rPr>
        <w:t>Залізничн</w:t>
      </w:r>
      <w:r w:rsidR="00B310FE">
        <w:rPr>
          <w:sz w:val="28"/>
          <w:szCs w:val="28"/>
        </w:rPr>
        <w:t>і</w:t>
      </w:r>
      <w:r w:rsidR="00B310FE" w:rsidRPr="00D04139">
        <w:rPr>
          <w:sz w:val="28"/>
          <w:szCs w:val="28"/>
        </w:rPr>
        <w:t xml:space="preserve"> колі</w:t>
      </w:r>
      <w:r w:rsidR="00B310FE">
        <w:rPr>
          <w:sz w:val="28"/>
          <w:szCs w:val="28"/>
        </w:rPr>
        <w:t>ї</w:t>
      </w:r>
      <w:r w:rsidR="00B310FE" w:rsidRPr="00D04139">
        <w:rPr>
          <w:sz w:val="28"/>
          <w:szCs w:val="28"/>
        </w:rPr>
        <w:t xml:space="preserve"> – це </w:t>
      </w:r>
      <w:r w:rsidR="00B310FE">
        <w:rPr>
          <w:sz w:val="28"/>
          <w:szCs w:val="28"/>
        </w:rPr>
        <w:t>центральні артерії соціально–</w:t>
      </w:r>
      <w:r w:rsidR="00B310FE" w:rsidRPr="00D04139">
        <w:rPr>
          <w:sz w:val="28"/>
          <w:szCs w:val="28"/>
        </w:rPr>
        <w:t>економічного життя країни.</w:t>
      </w:r>
    </w:p>
    <w:p w14:paraId="5977B218" w14:textId="64A5EBAF" w:rsidR="00B310FE" w:rsidRPr="00D04139" w:rsidRDefault="00B310FE" w:rsidP="00B310FE">
      <w:pPr>
        <w:ind w:firstLine="851"/>
        <w:jc w:val="both"/>
        <w:rPr>
          <w:sz w:val="28"/>
          <w:szCs w:val="28"/>
        </w:rPr>
      </w:pPr>
      <w:r w:rsidRPr="00D04139">
        <w:rPr>
          <w:sz w:val="28"/>
          <w:szCs w:val="28"/>
        </w:rPr>
        <w:t xml:space="preserve">Сучасний стан та перспективи розвитку залізничного транспорту </w:t>
      </w:r>
      <w:r w:rsidRPr="004C39B2">
        <w:rPr>
          <w:color w:val="000000" w:themeColor="text1"/>
          <w:sz w:val="28"/>
          <w:szCs w:val="28"/>
        </w:rPr>
        <w:t xml:space="preserve">характеризуються суттєвим ускладненням роботи залізничної колії. Та незважаючи на це, </w:t>
      </w:r>
      <w:r>
        <w:rPr>
          <w:color w:val="000000" w:themeColor="text1"/>
          <w:sz w:val="28"/>
          <w:szCs w:val="28"/>
        </w:rPr>
        <w:t xml:space="preserve">чітке </w:t>
      </w:r>
      <w:r w:rsidRPr="004C39B2">
        <w:rPr>
          <w:color w:val="000000" w:themeColor="text1"/>
          <w:sz w:val="28"/>
          <w:szCs w:val="28"/>
        </w:rPr>
        <w:t xml:space="preserve">визначення геометричних параметрів залізничних колій - є важливим </w:t>
      </w:r>
      <w:r w:rsidRPr="00D04139">
        <w:rPr>
          <w:sz w:val="28"/>
          <w:szCs w:val="28"/>
        </w:rPr>
        <w:t>фактор</w:t>
      </w:r>
      <w:r>
        <w:rPr>
          <w:sz w:val="28"/>
          <w:szCs w:val="28"/>
        </w:rPr>
        <w:t>ом</w:t>
      </w:r>
      <w:r w:rsidRPr="00D04139">
        <w:rPr>
          <w:sz w:val="28"/>
          <w:szCs w:val="28"/>
        </w:rPr>
        <w:t>, що визнача</w:t>
      </w:r>
      <w:r>
        <w:rPr>
          <w:sz w:val="28"/>
          <w:szCs w:val="28"/>
        </w:rPr>
        <w:t>є</w:t>
      </w:r>
      <w:r w:rsidRPr="00D04139">
        <w:rPr>
          <w:sz w:val="28"/>
          <w:szCs w:val="28"/>
        </w:rPr>
        <w:t xml:space="preserve"> ефективність роботи залізниці </w:t>
      </w:r>
      <w:proofErr w:type="spellStart"/>
      <w:r>
        <w:rPr>
          <w:sz w:val="28"/>
          <w:szCs w:val="28"/>
        </w:rPr>
        <w:t>в</w:t>
      </w:r>
      <w:r w:rsidRPr="00D04139">
        <w:rPr>
          <w:sz w:val="28"/>
          <w:szCs w:val="28"/>
        </w:rPr>
        <w:t>цілому</w:t>
      </w:r>
      <w:proofErr w:type="spellEnd"/>
      <w:r>
        <w:rPr>
          <w:sz w:val="28"/>
          <w:szCs w:val="28"/>
        </w:rPr>
        <w:t>, що в наш час</w:t>
      </w:r>
      <w:r w:rsidRPr="00D04139">
        <w:rPr>
          <w:sz w:val="28"/>
          <w:szCs w:val="28"/>
        </w:rPr>
        <w:t xml:space="preserve"> є досить актуальним питанням.</w:t>
      </w:r>
    </w:p>
    <w:p w14:paraId="5FF83B34" w14:textId="0B73F201" w:rsidR="00B310FE" w:rsidRPr="00D04139" w:rsidRDefault="00B310FE" w:rsidP="00B310FE">
      <w:pPr>
        <w:ind w:firstLine="851"/>
        <w:jc w:val="both"/>
        <w:rPr>
          <w:sz w:val="28"/>
          <w:szCs w:val="28"/>
        </w:rPr>
      </w:pPr>
      <w:r w:rsidRPr="00D04139">
        <w:rPr>
          <w:sz w:val="28"/>
          <w:szCs w:val="28"/>
        </w:rPr>
        <w:t>Збільшення швидкостей руху, тягне за собою необхідність підвищення вимог до геометричних параметрам і відповідно до утримання колії, виявленню відступів і їх усуненн</w:t>
      </w:r>
      <w:r>
        <w:rPr>
          <w:sz w:val="28"/>
          <w:szCs w:val="28"/>
        </w:rPr>
        <w:t>ю</w:t>
      </w:r>
      <w:r w:rsidRPr="00D04139">
        <w:rPr>
          <w:sz w:val="28"/>
          <w:szCs w:val="28"/>
        </w:rPr>
        <w:t>, застосуванню сучасних методів отримання інформації та вимірювальних засобів. Відхилення колії по будь-якому з геометричних параметрів при утриманні, веде до порушення плавності ходу рухомого складу, що впливає на безпеку руху, збільшенн</w:t>
      </w:r>
      <w:r>
        <w:rPr>
          <w:sz w:val="28"/>
          <w:szCs w:val="28"/>
        </w:rPr>
        <w:t>я</w:t>
      </w:r>
      <w:r w:rsidRPr="00D04139">
        <w:rPr>
          <w:sz w:val="28"/>
          <w:szCs w:val="28"/>
        </w:rPr>
        <w:t xml:space="preserve"> динаміки розладу колії та зносу елементів верхньої будови колії.</w:t>
      </w:r>
    </w:p>
    <w:p w14:paraId="37A3E418" w14:textId="77777777" w:rsidR="00B310FE" w:rsidRPr="004A54B0" w:rsidRDefault="00CE13D4" w:rsidP="00B310FE">
      <w:pPr>
        <w:spacing w:line="276" w:lineRule="auto"/>
        <w:ind w:firstLine="706"/>
        <w:jc w:val="both"/>
        <w:rPr>
          <w:sz w:val="28"/>
          <w:szCs w:val="28"/>
        </w:rPr>
      </w:pPr>
      <w:r w:rsidRPr="00B310FE">
        <w:rPr>
          <w:b/>
          <w:sz w:val="28"/>
          <w:szCs w:val="28"/>
        </w:rPr>
        <w:t>Метою дослідження</w:t>
      </w:r>
      <w:r w:rsidRPr="00015AF2">
        <w:rPr>
          <w:szCs w:val="28"/>
        </w:rPr>
        <w:t xml:space="preserve"> </w:t>
      </w:r>
      <w:r w:rsidR="00B310FE" w:rsidRPr="004A54B0">
        <w:rPr>
          <w:rFonts w:eastAsia="Calibri"/>
          <w:sz w:val="28"/>
          <w:szCs w:val="28"/>
        </w:rPr>
        <w:t>є удосконалення технологіч</w:t>
      </w:r>
      <w:r w:rsidR="00B310FE">
        <w:rPr>
          <w:rFonts w:eastAsia="Calibri"/>
          <w:sz w:val="28"/>
          <w:szCs w:val="28"/>
        </w:rPr>
        <w:t xml:space="preserve">ного процесу укладання </w:t>
      </w:r>
      <w:proofErr w:type="spellStart"/>
      <w:r w:rsidR="00B310FE">
        <w:rPr>
          <w:rFonts w:eastAsia="Calibri"/>
          <w:sz w:val="28"/>
          <w:szCs w:val="28"/>
        </w:rPr>
        <w:t>безтикової</w:t>
      </w:r>
      <w:proofErr w:type="spellEnd"/>
      <w:r w:rsidR="00B310FE">
        <w:rPr>
          <w:rFonts w:eastAsia="Calibri"/>
          <w:sz w:val="28"/>
          <w:szCs w:val="28"/>
        </w:rPr>
        <w:t xml:space="preserve"> колії</w:t>
      </w:r>
      <w:r w:rsidR="00B310FE" w:rsidRPr="005E4228">
        <w:rPr>
          <w:rFonts w:eastAsia="Calibri"/>
          <w:sz w:val="28"/>
          <w:szCs w:val="28"/>
        </w:rPr>
        <w:t xml:space="preserve">, </w:t>
      </w:r>
      <w:r w:rsidR="00B310FE" w:rsidRPr="005E4228">
        <w:rPr>
          <w:sz w:val="28"/>
          <w:szCs w:val="28"/>
        </w:rPr>
        <w:t>збільшення довжини рейкових плітей, повторне використання старопридатних рейкових плітей без порушення їх цілісності.</w:t>
      </w:r>
    </w:p>
    <w:p w14:paraId="4482F28F" w14:textId="77777777" w:rsidR="00B310FE" w:rsidRPr="004A54B0" w:rsidRDefault="00B310FE" w:rsidP="00B310FE">
      <w:pPr>
        <w:pStyle w:val="141"/>
        <w:spacing w:line="276" w:lineRule="auto"/>
        <w:rPr>
          <w:szCs w:val="28"/>
          <w:lang w:val="uk-UA"/>
        </w:rPr>
      </w:pPr>
      <w:r w:rsidRPr="004A54B0">
        <w:rPr>
          <w:b/>
          <w:szCs w:val="28"/>
          <w:lang w:val="uk-UA"/>
        </w:rPr>
        <w:t>Об'єкт дослідження</w:t>
      </w:r>
      <w:r w:rsidRPr="004A54B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ділянка залізниці.</w:t>
      </w:r>
    </w:p>
    <w:p w14:paraId="6EA04006" w14:textId="77777777" w:rsidR="00B310FE" w:rsidRPr="004A54B0" w:rsidRDefault="00B310FE" w:rsidP="00B310FE">
      <w:pPr>
        <w:pStyle w:val="141"/>
        <w:spacing w:line="276" w:lineRule="auto"/>
        <w:rPr>
          <w:szCs w:val="28"/>
          <w:lang w:val="uk-UA"/>
        </w:rPr>
      </w:pPr>
      <w:r w:rsidRPr="004A54B0">
        <w:rPr>
          <w:b/>
          <w:szCs w:val="28"/>
          <w:lang w:val="uk-UA"/>
        </w:rPr>
        <w:t>Предмет дослідження</w:t>
      </w:r>
      <w:r w:rsidRPr="004A54B0"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t>верхня будова колії</w:t>
      </w:r>
      <w:r w:rsidRPr="004A54B0">
        <w:rPr>
          <w:szCs w:val="28"/>
          <w:lang w:val="uk-UA"/>
        </w:rPr>
        <w:t>.</w:t>
      </w:r>
    </w:p>
    <w:p w14:paraId="0AD79DA6" w14:textId="35FEA220" w:rsidR="00CE13D4" w:rsidRPr="00015AF2" w:rsidRDefault="00CE13D4" w:rsidP="00CE13D4">
      <w:pPr>
        <w:pStyle w:val="141"/>
        <w:spacing w:line="276" w:lineRule="auto"/>
        <w:rPr>
          <w:szCs w:val="28"/>
          <w:highlight w:val="yellow"/>
          <w:lang w:val="uk-UA"/>
        </w:rPr>
      </w:pPr>
      <w:r w:rsidRPr="00015AF2">
        <w:rPr>
          <w:b/>
          <w:szCs w:val="28"/>
          <w:lang w:val="uk-UA"/>
        </w:rPr>
        <w:t>Методи дослідження.</w:t>
      </w:r>
      <w:r w:rsidRPr="00015AF2">
        <w:rPr>
          <w:szCs w:val="28"/>
          <w:lang w:val="uk-UA"/>
        </w:rPr>
        <w:t xml:space="preserve"> Робота виконана з використанням сучасних </w:t>
      </w:r>
      <w:r w:rsidR="00555EC4">
        <w:rPr>
          <w:szCs w:val="28"/>
          <w:lang w:val="uk-UA"/>
        </w:rPr>
        <w:t xml:space="preserve">нормативних документів  по виготовленню, транспортуванню, розвантаженню та укладанню безстикової колії, які описані в </w:t>
      </w:r>
      <w:r w:rsidR="00555EC4" w:rsidRPr="00D04139">
        <w:rPr>
          <w:szCs w:val="28"/>
          <w:lang w:val="uk-UA"/>
        </w:rPr>
        <w:t>Інструкціях, Технічних вказівках та Правилах і технологіях</w:t>
      </w:r>
      <w:r w:rsidRPr="00015AF2">
        <w:rPr>
          <w:szCs w:val="28"/>
          <w:lang w:val="uk-UA"/>
        </w:rPr>
        <w:t xml:space="preserve">. </w:t>
      </w:r>
      <w:r w:rsidR="00555EC4">
        <w:rPr>
          <w:szCs w:val="28"/>
          <w:lang w:val="uk-UA"/>
        </w:rPr>
        <w:t>Д</w:t>
      </w:r>
      <w:r w:rsidRPr="00015AF2">
        <w:rPr>
          <w:szCs w:val="28"/>
          <w:lang w:val="uk-UA"/>
        </w:rPr>
        <w:t xml:space="preserve">ля реалізації завдань графічної частини </w:t>
      </w:r>
      <w:r w:rsidRPr="00555EC4">
        <w:rPr>
          <w:szCs w:val="28"/>
          <w:highlight w:val="yellow"/>
          <w:lang w:val="uk-UA"/>
        </w:rPr>
        <w:t>кваліфікаційної роботи</w:t>
      </w:r>
      <w:r w:rsidR="00555EC4" w:rsidRPr="00555EC4">
        <w:rPr>
          <w:szCs w:val="28"/>
          <w:highlight w:val="yellow"/>
          <w:lang w:val="uk-UA"/>
        </w:rPr>
        <w:t xml:space="preserve"> (Дипломного проекту)</w:t>
      </w:r>
      <w:r w:rsidRPr="00015AF2">
        <w:rPr>
          <w:szCs w:val="28"/>
          <w:lang w:val="uk-UA"/>
        </w:rPr>
        <w:t xml:space="preserve"> використовувалось програмне середовище </w:t>
      </w:r>
      <w:r w:rsidR="00555EC4">
        <w:rPr>
          <w:szCs w:val="28"/>
          <w:lang w:val="en-US"/>
        </w:rPr>
        <w:t>AutoCAD</w:t>
      </w:r>
      <w:r w:rsidRPr="00015AF2">
        <w:rPr>
          <w:szCs w:val="28"/>
          <w:lang w:val="uk-UA"/>
        </w:rPr>
        <w:t xml:space="preserve">, а для аналізу та побудови графіків пакет </w:t>
      </w:r>
      <w:r w:rsidRPr="00015AF2">
        <w:rPr>
          <w:szCs w:val="28"/>
          <w:lang w:val="en-US"/>
        </w:rPr>
        <w:t>Microsoft</w:t>
      </w:r>
      <w:r w:rsidRPr="00555EC4">
        <w:rPr>
          <w:szCs w:val="28"/>
          <w:lang w:val="uk-UA"/>
        </w:rPr>
        <w:t xml:space="preserve"> </w:t>
      </w:r>
      <w:r w:rsidRPr="00015AF2">
        <w:rPr>
          <w:szCs w:val="28"/>
          <w:lang w:val="en-US"/>
        </w:rPr>
        <w:t>Excel</w:t>
      </w:r>
      <w:r w:rsidRPr="00555EC4">
        <w:rPr>
          <w:szCs w:val="28"/>
          <w:lang w:val="uk-UA"/>
        </w:rPr>
        <w:t>.</w:t>
      </w:r>
    </w:p>
    <w:p w14:paraId="04F9120E" w14:textId="77777777" w:rsidR="00555EC4" w:rsidRDefault="00CE13D4" w:rsidP="00555EC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15AF2">
        <w:rPr>
          <w:rFonts w:eastAsia="Calibri"/>
          <w:b/>
          <w:sz w:val="28"/>
          <w:szCs w:val="28"/>
        </w:rPr>
        <w:t xml:space="preserve">Наукова новизна: </w:t>
      </w:r>
      <w:r w:rsidR="00555EC4" w:rsidRPr="004A54B0">
        <w:rPr>
          <w:sz w:val="28"/>
          <w:szCs w:val="28"/>
        </w:rPr>
        <w:t xml:space="preserve">розроблено науково обґрунтовані рекомендації з </w:t>
      </w:r>
      <w:r w:rsidR="00555EC4">
        <w:rPr>
          <w:sz w:val="28"/>
          <w:szCs w:val="28"/>
        </w:rPr>
        <w:t>виготовлення, транспортування, укладання безстикової колії</w:t>
      </w:r>
      <w:r w:rsidR="00555EC4" w:rsidRPr="004A54B0">
        <w:rPr>
          <w:rFonts w:eastAsia="Calibri"/>
          <w:sz w:val="28"/>
          <w:szCs w:val="28"/>
        </w:rPr>
        <w:t xml:space="preserve">, що дозволило науково обґрунтовано визначити </w:t>
      </w:r>
      <w:r w:rsidR="00555EC4">
        <w:rPr>
          <w:rFonts w:eastAsia="Calibri"/>
          <w:sz w:val="28"/>
          <w:szCs w:val="28"/>
        </w:rPr>
        <w:t xml:space="preserve">розрахунковий </w:t>
      </w:r>
      <w:r w:rsidR="00555EC4" w:rsidRPr="004A54B0">
        <w:rPr>
          <w:rFonts w:eastAsia="Calibri"/>
          <w:sz w:val="28"/>
          <w:szCs w:val="28"/>
        </w:rPr>
        <w:t xml:space="preserve">оптимальний </w:t>
      </w:r>
      <w:r w:rsidR="00555EC4">
        <w:rPr>
          <w:rFonts w:eastAsia="Calibri"/>
          <w:sz w:val="28"/>
          <w:szCs w:val="28"/>
        </w:rPr>
        <w:t>температурний інтервал для закріплення плітей на постійний режим експлуатації</w:t>
      </w:r>
      <w:r w:rsidR="00555EC4" w:rsidRPr="004A54B0">
        <w:rPr>
          <w:rFonts w:eastAsia="Calibri"/>
          <w:sz w:val="28"/>
          <w:szCs w:val="28"/>
        </w:rPr>
        <w:t>.</w:t>
      </w:r>
    </w:p>
    <w:p w14:paraId="62912269" w14:textId="040D3668" w:rsidR="00CE13D4" w:rsidRDefault="00CE13D4" w:rsidP="00555EC4">
      <w:pPr>
        <w:spacing w:line="276" w:lineRule="auto"/>
        <w:ind w:firstLine="709"/>
        <w:jc w:val="both"/>
        <w:rPr>
          <w:sz w:val="28"/>
          <w:szCs w:val="28"/>
        </w:rPr>
      </w:pPr>
      <w:r w:rsidRPr="00015AF2">
        <w:rPr>
          <w:b/>
          <w:bCs/>
          <w:sz w:val="28"/>
          <w:szCs w:val="28"/>
        </w:rPr>
        <w:t xml:space="preserve">Практичне значення отриманих результатів </w:t>
      </w:r>
      <w:r w:rsidRPr="00015AF2">
        <w:rPr>
          <w:sz w:val="28"/>
          <w:szCs w:val="28"/>
        </w:rPr>
        <w:t xml:space="preserve">для </w:t>
      </w:r>
      <w:r w:rsidR="00555EC4">
        <w:rPr>
          <w:sz w:val="28"/>
          <w:szCs w:val="28"/>
        </w:rPr>
        <w:t>залізничників</w:t>
      </w:r>
      <w:r w:rsidRPr="00015AF2">
        <w:rPr>
          <w:sz w:val="28"/>
          <w:szCs w:val="28"/>
        </w:rPr>
        <w:t xml:space="preserve"> полягає в обґрунтуванні та практичному застосуванні запропонованих рекомендацій в області </w:t>
      </w:r>
      <w:r w:rsidR="00555EC4">
        <w:rPr>
          <w:sz w:val="28"/>
          <w:szCs w:val="28"/>
        </w:rPr>
        <w:t>розрядки температурних напружень та закріпленні плітей на постійний режим експлуатації</w:t>
      </w:r>
      <w:r w:rsidRPr="00015AF2">
        <w:rPr>
          <w:sz w:val="28"/>
          <w:szCs w:val="28"/>
        </w:rPr>
        <w:t xml:space="preserve"> для конкретних умов виробництва.</w:t>
      </w:r>
    </w:p>
    <w:p w14:paraId="33710E2D" w14:textId="0D5698AA" w:rsidR="00E03F48" w:rsidRDefault="00C90871" w:rsidP="00CE13D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8FBAA" wp14:editId="50F0EB13">
                <wp:simplePos x="0" y="0"/>
                <wp:positionH relativeFrom="column">
                  <wp:posOffset>2287679</wp:posOffset>
                </wp:positionH>
                <wp:positionV relativeFrom="paragraph">
                  <wp:posOffset>729478</wp:posOffset>
                </wp:positionV>
                <wp:extent cx="3874380" cy="219614"/>
                <wp:effectExtent l="0" t="0" r="0" b="9525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4380" cy="219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D85FD" w14:textId="6494404B" w:rsidR="00B310FE" w:rsidRPr="00611DE4" w:rsidRDefault="00B310FE" w:rsidP="00C90871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>ДП.ПЗ. 192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 w:rsidRPr="001E720E">
                              <w:rPr>
                                <w:b/>
                                <w:i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98" style="position:absolute;left:0;text-align:left;margin-left:180.15pt;margin-top:57.45pt;width:305.05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" filled="f" stroked="f" strokeweight=".25pt">
                <v:textbox inset="1pt,1pt,1pt,1pt">
                  <w:txbxContent>
                    <w:p w14:paraId="677D85FD" w14:textId="6494404B" w:rsidR="00B310FE" w:rsidRPr="00611DE4" w:rsidRDefault="00B310FE" w:rsidP="00C9087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Cs w:val="28"/>
                        </w:rPr>
                        <w:t>ДП.ПЗ. 192</w:t>
                      </w:r>
                      <w:r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 w:rsidRPr="001E720E">
                        <w:rPr>
                          <w:b/>
                          <w:i/>
                          <w:szCs w:val="28"/>
                        </w:rPr>
                        <w:t>-</w:t>
                      </w:r>
                      <w:r>
                        <w:rPr>
                          <w:b/>
                          <w:i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Cs w:val="28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E03F48">
        <w:rPr>
          <w:sz w:val="28"/>
          <w:szCs w:val="28"/>
        </w:rPr>
        <w:tab/>
      </w:r>
      <w:r w:rsidR="00E03F48">
        <w:rPr>
          <w:sz w:val="28"/>
          <w:szCs w:val="28"/>
        </w:rPr>
        <w:tab/>
      </w:r>
      <w:r w:rsidR="00E03F48">
        <w:rPr>
          <w:sz w:val="28"/>
          <w:szCs w:val="28"/>
        </w:rPr>
        <w:tab/>
      </w:r>
      <w:r w:rsidR="00E03F48">
        <w:rPr>
          <w:sz w:val="28"/>
          <w:szCs w:val="28"/>
        </w:rPr>
        <w:tab/>
      </w:r>
      <w:r w:rsidR="00E03F48">
        <w:rPr>
          <w:sz w:val="28"/>
          <w:szCs w:val="28"/>
        </w:rPr>
        <w:tab/>
      </w:r>
      <w:r w:rsidR="00E03F48">
        <w:rPr>
          <w:sz w:val="28"/>
          <w:szCs w:val="28"/>
        </w:rPr>
        <w:tab/>
      </w:r>
    </w:p>
    <w:sectPr w:rsidR="00E03F48" w:rsidSect="00B33611">
      <w:headerReference w:type="default" r:id="rId34"/>
      <w:pgSz w:w="11906" w:h="16838"/>
      <w:pgMar w:top="1134" w:right="707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DF568" w14:textId="77777777" w:rsidR="003D2158" w:rsidRDefault="003D2158" w:rsidP="002741F8">
      <w:r>
        <w:separator/>
      </w:r>
    </w:p>
  </w:endnote>
  <w:endnote w:type="continuationSeparator" w:id="0">
    <w:p w14:paraId="3BDDA44A" w14:textId="77777777" w:rsidR="003D2158" w:rsidRDefault="003D2158" w:rsidP="0027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556BD" w14:textId="77777777" w:rsidR="003D2158" w:rsidRDefault="003D2158" w:rsidP="002741F8">
      <w:r>
        <w:separator/>
      </w:r>
    </w:p>
  </w:footnote>
  <w:footnote w:type="continuationSeparator" w:id="0">
    <w:p w14:paraId="2D2C6A61" w14:textId="77777777" w:rsidR="003D2158" w:rsidRDefault="003D2158" w:rsidP="00274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954139"/>
      <w:docPartObj>
        <w:docPartGallery w:val="Page Numbers (Top of Page)"/>
        <w:docPartUnique/>
      </w:docPartObj>
    </w:sdtPr>
    <w:sdtEndPr/>
    <w:sdtContent>
      <w:p w14:paraId="62090129" w14:textId="250739A1" w:rsidR="00B310FE" w:rsidRDefault="00B310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BBE" w:rsidRPr="00114BBE">
          <w:rPr>
            <w:noProof/>
            <w:lang w:val="ru-RU"/>
          </w:rPr>
          <w:t>25</w:t>
        </w:r>
        <w:r>
          <w:fldChar w:fldCharType="end"/>
        </w:r>
      </w:p>
    </w:sdtContent>
  </w:sdt>
  <w:p w14:paraId="5B819C43" w14:textId="77777777" w:rsidR="00B310FE" w:rsidRDefault="00B310F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DE77A0"/>
    <w:lvl w:ilvl="0">
      <w:numFmt w:val="decimal"/>
      <w:lvlText w:val="*"/>
      <w:lvlJc w:val="left"/>
    </w:lvl>
  </w:abstractNum>
  <w:abstractNum w:abstractNumId="1">
    <w:nsid w:val="071842E4"/>
    <w:multiLevelType w:val="hybridMultilevel"/>
    <w:tmpl w:val="C742C176"/>
    <w:lvl w:ilvl="0" w:tplc="5072A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EC0"/>
    <w:multiLevelType w:val="singleLevel"/>
    <w:tmpl w:val="20720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EF5B06"/>
    <w:multiLevelType w:val="multilevel"/>
    <w:tmpl w:val="A396608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4">
    <w:nsid w:val="1ACF1E20"/>
    <w:multiLevelType w:val="multilevel"/>
    <w:tmpl w:val="9B8AA2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AF55C57"/>
    <w:multiLevelType w:val="hybridMultilevel"/>
    <w:tmpl w:val="0F184A08"/>
    <w:lvl w:ilvl="0" w:tplc="C0E6C098">
      <w:start w:val="5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AA0815"/>
    <w:multiLevelType w:val="singleLevel"/>
    <w:tmpl w:val="D284BB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7F23293"/>
    <w:multiLevelType w:val="multilevel"/>
    <w:tmpl w:val="03A08EE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8DF248B"/>
    <w:multiLevelType w:val="hybridMultilevel"/>
    <w:tmpl w:val="50BEDA34"/>
    <w:lvl w:ilvl="0" w:tplc="03B24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839F3"/>
    <w:multiLevelType w:val="multilevel"/>
    <w:tmpl w:val="E9D2A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E565ED1"/>
    <w:multiLevelType w:val="multilevel"/>
    <w:tmpl w:val="77BE20D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92" w:hanging="2160"/>
      </w:pPr>
      <w:rPr>
        <w:rFonts w:hint="default"/>
      </w:rPr>
    </w:lvl>
  </w:abstractNum>
  <w:abstractNum w:abstractNumId="11">
    <w:nsid w:val="2F6E49AD"/>
    <w:multiLevelType w:val="hybridMultilevel"/>
    <w:tmpl w:val="27D0A1E6"/>
    <w:lvl w:ilvl="0" w:tplc="DA1E3EAE">
      <w:start w:val="8"/>
      <w:numFmt w:val="decimal"/>
      <w:lvlText w:val="%1"/>
      <w:lvlJc w:val="left"/>
      <w:pPr>
        <w:ind w:left="81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2FB911D2"/>
    <w:multiLevelType w:val="hybridMultilevel"/>
    <w:tmpl w:val="7A86F004"/>
    <w:lvl w:ilvl="0" w:tplc="65DAD9D4">
      <w:start w:val="2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2104431"/>
    <w:multiLevelType w:val="hybridMultilevel"/>
    <w:tmpl w:val="BCA23F76"/>
    <w:lvl w:ilvl="0" w:tplc="B30EAC5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5B642A9"/>
    <w:multiLevelType w:val="hybridMultilevel"/>
    <w:tmpl w:val="FC88B756"/>
    <w:lvl w:ilvl="0" w:tplc="AD147A02"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0A11A0"/>
    <w:multiLevelType w:val="multilevel"/>
    <w:tmpl w:val="A29A6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DF93551"/>
    <w:multiLevelType w:val="multilevel"/>
    <w:tmpl w:val="7E761724"/>
    <w:lvl w:ilvl="0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29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17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53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34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94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54" w:hanging="1800"/>
      </w:pPr>
      <w:rPr>
        <w:rFonts w:hint="default"/>
        <w:sz w:val="28"/>
      </w:rPr>
    </w:lvl>
  </w:abstractNum>
  <w:abstractNum w:abstractNumId="17">
    <w:nsid w:val="40007065"/>
    <w:multiLevelType w:val="hybridMultilevel"/>
    <w:tmpl w:val="83D4FFCC"/>
    <w:lvl w:ilvl="0" w:tplc="471EC06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0A412BC"/>
    <w:multiLevelType w:val="hybridMultilevel"/>
    <w:tmpl w:val="2C8A38DC"/>
    <w:lvl w:ilvl="0" w:tplc="C27A49E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A007D"/>
    <w:multiLevelType w:val="multilevel"/>
    <w:tmpl w:val="9B8AA2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0">
    <w:nsid w:val="418D7C75"/>
    <w:multiLevelType w:val="hybridMultilevel"/>
    <w:tmpl w:val="C606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45EA2"/>
    <w:multiLevelType w:val="hybridMultilevel"/>
    <w:tmpl w:val="64B28656"/>
    <w:lvl w:ilvl="0" w:tplc="781434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62D78EA"/>
    <w:multiLevelType w:val="hybridMultilevel"/>
    <w:tmpl w:val="0D1C5B3A"/>
    <w:lvl w:ilvl="0" w:tplc="96A47AB0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166A55"/>
    <w:multiLevelType w:val="multilevel"/>
    <w:tmpl w:val="E07210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4">
    <w:nsid w:val="56862CCF"/>
    <w:multiLevelType w:val="multilevel"/>
    <w:tmpl w:val="964C8B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5">
    <w:nsid w:val="590B4945"/>
    <w:multiLevelType w:val="hybridMultilevel"/>
    <w:tmpl w:val="BA806710"/>
    <w:lvl w:ilvl="0" w:tplc="03B240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9293726"/>
    <w:multiLevelType w:val="hybridMultilevel"/>
    <w:tmpl w:val="9A6EE19C"/>
    <w:lvl w:ilvl="0" w:tplc="175C74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92F56"/>
    <w:multiLevelType w:val="multilevel"/>
    <w:tmpl w:val="9B8AA27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28">
    <w:nsid w:val="695F4204"/>
    <w:multiLevelType w:val="hybridMultilevel"/>
    <w:tmpl w:val="86480F7C"/>
    <w:lvl w:ilvl="0" w:tplc="A85C855C">
      <w:start w:val="1"/>
      <w:numFmt w:val="decimal"/>
      <w:pStyle w:val="a"/>
      <w:lvlText w:val="%1."/>
      <w:lvlJc w:val="right"/>
      <w:pPr>
        <w:tabs>
          <w:tab w:val="num" w:pos="709"/>
        </w:tabs>
        <w:ind w:left="709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hint="default"/>
        </w:rPr>
      </w:lvl>
    </w:lvlOverride>
  </w:num>
  <w:num w:numId="5">
    <w:abstractNumId w:val="20"/>
  </w:num>
  <w:num w:numId="6">
    <w:abstractNumId w:val="8"/>
  </w:num>
  <w:num w:numId="7">
    <w:abstractNumId w:val="5"/>
  </w:num>
  <w:num w:numId="8">
    <w:abstractNumId w:val="17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22"/>
  </w:num>
  <w:num w:numId="14">
    <w:abstractNumId w:val="28"/>
  </w:num>
  <w:num w:numId="15">
    <w:abstractNumId w:val="27"/>
  </w:num>
  <w:num w:numId="16">
    <w:abstractNumId w:val="21"/>
  </w:num>
  <w:num w:numId="17">
    <w:abstractNumId w:val="23"/>
  </w:num>
  <w:num w:numId="18">
    <w:abstractNumId w:val="12"/>
  </w:num>
  <w:num w:numId="19">
    <w:abstractNumId w:val="9"/>
  </w:num>
  <w:num w:numId="20">
    <w:abstractNumId w:val="15"/>
  </w:num>
  <w:num w:numId="21">
    <w:abstractNumId w:val="7"/>
  </w:num>
  <w:num w:numId="22">
    <w:abstractNumId w:val="16"/>
  </w:num>
  <w:num w:numId="23">
    <w:abstractNumId w:val="11"/>
  </w:num>
  <w:num w:numId="24">
    <w:abstractNumId w:val="24"/>
  </w:num>
  <w:num w:numId="25">
    <w:abstractNumId w:val="10"/>
  </w:num>
  <w:num w:numId="26">
    <w:abstractNumId w:val="18"/>
  </w:num>
  <w:num w:numId="27">
    <w:abstractNumId w:val="6"/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0F"/>
    <w:rsid w:val="00015AF2"/>
    <w:rsid w:val="00054833"/>
    <w:rsid w:val="00062E60"/>
    <w:rsid w:val="000853E7"/>
    <w:rsid w:val="00091EDA"/>
    <w:rsid w:val="00094BAF"/>
    <w:rsid w:val="000966CB"/>
    <w:rsid w:val="000A5136"/>
    <w:rsid w:val="000A65ED"/>
    <w:rsid w:val="000B1A6D"/>
    <w:rsid w:val="000C3AD2"/>
    <w:rsid w:val="000C6D78"/>
    <w:rsid w:val="000F7DF0"/>
    <w:rsid w:val="00114BBE"/>
    <w:rsid w:val="00130E82"/>
    <w:rsid w:val="001439AB"/>
    <w:rsid w:val="00147493"/>
    <w:rsid w:val="00184ED8"/>
    <w:rsid w:val="00187075"/>
    <w:rsid w:val="001E720E"/>
    <w:rsid w:val="001F6E58"/>
    <w:rsid w:val="0021306E"/>
    <w:rsid w:val="002741F8"/>
    <w:rsid w:val="0029435C"/>
    <w:rsid w:val="002B082A"/>
    <w:rsid w:val="002B10B6"/>
    <w:rsid w:val="002B29B0"/>
    <w:rsid w:val="002D5590"/>
    <w:rsid w:val="002E08ED"/>
    <w:rsid w:val="00301136"/>
    <w:rsid w:val="0031321A"/>
    <w:rsid w:val="003257B0"/>
    <w:rsid w:val="003312E2"/>
    <w:rsid w:val="00352DA1"/>
    <w:rsid w:val="003651E0"/>
    <w:rsid w:val="0037110F"/>
    <w:rsid w:val="003D2158"/>
    <w:rsid w:val="003F53D2"/>
    <w:rsid w:val="00403CC1"/>
    <w:rsid w:val="00450C19"/>
    <w:rsid w:val="00476BFC"/>
    <w:rsid w:val="004A54B0"/>
    <w:rsid w:val="00515A60"/>
    <w:rsid w:val="00537B24"/>
    <w:rsid w:val="00555EC4"/>
    <w:rsid w:val="00597C64"/>
    <w:rsid w:val="005A318C"/>
    <w:rsid w:val="005A6068"/>
    <w:rsid w:val="005C4FD3"/>
    <w:rsid w:val="005D40F0"/>
    <w:rsid w:val="005D487B"/>
    <w:rsid w:val="005E4228"/>
    <w:rsid w:val="005F005D"/>
    <w:rsid w:val="00604338"/>
    <w:rsid w:val="00606757"/>
    <w:rsid w:val="00627E6D"/>
    <w:rsid w:val="006518A3"/>
    <w:rsid w:val="00673BE6"/>
    <w:rsid w:val="00681D8E"/>
    <w:rsid w:val="00693C59"/>
    <w:rsid w:val="006A4AE9"/>
    <w:rsid w:val="006B6F93"/>
    <w:rsid w:val="006C2E16"/>
    <w:rsid w:val="006C68AD"/>
    <w:rsid w:val="006D5868"/>
    <w:rsid w:val="00730EB3"/>
    <w:rsid w:val="00747ADA"/>
    <w:rsid w:val="00760AD9"/>
    <w:rsid w:val="00775FA7"/>
    <w:rsid w:val="007B5532"/>
    <w:rsid w:val="007F7ADC"/>
    <w:rsid w:val="00822E31"/>
    <w:rsid w:val="00841AFB"/>
    <w:rsid w:val="0085112D"/>
    <w:rsid w:val="008771C4"/>
    <w:rsid w:val="00882560"/>
    <w:rsid w:val="008908EA"/>
    <w:rsid w:val="008916BB"/>
    <w:rsid w:val="008C18A0"/>
    <w:rsid w:val="008D40FB"/>
    <w:rsid w:val="009301E5"/>
    <w:rsid w:val="009458CF"/>
    <w:rsid w:val="009672FD"/>
    <w:rsid w:val="009C51DF"/>
    <w:rsid w:val="009E733D"/>
    <w:rsid w:val="009F3D97"/>
    <w:rsid w:val="009F6790"/>
    <w:rsid w:val="00A06482"/>
    <w:rsid w:val="00A117E8"/>
    <w:rsid w:val="00A17EBE"/>
    <w:rsid w:val="00A3650D"/>
    <w:rsid w:val="00A72B77"/>
    <w:rsid w:val="00A73352"/>
    <w:rsid w:val="00AC06E7"/>
    <w:rsid w:val="00AC2918"/>
    <w:rsid w:val="00B13494"/>
    <w:rsid w:val="00B310FE"/>
    <w:rsid w:val="00B33611"/>
    <w:rsid w:val="00B774BD"/>
    <w:rsid w:val="00B86FFC"/>
    <w:rsid w:val="00B9598E"/>
    <w:rsid w:val="00BA1475"/>
    <w:rsid w:val="00BB4086"/>
    <w:rsid w:val="00BC2F1D"/>
    <w:rsid w:val="00BC7192"/>
    <w:rsid w:val="00BD57B0"/>
    <w:rsid w:val="00C00DD0"/>
    <w:rsid w:val="00C343E4"/>
    <w:rsid w:val="00C353F6"/>
    <w:rsid w:val="00C43B13"/>
    <w:rsid w:val="00C70F69"/>
    <w:rsid w:val="00C90871"/>
    <w:rsid w:val="00C95EA4"/>
    <w:rsid w:val="00CE13D4"/>
    <w:rsid w:val="00D15B90"/>
    <w:rsid w:val="00D40B57"/>
    <w:rsid w:val="00D41D71"/>
    <w:rsid w:val="00D53035"/>
    <w:rsid w:val="00D743F9"/>
    <w:rsid w:val="00D75C30"/>
    <w:rsid w:val="00D76AC7"/>
    <w:rsid w:val="00DA4AC4"/>
    <w:rsid w:val="00DC5CBC"/>
    <w:rsid w:val="00DE7E58"/>
    <w:rsid w:val="00E03F48"/>
    <w:rsid w:val="00E339D6"/>
    <w:rsid w:val="00E34C13"/>
    <w:rsid w:val="00E5521D"/>
    <w:rsid w:val="00E675D4"/>
    <w:rsid w:val="00E7182C"/>
    <w:rsid w:val="00E71D08"/>
    <w:rsid w:val="00E81C09"/>
    <w:rsid w:val="00EA3557"/>
    <w:rsid w:val="00EC76F5"/>
    <w:rsid w:val="00EF1EF6"/>
    <w:rsid w:val="00F01358"/>
    <w:rsid w:val="00F10548"/>
    <w:rsid w:val="00F4533D"/>
    <w:rsid w:val="00F54CC2"/>
    <w:rsid w:val="00F70A8A"/>
    <w:rsid w:val="00FA1AD7"/>
    <w:rsid w:val="00FD12CF"/>
    <w:rsid w:val="00FD2C4D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B3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0"/>
    <w:next w:val="a0"/>
    <w:link w:val="10"/>
    <w:qFormat/>
    <w:rsid w:val="00CE13D4"/>
    <w:pPr>
      <w:keepNext/>
      <w:spacing w:after="360" w:line="360" w:lineRule="auto"/>
      <w:jc w:val="center"/>
      <w:outlineLvl w:val="0"/>
    </w:pPr>
    <w:rPr>
      <w:b/>
      <w:bCs/>
      <w:caps/>
      <w:kern w:val="32"/>
      <w:sz w:val="28"/>
      <w:szCs w:val="32"/>
      <w:lang w:val="ru-RU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D5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C4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3650D"/>
    <w:pPr>
      <w:ind w:left="720"/>
      <w:contextualSpacing/>
    </w:pPr>
  </w:style>
  <w:style w:type="paragraph" w:customStyle="1" w:styleId="FR2">
    <w:name w:val="FR2"/>
    <w:rsid w:val="0031321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styleId="a5">
    <w:name w:val="annotation reference"/>
    <w:uiPriority w:val="99"/>
    <w:semiHidden/>
    <w:unhideWhenUsed/>
    <w:rsid w:val="0031321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31321A"/>
    <w:rPr>
      <w:sz w:val="20"/>
      <w:szCs w:val="20"/>
      <w:lang w:val="ru-RU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1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132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1321A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a">
    <w:name w:val="Чертежный"/>
    <w:link w:val="ab"/>
    <w:rsid w:val="0031321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header"/>
    <w:basedOn w:val="a0"/>
    <w:link w:val="ad"/>
    <w:uiPriority w:val="99"/>
    <w:unhideWhenUsed/>
    <w:rsid w:val="002741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741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0"/>
    <w:link w:val="af"/>
    <w:uiPriority w:val="99"/>
    <w:unhideWhenUsed/>
    <w:rsid w:val="002741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741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0"/>
    <w:link w:val="22"/>
    <w:semiHidden/>
    <w:rsid w:val="004A54B0"/>
    <w:pPr>
      <w:ind w:left="360"/>
    </w:pPr>
  </w:style>
  <w:style w:type="character" w:customStyle="1" w:styleId="22">
    <w:name w:val="Основной текст с отступом 2 Знак"/>
    <w:basedOn w:val="a1"/>
    <w:link w:val="21"/>
    <w:semiHidden/>
    <w:rsid w:val="004A54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Body Text"/>
    <w:basedOn w:val="a0"/>
    <w:link w:val="af1"/>
    <w:uiPriority w:val="99"/>
    <w:semiHidden/>
    <w:unhideWhenUsed/>
    <w:rsid w:val="004A54B0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4A54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1">
    <w:name w:val="Стиль Основной текст + 14 пт По ширине Первая строка:  1 см Знак Знак"/>
    <w:basedOn w:val="af0"/>
    <w:link w:val="1410"/>
    <w:rsid w:val="004A54B0"/>
    <w:pPr>
      <w:widowControl w:val="0"/>
      <w:tabs>
        <w:tab w:val="left" w:pos="1134"/>
      </w:tabs>
      <w:spacing w:after="0" w:line="360" w:lineRule="auto"/>
      <w:ind w:firstLine="709"/>
      <w:jc w:val="both"/>
    </w:pPr>
    <w:rPr>
      <w:sz w:val="28"/>
      <w:lang w:val="ru-RU" w:eastAsia="en-US"/>
    </w:rPr>
  </w:style>
  <w:style w:type="character" w:customStyle="1" w:styleId="1410">
    <w:name w:val="Стиль Основной текст + 14 пт По ширине Первая строка:  1 см Знак Знак Знак"/>
    <w:link w:val="141"/>
    <w:rsid w:val="004A54B0"/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Заг Таб"/>
    <w:basedOn w:val="a0"/>
    <w:next w:val="a0"/>
    <w:rsid w:val="00606757"/>
    <w:pPr>
      <w:tabs>
        <w:tab w:val="left" w:pos="1134"/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paragraph" w:customStyle="1" w:styleId="af3">
    <w:name w:val="Введение Таб"/>
    <w:basedOn w:val="a0"/>
    <w:next w:val="a0"/>
    <w:rsid w:val="00606757"/>
    <w:pPr>
      <w:tabs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paragraph" w:customStyle="1" w:styleId="af4">
    <w:name w:val="Пункт Таб"/>
    <w:basedOn w:val="a0"/>
    <w:next w:val="a0"/>
    <w:rsid w:val="00606757"/>
    <w:pPr>
      <w:tabs>
        <w:tab w:val="left" w:pos="1418"/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character" w:customStyle="1" w:styleId="10">
    <w:name w:val="Заголовок 1 Знак"/>
    <w:basedOn w:val="a1"/>
    <w:link w:val="1"/>
    <w:rsid w:val="00CE13D4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ab">
    <w:name w:val="Чертежный Знак"/>
    <w:basedOn w:val="a1"/>
    <w:link w:val="aa"/>
    <w:locked/>
    <w:rsid w:val="00CE13D4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5">
    <w:name w:val="Body Text Indent"/>
    <w:basedOn w:val="a0"/>
    <w:link w:val="af6"/>
    <w:uiPriority w:val="99"/>
    <w:unhideWhenUsed/>
    <w:rsid w:val="006D586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6D58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D58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paragraph" w:styleId="31">
    <w:name w:val="Body Text Indent 3"/>
    <w:basedOn w:val="a0"/>
    <w:link w:val="32"/>
    <w:uiPriority w:val="99"/>
    <w:unhideWhenUsed/>
    <w:rsid w:val="006D58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D586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f7">
    <w:name w:val="Normal (Web)"/>
    <w:basedOn w:val="a0"/>
    <w:uiPriority w:val="99"/>
    <w:unhideWhenUsed/>
    <w:rsid w:val="00673BE6"/>
    <w:pPr>
      <w:spacing w:before="100" w:beforeAutospacing="1" w:after="100" w:afterAutospacing="1"/>
    </w:pPr>
    <w:rPr>
      <w:rFonts w:eastAsiaTheme="minorEastAsia"/>
      <w:lang w:val="ru-RU"/>
    </w:rPr>
  </w:style>
  <w:style w:type="paragraph" w:customStyle="1" w:styleId="07">
    <w:name w:val="07 ТЕКСТ СТАТЬИ"/>
    <w:basedOn w:val="a0"/>
    <w:link w:val="070"/>
    <w:rsid w:val="006C68AD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  <w:lang w:val="ru-RU"/>
    </w:rPr>
  </w:style>
  <w:style w:type="character" w:customStyle="1" w:styleId="070">
    <w:name w:val="07 ТЕКСТ СТАТЬИ Знак"/>
    <w:link w:val="07"/>
    <w:rsid w:val="006C68A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ОК ЛИТЕРАТУРЫ"/>
    <w:basedOn w:val="a0"/>
    <w:rsid w:val="007B5532"/>
    <w:pPr>
      <w:numPr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ru-RU"/>
    </w:rPr>
  </w:style>
  <w:style w:type="character" w:styleId="af8">
    <w:name w:val="Hyperlink"/>
    <w:basedOn w:val="a1"/>
    <w:uiPriority w:val="99"/>
    <w:semiHidden/>
    <w:unhideWhenUsed/>
    <w:rsid w:val="007B5532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C4F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23">
    <w:name w:val="Body Text 2"/>
    <w:basedOn w:val="a0"/>
    <w:link w:val="24"/>
    <w:uiPriority w:val="99"/>
    <w:semiHidden/>
    <w:unhideWhenUsed/>
    <w:rsid w:val="005C4FD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5C4F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No Spacing"/>
    <w:uiPriority w:val="1"/>
    <w:qFormat/>
    <w:rsid w:val="00015AF2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74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B4086"/>
    <w:pPr>
      <w:spacing w:line="360" w:lineRule="auto"/>
      <w:jc w:val="both"/>
    </w:pPr>
    <w:rPr>
      <w:sz w:val="28"/>
      <w:szCs w:val="20"/>
      <w:lang w:val="ru-RU"/>
    </w:rPr>
  </w:style>
  <w:style w:type="paragraph" w:styleId="afb">
    <w:name w:val="Plain Text"/>
    <w:basedOn w:val="a0"/>
    <w:link w:val="afc"/>
    <w:rsid w:val="00730EB3"/>
    <w:rPr>
      <w:rFonts w:ascii="Courier New" w:eastAsia="Calibri" w:hAnsi="Courier New"/>
      <w:sz w:val="20"/>
      <w:szCs w:val="20"/>
    </w:rPr>
  </w:style>
  <w:style w:type="character" w:customStyle="1" w:styleId="afc">
    <w:name w:val="Текст Знак"/>
    <w:basedOn w:val="a1"/>
    <w:link w:val="afb"/>
    <w:rsid w:val="00730EB3"/>
    <w:rPr>
      <w:rFonts w:ascii="Courier New" w:eastAsia="Calibri" w:hAnsi="Courier New" w:cs="Times New Roman"/>
      <w:sz w:val="20"/>
      <w:szCs w:val="20"/>
      <w:lang w:val="uk-UA" w:eastAsia="ru-RU"/>
    </w:rPr>
  </w:style>
  <w:style w:type="paragraph" w:customStyle="1" w:styleId="afd">
    <w:name w:val="Нормал+по ширине"/>
    <w:basedOn w:val="a0"/>
    <w:rsid w:val="00C353F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6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0"/>
    <w:next w:val="a0"/>
    <w:link w:val="10"/>
    <w:qFormat/>
    <w:rsid w:val="00CE13D4"/>
    <w:pPr>
      <w:keepNext/>
      <w:spacing w:after="360" w:line="360" w:lineRule="auto"/>
      <w:jc w:val="center"/>
      <w:outlineLvl w:val="0"/>
    </w:pPr>
    <w:rPr>
      <w:b/>
      <w:bCs/>
      <w:caps/>
      <w:kern w:val="32"/>
      <w:sz w:val="28"/>
      <w:szCs w:val="32"/>
      <w:lang w:val="ru-RU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D5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C4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3650D"/>
    <w:pPr>
      <w:ind w:left="720"/>
      <w:contextualSpacing/>
    </w:pPr>
  </w:style>
  <w:style w:type="paragraph" w:customStyle="1" w:styleId="FR2">
    <w:name w:val="FR2"/>
    <w:rsid w:val="0031321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character" w:styleId="a5">
    <w:name w:val="annotation reference"/>
    <w:uiPriority w:val="99"/>
    <w:semiHidden/>
    <w:unhideWhenUsed/>
    <w:rsid w:val="0031321A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31321A"/>
    <w:rPr>
      <w:sz w:val="20"/>
      <w:szCs w:val="20"/>
      <w:lang w:val="ru-RU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1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3132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1321A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aa">
    <w:name w:val="Чертежный"/>
    <w:link w:val="ab"/>
    <w:rsid w:val="0031321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header"/>
    <w:basedOn w:val="a0"/>
    <w:link w:val="ad"/>
    <w:uiPriority w:val="99"/>
    <w:unhideWhenUsed/>
    <w:rsid w:val="002741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741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0"/>
    <w:link w:val="af"/>
    <w:uiPriority w:val="99"/>
    <w:unhideWhenUsed/>
    <w:rsid w:val="002741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741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Indent 2"/>
    <w:basedOn w:val="a0"/>
    <w:link w:val="22"/>
    <w:semiHidden/>
    <w:rsid w:val="004A54B0"/>
    <w:pPr>
      <w:ind w:left="360"/>
    </w:pPr>
  </w:style>
  <w:style w:type="character" w:customStyle="1" w:styleId="22">
    <w:name w:val="Основной текст с отступом 2 Знак"/>
    <w:basedOn w:val="a1"/>
    <w:link w:val="21"/>
    <w:semiHidden/>
    <w:rsid w:val="004A54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Body Text"/>
    <w:basedOn w:val="a0"/>
    <w:link w:val="af1"/>
    <w:uiPriority w:val="99"/>
    <w:semiHidden/>
    <w:unhideWhenUsed/>
    <w:rsid w:val="004A54B0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4A54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41">
    <w:name w:val="Стиль Основной текст + 14 пт По ширине Первая строка:  1 см Знак Знак"/>
    <w:basedOn w:val="af0"/>
    <w:link w:val="1410"/>
    <w:rsid w:val="004A54B0"/>
    <w:pPr>
      <w:widowControl w:val="0"/>
      <w:tabs>
        <w:tab w:val="left" w:pos="1134"/>
      </w:tabs>
      <w:spacing w:after="0" w:line="360" w:lineRule="auto"/>
      <w:ind w:firstLine="709"/>
      <w:jc w:val="both"/>
    </w:pPr>
    <w:rPr>
      <w:sz w:val="28"/>
      <w:lang w:val="ru-RU" w:eastAsia="en-US"/>
    </w:rPr>
  </w:style>
  <w:style w:type="character" w:customStyle="1" w:styleId="1410">
    <w:name w:val="Стиль Основной текст + 14 пт По ширине Первая строка:  1 см Знак Знак Знак"/>
    <w:link w:val="141"/>
    <w:rsid w:val="004A54B0"/>
    <w:rPr>
      <w:rFonts w:ascii="Times New Roman" w:eastAsia="Times New Roman" w:hAnsi="Times New Roman" w:cs="Times New Roman"/>
      <w:sz w:val="28"/>
      <w:szCs w:val="24"/>
    </w:rPr>
  </w:style>
  <w:style w:type="paragraph" w:customStyle="1" w:styleId="af2">
    <w:name w:val="Заг Таб"/>
    <w:basedOn w:val="a0"/>
    <w:next w:val="a0"/>
    <w:rsid w:val="00606757"/>
    <w:pPr>
      <w:tabs>
        <w:tab w:val="left" w:pos="1134"/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paragraph" w:customStyle="1" w:styleId="af3">
    <w:name w:val="Введение Таб"/>
    <w:basedOn w:val="a0"/>
    <w:next w:val="a0"/>
    <w:rsid w:val="00606757"/>
    <w:pPr>
      <w:tabs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paragraph" w:customStyle="1" w:styleId="af4">
    <w:name w:val="Пункт Таб"/>
    <w:basedOn w:val="a0"/>
    <w:next w:val="a0"/>
    <w:rsid w:val="00606757"/>
    <w:pPr>
      <w:tabs>
        <w:tab w:val="left" w:pos="1418"/>
        <w:tab w:val="right" w:leader="dot" w:pos="9639"/>
      </w:tabs>
      <w:spacing w:line="360" w:lineRule="auto"/>
      <w:ind w:right="709" w:firstLine="709"/>
      <w:jc w:val="both"/>
    </w:pPr>
    <w:rPr>
      <w:rFonts w:eastAsia="PMingLiU"/>
      <w:sz w:val="28"/>
      <w:szCs w:val="28"/>
      <w:lang w:val="ru-RU" w:eastAsia="zh-TW"/>
    </w:rPr>
  </w:style>
  <w:style w:type="character" w:customStyle="1" w:styleId="10">
    <w:name w:val="Заголовок 1 Знак"/>
    <w:basedOn w:val="a1"/>
    <w:link w:val="1"/>
    <w:rsid w:val="00CE13D4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customStyle="1" w:styleId="ab">
    <w:name w:val="Чертежный Знак"/>
    <w:basedOn w:val="a1"/>
    <w:link w:val="aa"/>
    <w:locked/>
    <w:rsid w:val="00CE13D4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5">
    <w:name w:val="Body Text Indent"/>
    <w:basedOn w:val="a0"/>
    <w:link w:val="af6"/>
    <w:uiPriority w:val="99"/>
    <w:unhideWhenUsed/>
    <w:rsid w:val="006D586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rsid w:val="006D586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D58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 w:eastAsia="ru-RU"/>
    </w:rPr>
  </w:style>
  <w:style w:type="paragraph" w:styleId="31">
    <w:name w:val="Body Text Indent 3"/>
    <w:basedOn w:val="a0"/>
    <w:link w:val="32"/>
    <w:uiPriority w:val="99"/>
    <w:unhideWhenUsed/>
    <w:rsid w:val="006D58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D586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f7">
    <w:name w:val="Normal (Web)"/>
    <w:basedOn w:val="a0"/>
    <w:uiPriority w:val="99"/>
    <w:unhideWhenUsed/>
    <w:rsid w:val="00673BE6"/>
    <w:pPr>
      <w:spacing w:before="100" w:beforeAutospacing="1" w:after="100" w:afterAutospacing="1"/>
    </w:pPr>
    <w:rPr>
      <w:rFonts w:eastAsiaTheme="minorEastAsia"/>
      <w:lang w:val="ru-RU"/>
    </w:rPr>
  </w:style>
  <w:style w:type="paragraph" w:customStyle="1" w:styleId="07">
    <w:name w:val="07 ТЕКСТ СТАТЬИ"/>
    <w:basedOn w:val="a0"/>
    <w:link w:val="070"/>
    <w:rsid w:val="006C68AD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2"/>
      <w:szCs w:val="20"/>
      <w:lang w:val="ru-RU"/>
    </w:rPr>
  </w:style>
  <w:style w:type="character" w:customStyle="1" w:styleId="070">
    <w:name w:val="07 ТЕКСТ СТАТЬИ Знак"/>
    <w:link w:val="07"/>
    <w:rsid w:val="006C68A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СПИСОК ЛИТЕРАТУРЫ"/>
    <w:basedOn w:val="a0"/>
    <w:rsid w:val="007B5532"/>
    <w:pPr>
      <w:numPr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ru-RU"/>
    </w:rPr>
  </w:style>
  <w:style w:type="character" w:styleId="af8">
    <w:name w:val="Hyperlink"/>
    <w:basedOn w:val="a1"/>
    <w:uiPriority w:val="99"/>
    <w:semiHidden/>
    <w:unhideWhenUsed/>
    <w:rsid w:val="007B5532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5C4F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23">
    <w:name w:val="Body Text 2"/>
    <w:basedOn w:val="a0"/>
    <w:link w:val="24"/>
    <w:uiPriority w:val="99"/>
    <w:semiHidden/>
    <w:unhideWhenUsed/>
    <w:rsid w:val="005C4FD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5C4FD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9">
    <w:name w:val="No Spacing"/>
    <w:uiPriority w:val="1"/>
    <w:qFormat/>
    <w:rsid w:val="00015AF2"/>
    <w:pPr>
      <w:spacing w:after="0" w:line="240" w:lineRule="auto"/>
    </w:pPr>
    <w:rPr>
      <w:rFonts w:ascii="Calibri" w:eastAsia="Calibri" w:hAnsi="Calibri" w:cs="Times New Roman"/>
    </w:rPr>
  </w:style>
  <w:style w:type="table" w:styleId="afa">
    <w:name w:val="Table Grid"/>
    <w:basedOn w:val="a2"/>
    <w:uiPriority w:val="39"/>
    <w:rsid w:val="0074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B4086"/>
    <w:pPr>
      <w:spacing w:line="360" w:lineRule="auto"/>
      <w:jc w:val="both"/>
    </w:pPr>
    <w:rPr>
      <w:sz w:val="28"/>
      <w:szCs w:val="20"/>
      <w:lang w:val="ru-RU"/>
    </w:rPr>
  </w:style>
  <w:style w:type="paragraph" w:styleId="afb">
    <w:name w:val="Plain Text"/>
    <w:basedOn w:val="a0"/>
    <w:link w:val="afc"/>
    <w:rsid w:val="00730EB3"/>
    <w:rPr>
      <w:rFonts w:ascii="Courier New" w:eastAsia="Calibri" w:hAnsi="Courier New"/>
      <w:sz w:val="20"/>
      <w:szCs w:val="20"/>
    </w:rPr>
  </w:style>
  <w:style w:type="character" w:customStyle="1" w:styleId="afc">
    <w:name w:val="Текст Знак"/>
    <w:basedOn w:val="a1"/>
    <w:link w:val="afb"/>
    <w:rsid w:val="00730EB3"/>
    <w:rPr>
      <w:rFonts w:ascii="Courier New" w:eastAsia="Calibri" w:hAnsi="Courier New" w:cs="Times New Roman"/>
      <w:sz w:val="20"/>
      <w:szCs w:val="20"/>
      <w:lang w:val="uk-UA" w:eastAsia="ru-RU"/>
    </w:rPr>
  </w:style>
  <w:style w:type="paragraph" w:customStyle="1" w:styleId="afd">
    <w:name w:val="Нормал+по ширине"/>
    <w:basedOn w:val="a0"/>
    <w:rsid w:val="00C353F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F%D1%96%D0%B2%D0%B4%D0%B5%D0%BD%D0%BD%D0%B8%D0%B9_%D0%91%D1%83%D0%B3" TargetMode="External"/><Relationship Id="rId18" Type="http://schemas.openxmlformats.org/officeDocument/2006/relationships/hyperlink" Target="https://uk.wikipedia.org/wiki/%D0%A3%D0%BC%D0%B0%D0%BD%D1%81%D1%8C%D0%BA%D0%B8%D0%B9_%D1%80%D0%B0%D0%B9%D0%BE%D0%BD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https://uk.wikipedia.org/wiki/%D0%92%D1%83%D0%B3%D1%96%D0%BB%D0%BB%D1%8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4%D0%BD%D1%96%D0%BF%D1%80%D0%BE_(%D1%80%D1%96%D1%87%D0%BA%D0%B0)" TargetMode="External"/><Relationship Id="rId17" Type="http://schemas.openxmlformats.org/officeDocument/2006/relationships/hyperlink" Target="https://uk.wikipedia.org/wiki/%D0%A1%D0%BC%D1%96%D0%BB%D1%8F%D0%BD%D1%81%D1%8C%D0%BA%D0%B8%D0%B9_%D1%80%D0%B0%D0%B9%D0%BE%D0%BD" TargetMode="External"/><Relationship Id="rId25" Type="http://schemas.openxmlformats.org/officeDocument/2006/relationships/image" Target="media/image2.wmf"/><Relationship Id="rId33" Type="http://schemas.openxmlformats.org/officeDocument/2006/relationships/hyperlink" Target="http://trimble-railway.com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A%D0%BE%D1%80%D1%81%D1%83%D0%BD%D1%8C-%D0%A8%D0%B5%D0%B2%D1%87%D0%B5%D0%BD%D0%BA%D1%96%D0%B2%D1%81%D1%8C%D0%BA%D0%B8%D0%B9_%D1%80%D0%B0%D0%B9%D0%BE%D0%BD" TargetMode="External"/><Relationship Id="rId20" Type="http://schemas.openxmlformats.org/officeDocument/2006/relationships/hyperlink" Target="https://uk.wikipedia.org/wiki/%D0%93%D0%BB%D0%B8%D0%BD%D0%B0" TargetMode="External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B%D1%96%D1%81%D0%BE%D1%81%D1%82%D0%B5%D0%BF" TargetMode="External"/><Relationship Id="rId24" Type="http://schemas.openxmlformats.org/officeDocument/2006/relationships/oleObject" Target="embeddings/oleObject1.bin"/><Relationship Id="rId32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%D0%93%D0%BE%D1%80%D0%BE%D0%B4%D0%B8%D1%89%D0%B5%D0%BD%D1%81%D1%8C%D0%BA%D0%B8%D0%B9_%D1%80%D0%B0%D0%B9%D0%BE%D0%BD" TargetMode="External"/><Relationship Id="rId23" Type="http://schemas.openxmlformats.org/officeDocument/2006/relationships/image" Target="media/image1.wmf"/><Relationship Id="rId28" Type="http://schemas.openxmlformats.org/officeDocument/2006/relationships/oleObject" Target="embeddings/oleObject3.bin"/><Relationship Id="rId36" Type="http://schemas.openxmlformats.org/officeDocument/2006/relationships/theme" Target="theme/theme1.xml"/><Relationship Id="rId10" Type="http://schemas.openxmlformats.org/officeDocument/2006/relationships/hyperlink" Target="https://uk.wikipedia.org/wiki/%D0%A3%D0%BA%D1%80%D0%B0%D1%97%D0%BD%D0%B0" TargetMode="External"/><Relationship Id="rId19" Type="http://schemas.openxmlformats.org/officeDocument/2006/relationships/hyperlink" Target="https://uk.wikipedia.org/wiki/%D0%A0%D0%B0%D0%B9%D0%BE%D0%BD" TargetMode="External"/><Relationship Id="rId31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0%D0%B4%D0%BC%D1%96%D0%BD%D1%96%D1%81%D1%82%D1%80%D0%B0%D1%82%D0%B8%D0%B2%D0%BD%D0%BE-%D1%82%D0%B5%D1%80%D0%B8%D1%82%D0%BE%D1%80%D1%96%D0%B0%D0%BB%D1%8C%D0%BD%D0%B0_%D0%BE%D0%B4%D0%B8%D0%BD%D0%B8%D1%86%D1%8F" TargetMode="External"/><Relationship Id="rId14" Type="http://schemas.openxmlformats.org/officeDocument/2006/relationships/hyperlink" Target="https://uk.wikipedia.org/wiki/%D0%93%D1%80%D0%B0%D0%BD%D1%96%D1%82" TargetMode="External"/><Relationship Id="rId22" Type="http://schemas.openxmlformats.org/officeDocument/2006/relationships/hyperlink" Target="https://uk.wikipedia.org/wiki/%D0%A2%D0%BE%D1%80%D1%84" TargetMode="External"/><Relationship Id="rId27" Type="http://schemas.openxmlformats.org/officeDocument/2006/relationships/image" Target="media/image3.wmf"/><Relationship Id="rId30" Type="http://schemas.openxmlformats.org/officeDocument/2006/relationships/oleObject" Target="embeddings/oleObject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CACB-F913-4FE9-B1DF-4BF9E339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25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</cp:lastModifiedBy>
  <cp:revision>19</cp:revision>
  <cp:lastPrinted>2019-02-17T20:31:00Z</cp:lastPrinted>
  <dcterms:created xsi:type="dcterms:W3CDTF">2019-01-25T16:53:00Z</dcterms:created>
  <dcterms:modified xsi:type="dcterms:W3CDTF">2019-04-07T15:45:00Z</dcterms:modified>
</cp:coreProperties>
</file>