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01" w:rsidRPr="00D95D01" w:rsidRDefault="00A412BF" w:rsidP="00D95D01">
      <w:pPr>
        <w:spacing w:after="0"/>
        <w:jc w:val="center"/>
        <w:rPr>
          <w:b/>
          <w:caps/>
          <w:sz w:val="24"/>
          <w:lang w:val="uk-UA"/>
        </w:rPr>
      </w:pPr>
      <w:r w:rsidRPr="00D95D01">
        <w:rPr>
          <w:b/>
          <w:caps/>
          <w:sz w:val="24"/>
          <w:lang w:val="uk-UA"/>
        </w:rPr>
        <w:t>Орієнтовний перелік питань до іспиту</w:t>
      </w:r>
    </w:p>
    <w:p w:rsidR="003314C8" w:rsidRPr="00D95D01" w:rsidRDefault="00A412BF" w:rsidP="00D95D01">
      <w:pPr>
        <w:spacing w:after="0"/>
        <w:jc w:val="center"/>
        <w:rPr>
          <w:b/>
          <w:sz w:val="24"/>
          <w:lang w:val="uk-UA"/>
        </w:rPr>
      </w:pPr>
      <w:r w:rsidRPr="00D95D01">
        <w:rPr>
          <w:b/>
          <w:sz w:val="24"/>
          <w:lang w:val="uk-UA"/>
        </w:rPr>
        <w:t>з дисципліни «Основи менеджменту»</w:t>
      </w:r>
    </w:p>
    <w:p w:rsidR="0091723D" w:rsidRPr="00D95D01" w:rsidRDefault="0091723D" w:rsidP="00D95D01">
      <w:pPr>
        <w:spacing w:after="0"/>
        <w:jc w:val="center"/>
        <w:rPr>
          <w:sz w:val="24"/>
          <w:lang w:val="uk-UA"/>
        </w:rPr>
      </w:pPr>
      <w:r w:rsidRPr="00D95D01">
        <w:rPr>
          <w:sz w:val="24"/>
          <w:lang w:val="uk-UA"/>
        </w:rPr>
        <w:t>(для студентів спеціальності 5.0</w:t>
      </w:r>
      <w:r w:rsidR="00311943" w:rsidRPr="00D95D01">
        <w:rPr>
          <w:sz w:val="24"/>
        </w:rPr>
        <w:t xml:space="preserve">3060101 </w:t>
      </w:r>
      <w:r w:rsidRPr="00D95D01">
        <w:rPr>
          <w:sz w:val="24"/>
          <w:lang w:val="uk-UA"/>
        </w:rPr>
        <w:t>«Організація виробництва»)</w:t>
      </w:r>
    </w:p>
    <w:p w:rsidR="0091723D" w:rsidRPr="00A412BF" w:rsidRDefault="0091723D" w:rsidP="00EE147F">
      <w:pPr>
        <w:spacing w:after="0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 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Сутність менеджменту, співвідношення категорій «управління» і «менеджмент».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Історичні передумови виникнення менеджменту.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Школа наукового управління </w:t>
      </w:r>
      <w:r w:rsidRPr="0091723D">
        <w:rPr>
          <w:color w:val="000000"/>
          <w:spacing w:val="-3"/>
          <w:sz w:val="22"/>
          <w:szCs w:val="22"/>
          <w:lang w:val="uk-UA"/>
        </w:rPr>
        <w:t>(</w:t>
      </w:r>
      <w:proofErr w:type="spellStart"/>
      <w:r w:rsidRPr="0091723D">
        <w:rPr>
          <w:color w:val="000000"/>
          <w:spacing w:val="-3"/>
          <w:sz w:val="22"/>
          <w:szCs w:val="22"/>
          <w:lang w:val="uk-UA"/>
        </w:rPr>
        <w:t>Ф.Тейлор</w:t>
      </w:r>
      <w:proofErr w:type="spellEnd"/>
      <w:r w:rsidRPr="0091723D">
        <w:rPr>
          <w:color w:val="000000"/>
          <w:spacing w:val="-3"/>
          <w:sz w:val="22"/>
          <w:szCs w:val="22"/>
          <w:lang w:val="uk-UA"/>
        </w:rPr>
        <w:t xml:space="preserve">, Ф. та </w:t>
      </w:r>
      <w:proofErr w:type="spellStart"/>
      <w:r w:rsidRPr="0091723D">
        <w:rPr>
          <w:color w:val="000000"/>
          <w:spacing w:val="-3"/>
          <w:sz w:val="22"/>
          <w:szCs w:val="22"/>
          <w:lang w:val="uk-UA"/>
        </w:rPr>
        <w:t>Л.Гілберт</w:t>
      </w:r>
      <w:proofErr w:type="spellEnd"/>
      <w:r w:rsidRPr="0091723D">
        <w:rPr>
          <w:color w:val="000000"/>
          <w:spacing w:val="-3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-3"/>
          <w:sz w:val="22"/>
          <w:szCs w:val="22"/>
          <w:lang w:val="uk-UA"/>
        </w:rPr>
        <w:t>Г.Ганнт</w:t>
      </w:r>
      <w:proofErr w:type="spellEnd"/>
      <w:r w:rsidRPr="0091723D">
        <w:rPr>
          <w:color w:val="000000"/>
          <w:spacing w:val="-3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-3"/>
          <w:sz w:val="22"/>
          <w:szCs w:val="22"/>
          <w:lang w:val="uk-UA"/>
        </w:rPr>
        <w:t>Г.Форд</w:t>
      </w:r>
      <w:proofErr w:type="spellEnd"/>
      <w:r w:rsidRPr="0091723D">
        <w:rPr>
          <w:color w:val="000000"/>
          <w:spacing w:val="-3"/>
          <w:sz w:val="22"/>
          <w:szCs w:val="22"/>
          <w:lang w:val="uk-UA"/>
        </w:rPr>
        <w:t>).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Класична теорія менеджменту.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Школа людських відносин (</w:t>
      </w:r>
      <w:proofErr w:type="spellStart"/>
      <w:r w:rsidRPr="0091723D">
        <w:rPr>
          <w:color w:val="000000"/>
          <w:spacing w:val="-3"/>
          <w:sz w:val="22"/>
          <w:szCs w:val="22"/>
          <w:lang w:val="uk-UA"/>
        </w:rPr>
        <w:t>М.П.Фоллет</w:t>
      </w:r>
      <w:proofErr w:type="spellEnd"/>
      <w:r w:rsidRPr="0091723D">
        <w:rPr>
          <w:color w:val="000000"/>
          <w:spacing w:val="-3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-3"/>
          <w:sz w:val="22"/>
          <w:szCs w:val="22"/>
          <w:lang w:val="uk-UA"/>
        </w:rPr>
        <w:t>Е.Мейо</w:t>
      </w:r>
      <w:proofErr w:type="spellEnd"/>
      <w:r w:rsidRPr="0091723D">
        <w:rPr>
          <w:color w:val="000000"/>
          <w:spacing w:val="-3"/>
          <w:sz w:val="22"/>
          <w:szCs w:val="22"/>
          <w:lang w:val="uk-UA"/>
        </w:rPr>
        <w:t>).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color w:val="000000"/>
          <w:spacing w:val="-3"/>
          <w:sz w:val="22"/>
          <w:szCs w:val="22"/>
          <w:lang w:val="uk-UA"/>
        </w:rPr>
        <w:t xml:space="preserve">Кількісний підхід до менеджменту </w:t>
      </w:r>
      <w:r w:rsidRPr="0091723D">
        <w:rPr>
          <w:color w:val="000000"/>
          <w:spacing w:val="11"/>
          <w:sz w:val="22"/>
          <w:szCs w:val="22"/>
          <w:lang w:val="uk-UA"/>
        </w:rPr>
        <w:t>(</w:t>
      </w:r>
      <w:proofErr w:type="spellStart"/>
      <w:r w:rsidRPr="0091723D">
        <w:rPr>
          <w:color w:val="000000"/>
          <w:spacing w:val="11"/>
          <w:sz w:val="22"/>
          <w:szCs w:val="22"/>
          <w:lang w:val="uk-UA"/>
        </w:rPr>
        <w:t>Р.Акоф</w:t>
      </w:r>
      <w:proofErr w:type="spellEnd"/>
      <w:r w:rsidRPr="0091723D">
        <w:rPr>
          <w:color w:val="000000"/>
          <w:spacing w:val="11"/>
          <w:sz w:val="22"/>
          <w:szCs w:val="22"/>
          <w:lang w:val="uk-UA"/>
        </w:rPr>
        <w:t xml:space="preserve">. </w:t>
      </w:r>
      <w:proofErr w:type="spellStart"/>
      <w:r w:rsidRPr="0091723D">
        <w:rPr>
          <w:color w:val="000000"/>
          <w:spacing w:val="11"/>
          <w:sz w:val="22"/>
          <w:szCs w:val="22"/>
          <w:lang w:val="uk-UA"/>
        </w:rPr>
        <w:t>Д.Вудворд</w:t>
      </w:r>
      <w:proofErr w:type="spellEnd"/>
      <w:r w:rsidRPr="0091723D">
        <w:rPr>
          <w:color w:val="000000"/>
          <w:spacing w:val="11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11"/>
          <w:sz w:val="22"/>
          <w:szCs w:val="22"/>
          <w:lang w:val="uk-UA"/>
        </w:rPr>
        <w:t>Д.Томпорн</w:t>
      </w:r>
      <w:proofErr w:type="spellEnd"/>
      <w:r w:rsidRPr="0091723D">
        <w:rPr>
          <w:color w:val="000000"/>
          <w:spacing w:val="11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2"/>
          <w:sz w:val="22"/>
          <w:szCs w:val="22"/>
          <w:lang w:val="uk-UA"/>
        </w:rPr>
        <w:t>Н.Лоуренс</w:t>
      </w:r>
      <w:proofErr w:type="spellEnd"/>
      <w:r w:rsidRPr="0091723D">
        <w:rPr>
          <w:color w:val="000000"/>
          <w:spacing w:val="2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2"/>
          <w:sz w:val="22"/>
          <w:szCs w:val="22"/>
          <w:lang w:val="uk-UA"/>
        </w:rPr>
        <w:t>Д.Лорш</w:t>
      </w:r>
      <w:proofErr w:type="spellEnd"/>
      <w:r w:rsidRPr="0091723D">
        <w:rPr>
          <w:color w:val="000000"/>
          <w:spacing w:val="2"/>
          <w:sz w:val="22"/>
          <w:szCs w:val="22"/>
          <w:lang w:val="uk-UA"/>
        </w:rPr>
        <w:t xml:space="preserve">, </w:t>
      </w:r>
      <w:proofErr w:type="spellStart"/>
      <w:r w:rsidRPr="0091723D">
        <w:rPr>
          <w:color w:val="000000"/>
          <w:spacing w:val="2"/>
          <w:sz w:val="22"/>
          <w:szCs w:val="22"/>
          <w:lang w:val="uk-UA"/>
        </w:rPr>
        <w:t>Дж.Гелбрейт</w:t>
      </w:r>
      <w:proofErr w:type="spellEnd"/>
      <w:r w:rsidRPr="0091723D">
        <w:rPr>
          <w:color w:val="000000"/>
          <w:spacing w:val="2"/>
          <w:sz w:val="22"/>
          <w:szCs w:val="22"/>
          <w:lang w:val="uk-UA"/>
        </w:rPr>
        <w:t>)</w:t>
      </w:r>
      <w:r w:rsidR="00CE0778" w:rsidRPr="0091723D">
        <w:rPr>
          <w:color w:val="000000"/>
          <w:spacing w:val="2"/>
          <w:sz w:val="22"/>
          <w:szCs w:val="22"/>
          <w:lang w:val="uk-UA"/>
        </w:rPr>
        <w:t>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color w:val="000000"/>
          <w:spacing w:val="2"/>
          <w:sz w:val="22"/>
          <w:szCs w:val="22"/>
          <w:lang w:val="uk-UA"/>
        </w:rPr>
        <w:t>Процесний підхід в менеджменті.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Системний підхід в менеджменті.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Ситуаційний підхід в менеджменті.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Поняття та зміст функцій менеджменту.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Закони і закономірності менеджменту.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Рівні менеджменту.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Наукові принципи менеджменту за </w:t>
      </w:r>
      <w:proofErr w:type="spellStart"/>
      <w:r w:rsidRPr="0091723D">
        <w:rPr>
          <w:sz w:val="22"/>
          <w:szCs w:val="22"/>
          <w:lang w:val="uk-UA"/>
        </w:rPr>
        <w:t>А.Файолем</w:t>
      </w:r>
      <w:proofErr w:type="spellEnd"/>
      <w:r w:rsidRPr="0091723D">
        <w:rPr>
          <w:sz w:val="22"/>
          <w:szCs w:val="22"/>
          <w:lang w:val="uk-UA"/>
        </w:rPr>
        <w:t>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Сфери менеджменту: маркетинг, виробництво,кадри, наукові дослідження та розробки, інвестиції.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Поняття системи в менеджменті. Елементи системи та їх зв’язок.</w:t>
      </w:r>
    </w:p>
    <w:p w:rsidR="00A412BF" w:rsidRPr="0091723D" w:rsidRDefault="00A412BF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Сутність керуючої та керованої підсистем. Основні параметри системи.</w:t>
      </w:r>
    </w:p>
    <w:p w:rsidR="00A412BF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Управлінські ролі менеджера за Мінцбергом.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Поняття «менеджер», «підприємець» та «бізнесмен».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Модель сучасного менеджера. Вимоги до професійних та особистих якостей менеджера.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Сутність і характеристики організацій.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Складові зовнішнього організації. 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Внутрішнє середовище організації та його складові.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Культура організації.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Сутність планування як функція менеджменту. Етапи процесу планування.</w:t>
      </w:r>
    </w:p>
    <w:p w:rsidR="00CE0778" w:rsidRPr="0091723D" w:rsidRDefault="00CE0778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Принципи планування. Класифікація планів організації.</w:t>
      </w:r>
    </w:p>
    <w:p w:rsidR="00CE0778" w:rsidRPr="0091723D" w:rsidRDefault="00CE0778" w:rsidP="0091723D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Характеристика поняття “місія організації”, вимоги до змісту правильно сформульованої місії.</w:t>
      </w:r>
    </w:p>
    <w:p w:rsidR="00CE0778" w:rsidRPr="0091723D" w:rsidRDefault="00CE0778" w:rsidP="0091723D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Зміст поняття “мета” в управлінні й основні вимоги до правильно сформульованих цілей. Класифікація цілей організації.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Аналіз можливостей і загроз зовнішнього середовища. Аналіз слабких і сильних сторін організації. SWOT – аналіз.</w:t>
      </w:r>
    </w:p>
    <w:p w:rsidR="00CE0778" w:rsidRPr="0091723D" w:rsidRDefault="00CE0778" w:rsidP="0091723D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Визначення поняття “стратегія”. Характеристика основних елементів стратегії та рівні стратегій організацій.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Базові стратегічні альтернативи. Матриця BCG.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Базові стратегічні альтернативи. Підхід з позиції моделі «життєвого циклу продукту».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Характеристика типових стратегій </w:t>
      </w:r>
      <w:proofErr w:type="spellStart"/>
      <w:r w:rsidRPr="0091723D">
        <w:rPr>
          <w:sz w:val="22"/>
          <w:szCs w:val="22"/>
          <w:lang w:val="uk-UA"/>
        </w:rPr>
        <w:t>М.Портера</w:t>
      </w:r>
      <w:proofErr w:type="spellEnd"/>
      <w:r w:rsidRPr="0091723D">
        <w:rPr>
          <w:sz w:val="22"/>
          <w:szCs w:val="22"/>
          <w:lang w:val="uk-UA"/>
        </w:rPr>
        <w:t>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Характеристика процедури і правил як конкретних форм реалізації стратегії.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Поняття «організації» як функції управління. Характеристика складових організаційної діяльності.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Повноваження, обов’язки, відповідальність.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Централізація та децентралізація управління.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Основні класи організаційних структур.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Типи бюрократичних структура та їх стисла характеристика.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Дивізіональна структура управління.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Адаптивні оргструктури управління.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Американська модель менеджменту.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Японська модель менеджменту.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</w:t>
      </w:r>
      <w:r w:rsidR="00ED1BFB" w:rsidRPr="0091723D">
        <w:rPr>
          <w:sz w:val="22"/>
          <w:szCs w:val="22"/>
          <w:lang w:val="uk-UA"/>
        </w:rPr>
        <w:t>оняття</w:t>
      </w:r>
      <w:r w:rsidRPr="0091723D">
        <w:rPr>
          <w:sz w:val="22"/>
          <w:szCs w:val="22"/>
          <w:lang w:val="uk-UA"/>
        </w:rPr>
        <w:t xml:space="preserve"> та основні категорії </w:t>
      </w:r>
      <w:r w:rsidR="00ED1BFB" w:rsidRPr="0091723D">
        <w:rPr>
          <w:sz w:val="22"/>
          <w:szCs w:val="22"/>
          <w:lang w:val="uk-UA"/>
        </w:rPr>
        <w:t>мотиваці</w:t>
      </w:r>
      <w:r w:rsidRPr="0091723D">
        <w:rPr>
          <w:sz w:val="22"/>
          <w:szCs w:val="22"/>
          <w:lang w:val="uk-UA"/>
        </w:rPr>
        <w:t>ї</w:t>
      </w:r>
    </w:p>
    <w:p w:rsidR="003710C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Основні положення теорії “ієрархії потреб” А. Маслоу (базові передбачення, характеристика та ієрархія потреб, основні висновки).</w:t>
      </w:r>
    </w:p>
    <w:p w:rsidR="003710C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Характеристика “теорії потреб” </w:t>
      </w:r>
      <w:proofErr w:type="spellStart"/>
      <w:r w:rsidRPr="0091723D">
        <w:rPr>
          <w:sz w:val="22"/>
          <w:szCs w:val="22"/>
          <w:lang w:val="uk-UA"/>
        </w:rPr>
        <w:t>Д.МакКлелланда</w:t>
      </w:r>
      <w:proofErr w:type="spellEnd"/>
      <w:r w:rsidRPr="0091723D">
        <w:rPr>
          <w:sz w:val="22"/>
          <w:szCs w:val="22"/>
          <w:lang w:val="uk-UA"/>
        </w:rPr>
        <w:t xml:space="preserve"> (види потреб, характеристики робіт, що найкраще мотивують людей з потребами: у владі; в успіху; в приналежності, основні висновки).</w:t>
      </w:r>
    </w:p>
    <w:p w:rsidR="003710C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Загальна характеристика “теорії мотиваційної гігієни” </w:t>
      </w:r>
      <w:proofErr w:type="spellStart"/>
      <w:r w:rsidRPr="0091723D">
        <w:rPr>
          <w:sz w:val="22"/>
          <w:szCs w:val="22"/>
          <w:lang w:val="uk-UA"/>
        </w:rPr>
        <w:t>Ф.Герцберга</w:t>
      </w:r>
      <w:proofErr w:type="spellEnd"/>
      <w:r w:rsidRPr="0091723D">
        <w:rPr>
          <w:sz w:val="22"/>
          <w:szCs w:val="22"/>
          <w:lang w:val="uk-UA"/>
        </w:rPr>
        <w:t xml:space="preserve"> (ідея теорії; перелік мотиваційних і гігієнічних факторів, діапазони їх дії; основні висновки).</w:t>
      </w:r>
    </w:p>
    <w:p w:rsidR="003710C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lastRenderedPageBreak/>
        <w:t xml:space="preserve">Основні положення “теорії очікувань” </w:t>
      </w:r>
      <w:proofErr w:type="spellStart"/>
      <w:r w:rsidRPr="0091723D">
        <w:rPr>
          <w:sz w:val="22"/>
          <w:szCs w:val="22"/>
          <w:lang w:val="uk-UA"/>
        </w:rPr>
        <w:t>В.Врума</w:t>
      </w:r>
      <w:proofErr w:type="spellEnd"/>
      <w:r w:rsidRPr="0091723D">
        <w:rPr>
          <w:sz w:val="22"/>
          <w:szCs w:val="22"/>
          <w:lang w:val="uk-UA"/>
        </w:rPr>
        <w:t xml:space="preserve"> (ідея, на якій ґрунтується теорія; ситуаційні фактори, що враховуються; співвідношення ситуаційних факторів; висновки для практичного використання).</w:t>
      </w:r>
    </w:p>
    <w:p w:rsidR="00ED1BFB" w:rsidRPr="0091723D" w:rsidRDefault="00ED1BF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Основні положення “теорії справедливості” </w:t>
      </w:r>
      <w:proofErr w:type="spellStart"/>
      <w:r w:rsidRPr="0091723D">
        <w:rPr>
          <w:sz w:val="22"/>
          <w:szCs w:val="22"/>
          <w:lang w:val="uk-UA"/>
        </w:rPr>
        <w:t>С.Адамса</w:t>
      </w:r>
      <w:proofErr w:type="spellEnd"/>
      <w:r w:rsidRPr="0091723D">
        <w:rPr>
          <w:sz w:val="22"/>
          <w:szCs w:val="22"/>
          <w:lang w:val="uk-UA"/>
        </w:rPr>
        <w:t xml:space="preserve"> (ідея, на якій ґрунтується теорія; основні складові формування відчуття справедливості/несправедливості; можливі типи реакції на несправедливість; висновки для практичного використання).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Засоби мотиваційного впливу.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Визначення поняття “контроль”. Модель процесу контролю (основні складові процесу контролю та їх взаємозв’язки).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Види управлінського контролю.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Системи контролю.</w:t>
      </w:r>
    </w:p>
    <w:p w:rsidR="003710CB" w:rsidRPr="0091723D" w:rsidRDefault="003710CB" w:rsidP="0091723D">
      <w:pPr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Параметри ефективної системи контролю. Зміст поняття “</w:t>
      </w:r>
      <w:proofErr w:type="spellStart"/>
      <w:r w:rsidRPr="0091723D">
        <w:rPr>
          <w:sz w:val="22"/>
          <w:szCs w:val="22"/>
          <w:lang w:val="uk-UA"/>
        </w:rPr>
        <w:t>дисфункціональний</w:t>
      </w:r>
      <w:proofErr w:type="spellEnd"/>
      <w:r w:rsidRPr="0091723D">
        <w:rPr>
          <w:sz w:val="22"/>
          <w:szCs w:val="22"/>
          <w:lang w:val="uk-UA"/>
        </w:rPr>
        <w:t xml:space="preserve"> ефект системи контролю”.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Адміністративні методи менеджменту.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Економічні методи менеджменту.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Соціально-психологічні методи менеджменту.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Сутність процесу ухвалення рішення. Управлінські рішення (УР) та їх класифікація.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Раціональний процес ухвалення рішень та його етапи. 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Чинники, що впливають на процес ухвалення УР.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Методи і способи ухвалення УР.</w:t>
      </w:r>
    </w:p>
    <w:p w:rsidR="003710CB" w:rsidRPr="0091723D" w:rsidRDefault="003710CB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Форми групового ухвалення рішень.</w:t>
      </w:r>
    </w:p>
    <w:p w:rsidR="003710CB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Характеристика інформації. Класифікація управлінської інформації.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Вимоги, що пред’являються до інформації. Операції та процедури оброблення інформації.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Визначення поняття “комунікації” в управлінні. Необхідні умови для комунікації. Елементи процесу комунікації.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Модель процесу комунікації.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Види та форми комунікацій.</w:t>
      </w:r>
    </w:p>
    <w:p w:rsidR="00ED1BFB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Комунікаційні бар’єри та методи подолання перешкод до ефективних комунікацій.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Типові інформаційні системи в організаційних комунікаціях.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Сутність лідерства і керівництва.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Характеристика основних форм влади та впливу, їх переваги та недоліки як інструментів лідирування.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Підхід до лідерства з погляду лідерських рис.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Підхід до лідерства з позиції лідерської поведінки. Стилі лідерства на засадах теорії Лайкерта.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Підхід до лідерства з позиції лідерської поведінки. Стилі лідерства на засадах теорії «</w:t>
      </w:r>
      <w:proofErr w:type="spellStart"/>
      <w:r w:rsidRPr="0091723D">
        <w:rPr>
          <w:sz w:val="22"/>
          <w:szCs w:val="22"/>
          <w:lang w:val="uk-UA"/>
        </w:rPr>
        <w:t>гратки</w:t>
      </w:r>
      <w:proofErr w:type="spellEnd"/>
      <w:r w:rsidRPr="0091723D">
        <w:rPr>
          <w:sz w:val="22"/>
          <w:szCs w:val="22"/>
          <w:lang w:val="uk-UA"/>
        </w:rPr>
        <w:t xml:space="preserve"> лідерства» Блейка і Моутона.</w:t>
      </w:r>
    </w:p>
    <w:p w:rsidR="00B6185E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Підхід до лідерства з позиції лідерської поведінки. Основні положення “теорії Х” і “теорії Y” Д.МакГрегора (система уявлень про мотиви виробничої діяльності людей; основні характеристики автократичного та демократичного стилів керування).</w:t>
      </w:r>
    </w:p>
    <w:p w:rsidR="0091723D" w:rsidRPr="0091723D" w:rsidRDefault="00B6185E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Ситуаційні підходи до лідерства. </w:t>
      </w:r>
      <w:r w:rsidR="0091723D" w:rsidRPr="0091723D">
        <w:rPr>
          <w:sz w:val="22"/>
          <w:szCs w:val="22"/>
          <w:lang w:val="uk-UA"/>
        </w:rPr>
        <w:t>Теорія найменш привабливого співробітника Фідлера.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Ситуаційні підходи до лідерства. Характеристика теорії “життєвого циклу” П.Херсі та К.Бланшара (основна ідея моделі; поняття “ступінь зрілості виконавця”; графічна інтерпретація моделі; основні висновки).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 xml:space="preserve">Ситуаційні підходи до лідерства. Теорія «шлях-мета» </w:t>
      </w:r>
      <w:proofErr w:type="spellStart"/>
      <w:r w:rsidRPr="0091723D">
        <w:rPr>
          <w:sz w:val="22"/>
          <w:szCs w:val="22"/>
          <w:lang w:val="uk-UA"/>
        </w:rPr>
        <w:t>ХаузМа</w:t>
      </w:r>
      <w:proofErr w:type="spellEnd"/>
      <w:r w:rsidRPr="0091723D">
        <w:rPr>
          <w:sz w:val="22"/>
          <w:szCs w:val="22"/>
          <w:lang w:val="uk-UA"/>
        </w:rPr>
        <w:t xml:space="preserve"> і Мітчела.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Стилі лідерства при ухваленні рішень за моделлю Врума-</w:t>
      </w:r>
      <w:proofErr w:type="spellStart"/>
      <w:r w:rsidRPr="0091723D">
        <w:rPr>
          <w:sz w:val="22"/>
          <w:szCs w:val="22"/>
          <w:lang w:val="uk-UA"/>
        </w:rPr>
        <w:t>Єттона</w:t>
      </w:r>
      <w:proofErr w:type="spellEnd"/>
      <w:r w:rsidRPr="0091723D">
        <w:rPr>
          <w:sz w:val="22"/>
          <w:szCs w:val="22"/>
          <w:lang w:val="uk-UA"/>
        </w:rPr>
        <w:t>-</w:t>
      </w:r>
      <w:proofErr w:type="spellStart"/>
      <w:r w:rsidRPr="0091723D">
        <w:rPr>
          <w:sz w:val="22"/>
          <w:szCs w:val="22"/>
          <w:lang w:val="uk-UA"/>
        </w:rPr>
        <w:t>Яго</w:t>
      </w:r>
      <w:proofErr w:type="spellEnd"/>
      <w:r w:rsidRPr="0091723D">
        <w:rPr>
          <w:sz w:val="22"/>
          <w:szCs w:val="22"/>
          <w:lang w:val="uk-UA"/>
        </w:rPr>
        <w:t>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Природа і причини організаційних змін.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Причини опору працівників змінам та шляхи його подолання.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Організаційні інновації та їхні форми. Модель процесу організаційних змін.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Індивідуальні риси особистості, що впливають на її поведінку і організації. Типи поведінки на робочому місці.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Стрес та загальний адаптаційний синдром. Причини виробничих стресів.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Поняття, причини утворення та види груп і команд.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Природа конфлікту. Характерні ознаки прояву та учасники. Конфліктна ситуація та її складові.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Типові причини  виникнення та види конфліктів в організації.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Управління конфліктними ситуаціями. Способи розв’язання організаційних конфліктів.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Відповідальність у менеджменті.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Етика менеджменту.</w:t>
      </w:r>
    </w:p>
    <w:p w:rsidR="0091723D" w:rsidRPr="0091723D" w:rsidRDefault="0091723D" w:rsidP="0091723D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sz w:val="22"/>
          <w:szCs w:val="22"/>
          <w:lang w:val="uk-UA"/>
        </w:rPr>
      </w:pPr>
      <w:r w:rsidRPr="0091723D">
        <w:rPr>
          <w:sz w:val="22"/>
          <w:szCs w:val="22"/>
          <w:lang w:val="uk-UA"/>
        </w:rPr>
        <w:t>Результативність та ефективність менеджменту.</w:t>
      </w:r>
    </w:p>
    <w:p w:rsidR="0091723D" w:rsidRPr="0091723D" w:rsidRDefault="0091723D" w:rsidP="0091723D">
      <w:pPr>
        <w:tabs>
          <w:tab w:val="left" w:pos="5505"/>
        </w:tabs>
        <w:rPr>
          <w:lang w:val="uk-UA"/>
        </w:rPr>
      </w:pPr>
      <w:r>
        <w:rPr>
          <w:lang w:val="uk-UA"/>
        </w:rPr>
        <w:tab/>
      </w:r>
      <w:bookmarkStart w:id="0" w:name="_GoBack"/>
      <w:bookmarkEnd w:id="0"/>
    </w:p>
    <w:sectPr w:rsidR="0091723D" w:rsidRPr="0091723D" w:rsidSect="00A412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37B"/>
    <w:multiLevelType w:val="hybridMultilevel"/>
    <w:tmpl w:val="484E617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01B7D72"/>
    <w:multiLevelType w:val="hybridMultilevel"/>
    <w:tmpl w:val="C024B4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DFA7E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BF"/>
    <w:rsid w:val="00311943"/>
    <w:rsid w:val="00314033"/>
    <w:rsid w:val="003314C8"/>
    <w:rsid w:val="003710CB"/>
    <w:rsid w:val="004F03FF"/>
    <w:rsid w:val="00841382"/>
    <w:rsid w:val="0091723D"/>
    <w:rsid w:val="00A412BF"/>
    <w:rsid w:val="00A55312"/>
    <w:rsid w:val="00B4524E"/>
    <w:rsid w:val="00B6185E"/>
    <w:rsid w:val="00BF3DBA"/>
    <w:rsid w:val="00CD58AB"/>
    <w:rsid w:val="00CE0778"/>
    <w:rsid w:val="00D95D01"/>
    <w:rsid w:val="00ED1BFB"/>
    <w:rsid w:val="00E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Иващенко</cp:lastModifiedBy>
  <cp:revision>2</cp:revision>
  <dcterms:created xsi:type="dcterms:W3CDTF">2016-01-13T22:51:00Z</dcterms:created>
  <dcterms:modified xsi:type="dcterms:W3CDTF">2016-01-13T22:51:00Z</dcterms:modified>
</cp:coreProperties>
</file>