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0FB3" w14:textId="6FBE221E" w:rsidR="00CE45ED" w:rsidRPr="008D4138" w:rsidRDefault="00CE45ED" w:rsidP="00CE45ED">
      <w:pPr>
        <w:pBdr>
          <w:bottom w:val="single" w:sz="6" w:space="0" w:color="A2A9B1"/>
        </w:pBdr>
        <w:spacing w:after="60" w:line="240" w:lineRule="auto"/>
        <w:ind w:firstLine="0"/>
        <w:jc w:val="left"/>
        <w:outlineLvl w:val="0"/>
        <w:rPr>
          <w:rFonts w:eastAsia="Times New Roman" w:cs="Times New Roman"/>
          <w:color w:val="202122"/>
          <w:kern w:val="0"/>
          <w:szCs w:val="28"/>
          <w:lang w:eastAsia="ru-RU"/>
          <w14:ligatures w14:val="none"/>
        </w:rPr>
      </w:pPr>
      <w:r w:rsidRPr="008D4138">
        <w:rPr>
          <w:rFonts w:eastAsia="Times New Roman" w:cs="Times New Roman"/>
          <w:color w:val="000000"/>
          <w:kern w:val="36"/>
          <w:szCs w:val="28"/>
          <w:lang w:eastAsia="ru-RU"/>
          <w14:ligatures w14:val="none"/>
        </w:rPr>
        <w:t xml:space="preserve">Тестове </w:t>
      </w:r>
      <w:proofErr w:type="spellStart"/>
      <w:r w:rsidRPr="008D4138">
        <w:rPr>
          <w:rFonts w:eastAsia="Times New Roman" w:cs="Times New Roman"/>
          <w:color w:val="000000"/>
          <w:kern w:val="36"/>
          <w:szCs w:val="28"/>
          <w:lang w:eastAsia="ru-RU"/>
          <w14:ligatures w14:val="none"/>
        </w:rPr>
        <w:t>діагностування</w:t>
      </w:r>
      <w:proofErr w:type="spellEnd"/>
      <w:r w:rsidRPr="008D4138">
        <w:rPr>
          <w:rFonts w:eastAsia="Times New Roman" w:cs="Times New Roman"/>
          <w:color w:val="000000"/>
          <w:kern w:val="36"/>
          <w:szCs w:val="28"/>
          <w:lang w:eastAsia="ru-RU"/>
          <w14:ligatures w14:val="none"/>
        </w:rPr>
        <w:t xml:space="preserve"> </w:t>
      </w:r>
      <w:proofErr w:type="spellStart"/>
      <w:r w:rsidRPr="008D4138">
        <w:rPr>
          <w:rFonts w:eastAsia="Times New Roman" w:cs="Times New Roman"/>
          <w:color w:val="000000"/>
          <w:kern w:val="36"/>
          <w:szCs w:val="28"/>
          <w:lang w:eastAsia="ru-RU"/>
          <w14:ligatures w14:val="none"/>
        </w:rPr>
        <w:t>цифрових</w:t>
      </w:r>
      <w:proofErr w:type="spellEnd"/>
      <w:r w:rsidRPr="008D4138">
        <w:rPr>
          <w:rFonts w:eastAsia="Times New Roman" w:cs="Times New Roman"/>
          <w:color w:val="000000"/>
          <w:kern w:val="36"/>
          <w:szCs w:val="28"/>
          <w:lang w:eastAsia="ru-RU"/>
          <w14:ligatures w14:val="none"/>
        </w:rPr>
        <w:t xml:space="preserve"> </w:t>
      </w:r>
      <w:proofErr w:type="spellStart"/>
      <w:r w:rsidRPr="008D4138">
        <w:rPr>
          <w:rFonts w:eastAsia="Times New Roman" w:cs="Times New Roman"/>
          <w:color w:val="000000"/>
          <w:kern w:val="36"/>
          <w:szCs w:val="28"/>
          <w:lang w:eastAsia="ru-RU"/>
          <w14:ligatures w14:val="none"/>
        </w:rPr>
        <w:t>пристроїв</w:t>
      </w:r>
      <w:proofErr w:type="spellEnd"/>
      <w:r w:rsidRPr="008D4138">
        <w:rPr>
          <w:rFonts w:eastAsia="Times New Roman" w:cs="Times New Roman"/>
          <w:color w:val="202122"/>
          <w:kern w:val="0"/>
          <w:szCs w:val="28"/>
          <w:lang w:eastAsia="ru-RU"/>
          <w14:ligatures w14:val="none"/>
        </w:rPr>
        <w:t xml:space="preserve"> </w:t>
      </w:r>
    </w:p>
    <w:p w14:paraId="39BE15D4"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b/>
          <w:bCs/>
          <w:color w:val="202122"/>
          <w:kern w:val="0"/>
          <w:szCs w:val="28"/>
          <w:lang w:val="uk-UA" w:eastAsia="ru-RU"/>
          <w14:ligatures w14:val="none"/>
        </w:rPr>
        <w:t>Тестове діагностування</w:t>
      </w:r>
      <w:r w:rsidRPr="008D4138">
        <w:rPr>
          <w:rFonts w:eastAsia="Times New Roman" w:cs="Times New Roman"/>
          <w:color w:val="202122"/>
          <w:kern w:val="0"/>
          <w:szCs w:val="28"/>
          <w:lang w:val="uk-UA" w:eastAsia="ru-RU"/>
          <w14:ligatures w14:val="none"/>
        </w:rPr>
        <w:t> - це </w:t>
      </w:r>
      <w:hyperlink r:id="rId5" w:tooltip="Технічне діагностування радіоелектронних пристроїв" w:history="1">
        <w:r w:rsidRPr="008D4138">
          <w:rPr>
            <w:rFonts w:eastAsia="Times New Roman" w:cs="Times New Roman"/>
            <w:color w:val="0645AD"/>
            <w:kern w:val="0"/>
            <w:szCs w:val="28"/>
            <w:lang w:val="uk-UA" w:eastAsia="ru-RU"/>
            <w14:ligatures w14:val="none"/>
          </w:rPr>
          <w:t>технічне діагностування</w:t>
        </w:r>
      </w:hyperlink>
      <w:r w:rsidRPr="008D4138">
        <w:rPr>
          <w:rFonts w:eastAsia="Times New Roman" w:cs="Times New Roman"/>
          <w:color w:val="202122"/>
          <w:kern w:val="0"/>
          <w:szCs w:val="28"/>
          <w:lang w:val="uk-UA" w:eastAsia="ru-RU"/>
          <w14:ligatures w14:val="none"/>
        </w:rPr>
        <w:t>, при якому на об'єкт подаються спеціальні впливи, що використовуються тільки для цілей діагностування. Впливи, що подаються на об'єкт при тестовому діагностуванні, називаються </w:t>
      </w:r>
      <w:r w:rsidRPr="008D4138">
        <w:rPr>
          <w:rFonts w:eastAsia="Times New Roman" w:cs="Times New Roman"/>
          <w:b/>
          <w:bCs/>
          <w:color w:val="202122"/>
          <w:kern w:val="0"/>
          <w:szCs w:val="28"/>
          <w:lang w:val="uk-UA" w:eastAsia="ru-RU"/>
          <w14:ligatures w14:val="none"/>
        </w:rPr>
        <w:t>тестами діагностування</w:t>
      </w:r>
      <w:r w:rsidRPr="008D4138">
        <w:rPr>
          <w:rFonts w:eastAsia="Times New Roman" w:cs="Times New Roman"/>
          <w:color w:val="202122"/>
          <w:kern w:val="0"/>
          <w:szCs w:val="28"/>
          <w:lang w:val="uk-UA" w:eastAsia="ru-RU"/>
          <w14:ligatures w14:val="none"/>
        </w:rPr>
        <w:t> або просто </w:t>
      </w:r>
      <w:r w:rsidRPr="008D4138">
        <w:rPr>
          <w:rFonts w:eastAsia="Times New Roman" w:cs="Times New Roman"/>
          <w:b/>
          <w:bCs/>
          <w:color w:val="202122"/>
          <w:kern w:val="0"/>
          <w:szCs w:val="28"/>
          <w:lang w:val="uk-UA" w:eastAsia="ru-RU"/>
          <w14:ligatures w14:val="none"/>
        </w:rPr>
        <w:t>тестами</w:t>
      </w:r>
      <w:r w:rsidRPr="008D4138">
        <w:rPr>
          <w:rFonts w:eastAsia="Times New Roman" w:cs="Times New Roman"/>
          <w:color w:val="202122"/>
          <w:kern w:val="0"/>
          <w:szCs w:val="28"/>
          <w:lang w:val="uk-UA" w:eastAsia="ru-RU"/>
          <w14:ligatures w14:val="none"/>
        </w:rPr>
        <w:t> (</w:t>
      </w:r>
      <w:proofErr w:type="spellStart"/>
      <w:r w:rsidRPr="008D4138">
        <w:rPr>
          <w:rFonts w:eastAsia="Times New Roman" w:cs="Times New Roman"/>
          <w:color w:val="202122"/>
          <w:kern w:val="0"/>
          <w:szCs w:val="28"/>
          <w:lang w:val="uk-UA" w:eastAsia="ru-RU"/>
          <w14:ligatures w14:val="none"/>
        </w:rPr>
        <w:fldChar w:fldCharType="begin"/>
      </w:r>
      <w:r w:rsidRPr="008D4138">
        <w:rPr>
          <w:rFonts w:eastAsia="Times New Roman" w:cs="Times New Roman"/>
          <w:color w:val="202122"/>
          <w:kern w:val="0"/>
          <w:szCs w:val="28"/>
          <w:lang w:val="uk-UA" w:eastAsia="ru-RU"/>
          <w14:ligatures w14:val="none"/>
        </w:rPr>
        <w:instrText xml:space="preserve"> HYPERLINK "https://uk.wikipedia.org/wiki/%D0%90%D0%BD%D0%B3%D0%BB%D1%96%D0%B9%D1%81%D1%8C%D0%BA%D0%B0_%D0%BC%D0%BE%D0%B2%D0%B0" \o "Англійська мова" </w:instrText>
      </w:r>
      <w:r w:rsidRPr="008D4138">
        <w:rPr>
          <w:rFonts w:eastAsia="Times New Roman" w:cs="Times New Roman"/>
          <w:color w:val="202122"/>
          <w:kern w:val="0"/>
          <w:szCs w:val="28"/>
          <w:lang w:val="uk-UA" w:eastAsia="ru-RU"/>
          <w14:ligatures w14:val="none"/>
        </w:rPr>
      </w:r>
      <w:r w:rsidRPr="008D4138">
        <w:rPr>
          <w:rFonts w:eastAsia="Times New Roman" w:cs="Times New Roman"/>
          <w:color w:val="202122"/>
          <w:kern w:val="0"/>
          <w:szCs w:val="28"/>
          <w:lang w:val="uk-UA" w:eastAsia="ru-RU"/>
          <w14:ligatures w14:val="none"/>
        </w:rPr>
        <w:fldChar w:fldCharType="separate"/>
      </w:r>
      <w:r w:rsidRPr="008D4138">
        <w:rPr>
          <w:rFonts w:eastAsia="Times New Roman" w:cs="Times New Roman"/>
          <w:color w:val="0645AD"/>
          <w:kern w:val="0"/>
          <w:szCs w:val="28"/>
          <w:lang w:val="uk-UA" w:eastAsia="ru-RU"/>
          <w14:ligatures w14:val="none"/>
        </w:rPr>
        <w:t>англ</w:t>
      </w:r>
      <w:proofErr w:type="spellEnd"/>
      <w:r w:rsidRPr="008D4138">
        <w:rPr>
          <w:rFonts w:eastAsia="Times New Roman" w:cs="Times New Roman"/>
          <w:color w:val="0645AD"/>
          <w:kern w:val="0"/>
          <w:szCs w:val="28"/>
          <w:lang w:val="uk-UA" w:eastAsia="ru-RU"/>
          <w14:ligatures w14:val="none"/>
        </w:rPr>
        <w:t>.</w:t>
      </w:r>
      <w:r w:rsidRPr="008D4138">
        <w:rPr>
          <w:rFonts w:eastAsia="Times New Roman" w:cs="Times New Roman"/>
          <w:color w:val="202122"/>
          <w:kern w:val="0"/>
          <w:szCs w:val="28"/>
          <w:lang w:val="uk-UA" w:eastAsia="ru-RU"/>
          <w14:ligatures w14:val="none"/>
        </w:rPr>
        <w:fldChar w:fldCharType="end"/>
      </w:r>
      <w:r w:rsidRPr="008D4138">
        <w:rPr>
          <w:rFonts w:eastAsia="Times New Roman" w:cs="Times New Roman"/>
          <w:color w:val="202122"/>
          <w:kern w:val="0"/>
          <w:szCs w:val="28"/>
          <w:lang w:val="uk-UA" w:eastAsia="ru-RU"/>
          <w14:ligatures w14:val="none"/>
        </w:rPr>
        <w:t> </w:t>
      </w:r>
      <w:r w:rsidRPr="008D4138">
        <w:rPr>
          <w:rFonts w:eastAsia="Times New Roman" w:cs="Times New Roman"/>
          <w:i/>
          <w:iCs/>
          <w:color w:val="202122"/>
          <w:kern w:val="0"/>
          <w:szCs w:val="28"/>
          <w:lang w:val="en" w:eastAsia="ru-RU"/>
          <w14:ligatures w14:val="none"/>
        </w:rPr>
        <w:t>tests</w:t>
      </w:r>
      <w:proofErr w:type="gramStart"/>
      <w:r w:rsidRPr="008D4138">
        <w:rPr>
          <w:rFonts w:eastAsia="Times New Roman" w:cs="Times New Roman"/>
          <w:color w:val="202122"/>
          <w:kern w:val="0"/>
          <w:szCs w:val="28"/>
          <w:lang w:val="uk-UA" w:eastAsia="ru-RU"/>
          <w14:ligatures w14:val="none"/>
        </w:rPr>
        <w:t>) .</w:t>
      </w:r>
      <w:proofErr w:type="gramEnd"/>
    </w:p>
    <w:p w14:paraId="6D690AD4" w14:textId="77777777" w:rsidR="00CE45ED" w:rsidRPr="008D4138" w:rsidRDefault="00CE45ED" w:rsidP="00CE45ED">
      <w:pPr>
        <w:shd w:val="clear" w:color="auto" w:fill="F8F9FA"/>
        <w:spacing w:before="240" w:after="60" w:line="240" w:lineRule="auto"/>
        <w:ind w:firstLine="0"/>
        <w:jc w:val="center"/>
        <w:outlineLvl w:val="1"/>
        <w:rPr>
          <w:rFonts w:eastAsia="Times New Roman" w:cs="Times New Roman"/>
          <w:b/>
          <w:bCs/>
          <w:color w:val="000000"/>
          <w:kern w:val="0"/>
          <w:szCs w:val="28"/>
          <w:lang w:val="uk-UA" w:eastAsia="ru-RU"/>
          <w14:ligatures w14:val="none"/>
        </w:rPr>
      </w:pPr>
      <w:r w:rsidRPr="008D4138">
        <w:rPr>
          <w:rFonts w:eastAsia="Times New Roman" w:cs="Times New Roman"/>
          <w:b/>
          <w:bCs/>
          <w:color w:val="000000"/>
          <w:kern w:val="0"/>
          <w:szCs w:val="28"/>
          <w:lang w:val="uk-UA" w:eastAsia="ru-RU"/>
          <w14:ligatures w14:val="none"/>
        </w:rPr>
        <w:t>Зміст</w:t>
      </w:r>
    </w:p>
    <w:p w14:paraId="71D14FC3" w14:textId="77777777" w:rsidR="00CE45ED" w:rsidRPr="008D4138" w:rsidRDefault="00000000" w:rsidP="00CE45ED">
      <w:pPr>
        <w:numPr>
          <w:ilvl w:val="0"/>
          <w:numId w:val="1"/>
        </w:numPr>
        <w:shd w:val="clear" w:color="auto" w:fill="F8F9FA"/>
        <w:spacing w:before="100" w:beforeAutospacing="1" w:after="24" w:line="240" w:lineRule="auto"/>
        <w:jc w:val="left"/>
        <w:rPr>
          <w:rFonts w:eastAsia="Times New Roman" w:cs="Times New Roman"/>
          <w:color w:val="202122"/>
          <w:kern w:val="0"/>
          <w:szCs w:val="28"/>
          <w:lang w:val="uk-UA" w:eastAsia="ru-RU"/>
          <w14:ligatures w14:val="none"/>
        </w:rPr>
      </w:pPr>
      <w:hyperlink r:id="rId6" w:anchor="%D0%9D%D0%B5%D1%81%D0%BF%D1%80%D0%B0%D0%B2%D0%BD%D0%BE%D1%81%D1%82%D1%96_%D1%82%D0%B0_%D1%82%D0%B5%D1%81%D1%82%D0%B8" w:history="1">
        <w:r w:rsidR="00CE45ED" w:rsidRPr="008D4138">
          <w:rPr>
            <w:rFonts w:eastAsia="Times New Roman" w:cs="Times New Roman"/>
            <w:color w:val="202122"/>
            <w:kern w:val="0"/>
            <w:szCs w:val="28"/>
            <w:lang w:val="uk-UA" w:eastAsia="ru-RU"/>
            <w14:ligatures w14:val="none"/>
          </w:rPr>
          <w:t>1</w:t>
        </w:r>
        <w:r w:rsidR="00CE45ED" w:rsidRPr="008D4138">
          <w:rPr>
            <w:rFonts w:eastAsia="Times New Roman" w:cs="Times New Roman"/>
            <w:color w:val="0645AD"/>
            <w:kern w:val="0"/>
            <w:szCs w:val="28"/>
            <w:lang w:val="uk-UA" w:eastAsia="ru-RU"/>
            <w14:ligatures w14:val="none"/>
          </w:rPr>
          <w:t>Несправності та тести</w:t>
        </w:r>
      </w:hyperlink>
    </w:p>
    <w:p w14:paraId="05EDE9A6" w14:textId="77777777" w:rsidR="00CE45ED" w:rsidRPr="008D4138" w:rsidRDefault="00000000" w:rsidP="00CE45ED">
      <w:pPr>
        <w:numPr>
          <w:ilvl w:val="0"/>
          <w:numId w:val="1"/>
        </w:numPr>
        <w:shd w:val="clear" w:color="auto" w:fill="F8F9FA"/>
        <w:spacing w:before="100" w:beforeAutospacing="1" w:after="24" w:line="240" w:lineRule="auto"/>
        <w:jc w:val="left"/>
        <w:rPr>
          <w:rFonts w:eastAsia="Times New Roman" w:cs="Times New Roman"/>
          <w:color w:val="202122"/>
          <w:kern w:val="0"/>
          <w:szCs w:val="28"/>
          <w:lang w:val="uk-UA" w:eastAsia="ru-RU"/>
          <w14:ligatures w14:val="none"/>
        </w:rPr>
      </w:pPr>
      <w:hyperlink r:id="rId7" w:anchor="%D0%97%D0%B0%D0%B3%D0%B0%D0%BB%D1%8C%D0%BD%D0%B0_%D0%BA%D0%BB%D0%B0%D1%81%D0%B8%D1%84%D1%96%D0%BA%D0%B0%D1%86%D1%96%D1%8F_%D0%BC%D0%B5%D1%82%D0%BE%D0%B4%D1%96%D0%B2_%D0%BF%D0%BE%D0%B1%D1%83%D0%B4%D0%BE%D0%B2%D0%B8_%D1%82%D0%B5%D1%81%D1%82%D1%96%D0%B2" w:history="1">
        <w:r w:rsidR="00CE45ED" w:rsidRPr="008D4138">
          <w:rPr>
            <w:rFonts w:eastAsia="Times New Roman" w:cs="Times New Roman"/>
            <w:color w:val="202122"/>
            <w:kern w:val="0"/>
            <w:szCs w:val="28"/>
            <w:lang w:val="uk-UA" w:eastAsia="ru-RU"/>
            <w14:ligatures w14:val="none"/>
          </w:rPr>
          <w:t>2</w:t>
        </w:r>
        <w:r w:rsidR="00CE45ED" w:rsidRPr="008D4138">
          <w:rPr>
            <w:rFonts w:eastAsia="Times New Roman" w:cs="Times New Roman"/>
            <w:color w:val="0645AD"/>
            <w:kern w:val="0"/>
            <w:szCs w:val="28"/>
            <w:lang w:val="uk-UA" w:eastAsia="ru-RU"/>
            <w14:ligatures w14:val="none"/>
          </w:rPr>
          <w:t>Загальна класифікація методів побудови тестів</w:t>
        </w:r>
      </w:hyperlink>
    </w:p>
    <w:p w14:paraId="132937E2" w14:textId="77777777" w:rsidR="00CE45ED" w:rsidRPr="008D4138" w:rsidRDefault="00000000" w:rsidP="00CE45ED">
      <w:pPr>
        <w:numPr>
          <w:ilvl w:val="0"/>
          <w:numId w:val="1"/>
        </w:numPr>
        <w:shd w:val="clear" w:color="auto" w:fill="F8F9FA"/>
        <w:spacing w:before="100" w:beforeAutospacing="1" w:after="24" w:line="240" w:lineRule="auto"/>
        <w:jc w:val="left"/>
        <w:rPr>
          <w:rFonts w:eastAsia="Times New Roman" w:cs="Times New Roman"/>
          <w:color w:val="202122"/>
          <w:kern w:val="0"/>
          <w:szCs w:val="28"/>
          <w:lang w:val="uk-UA" w:eastAsia="ru-RU"/>
          <w14:ligatures w14:val="none"/>
        </w:rPr>
      </w:pPr>
      <w:hyperlink r:id="rId8" w:anchor="%D0%90%D0%BB%D0%B3%D0%BE%D1%80%D0%B8%D1%82%D0%BC%D1%96%D1%87%D0%BD%D1%96_%D1%82%D0%B5%D1%81%D1%82%D0%B8" w:history="1">
        <w:r w:rsidR="00CE45ED" w:rsidRPr="008D4138">
          <w:rPr>
            <w:rFonts w:eastAsia="Times New Roman" w:cs="Times New Roman"/>
            <w:color w:val="202122"/>
            <w:kern w:val="0"/>
            <w:szCs w:val="28"/>
            <w:lang w:val="uk-UA" w:eastAsia="ru-RU"/>
            <w14:ligatures w14:val="none"/>
          </w:rPr>
          <w:t>3</w:t>
        </w:r>
        <w:r w:rsidR="00CE45ED" w:rsidRPr="008D4138">
          <w:rPr>
            <w:rFonts w:eastAsia="Times New Roman" w:cs="Times New Roman"/>
            <w:color w:val="0645AD"/>
            <w:kern w:val="0"/>
            <w:szCs w:val="28"/>
            <w:lang w:val="uk-UA" w:eastAsia="ru-RU"/>
            <w14:ligatures w14:val="none"/>
          </w:rPr>
          <w:t>Алгоритмічні тести</w:t>
        </w:r>
      </w:hyperlink>
    </w:p>
    <w:p w14:paraId="2F51A3E2" w14:textId="77777777" w:rsidR="00CE45ED" w:rsidRPr="008D4138" w:rsidRDefault="00000000" w:rsidP="00CE45ED">
      <w:pPr>
        <w:numPr>
          <w:ilvl w:val="0"/>
          <w:numId w:val="1"/>
        </w:numPr>
        <w:shd w:val="clear" w:color="auto" w:fill="F8F9FA"/>
        <w:spacing w:before="100" w:beforeAutospacing="1" w:after="24" w:line="240" w:lineRule="auto"/>
        <w:jc w:val="left"/>
        <w:rPr>
          <w:rFonts w:eastAsia="Times New Roman" w:cs="Times New Roman"/>
          <w:color w:val="202122"/>
          <w:kern w:val="0"/>
          <w:szCs w:val="28"/>
          <w:lang w:val="uk-UA" w:eastAsia="ru-RU"/>
          <w14:ligatures w14:val="none"/>
        </w:rPr>
      </w:pPr>
      <w:hyperlink r:id="rId9" w:anchor="%D0%9F%D1%81%D0%B5%D0%B2%D0%B4%D0%BE%D0%B2%D0%B8%D0%BF%D0%B0%D0%B4%D0%BA%D0%BE%D0%B2%D1%96_%D0%BC%D0%B5%D1%82%D0%BE%D0%B4%D0%B8_%D0%BF%D0%BE%D0%B1%D1%83%D0%B4%D0%BE%D0%B2%D0%B8_%D1%82%D0%B5%D1%81%D1%82%D1%96%D0%B2" w:history="1">
        <w:r w:rsidR="00CE45ED" w:rsidRPr="008D4138">
          <w:rPr>
            <w:rFonts w:eastAsia="Times New Roman" w:cs="Times New Roman"/>
            <w:color w:val="202122"/>
            <w:kern w:val="0"/>
            <w:szCs w:val="28"/>
            <w:lang w:val="uk-UA" w:eastAsia="ru-RU"/>
            <w14:ligatures w14:val="none"/>
          </w:rPr>
          <w:t>4</w:t>
        </w:r>
        <w:r w:rsidR="00CE45ED" w:rsidRPr="008D4138">
          <w:rPr>
            <w:rFonts w:eastAsia="Times New Roman" w:cs="Times New Roman"/>
            <w:color w:val="0645AD"/>
            <w:kern w:val="0"/>
            <w:szCs w:val="28"/>
            <w:lang w:val="uk-UA" w:eastAsia="ru-RU"/>
            <w14:ligatures w14:val="none"/>
          </w:rPr>
          <w:t>Псевдовипадкові методи побудови тестів</w:t>
        </w:r>
      </w:hyperlink>
    </w:p>
    <w:p w14:paraId="6A08D337" w14:textId="77777777" w:rsidR="00CE45ED" w:rsidRPr="008D4138" w:rsidRDefault="00000000" w:rsidP="00CE45ED">
      <w:pPr>
        <w:numPr>
          <w:ilvl w:val="0"/>
          <w:numId w:val="1"/>
        </w:numPr>
        <w:shd w:val="clear" w:color="auto" w:fill="F8F9FA"/>
        <w:spacing w:before="100" w:beforeAutospacing="1" w:after="24" w:line="240" w:lineRule="auto"/>
        <w:jc w:val="left"/>
        <w:rPr>
          <w:rFonts w:eastAsia="Times New Roman" w:cs="Times New Roman"/>
          <w:color w:val="202122"/>
          <w:kern w:val="0"/>
          <w:szCs w:val="28"/>
          <w:lang w:val="uk-UA" w:eastAsia="ru-RU"/>
          <w14:ligatures w14:val="none"/>
        </w:rPr>
      </w:pPr>
      <w:hyperlink r:id="rId10" w:anchor="%D0%94%D0%B5%D1%82%D0%B5%D1%80%D0%BC%D1%96%D0%BD%D0%BE%D0%B2%D0%B0%D0%BD%D1%96_%D0%BC%D0%B5%D1%82%D0%BE%D0%B4%D0%B8_%D0%BF%D0%BE%D0%B1%D1%83%D0%B4%D0%BE%D0%B2%D0%B8_%D1%82%D0%B5%D1%81%D1%82%D1%96%D0%B2" w:history="1">
        <w:r w:rsidR="00CE45ED" w:rsidRPr="008D4138">
          <w:rPr>
            <w:rFonts w:eastAsia="Times New Roman" w:cs="Times New Roman"/>
            <w:color w:val="202122"/>
            <w:kern w:val="0"/>
            <w:szCs w:val="28"/>
            <w:lang w:val="uk-UA" w:eastAsia="ru-RU"/>
            <w14:ligatures w14:val="none"/>
          </w:rPr>
          <w:t>5</w:t>
        </w:r>
        <w:r w:rsidR="00CE45ED" w:rsidRPr="008D4138">
          <w:rPr>
            <w:rFonts w:eastAsia="Times New Roman" w:cs="Times New Roman"/>
            <w:color w:val="0645AD"/>
            <w:kern w:val="0"/>
            <w:szCs w:val="28"/>
            <w:lang w:val="uk-UA" w:eastAsia="ru-RU"/>
            <w14:ligatures w14:val="none"/>
          </w:rPr>
          <w:t>Детерміновані методи побудови тестів</w:t>
        </w:r>
      </w:hyperlink>
    </w:p>
    <w:p w14:paraId="6F9BD512" w14:textId="77777777" w:rsidR="00CE45ED" w:rsidRPr="008D4138" w:rsidRDefault="00000000" w:rsidP="00CE45ED">
      <w:pPr>
        <w:numPr>
          <w:ilvl w:val="0"/>
          <w:numId w:val="1"/>
        </w:numPr>
        <w:shd w:val="clear" w:color="auto" w:fill="F8F9FA"/>
        <w:spacing w:before="100" w:beforeAutospacing="1" w:after="24" w:line="240" w:lineRule="auto"/>
        <w:jc w:val="left"/>
        <w:rPr>
          <w:rFonts w:eastAsia="Times New Roman" w:cs="Times New Roman"/>
          <w:color w:val="202122"/>
          <w:kern w:val="0"/>
          <w:szCs w:val="28"/>
          <w:lang w:val="uk-UA" w:eastAsia="ru-RU"/>
          <w14:ligatures w14:val="none"/>
        </w:rPr>
      </w:pPr>
      <w:hyperlink r:id="rId11" w:anchor="%D0%94%D0%B6%D0%B5%D1%80%D0%B5%D0%BB%D0%B0" w:history="1">
        <w:r w:rsidR="00CE45ED" w:rsidRPr="008D4138">
          <w:rPr>
            <w:rFonts w:eastAsia="Times New Roman" w:cs="Times New Roman"/>
            <w:color w:val="202122"/>
            <w:kern w:val="0"/>
            <w:szCs w:val="28"/>
            <w:lang w:val="uk-UA" w:eastAsia="ru-RU"/>
            <w14:ligatures w14:val="none"/>
          </w:rPr>
          <w:t>6</w:t>
        </w:r>
        <w:r w:rsidR="00CE45ED" w:rsidRPr="008D4138">
          <w:rPr>
            <w:rFonts w:eastAsia="Times New Roman" w:cs="Times New Roman"/>
            <w:color w:val="0645AD"/>
            <w:kern w:val="0"/>
            <w:szCs w:val="28"/>
            <w:lang w:val="uk-UA" w:eastAsia="ru-RU"/>
            <w14:ligatures w14:val="none"/>
          </w:rPr>
          <w:t>Джерела</w:t>
        </w:r>
      </w:hyperlink>
    </w:p>
    <w:p w14:paraId="484A098D" w14:textId="6FBF6724" w:rsidR="00CE45ED" w:rsidRPr="008D4138" w:rsidRDefault="00CE45ED" w:rsidP="00CE45ED">
      <w:pPr>
        <w:pBdr>
          <w:bottom w:val="single" w:sz="6" w:space="0" w:color="A2A9B1"/>
        </w:pBdr>
        <w:spacing w:before="240" w:after="60" w:line="240" w:lineRule="auto"/>
        <w:ind w:firstLine="0"/>
        <w:jc w:val="left"/>
        <w:outlineLvl w:val="1"/>
        <w:rPr>
          <w:rFonts w:eastAsia="Times New Roman" w:cs="Times New Roman"/>
          <w:color w:val="000000"/>
          <w:kern w:val="0"/>
          <w:szCs w:val="28"/>
          <w:lang w:val="uk-UA" w:eastAsia="ru-RU"/>
          <w14:ligatures w14:val="none"/>
        </w:rPr>
      </w:pPr>
      <w:r w:rsidRPr="008D4138">
        <w:rPr>
          <w:rFonts w:eastAsia="Times New Roman" w:cs="Times New Roman"/>
          <w:color w:val="000000"/>
          <w:kern w:val="0"/>
          <w:szCs w:val="28"/>
          <w:lang w:val="uk-UA" w:eastAsia="ru-RU"/>
          <w14:ligatures w14:val="none"/>
        </w:rPr>
        <w:t xml:space="preserve">Несправності та тести </w:t>
      </w:r>
    </w:p>
    <w:p w14:paraId="5B5D435B" w14:textId="77777777" w:rsidR="00CE45ED" w:rsidRPr="008D4138" w:rsidRDefault="00000000" w:rsidP="00CE45ED">
      <w:pPr>
        <w:spacing w:before="120" w:after="120" w:line="240" w:lineRule="auto"/>
        <w:ind w:firstLine="0"/>
        <w:jc w:val="left"/>
        <w:rPr>
          <w:rFonts w:eastAsia="Times New Roman" w:cs="Times New Roman"/>
          <w:color w:val="202122"/>
          <w:kern w:val="0"/>
          <w:szCs w:val="28"/>
          <w:lang w:val="uk-UA" w:eastAsia="ru-RU"/>
          <w14:ligatures w14:val="none"/>
        </w:rPr>
      </w:pPr>
      <w:hyperlink r:id="rId12" w:tooltip="Логічний вентиль" w:history="1">
        <w:r w:rsidR="00CE45ED" w:rsidRPr="008D4138">
          <w:rPr>
            <w:rFonts w:eastAsia="Times New Roman" w:cs="Times New Roman"/>
            <w:color w:val="0645AD"/>
            <w:kern w:val="0"/>
            <w:szCs w:val="28"/>
            <w:lang w:val="uk-UA" w:eastAsia="ru-RU"/>
            <w14:ligatures w14:val="none"/>
          </w:rPr>
          <w:t>Цифрові схеми</w:t>
        </w:r>
      </w:hyperlink>
      <w:r w:rsidR="00CE45ED" w:rsidRPr="008D4138">
        <w:rPr>
          <w:rFonts w:eastAsia="Times New Roman" w:cs="Times New Roman"/>
          <w:color w:val="202122"/>
          <w:kern w:val="0"/>
          <w:szCs w:val="28"/>
          <w:lang w:val="uk-UA" w:eastAsia="ru-RU"/>
          <w14:ligatures w14:val="none"/>
        </w:rPr>
        <w:t>, як і будь-які фізичні пристрої, в процесі своєї роботи можуть мати порушення працездатності. Причиною порушення працездатності є </w:t>
      </w:r>
      <w:r w:rsidR="00CE45ED" w:rsidRPr="008D4138">
        <w:rPr>
          <w:rFonts w:eastAsia="Times New Roman" w:cs="Times New Roman"/>
          <w:i/>
          <w:iCs/>
          <w:color w:val="202122"/>
          <w:kern w:val="0"/>
          <w:szCs w:val="28"/>
          <w:lang w:val="uk-UA" w:eastAsia="ru-RU"/>
          <w14:ligatures w14:val="none"/>
        </w:rPr>
        <w:t>дефекти</w:t>
      </w:r>
      <w:r w:rsidR="00CE45ED" w:rsidRPr="008D4138">
        <w:rPr>
          <w:rFonts w:eastAsia="Times New Roman" w:cs="Times New Roman"/>
          <w:color w:val="202122"/>
          <w:kern w:val="0"/>
          <w:szCs w:val="28"/>
          <w:lang w:val="uk-UA" w:eastAsia="ru-RU"/>
          <w14:ligatures w14:val="none"/>
        </w:rPr>
        <w:t>. Під </w:t>
      </w:r>
      <w:r w:rsidRPr="008D4138">
        <w:rPr>
          <w:rFonts w:cs="Times New Roman"/>
          <w:szCs w:val="28"/>
        </w:rPr>
        <w:fldChar w:fldCharType="begin"/>
      </w:r>
      <w:r w:rsidRPr="008D4138">
        <w:rPr>
          <w:rFonts w:cs="Times New Roman"/>
          <w:szCs w:val="28"/>
        </w:rPr>
        <w:instrText>HYPERLINK</w:instrText>
      </w:r>
      <w:r w:rsidRPr="008D4138">
        <w:rPr>
          <w:rFonts w:cs="Times New Roman"/>
          <w:szCs w:val="28"/>
          <w:lang w:val="uk-UA"/>
        </w:rPr>
        <w:instrText xml:space="preserve"> "</w:instrText>
      </w:r>
      <w:r w:rsidRPr="008D4138">
        <w:rPr>
          <w:rFonts w:cs="Times New Roman"/>
          <w:szCs w:val="28"/>
        </w:rPr>
        <w:instrText>https</w:instrText>
      </w:r>
      <w:r w:rsidRPr="008D4138">
        <w:rPr>
          <w:rFonts w:cs="Times New Roman"/>
          <w:szCs w:val="28"/>
          <w:lang w:val="uk-UA"/>
        </w:rPr>
        <w:instrText>://</w:instrText>
      </w:r>
      <w:r w:rsidRPr="008D4138">
        <w:rPr>
          <w:rFonts w:cs="Times New Roman"/>
          <w:szCs w:val="28"/>
        </w:rPr>
        <w:instrText>uk</w:instrText>
      </w:r>
      <w:r w:rsidRPr="008D4138">
        <w:rPr>
          <w:rFonts w:cs="Times New Roman"/>
          <w:szCs w:val="28"/>
          <w:lang w:val="uk-UA"/>
        </w:rPr>
        <w:instrText>.</w:instrText>
      </w:r>
      <w:r w:rsidRPr="008D4138">
        <w:rPr>
          <w:rFonts w:cs="Times New Roman"/>
          <w:szCs w:val="28"/>
        </w:rPr>
        <w:instrText>wikipedia</w:instrText>
      </w:r>
      <w:r w:rsidRPr="008D4138">
        <w:rPr>
          <w:rFonts w:cs="Times New Roman"/>
          <w:szCs w:val="28"/>
          <w:lang w:val="uk-UA"/>
        </w:rPr>
        <w:instrText>.</w:instrText>
      </w:r>
      <w:r w:rsidRPr="008D4138">
        <w:rPr>
          <w:rFonts w:cs="Times New Roman"/>
          <w:szCs w:val="28"/>
        </w:rPr>
        <w:instrText>org</w:instrText>
      </w:r>
      <w:r w:rsidRPr="008D4138">
        <w:rPr>
          <w:rFonts w:cs="Times New Roman"/>
          <w:szCs w:val="28"/>
          <w:lang w:val="uk-UA"/>
        </w:rPr>
        <w:instrText>/</w:instrText>
      </w:r>
      <w:r w:rsidRPr="008D4138">
        <w:rPr>
          <w:rFonts w:cs="Times New Roman"/>
          <w:szCs w:val="28"/>
        </w:rPr>
        <w:instrText>wiki</w:instrText>
      </w:r>
      <w:r w:rsidRPr="008D4138">
        <w:rPr>
          <w:rFonts w:cs="Times New Roman"/>
          <w:szCs w:val="28"/>
          <w:lang w:val="uk-UA"/>
        </w:rPr>
        <w:instrText>/%</w:instrText>
      </w:r>
      <w:r w:rsidRPr="008D4138">
        <w:rPr>
          <w:rFonts w:cs="Times New Roman"/>
          <w:szCs w:val="28"/>
        </w:rPr>
        <w:instrText>D</w:instrText>
      </w:r>
      <w:r w:rsidRPr="008D4138">
        <w:rPr>
          <w:rFonts w:cs="Times New Roman"/>
          <w:szCs w:val="28"/>
          <w:lang w:val="uk-UA"/>
        </w:rPr>
        <w:instrText>0%94%</w:instrText>
      </w:r>
      <w:r w:rsidRPr="008D4138">
        <w:rPr>
          <w:rFonts w:cs="Times New Roman"/>
          <w:szCs w:val="28"/>
        </w:rPr>
        <w:instrText>D</w:instrText>
      </w:r>
      <w:r w:rsidRPr="008D4138">
        <w:rPr>
          <w:rFonts w:cs="Times New Roman"/>
          <w:szCs w:val="28"/>
          <w:lang w:val="uk-UA"/>
        </w:rPr>
        <w:instrText>0%</w:instrText>
      </w:r>
      <w:r w:rsidRPr="008D4138">
        <w:rPr>
          <w:rFonts w:cs="Times New Roman"/>
          <w:szCs w:val="28"/>
        </w:rPr>
        <w:instrText>B</w:instrText>
      </w:r>
      <w:r w:rsidRPr="008D4138">
        <w:rPr>
          <w:rFonts w:cs="Times New Roman"/>
          <w:szCs w:val="28"/>
          <w:lang w:val="uk-UA"/>
        </w:rPr>
        <w:instrText>5%</w:instrText>
      </w:r>
      <w:r w:rsidRPr="008D4138">
        <w:rPr>
          <w:rFonts w:cs="Times New Roman"/>
          <w:szCs w:val="28"/>
        </w:rPr>
        <w:instrText>D</w:instrText>
      </w:r>
      <w:r w:rsidRPr="008D4138">
        <w:rPr>
          <w:rFonts w:cs="Times New Roman"/>
          <w:szCs w:val="28"/>
          <w:lang w:val="uk-UA"/>
        </w:rPr>
        <w:instrText>1%84%</w:instrText>
      </w:r>
      <w:r w:rsidRPr="008D4138">
        <w:rPr>
          <w:rFonts w:cs="Times New Roman"/>
          <w:szCs w:val="28"/>
        </w:rPr>
        <w:instrText>D</w:instrText>
      </w:r>
      <w:r w:rsidRPr="008D4138">
        <w:rPr>
          <w:rFonts w:cs="Times New Roman"/>
          <w:szCs w:val="28"/>
          <w:lang w:val="uk-UA"/>
        </w:rPr>
        <w:instrText>0%</w:instrText>
      </w:r>
      <w:r w:rsidRPr="008D4138">
        <w:rPr>
          <w:rFonts w:cs="Times New Roman"/>
          <w:szCs w:val="28"/>
        </w:rPr>
        <w:instrText>B</w:instrText>
      </w:r>
      <w:r w:rsidRPr="008D4138">
        <w:rPr>
          <w:rFonts w:cs="Times New Roman"/>
          <w:szCs w:val="28"/>
          <w:lang w:val="uk-UA"/>
        </w:rPr>
        <w:instrText>5%</w:instrText>
      </w:r>
      <w:r w:rsidRPr="008D4138">
        <w:rPr>
          <w:rFonts w:cs="Times New Roman"/>
          <w:szCs w:val="28"/>
        </w:rPr>
        <w:instrText>D</w:instrText>
      </w:r>
      <w:r w:rsidRPr="008D4138">
        <w:rPr>
          <w:rFonts w:cs="Times New Roman"/>
          <w:szCs w:val="28"/>
          <w:lang w:val="uk-UA"/>
        </w:rPr>
        <w:instrText>0%</w:instrText>
      </w:r>
      <w:r w:rsidRPr="008D4138">
        <w:rPr>
          <w:rFonts w:cs="Times New Roman"/>
          <w:szCs w:val="28"/>
        </w:rPr>
        <w:instrText>BA</w:instrText>
      </w:r>
      <w:r w:rsidRPr="008D4138">
        <w:rPr>
          <w:rFonts w:cs="Times New Roman"/>
          <w:szCs w:val="28"/>
          <w:lang w:val="uk-UA"/>
        </w:rPr>
        <w:instrText>%</w:instrText>
      </w:r>
      <w:r w:rsidRPr="008D4138">
        <w:rPr>
          <w:rFonts w:cs="Times New Roman"/>
          <w:szCs w:val="28"/>
        </w:rPr>
        <w:instrText>D</w:instrText>
      </w:r>
      <w:r w:rsidRPr="008D4138">
        <w:rPr>
          <w:rFonts w:cs="Times New Roman"/>
          <w:szCs w:val="28"/>
          <w:lang w:val="uk-UA"/>
        </w:rPr>
        <w:instrText>1%82" \</w:instrText>
      </w:r>
      <w:r w:rsidRPr="008D4138">
        <w:rPr>
          <w:rFonts w:cs="Times New Roman"/>
          <w:szCs w:val="28"/>
        </w:rPr>
        <w:instrText>o</w:instrText>
      </w:r>
      <w:r w:rsidRPr="008D4138">
        <w:rPr>
          <w:rFonts w:cs="Times New Roman"/>
          <w:szCs w:val="28"/>
          <w:lang w:val="uk-UA"/>
        </w:rPr>
        <w:instrText xml:space="preserve"> "Дефект"</w:instrText>
      </w:r>
      <w:r w:rsidRPr="008D4138">
        <w:rPr>
          <w:rFonts w:cs="Times New Roman"/>
          <w:szCs w:val="28"/>
        </w:rPr>
      </w:r>
      <w:r w:rsidRPr="008D4138">
        <w:rPr>
          <w:rFonts w:cs="Times New Roman"/>
          <w:szCs w:val="28"/>
        </w:rPr>
        <w:fldChar w:fldCharType="separate"/>
      </w:r>
      <w:r w:rsidR="00CE45ED" w:rsidRPr="008D4138">
        <w:rPr>
          <w:rFonts w:eastAsia="Times New Roman" w:cs="Times New Roman"/>
          <w:b/>
          <w:bCs/>
          <w:color w:val="0645AD"/>
          <w:kern w:val="0"/>
          <w:szCs w:val="28"/>
          <w:lang w:val="uk-UA" w:eastAsia="ru-RU"/>
          <w14:ligatures w14:val="none"/>
        </w:rPr>
        <w:t>дефектом</w:t>
      </w:r>
      <w:r w:rsidRPr="008D4138">
        <w:rPr>
          <w:rFonts w:eastAsia="Times New Roman" w:cs="Times New Roman"/>
          <w:b/>
          <w:bCs/>
          <w:color w:val="0645AD"/>
          <w:kern w:val="0"/>
          <w:szCs w:val="28"/>
          <w:lang w:val="uk-UA" w:eastAsia="ru-RU"/>
          <w14:ligatures w14:val="none"/>
        </w:rPr>
        <w:fldChar w:fldCharType="end"/>
      </w:r>
      <w:r w:rsidR="00CE45ED" w:rsidRPr="008D4138">
        <w:rPr>
          <w:rFonts w:eastAsia="Times New Roman" w:cs="Times New Roman"/>
          <w:color w:val="202122"/>
          <w:kern w:val="0"/>
          <w:szCs w:val="28"/>
          <w:lang w:val="uk-UA" w:eastAsia="ru-RU"/>
          <w14:ligatures w14:val="none"/>
        </w:rPr>
        <w:t> в технічній діагностиці розуміється фізичне пошкодження, що призводить до відмови в роботі пристрою тобто до стабільної втрати працездатності. Математичною моделлю дефекту є </w:t>
      </w:r>
      <w:hyperlink r:id="rId13" w:tooltip="Несправність" w:history="1">
        <w:r w:rsidR="00CE45ED" w:rsidRPr="008D4138">
          <w:rPr>
            <w:rFonts w:eastAsia="Times New Roman" w:cs="Times New Roman"/>
            <w:b/>
            <w:bCs/>
            <w:color w:val="0645AD"/>
            <w:kern w:val="0"/>
            <w:szCs w:val="28"/>
            <w:lang w:val="uk-UA" w:eastAsia="ru-RU"/>
            <w14:ligatures w14:val="none"/>
          </w:rPr>
          <w:t>несправність</w:t>
        </w:r>
      </w:hyperlink>
      <w:r w:rsidR="00CE45ED" w:rsidRPr="008D4138">
        <w:rPr>
          <w:rFonts w:eastAsia="Times New Roman" w:cs="Times New Roman"/>
          <w:color w:val="202122"/>
          <w:kern w:val="0"/>
          <w:szCs w:val="28"/>
          <w:lang w:val="uk-UA" w:eastAsia="ru-RU"/>
          <w14:ligatures w14:val="none"/>
        </w:rPr>
        <w:t>.</w:t>
      </w:r>
    </w:p>
    <w:p w14:paraId="23EDF1CC" w14:textId="36B65202"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 xml:space="preserve">Серед усієї безлічі класів </w:t>
      </w:r>
      <w:proofErr w:type="spellStart"/>
      <w:r w:rsidRPr="008D4138">
        <w:rPr>
          <w:rFonts w:eastAsia="Times New Roman" w:cs="Times New Roman"/>
          <w:color w:val="202122"/>
          <w:kern w:val="0"/>
          <w:szCs w:val="28"/>
          <w:lang w:val="uk-UA" w:eastAsia="ru-RU"/>
          <w14:ligatures w14:val="none"/>
        </w:rPr>
        <w:t>несправностей</w:t>
      </w:r>
      <w:proofErr w:type="spellEnd"/>
      <w:r w:rsidRPr="008D4138">
        <w:rPr>
          <w:rFonts w:eastAsia="Times New Roman" w:cs="Times New Roman"/>
          <w:color w:val="202122"/>
          <w:kern w:val="0"/>
          <w:szCs w:val="28"/>
          <w:lang w:val="uk-UA" w:eastAsia="ru-RU"/>
          <w14:ligatures w14:val="none"/>
        </w:rPr>
        <w:t>, існуючих в цифрових пристроях, можна виділити клас </w:t>
      </w:r>
      <w:r w:rsidRPr="008D4138">
        <w:rPr>
          <w:rFonts w:eastAsia="Times New Roman" w:cs="Times New Roman"/>
          <w:i/>
          <w:iCs/>
          <w:color w:val="202122"/>
          <w:kern w:val="0"/>
          <w:szCs w:val="28"/>
          <w:lang w:val="uk-UA" w:eastAsia="ru-RU"/>
          <w14:ligatures w14:val="none"/>
        </w:rPr>
        <w:t>константних</w:t>
      </w:r>
      <w:r w:rsidRPr="008D4138">
        <w:rPr>
          <w:rFonts w:eastAsia="Times New Roman" w:cs="Times New Roman"/>
          <w:color w:val="202122"/>
          <w:kern w:val="0"/>
          <w:szCs w:val="28"/>
          <w:lang w:val="uk-UA" w:eastAsia="ru-RU"/>
          <w14:ligatures w14:val="none"/>
        </w:rPr>
        <w:t> </w:t>
      </w:r>
      <w:proofErr w:type="spellStart"/>
      <w:r w:rsidRPr="008D4138">
        <w:rPr>
          <w:rFonts w:eastAsia="Times New Roman" w:cs="Times New Roman"/>
          <w:color w:val="202122"/>
          <w:kern w:val="0"/>
          <w:szCs w:val="28"/>
          <w:lang w:val="uk-UA" w:eastAsia="ru-RU"/>
          <w14:ligatures w14:val="none"/>
        </w:rPr>
        <w:t>несправностей</w:t>
      </w:r>
      <w:proofErr w:type="spellEnd"/>
      <w:r w:rsidRPr="008D4138">
        <w:rPr>
          <w:rFonts w:eastAsia="Times New Roman" w:cs="Times New Roman"/>
          <w:color w:val="202122"/>
          <w:kern w:val="0"/>
          <w:szCs w:val="28"/>
          <w:lang w:val="uk-UA" w:eastAsia="ru-RU"/>
          <w14:ligatures w14:val="none"/>
        </w:rPr>
        <w:t>. Під </w:t>
      </w:r>
      <w:r w:rsidRPr="008D4138">
        <w:rPr>
          <w:rFonts w:eastAsia="Times New Roman" w:cs="Times New Roman"/>
          <w:b/>
          <w:bCs/>
          <w:color w:val="202122"/>
          <w:kern w:val="0"/>
          <w:szCs w:val="28"/>
          <w:lang w:val="uk-UA" w:eastAsia="ru-RU"/>
          <w14:ligatures w14:val="none"/>
        </w:rPr>
        <w:t>константною несправністю</w:t>
      </w:r>
      <w:r w:rsidRPr="008D4138">
        <w:rPr>
          <w:rFonts w:eastAsia="Times New Roman" w:cs="Times New Roman"/>
          <w:color w:val="202122"/>
          <w:kern w:val="0"/>
          <w:szCs w:val="28"/>
          <w:lang w:val="uk-UA" w:eastAsia="ru-RU"/>
          <w14:ligatures w14:val="none"/>
        </w:rPr>
        <w:t> розуміється постійне значення «логічний 0» або «логічна 1» на лінії цифрової схеми. Якщо в схемі виникає одна константна несправність, вона називається </w:t>
      </w:r>
      <w:r w:rsidRPr="008D4138">
        <w:rPr>
          <w:rFonts w:eastAsia="Times New Roman" w:cs="Times New Roman"/>
          <w:b/>
          <w:bCs/>
          <w:color w:val="202122"/>
          <w:kern w:val="0"/>
          <w:szCs w:val="28"/>
          <w:lang w:val="uk-UA" w:eastAsia="ru-RU"/>
          <w14:ligatures w14:val="none"/>
        </w:rPr>
        <w:t>одиночною константною несправністю (ОКН)</w:t>
      </w:r>
      <w:r w:rsidRPr="008D4138">
        <w:rPr>
          <w:rFonts w:eastAsia="Times New Roman" w:cs="Times New Roman"/>
          <w:color w:val="202122"/>
          <w:kern w:val="0"/>
          <w:szCs w:val="28"/>
          <w:lang w:val="uk-UA" w:eastAsia="ru-RU"/>
          <w14:ligatures w14:val="none"/>
        </w:rPr>
        <w:t>. Якщо в схемі одночасно присутні кілька ОКН, то така несправність називається </w:t>
      </w:r>
      <w:r w:rsidRPr="008D4138">
        <w:rPr>
          <w:rFonts w:eastAsia="Times New Roman" w:cs="Times New Roman"/>
          <w:b/>
          <w:bCs/>
          <w:color w:val="202122"/>
          <w:kern w:val="0"/>
          <w:szCs w:val="28"/>
          <w:lang w:val="uk-UA" w:eastAsia="ru-RU"/>
          <w14:ligatures w14:val="none"/>
        </w:rPr>
        <w:t>кратною</w:t>
      </w:r>
      <w:r w:rsidRPr="008D4138">
        <w:rPr>
          <w:rFonts w:eastAsia="Times New Roman" w:cs="Times New Roman"/>
          <w:color w:val="202122"/>
          <w:kern w:val="0"/>
          <w:szCs w:val="28"/>
          <w:lang w:val="uk-UA" w:eastAsia="ru-RU"/>
          <w14:ligatures w14:val="none"/>
        </w:rPr>
        <w:t xml:space="preserve">. Кількість ОКН схеми дорівнює подвоєному числу її ліній (за рахунок двох типів </w:t>
      </w:r>
      <w:proofErr w:type="spellStart"/>
      <w:r w:rsidRPr="008D4138">
        <w:rPr>
          <w:rFonts w:eastAsia="Times New Roman" w:cs="Times New Roman"/>
          <w:color w:val="202122"/>
          <w:kern w:val="0"/>
          <w:szCs w:val="28"/>
          <w:lang w:val="uk-UA" w:eastAsia="ru-RU"/>
          <w14:ligatures w14:val="none"/>
        </w:rPr>
        <w:t>несправностей</w:t>
      </w:r>
      <w:proofErr w:type="spellEnd"/>
      <w:r w:rsidRPr="008D4138">
        <w:rPr>
          <w:rFonts w:eastAsia="Times New Roman" w:cs="Times New Roman"/>
          <w:color w:val="202122"/>
          <w:kern w:val="0"/>
          <w:szCs w:val="28"/>
          <w:lang w:val="uk-UA" w:eastAsia="ru-RU"/>
          <w14:ligatures w14:val="none"/>
        </w:rPr>
        <w:t xml:space="preserve">). Кількість кратних </w:t>
      </w:r>
      <w:proofErr w:type="spellStart"/>
      <w:r w:rsidRPr="008D4138">
        <w:rPr>
          <w:rFonts w:eastAsia="Times New Roman" w:cs="Times New Roman"/>
          <w:color w:val="202122"/>
          <w:kern w:val="0"/>
          <w:szCs w:val="28"/>
          <w:lang w:val="uk-UA" w:eastAsia="ru-RU"/>
          <w14:ligatures w14:val="none"/>
        </w:rPr>
        <w:t>несправностей</w:t>
      </w:r>
      <w:proofErr w:type="spellEnd"/>
      <w:r w:rsidRPr="008D4138">
        <w:rPr>
          <w:rFonts w:eastAsia="Times New Roman" w:cs="Times New Roman"/>
          <w:color w:val="202122"/>
          <w:kern w:val="0"/>
          <w:szCs w:val="28"/>
          <w:lang w:val="uk-UA" w:eastAsia="ru-RU"/>
          <w14:ligatures w14:val="none"/>
        </w:rPr>
        <w:t xml:space="preserve"> кратності </w:t>
      </w:r>
      <w:r w:rsidRPr="008D4138">
        <w:rPr>
          <w:rFonts w:ascii="Tahoma" w:eastAsia="Times New Roman" w:hAnsi="Tahoma" w:cs="Tahoma"/>
          <w:vanish/>
          <w:color w:val="202122"/>
          <w:kern w:val="0"/>
          <w:szCs w:val="28"/>
          <w:lang w:val="uk-UA" w:eastAsia="ru-RU"/>
          <w14:ligatures w14:val="none"/>
        </w:rPr>
        <w:t>�</w:t>
      </w:r>
      <w:r w:rsidRPr="008D4138">
        <w:rPr>
          <w:rFonts w:eastAsia="Times New Roman" w:cs="Times New Roman"/>
          <w:noProof/>
          <w:color w:val="202122"/>
          <w:kern w:val="0"/>
          <w:szCs w:val="28"/>
          <w:lang w:val="uk-UA" w:eastAsia="ru-RU"/>
          <w14:ligatures w14:val="none"/>
        </w:rPr>
        <mc:AlternateContent>
          <mc:Choice Requires="wps">
            <w:drawing>
              <wp:inline distT="0" distB="0" distL="0" distR="0" wp14:anchorId="7925B9C8" wp14:editId="3587D2FF">
                <wp:extent cx="304800" cy="304800"/>
                <wp:effectExtent l="0" t="0" r="0" b="0"/>
                <wp:docPr id="38" name="Прямоугольник 38" desc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3FA3CA" id="Прямоугольник 38" o:spid="_x0000_s1026" alt="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D4138">
        <w:rPr>
          <w:rFonts w:eastAsia="Times New Roman" w:cs="Times New Roman"/>
          <w:color w:val="202122"/>
          <w:kern w:val="0"/>
          <w:szCs w:val="28"/>
          <w:lang w:val="uk-UA" w:eastAsia="ru-RU"/>
          <w14:ligatures w14:val="none"/>
        </w:rPr>
        <w:t> для схеми, що має </w:t>
      </w:r>
      <w:r w:rsidRPr="008D4138">
        <w:rPr>
          <w:rFonts w:ascii="Tahoma" w:eastAsia="Times New Roman" w:hAnsi="Tahoma" w:cs="Tahoma"/>
          <w:vanish/>
          <w:color w:val="202122"/>
          <w:kern w:val="0"/>
          <w:szCs w:val="28"/>
          <w:lang w:val="uk-UA" w:eastAsia="ru-RU"/>
          <w14:ligatures w14:val="none"/>
        </w:rPr>
        <w:t>�</w:t>
      </w:r>
      <w:r w:rsidRPr="008D4138">
        <w:rPr>
          <w:rFonts w:eastAsia="Times New Roman" w:cs="Times New Roman"/>
          <w:noProof/>
          <w:color w:val="202122"/>
          <w:kern w:val="0"/>
          <w:szCs w:val="28"/>
          <w:lang w:val="uk-UA" w:eastAsia="ru-RU"/>
          <w14:ligatures w14:val="none"/>
        </w:rPr>
        <mc:AlternateContent>
          <mc:Choice Requires="wps">
            <w:drawing>
              <wp:inline distT="0" distB="0" distL="0" distR="0" wp14:anchorId="375537AD" wp14:editId="3BDA3308">
                <wp:extent cx="304800" cy="304800"/>
                <wp:effectExtent l="0" t="0" r="0" b="0"/>
                <wp:docPr id="37" name="Прямоугольник 37" descr="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3B8470" id="Прямоугольник 37" o:spid="_x0000_s1026" alt="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D4138">
        <w:rPr>
          <w:rFonts w:eastAsia="Times New Roman" w:cs="Times New Roman"/>
          <w:color w:val="202122"/>
          <w:kern w:val="0"/>
          <w:szCs w:val="28"/>
          <w:lang w:val="uk-UA" w:eastAsia="ru-RU"/>
          <w14:ligatures w14:val="none"/>
        </w:rPr>
        <w:t> ліній, обчислюється за формулою:</w:t>
      </w:r>
    </w:p>
    <w:p w14:paraId="7A61DC9F" w14:textId="2E29EAB1" w:rsidR="00CE45ED" w:rsidRPr="008D4138" w:rsidRDefault="00CE45ED" w:rsidP="00CE45ED">
      <w:pPr>
        <w:spacing w:before="120" w:after="120" w:line="240" w:lineRule="auto"/>
        <w:ind w:firstLine="0"/>
        <w:jc w:val="center"/>
        <w:rPr>
          <w:rFonts w:eastAsia="Times New Roman" w:cs="Times New Roman"/>
          <w:color w:val="202122"/>
          <w:kern w:val="0"/>
          <w:szCs w:val="28"/>
          <w:lang w:val="uk-UA" w:eastAsia="ru-RU"/>
          <w14:ligatures w14:val="none"/>
        </w:rPr>
      </w:pPr>
      <w:r w:rsidRPr="008D4138">
        <w:rPr>
          <w:rFonts w:ascii="Tahoma" w:eastAsia="Times New Roman" w:hAnsi="Tahoma" w:cs="Tahoma"/>
          <w:vanish/>
          <w:color w:val="202122"/>
          <w:kern w:val="0"/>
          <w:szCs w:val="28"/>
          <w:lang w:val="uk-UA" w:eastAsia="ru-RU"/>
          <w14:ligatures w14:val="none"/>
        </w:rPr>
        <w:t>�</w:t>
      </w:r>
      <w:r w:rsidRPr="008D4138">
        <w:rPr>
          <w:rFonts w:eastAsia="Times New Roman" w:cs="Times New Roman"/>
          <w:vanish/>
          <w:color w:val="202122"/>
          <w:kern w:val="0"/>
          <w:szCs w:val="28"/>
          <w:lang w:val="uk-UA" w:eastAsia="ru-RU"/>
          <w14:ligatures w14:val="none"/>
        </w:rPr>
        <w:t>=</w:t>
      </w:r>
      <w:r w:rsidRPr="008D4138">
        <w:rPr>
          <w:rFonts w:cs="Times New Roman"/>
          <w:noProof/>
          <w:szCs w:val="28"/>
        </w:rPr>
        <w:drawing>
          <wp:inline distT="0" distB="0" distL="0" distR="0" wp14:anchorId="191D4A8A" wp14:editId="13C1597E">
            <wp:extent cx="1895475" cy="41910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95475" cy="419100"/>
                    </a:xfrm>
                    <a:prstGeom prst="rect">
                      <a:avLst/>
                    </a:prstGeom>
                  </pic:spPr>
                </pic:pic>
              </a:graphicData>
            </a:graphic>
          </wp:inline>
        </w:drawing>
      </w:r>
      <w:r w:rsidRPr="008D4138">
        <w:rPr>
          <w:rFonts w:ascii="Tahoma" w:eastAsia="Times New Roman" w:hAnsi="Tahoma" w:cs="Tahoma"/>
          <w:vanish/>
          <w:color w:val="202122"/>
          <w:kern w:val="0"/>
          <w:szCs w:val="28"/>
          <w:lang w:val="uk-UA" w:eastAsia="ru-RU"/>
          <w14:ligatures w14:val="none"/>
        </w:rPr>
        <w:t>�</w:t>
      </w:r>
      <w:r w:rsidRPr="008D4138">
        <w:rPr>
          <w:rFonts w:eastAsia="Times New Roman" w:cs="Times New Roman"/>
          <w:vanish/>
          <w:color w:val="202122"/>
          <w:kern w:val="0"/>
          <w:szCs w:val="28"/>
          <w:lang w:val="uk-UA" w:eastAsia="ru-RU"/>
          <w14:ligatures w14:val="none"/>
        </w:rPr>
        <w:t>=1</w:t>
      </w:r>
      <w:r w:rsidRPr="008D4138">
        <w:rPr>
          <w:rFonts w:ascii="Tahoma" w:eastAsia="Times New Roman" w:hAnsi="Tahoma" w:cs="Tahoma"/>
          <w:vanish/>
          <w:color w:val="202122"/>
          <w:kern w:val="0"/>
          <w:szCs w:val="28"/>
          <w:lang w:val="uk-UA" w:eastAsia="ru-RU"/>
          <w14:ligatures w14:val="none"/>
        </w:rPr>
        <w:t>����</w:t>
      </w:r>
      <w:r w:rsidRPr="008D4138">
        <w:rPr>
          <w:rFonts w:ascii="Cambria Math" w:eastAsia="Times New Roman" w:hAnsi="Cambria Math" w:cs="Cambria Math"/>
          <w:vanish/>
          <w:color w:val="202122"/>
          <w:kern w:val="0"/>
          <w:szCs w:val="28"/>
          <w:lang w:val="uk-UA" w:eastAsia="ru-RU"/>
          <w14:ligatures w14:val="none"/>
        </w:rPr>
        <w:t>∗</w:t>
      </w:r>
      <w:r w:rsidRPr="008D4138">
        <w:rPr>
          <w:rFonts w:eastAsia="Times New Roman" w:cs="Times New Roman"/>
          <w:vanish/>
          <w:color w:val="202122"/>
          <w:kern w:val="0"/>
          <w:szCs w:val="28"/>
          <w:lang w:val="uk-UA" w:eastAsia="ru-RU"/>
          <w14:ligatures w14:val="none"/>
        </w:rPr>
        <w:t>2</w:t>
      </w:r>
      <w:r w:rsidRPr="008D4138">
        <w:rPr>
          <w:rFonts w:ascii="Tahoma" w:eastAsia="Times New Roman" w:hAnsi="Tahoma" w:cs="Tahoma"/>
          <w:vanish/>
          <w:color w:val="202122"/>
          <w:kern w:val="0"/>
          <w:szCs w:val="28"/>
          <w:lang w:val="uk-UA" w:eastAsia="ru-RU"/>
          <w14:ligatures w14:val="none"/>
        </w:rPr>
        <w:t>�</w:t>
      </w:r>
      <w:r w:rsidRPr="008D4138">
        <w:rPr>
          <w:rFonts w:eastAsia="Times New Roman" w:cs="Times New Roman"/>
          <w:vanish/>
          <w:color w:val="202122"/>
          <w:kern w:val="0"/>
          <w:szCs w:val="28"/>
          <w:lang w:val="uk-UA" w:eastAsia="ru-RU"/>
          <w14:ligatures w14:val="none"/>
        </w:rPr>
        <w:t>=1</w:t>
      </w:r>
      <w:r w:rsidRPr="008D4138">
        <w:rPr>
          <w:rFonts w:eastAsia="Times New Roman" w:cs="Times New Roman"/>
          <w:noProof/>
          <w:color w:val="202122"/>
          <w:kern w:val="0"/>
          <w:szCs w:val="28"/>
          <w:lang w:val="uk-UA" w:eastAsia="ru-RU"/>
          <w14:ligatures w14:val="none"/>
        </w:rPr>
        <mc:AlternateContent>
          <mc:Choice Requires="wps">
            <w:drawing>
              <wp:inline distT="0" distB="0" distL="0" distR="0" wp14:anchorId="1BC2EA07" wp14:editId="7FB29F78">
                <wp:extent cx="304800" cy="304800"/>
                <wp:effectExtent l="0" t="0" r="0" b="0"/>
                <wp:docPr id="35" name="Прямоугольник 35" descr="{\displaystyle _{k=1}^{n}C_{n}^{k}*2^{k}=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A6617A" id="Прямоугольник 35" o:spid="_x0000_s1026" alt="{\displaystyle _{k=1}^{n}C_{n}^{k}*2^{k}=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759C4D6"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i/>
          <w:iCs/>
          <w:color w:val="202122"/>
          <w:kern w:val="0"/>
          <w:szCs w:val="28"/>
          <w:lang w:val="uk-UA" w:eastAsia="ru-RU"/>
          <w14:ligatures w14:val="none"/>
        </w:rPr>
        <w:t xml:space="preserve">Наприклад, для елемента 3-І, схема якого показана на рисунку 1, загальне число кратних </w:t>
      </w:r>
      <w:proofErr w:type="spellStart"/>
      <w:r w:rsidRPr="008D4138">
        <w:rPr>
          <w:rFonts w:eastAsia="Times New Roman" w:cs="Times New Roman"/>
          <w:i/>
          <w:iCs/>
          <w:color w:val="202122"/>
          <w:kern w:val="0"/>
          <w:szCs w:val="28"/>
          <w:lang w:val="uk-UA" w:eastAsia="ru-RU"/>
          <w14:ligatures w14:val="none"/>
        </w:rPr>
        <w:t>несправностей</w:t>
      </w:r>
      <w:proofErr w:type="spellEnd"/>
      <w:r w:rsidRPr="008D4138">
        <w:rPr>
          <w:rFonts w:eastAsia="Times New Roman" w:cs="Times New Roman"/>
          <w:i/>
          <w:iCs/>
          <w:color w:val="202122"/>
          <w:kern w:val="0"/>
          <w:szCs w:val="28"/>
          <w:lang w:val="uk-UA" w:eastAsia="ru-RU"/>
          <w14:ligatures w14:val="none"/>
        </w:rPr>
        <w:t xml:space="preserve"> буде 80.</w:t>
      </w:r>
    </w:p>
    <w:p w14:paraId="69E10FFE" w14:textId="7C118FFF" w:rsidR="00CE45ED" w:rsidRPr="008D4138" w:rsidRDefault="00CE45ED" w:rsidP="00CE45ED">
      <w:pPr>
        <w:shd w:val="clear" w:color="auto" w:fill="F8F9FA"/>
        <w:spacing w:line="240" w:lineRule="auto"/>
        <w:ind w:firstLine="0"/>
        <w:jc w:val="center"/>
        <w:rPr>
          <w:rFonts w:eastAsia="Times New Roman" w:cs="Times New Roman"/>
          <w:color w:val="202122"/>
          <w:kern w:val="0"/>
          <w:szCs w:val="28"/>
          <w:lang w:val="uk-UA" w:eastAsia="ru-RU"/>
          <w14:ligatures w14:val="none"/>
        </w:rPr>
      </w:pPr>
      <w:r w:rsidRPr="008D4138">
        <w:rPr>
          <w:rFonts w:eastAsia="Times New Roman" w:cs="Times New Roman"/>
          <w:noProof/>
          <w:color w:val="0645AD"/>
          <w:kern w:val="0"/>
          <w:szCs w:val="28"/>
          <w:lang w:val="uk-UA" w:eastAsia="ru-RU"/>
          <w14:ligatures w14:val="none"/>
        </w:rPr>
        <w:drawing>
          <wp:inline distT="0" distB="0" distL="0" distR="0" wp14:anchorId="1F98DF3E" wp14:editId="2891CA7B">
            <wp:extent cx="1085850" cy="685800"/>
            <wp:effectExtent l="0" t="0" r="0" b="0"/>
            <wp:docPr id="34" name="Рисунок 3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5850" cy="685800"/>
                    </a:xfrm>
                    <a:prstGeom prst="rect">
                      <a:avLst/>
                    </a:prstGeom>
                    <a:noFill/>
                    <a:ln>
                      <a:noFill/>
                    </a:ln>
                  </pic:spPr>
                </pic:pic>
              </a:graphicData>
            </a:graphic>
          </wp:inline>
        </w:drawing>
      </w:r>
    </w:p>
    <w:p w14:paraId="7A2F83B3" w14:textId="77777777" w:rsidR="00CE45ED" w:rsidRPr="008D4138" w:rsidRDefault="00CE45ED" w:rsidP="00CE45ED">
      <w:pPr>
        <w:shd w:val="clear" w:color="auto" w:fill="F8F9FA"/>
        <w:spacing w:line="336" w:lineRule="atLeast"/>
        <w:ind w:firstLine="0"/>
        <w:jc w:val="center"/>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Рисунок 1</w:t>
      </w:r>
    </w:p>
    <w:p w14:paraId="0BDC509C" w14:textId="206DFC8C"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На схемах константні несправності позначаються «хрестиком» на відповідній лінії із зазначенням типу несправності:  ≡0 (константа 0) і ≡1 (константа 1).</w:t>
      </w:r>
    </w:p>
    <w:p w14:paraId="1E0D176A" w14:textId="1797120C"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lastRenderedPageBreak/>
        <w:t>У тексті константні несправності позначаються наступним чином : </w:t>
      </w:r>
      <w:r w:rsidRPr="008D4138">
        <w:rPr>
          <w:rFonts w:eastAsia="Times New Roman" w:cs="Times New Roman"/>
          <w:vanish/>
          <w:color w:val="202122"/>
          <w:kern w:val="0"/>
          <w:szCs w:val="28"/>
          <w:lang w:val="uk-UA" w:eastAsia="ru-RU"/>
          <w14:ligatures w14:val="none"/>
        </w:rPr>
        <w:t>10</w:t>
      </w:r>
      <w:r w:rsidRPr="008D4138">
        <w:rPr>
          <w:rFonts w:cs="Times New Roman"/>
          <w:noProof/>
          <w:szCs w:val="28"/>
        </w:rPr>
        <w:drawing>
          <wp:inline distT="0" distB="0" distL="0" distR="0" wp14:anchorId="7365CC2B" wp14:editId="23569049">
            <wp:extent cx="228600" cy="2857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8600" cy="285750"/>
                    </a:xfrm>
                    <a:prstGeom prst="rect">
                      <a:avLst/>
                    </a:prstGeom>
                  </pic:spPr>
                </pic:pic>
              </a:graphicData>
            </a:graphic>
          </wp:inline>
        </w:drawing>
      </w:r>
      <w:r w:rsidRPr="008D4138">
        <w:rPr>
          <w:rFonts w:eastAsia="Times New Roman" w:cs="Times New Roman"/>
          <w:color w:val="202122"/>
          <w:kern w:val="0"/>
          <w:szCs w:val="28"/>
          <w:lang w:val="uk-UA" w:eastAsia="ru-RU"/>
          <w14:ligatures w14:val="none"/>
        </w:rPr>
        <w:t> - константна несправність нуля на першій лінії, </w:t>
      </w:r>
      <w:r w:rsidRPr="008D4138">
        <w:rPr>
          <w:rFonts w:eastAsia="Times New Roman" w:cs="Times New Roman"/>
          <w:vanish/>
          <w:color w:val="202122"/>
          <w:kern w:val="0"/>
          <w:szCs w:val="28"/>
          <w:lang w:val="uk-UA" w:eastAsia="ru-RU"/>
          <w14:ligatures w14:val="none"/>
        </w:rPr>
        <w:t>41</w:t>
      </w:r>
      <w:r w:rsidRPr="008D4138">
        <w:rPr>
          <w:rFonts w:cs="Times New Roman"/>
          <w:noProof/>
          <w:szCs w:val="28"/>
        </w:rPr>
        <w:drawing>
          <wp:inline distT="0" distB="0" distL="0" distR="0" wp14:anchorId="5AC29C03" wp14:editId="76E80703">
            <wp:extent cx="228600" cy="276225"/>
            <wp:effectExtent l="0" t="0" r="0"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8600" cy="276225"/>
                    </a:xfrm>
                    <a:prstGeom prst="rect">
                      <a:avLst/>
                    </a:prstGeom>
                  </pic:spPr>
                </pic:pic>
              </a:graphicData>
            </a:graphic>
          </wp:inline>
        </w:drawing>
      </w:r>
      <w:r w:rsidRPr="008D4138">
        <w:rPr>
          <w:rFonts w:eastAsia="Times New Roman" w:cs="Times New Roman"/>
          <w:color w:val="202122"/>
          <w:kern w:val="0"/>
          <w:szCs w:val="28"/>
          <w:lang w:val="uk-UA" w:eastAsia="ru-RU"/>
          <w14:ligatures w14:val="none"/>
        </w:rPr>
        <w:t> - константна несправність одиниці на п'ятій лінії.</w:t>
      </w:r>
    </w:p>
    <w:p w14:paraId="7747ED75"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 xml:space="preserve">Даному класу </w:t>
      </w:r>
      <w:proofErr w:type="spellStart"/>
      <w:r w:rsidRPr="008D4138">
        <w:rPr>
          <w:rFonts w:eastAsia="Times New Roman" w:cs="Times New Roman"/>
          <w:color w:val="202122"/>
          <w:kern w:val="0"/>
          <w:szCs w:val="28"/>
          <w:lang w:val="uk-UA" w:eastAsia="ru-RU"/>
          <w14:ligatures w14:val="none"/>
        </w:rPr>
        <w:t>несправностей</w:t>
      </w:r>
      <w:proofErr w:type="spellEnd"/>
      <w:r w:rsidRPr="008D4138">
        <w:rPr>
          <w:rFonts w:eastAsia="Times New Roman" w:cs="Times New Roman"/>
          <w:color w:val="202122"/>
          <w:kern w:val="0"/>
          <w:szCs w:val="28"/>
          <w:lang w:val="uk-UA" w:eastAsia="ru-RU"/>
          <w14:ligatures w14:val="none"/>
        </w:rPr>
        <w:t xml:space="preserve"> відповідають у реальності такі фізичні дефекти: обрив в ланцюзі </w:t>
      </w:r>
      <w:hyperlink r:id="rId19" w:tooltip="Емітер" w:history="1">
        <w:r w:rsidRPr="008D4138">
          <w:rPr>
            <w:rFonts w:eastAsia="Times New Roman" w:cs="Times New Roman"/>
            <w:color w:val="0645AD"/>
            <w:kern w:val="0"/>
            <w:szCs w:val="28"/>
            <w:lang w:val="uk-UA" w:eastAsia="ru-RU"/>
            <w14:ligatures w14:val="none"/>
          </w:rPr>
          <w:t>емітера</w:t>
        </w:r>
      </w:hyperlink>
      <w:r w:rsidRPr="008D4138">
        <w:rPr>
          <w:rFonts w:eastAsia="Times New Roman" w:cs="Times New Roman"/>
          <w:color w:val="202122"/>
          <w:kern w:val="0"/>
          <w:szCs w:val="28"/>
          <w:lang w:val="uk-UA" w:eastAsia="ru-RU"/>
          <w14:ligatures w14:val="none"/>
        </w:rPr>
        <w:t xml:space="preserve">, бази, </w:t>
      </w:r>
      <w:proofErr w:type="spellStart"/>
      <w:r w:rsidRPr="008D4138">
        <w:rPr>
          <w:rFonts w:eastAsia="Times New Roman" w:cs="Times New Roman"/>
          <w:color w:val="202122"/>
          <w:kern w:val="0"/>
          <w:szCs w:val="28"/>
          <w:lang w:val="uk-UA" w:eastAsia="ru-RU"/>
          <w14:ligatures w14:val="none"/>
        </w:rPr>
        <w:t>колектора</w:t>
      </w:r>
      <w:proofErr w:type="spellEnd"/>
      <w:r w:rsidRPr="008D4138">
        <w:rPr>
          <w:rFonts w:eastAsia="Times New Roman" w:cs="Times New Roman"/>
          <w:color w:val="202122"/>
          <w:kern w:val="0"/>
          <w:szCs w:val="28"/>
          <w:lang w:val="uk-UA" w:eastAsia="ru-RU"/>
          <w14:ligatures w14:val="none"/>
        </w:rPr>
        <w:t xml:space="preserve">; короткі замикання емітер-база, база-колектор; обрив в ланцюгах резисторів. Іншими логічними </w:t>
      </w:r>
      <w:proofErr w:type="spellStart"/>
      <w:r w:rsidRPr="008D4138">
        <w:rPr>
          <w:rFonts w:eastAsia="Times New Roman" w:cs="Times New Roman"/>
          <w:color w:val="202122"/>
          <w:kern w:val="0"/>
          <w:szCs w:val="28"/>
          <w:lang w:val="uk-UA" w:eastAsia="ru-RU"/>
          <w14:ligatures w14:val="none"/>
        </w:rPr>
        <w:t>несправностями</w:t>
      </w:r>
      <w:proofErr w:type="spellEnd"/>
      <w:r w:rsidRPr="008D4138">
        <w:rPr>
          <w:rFonts w:eastAsia="Times New Roman" w:cs="Times New Roman"/>
          <w:color w:val="202122"/>
          <w:kern w:val="0"/>
          <w:szCs w:val="28"/>
          <w:lang w:val="uk-UA" w:eastAsia="ru-RU"/>
          <w14:ligatures w14:val="none"/>
        </w:rPr>
        <w:t xml:space="preserve"> можуть бути короткі замикання контактів, їх переплутування при монтажі схеми, зміни функцій окремих елементів або поєднання згаданих випадків.</w:t>
      </w:r>
    </w:p>
    <w:p w14:paraId="1D6DAB4D"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i/>
          <w:iCs/>
          <w:color w:val="202122"/>
          <w:kern w:val="0"/>
          <w:szCs w:val="28"/>
          <w:lang w:val="uk-UA" w:eastAsia="ru-RU"/>
          <w14:ligatures w14:val="none"/>
        </w:rPr>
        <w:t>Тут і далі розглядаються константні несправності, якщо не зазначено інше.</w:t>
      </w:r>
    </w:p>
    <w:p w14:paraId="13515DF3"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Якщо несправність змінює значення сигналу на виході схеми хоча б на одному з вхідних наборів, така несправність називається </w:t>
      </w:r>
      <w:r w:rsidRPr="008D4138">
        <w:rPr>
          <w:rFonts w:eastAsia="Times New Roman" w:cs="Times New Roman"/>
          <w:b/>
          <w:bCs/>
          <w:color w:val="202122"/>
          <w:kern w:val="0"/>
          <w:szCs w:val="28"/>
          <w:lang w:val="uk-UA" w:eastAsia="ru-RU"/>
          <w14:ligatures w14:val="none"/>
        </w:rPr>
        <w:t>суттєвою</w:t>
      </w:r>
      <w:r w:rsidRPr="008D4138">
        <w:rPr>
          <w:rFonts w:eastAsia="Times New Roman" w:cs="Times New Roman"/>
          <w:color w:val="202122"/>
          <w:kern w:val="0"/>
          <w:szCs w:val="28"/>
          <w:lang w:val="uk-UA" w:eastAsia="ru-RU"/>
          <w14:ligatures w14:val="none"/>
        </w:rPr>
        <w:t>, а якщо ні - </w:t>
      </w:r>
      <w:r w:rsidRPr="008D4138">
        <w:rPr>
          <w:rFonts w:eastAsia="Times New Roman" w:cs="Times New Roman"/>
          <w:b/>
          <w:bCs/>
          <w:color w:val="202122"/>
          <w:kern w:val="0"/>
          <w:szCs w:val="28"/>
          <w:lang w:val="uk-UA" w:eastAsia="ru-RU"/>
          <w14:ligatures w14:val="none"/>
        </w:rPr>
        <w:t>несуттєвою</w:t>
      </w:r>
      <w:r w:rsidRPr="008D4138">
        <w:rPr>
          <w:rFonts w:eastAsia="Times New Roman" w:cs="Times New Roman"/>
          <w:color w:val="202122"/>
          <w:kern w:val="0"/>
          <w:szCs w:val="28"/>
          <w:lang w:val="uk-UA" w:eastAsia="ru-RU"/>
          <w14:ligatures w14:val="none"/>
        </w:rPr>
        <w:t>.</w:t>
      </w:r>
    </w:p>
    <w:p w14:paraId="338DF6DD"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Несуттєві несправності зазвичай пов'язані з надлишковими схемними структурами. На рисунку 2 наведена схема, у якій вхід X1 є надлишковим, а будь-яка несправність на ньому - несуттєвою.</w:t>
      </w:r>
    </w:p>
    <w:p w14:paraId="68444FFA" w14:textId="0DDF8EC4" w:rsidR="00CE45ED" w:rsidRPr="008D4138" w:rsidRDefault="00CE45ED" w:rsidP="00CE45ED">
      <w:pPr>
        <w:shd w:val="clear" w:color="auto" w:fill="F8F9FA"/>
        <w:spacing w:line="240" w:lineRule="auto"/>
        <w:ind w:firstLine="0"/>
        <w:jc w:val="center"/>
        <w:rPr>
          <w:rFonts w:eastAsia="Times New Roman" w:cs="Times New Roman"/>
          <w:color w:val="202122"/>
          <w:kern w:val="0"/>
          <w:szCs w:val="28"/>
          <w:lang w:val="uk-UA" w:eastAsia="ru-RU"/>
          <w14:ligatures w14:val="none"/>
        </w:rPr>
      </w:pPr>
      <w:r w:rsidRPr="008D4138">
        <w:rPr>
          <w:rFonts w:eastAsia="Times New Roman" w:cs="Times New Roman"/>
          <w:noProof/>
          <w:color w:val="0645AD"/>
          <w:kern w:val="0"/>
          <w:szCs w:val="28"/>
          <w:lang w:val="uk-UA" w:eastAsia="ru-RU"/>
          <w14:ligatures w14:val="none"/>
        </w:rPr>
        <w:drawing>
          <wp:inline distT="0" distB="0" distL="0" distR="0" wp14:anchorId="781E1CC6" wp14:editId="1BD678A8">
            <wp:extent cx="1876425" cy="1057275"/>
            <wp:effectExtent l="0" t="0" r="9525" b="9525"/>
            <wp:docPr id="31" name="Рисунок 3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76425" cy="1057275"/>
                    </a:xfrm>
                    <a:prstGeom prst="rect">
                      <a:avLst/>
                    </a:prstGeom>
                    <a:noFill/>
                    <a:ln>
                      <a:noFill/>
                    </a:ln>
                  </pic:spPr>
                </pic:pic>
              </a:graphicData>
            </a:graphic>
          </wp:inline>
        </w:drawing>
      </w:r>
    </w:p>
    <w:p w14:paraId="1FBD25E7" w14:textId="77777777" w:rsidR="00CE45ED" w:rsidRPr="008D4138" w:rsidRDefault="00CE45ED" w:rsidP="00CE45ED">
      <w:pPr>
        <w:shd w:val="clear" w:color="auto" w:fill="F8F9FA"/>
        <w:spacing w:line="336" w:lineRule="atLeast"/>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Рисунок 2</w:t>
      </w:r>
    </w:p>
    <w:p w14:paraId="3663E0F7" w14:textId="1E666A60"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Якщо різні несправності при подачі на схему вхідних наборів дають різні реакції хоча б на одному наборі, такі несправності називаються </w:t>
      </w:r>
      <w:proofErr w:type="spellStart"/>
      <w:r w:rsidRPr="008D4138">
        <w:rPr>
          <w:rFonts w:eastAsia="Times New Roman" w:cs="Times New Roman"/>
          <w:b/>
          <w:bCs/>
          <w:color w:val="202122"/>
          <w:kern w:val="0"/>
          <w:szCs w:val="28"/>
          <w:lang w:val="uk-UA" w:eastAsia="ru-RU"/>
          <w14:ligatures w14:val="none"/>
        </w:rPr>
        <w:t>розрізнюваними</w:t>
      </w:r>
      <w:proofErr w:type="spellEnd"/>
      <w:r w:rsidRPr="008D4138">
        <w:rPr>
          <w:rFonts w:eastAsia="Times New Roman" w:cs="Times New Roman"/>
          <w:color w:val="202122"/>
          <w:kern w:val="0"/>
          <w:szCs w:val="28"/>
          <w:lang w:val="uk-UA" w:eastAsia="ru-RU"/>
          <w14:ligatures w14:val="none"/>
        </w:rPr>
        <w:t>, а якщо ні - то </w:t>
      </w:r>
      <w:proofErr w:type="spellStart"/>
      <w:r w:rsidRPr="008D4138">
        <w:rPr>
          <w:rFonts w:eastAsia="Times New Roman" w:cs="Times New Roman"/>
          <w:b/>
          <w:bCs/>
          <w:color w:val="202122"/>
          <w:kern w:val="0"/>
          <w:szCs w:val="28"/>
          <w:lang w:val="uk-UA" w:eastAsia="ru-RU"/>
          <w14:ligatures w14:val="none"/>
        </w:rPr>
        <w:t>нерозрізнюваними</w:t>
      </w:r>
      <w:proofErr w:type="spellEnd"/>
      <w:r w:rsidRPr="008D4138">
        <w:rPr>
          <w:rFonts w:eastAsia="Times New Roman" w:cs="Times New Roman"/>
          <w:color w:val="202122"/>
          <w:kern w:val="0"/>
          <w:szCs w:val="28"/>
          <w:lang w:val="uk-UA" w:eastAsia="ru-RU"/>
          <w14:ligatures w14:val="none"/>
        </w:rPr>
        <w:t xml:space="preserve">. </w:t>
      </w:r>
      <w:proofErr w:type="spellStart"/>
      <w:r w:rsidRPr="008D4138">
        <w:rPr>
          <w:rFonts w:eastAsia="Times New Roman" w:cs="Times New Roman"/>
          <w:color w:val="202122"/>
          <w:kern w:val="0"/>
          <w:szCs w:val="28"/>
          <w:lang w:val="uk-UA" w:eastAsia="ru-RU"/>
          <w14:ligatures w14:val="none"/>
        </w:rPr>
        <w:t>Нерозрізнювані</w:t>
      </w:r>
      <w:proofErr w:type="spellEnd"/>
      <w:r w:rsidRPr="008D4138">
        <w:rPr>
          <w:rFonts w:eastAsia="Times New Roman" w:cs="Times New Roman"/>
          <w:color w:val="202122"/>
          <w:kern w:val="0"/>
          <w:szCs w:val="28"/>
          <w:lang w:val="uk-UA" w:eastAsia="ru-RU"/>
          <w14:ligatures w14:val="none"/>
        </w:rPr>
        <w:t xml:space="preserve"> несправності утворюють </w:t>
      </w:r>
      <w:r w:rsidRPr="008D4138">
        <w:rPr>
          <w:rFonts w:eastAsia="Times New Roman" w:cs="Times New Roman"/>
          <w:b/>
          <w:bCs/>
          <w:color w:val="202122"/>
          <w:kern w:val="0"/>
          <w:szCs w:val="28"/>
          <w:lang w:val="uk-UA" w:eastAsia="ru-RU"/>
          <w14:ligatures w14:val="none"/>
        </w:rPr>
        <w:t>клас еквівалентних дефектів (КЕД)</w:t>
      </w:r>
      <w:r w:rsidRPr="008D4138">
        <w:rPr>
          <w:rFonts w:eastAsia="Times New Roman" w:cs="Times New Roman"/>
          <w:color w:val="202122"/>
          <w:kern w:val="0"/>
          <w:szCs w:val="28"/>
          <w:lang w:val="uk-UA" w:eastAsia="ru-RU"/>
          <w14:ligatures w14:val="none"/>
        </w:rPr>
        <w:t xml:space="preserve">. Прикладом </w:t>
      </w:r>
      <w:proofErr w:type="spellStart"/>
      <w:r w:rsidRPr="008D4138">
        <w:rPr>
          <w:rFonts w:eastAsia="Times New Roman" w:cs="Times New Roman"/>
          <w:color w:val="202122"/>
          <w:kern w:val="0"/>
          <w:szCs w:val="28"/>
          <w:lang w:val="uk-UA" w:eastAsia="ru-RU"/>
          <w14:ligatures w14:val="none"/>
        </w:rPr>
        <w:t>нерозрізнюваних</w:t>
      </w:r>
      <w:proofErr w:type="spellEnd"/>
      <w:r w:rsidRPr="008D4138">
        <w:rPr>
          <w:rFonts w:eastAsia="Times New Roman" w:cs="Times New Roman"/>
          <w:color w:val="202122"/>
          <w:kern w:val="0"/>
          <w:szCs w:val="28"/>
          <w:lang w:val="uk-UA" w:eastAsia="ru-RU"/>
          <w14:ligatures w14:val="none"/>
        </w:rPr>
        <w:t xml:space="preserve"> дефектів можуть бути несправності </w:t>
      </w:r>
      <w:r w:rsidRPr="008D4138">
        <w:rPr>
          <w:rFonts w:eastAsia="Times New Roman" w:cs="Times New Roman"/>
          <w:vanish/>
          <w:color w:val="202122"/>
          <w:kern w:val="0"/>
          <w:szCs w:val="28"/>
          <w:lang w:val="uk-UA" w:eastAsia="ru-RU"/>
          <w14:ligatures w14:val="none"/>
        </w:rPr>
        <w:t>10</w:t>
      </w:r>
      <w:r w:rsidRPr="008D4138">
        <w:rPr>
          <w:rFonts w:cs="Times New Roman"/>
          <w:noProof/>
          <w:szCs w:val="28"/>
        </w:rPr>
        <w:drawing>
          <wp:inline distT="0" distB="0" distL="0" distR="0" wp14:anchorId="0CD060D9" wp14:editId="312023A0">
            <wp:extent cx="228600" cy="2857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8600" cy="285750"/>
                    </a:xfrm>
                    <a:prstGeom prst="rect">
                      <a:avLst/>
                    </a:prstGeom>
                  </pic:spPr>
                </pic:pic>
              </a:graphicData>
            </a:graphic>
          </wp:inline>
        </w:drawing>
      </w:r>
      <w:r w:rsidRPr="008D4138">
        <w:rPr>
          <w:rFonts w:eastAsia="Times New Roman" w:cs="Times New Roman"/>
          <w:color w:val="202122"/>
          <w:kern w:val="0"/>
          <w:szCs w:val="28"/>
          <w:lang w:val="uk-UA" w:eastAsia="ru-RU"/>
          <w14:ligatures w14:val="none"/>
        </w:rPr>
        <w:t> і </w:t>
      </w:r>
      <w:r w:rsidRPr="008D4138">
        <w:rPr>
          <w:rFonts w:eastAsia="Times New Roman" w:cs="Times New Roman"/>
          <w:vanish/>
          <w:color w:val="202122"/>
          <w:kern w:val="0"/>
          <w:szCs w:val="28"/>
          <w:lang w:val="uk-UA" w:eastAsia="ru-RU"/>
          <w14:ligatures w14:val="none"/>
        </w:rPr>
        <w:t>40</w:t>
      </w:r>
      <w:r w:rsidRPr="008D4138">
        <w:rPr>
          <w:rFonts w:cs="Times New Roman"/>
          <w:noProof/>
          <w:szCs w:val="28"/>
        </w:rPr>
        <w:drawing>
          <wp:inline distT="0" distB="0" distL="0" distR="0" wp14:anchorId="5A0B9C3F" wp14:editId="0A75FFA5">
            <wp:extent cx="228600" cy="27622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8600" cy="276225"/>
                    </a:xfrm>
                    <a:prstGeom prst="rect">
                      <a:avLst/>
                    </a:prstGeom>
                  </pic:spPr>
                </pic:pic>
              </a:graphicData>
            </a:graphic>
          </wp:inline>
        </w:drawing>
      </w:r>
      <w:r w:rsidRPr="008D4138">
        <w:rPr>
          <w:rFonts w:eastAsia="Times New Roman" w:cs="Times New Roman"/>
          <w:color w:val="202122"/>
          <w:kern w:val="0"/>
          <w:szCs w:val="28"/>
          <w:lang w:val="uk-UA" w:eastAsia="ru-RU"/>
          <w14:ligatures w14:val="none"/>
        </w:rPr>
        <w:t xml:space="preserve"> для </w:t>
      </w:r>
      <w:proofErr w:type="spellStart"/>
      <w:r w:rsidRPr="008D4138">
        <w:rPr>
          <w:rFonts w:eastAsia="Times New Roman" w:cs="Times New Roman"/>
          <w:color w:val="202122"/>
          <w:kern w:val="0"/>
          <w:szCs w:val="28"/>
          <w:lang w:val="uk-UA" w:eastAsia="ru-RU"/>
          <w14:ligatures w14:val="none"/>
        </w:rPr>
        <w:t>трьохвходового</w:t>
      </w:r>
      <w:proofErr w:type="spellEnd"/>
      <w:r w:rsidRPr="008D4138">
        <w:rPr>
          <w:rFonts w:eastAsia="Times New Roman" w:cs="Times New Roman"/>
          <w:color w:val="202122"/>
          <w:kern w:val="0"/>
          <w:szCs w:val="28"/>
          <w:lang w:val="uk-UA" w:eastAsia="ru-RU"/>
          <w14:ligatures w14:val="none"/>
        </w:rPr>
        <w:t xml:space="preserve"> елемента І.</w:t>
      </w:r>
    </w:p>
    <w:p w14:paraId="555EC57C" w14:textId="77777777" w:rsidR="00CE45ED" w:rsidRPr="008D4138" w:rsidRDefault="00CE45ED" w:rsidP="00CE45ED">
      <w:pPr>
        <w:spacing w:before="120" w:after="120" w:line="240" w:lineRule="auto"/>
        <w:ind w:firstLine="0"/>
        <w:jc w:val="left"/>
        <w:rPr>
          <w:rFonts w:eastAsia="Times New Roman" w:cs="Times New Roman"/>
          <w:b/>
          <w:bCs/>
          <w:color w:val="202122"/>
          <w:kern w:val="0"/>
          <w:szCs w:val="28"/>
          <w:lang w:val="uk-UA" w:eastAsia="ru-RU"/>
          <w14:ligatures w14:val="none"/>
        </w:rPr>
      </w:pPr>
    </w:p>
    <w:p w14:paraId="1B5FA6C6" w14:textId="64187A06" w:rsidR="00CE45ED" w:rsidRPr="008D4138" w:rsidRDefault="00CE45ED" w:rsidP="00CE45ED">
      <w:pPr>
        <w:spacing w:before="120" w:after="120" w:line="240" w:lineRule="auto"/>
        <w:ind w:firstLine="0"/>
        <w:jc w:val="left"/>
        <w:rPr>
          <w:rFonts w:eastAsia="Times New Roman" w:cs="Times New Roman"/>
          <w:b/>
          <w:bCs/>
          <w:color w:val="202122"/>
          <w:kern w:val="0"/>
          <w:szCs w:val="28"/>
          <w:lang w:val="uk-UA" w:eastAsia="ru-RU"/>
          <w14:ligatures w14:val="none"/>
        </w:rPr>
      </w:pPr>
      <w:r w:rsidRPr="008D4138">
        <w:rPr>
          <w:rFonts w:cs="Times New Roman"/>
          <w:noProof/>
          <w:szCs w:val="28"/>
        </w:rPr>
        <w:drawing>
          <wp:inline distT="0" distB="0" distL="0" distR="0" wp14:anchorId="1A0E16D1" wp14:editId="31E7370B">
            <wp:extent cx="6480175" cy="791845"/>
            <wp:effectExtent l="0" t="0" r="0" b="825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480175" cy="791845"/>
                    </a:xfrm>
                    <a:prstGeom prst="rect">
                      <a:avLst/>
                    </a:prstGeom>
                  </pic:spPr>
                </pic:pic>
              </a:graphicData>
            </a:graphic>
          </wp:inline>
        </w:drawing>
      </w:r>
    </w:p>
    <w:p w14:paraId="30BA3999" w14:textId="2FCB0A8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Довжина тесту для константної несправності в комбінаційній схемі завжди дорівнює 1, тобто така несправність перевіряється одним двійковим набором.</w:t>
      </w:r>
    </w:p>
    <w:p w14:paraId="73408290"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Будь-який </w:t>
      </w:r>
      <w:hyperlink r:id="rId23" w:tooltip="Цифровий пристрій" w:history="1">
        <w:r w:rsidRPr="008D4138">
          <w:rPr>
            <w:rFonts w:eastAsia="Times New Roman" w:cs="Times New Roman"/>
            <w:color w:val="0645AD"/>
            <w:kern w:val="0"/>
            <w:szCs w:val="28"/>
            <w:lang w:val="uk-UA" w:eastAsia="ru-RU"/>
            <w14:ligatures w14:val="none"/>
          </w:rPr>
          <w:t>цифровий пристрій</w:t>
        </w:r>
      </w:hyperlink>
      <w:r w:rsidRPr="008D4138">
        <w:rPr>
          <w:rFonts w:eastAsia="Times New Roman" w:cs="Times New Roman"/>
          <w:color w:val="202122"/>
          <w:kern w:val="0"/>
          <w:szCs w:val="28"/>
          <w:lang w:val="uk-UA" w:eastAsia="ru-RU"/>
          <w14:ligatures w14:val="none"/>
        </w:rPr>
        <w:t xml:space="preserve"> може мати один справний стан і безліч несправних (за кількістю розглянутих </w:t>
      </w:r>
      <w:proofErr w:type="spellStart"/>
      <w:r w:rsidRPr="008D4138">
        <w:rPr>
          <w:rFonts w:eastAsia="Times New Roman" w:cs="Times New Roman"/>
          <w:color w:val="202122"/>
          <w:kern w:val="0"/>
          <w:szCs w:val="28"/>
          <w:lang w:val="uk-UA" w:eastAsia="ru-RU"/>
          <w14:ligatures w14:val="none"/>
        </w:rPr>
        <w:t>несправностей</w:t>
      </w:r>
      <w:proofErr w:type="spellEnd"/>
      <w:r w:rsidRPr="008D4138">
        <w:rPr>
          <w:rFonts w:eastAsia="Times New Roman" w:cs="Times New Roman"/>
          <w:color w:val="202122"/>
          <w:kern w:val="0"/>
          <w:szCs w:val="28"/>
          <w:lang w:val="uk-UA" w:eastAsia="ru-RU"/>
          <w14:ligatures w14:val="none"/>
        </w:rPr>
        <w:t>). Тест, що розрізняє справний стан схеми від безлічі несправних станів, називається </w:t>
      </w:r>
      <w:proofErr w:type="spellStart"/>
      <w:r w:rsidRPr="008D4138">
        <w:rPr>
          <w:rFonts w:eastAsia="Times New Roman" w:cs="Times New Roman"/>
          <w:b/>
          <w:bCs/>
          <w:color w:val="202122"/>
          <w:kern w:val="0"/>
          <w:szCs w:val="28"/>
          <w:lang w:val="uk-UA" w:eastAsia="ru-RU"/>
          <w14:ligatures w14:val="none"/>
        </w:rPr>
        <w:t>перевіряючим</w:t>
      </w:r>
      <w:proofErr w:type="spellEnd"/>
      <w:r w:rsidRPr="008D4138">
        <w:rPr>
          <w:rFonts w:eastAsia="Times New Roman" w:cs="Times New Roman"/>
          <w:b/>
          <w:bCs/>
          <w:color w:val="202122"/>
          <w:kern w:val="0"/>
          <w:szCs w:val="28"/>
          <w:lang w:val="uk-UA" w:eastAsia="ru-RU"/>
          <w14:ligatures w14:val="none"/>
        </w:rPr>
        <w:t xml:space="preserve"> тестом</w:t>
      </w:r>
      <w:r w:rsidRPr="008D4138">
        <w:rPr>
          <w:rFonts w:eastAsia="Times New Roman" w:cs="Times New Roman"/>
          <w:color w:val="202122"/>
          <w:kern w:val="0"/>
          <w:szCs w:val="28"/>
          <w:lang w:val="uk-UA" w:eastAsia="ru-RU"/>
          <w14:ligatures w14:val="none"/>
        </w:rPr>
        <w:t>, а тест, що розрізняє несправні стани між собою називається </w:t>
      </w:r>
      <w:r w:rsidRPr="008D4138">
        <w:rPr>
          <w:rFonts w:eastAsia="Times New Roman" w:cs="Times New Roman"/>
          <w:b/>
          <w:bCs/>
          <w:color w:val="202122"/>
          <w:kern w:val="0"/>
          <w:szCs w:val="28"/>
          <w:lang w:val="uk-UA" w:eastAsia="ru-RU"/>
          <w14:ligatures w14:val="none"/>
        </w:rPr>
        <w:t>тестом пошуку дефекту</w:t>
      </w:r>
      <w:r w:rsidRPr="008D4138">
        <w:rPr>
          <w:rFonts w:eastAsia="Times New Roman" w:cs="Times New Roman"/>
          <w:color w:val="202122"/>
          <w:kern w:val="0"/>
          <w:szCs w:val="28"/>
          <w:lang w:val="uk-UA" w:eastAsia="ru-RU"/>
          <w14:ligatures w14:val="none"/>
        </w:rPr>
        <w:t>.</w:t>
      </w:r>
    </w:p>
    <w:p w14:paraId="0CDDC24E" w14:textId="50A21CA9"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Сукупність тестових наборів, які перевіряють всі константі несправності схеми називається </w:t>
      </w:r>
      <w:r w:rsidRPr="008D4138">
        <w:rPr>
          <w:rFonts w:eastAsia="Times New Roman" w:cs="Times New Roman"/>
          <w:b/>
          <w:bCs/>
          <w:color w:val="202122"/>
          <w:kern w:val="0"/>
          <w:szCs w:val="28"/>
          <w:lang w:val="uk-UA" w:eastAsia="ru-RU"/>
          <w14:ligatures w14:val="none"/>
        </w:rPr>
        <w:t>тестом перевірки справності</w:t>
      </w:r>
      <w:r w:rsidRPr="008D4138">
        <w:rPr>
          <w:rFonts w:eastAsia="Times New Roman" w:cs="Times New Roman"/>
          <w:color w:val="202122"/>
          <w:kern w:val="0"/>
          <w:szCs w:val="28"/>
          <w:lang w:val="uk-UA" w:eastAsia="ru-RU"/>
          <w14:ligatures w14:val="none"/>
        </w:rPr>
        <w:t>. Для елементів логічного базису (І, АБО) тести перевірки справності мають довжину </w:t>
      </w:r>
      <w:r w:rsidRPr="008D4138">
        <w:rPr>
          <w:rFonts w:eastAsia="Times New Roman" w:cs="Times New Roman"/>
          <w:vanish/>
          <w:color w:val="202122"/>
          <w:kern w:val="0"/>
          <w:szCs w:val="28"/>
          <w:lang w:val="uk-UA" w:eastAsia="ru-RU"/>
          <w14:ligatures w14:val="none"/>
        </w:rPr>
        <w:t>(</w:t>
      </w:r>
      <w:r w:rsidRPr="008D4138">
        <w:rPr>
          <w:rFonts w:ascii="Tahoma" w:eastAsia="Times New Roman" w:hAnsi="Tahoma" w:cs="Tahoma"/>
          <w:vanish/>
          <w:color w:val="202122"/>
          <w:kern w:val="0"/>
          <w:szCs w:val="28"/>
          <w:lang w:val="uk-UA" w:eastAsia="ru-RU"/>
          <w14:ligatures w14:val="none"/>
        </w:rPr>
        <w:t>�</w:t>
      </w:r>
      <w:r w:rsidRPr="008D4138">
        <w:rPr>
          <w:rFonts w:eastAsia="Times New Roman" w:cs="Times New Roman"/>
          <w:vanish/>
          <w:color w:val="202122"/>
          <w:kern w:val="0"/>
          <w:szCs w:val="28"/>
          <w:lang w:val="uk-UA" w:eastAsia="ru-RU"/>
          <w14:ligatures w14:val="none"/>
        </w:rPr>
        <w:t>+1)</w:t>
      </w:r>
      <w:r w:rsidRPr="008D4138">
        <w:rPr>
          <w:rFonts w:cs="Times New Roman"/>
          <w:noProof/>
          <w:szCs w:val="28"/>
        </w:rPr>
        <w:drawing>
          <wp:inline distT="0" distB="0" distL="0" distR="0" wp14:anchorId="76326106" wp14:editId="05C11706">
            <wp:extent cx="1085850" cy="20002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085850" cy="200025"/>
                    </a:xfrm>
                    <a:prstGeom prst="rect">
                      <a:avLst/>
                    </a:prstGeom>
                  </pic:spPr>
                </pic:pic>
              </a:graphicData>
            </a:graphic>
          </wp:inline>
        </w:drawing>
      </w:r>
      <w:r w:rsidRPr="008D4138">
        <w:rPr>
          <w:rFonts w:eastAsia="Times New Roman" w:cs="Times New Roman"/>
          <w:color w:val="202122"/>
          <w:kern w:val="0"/>
          <w:szCs w:val="28"/>
          <w:lang w:val="uk-UA" w:eastAsia="ru-RU"/>
          <w14:ligatures w14:val="none"/>
        </w:rPr>
        <w:t xml:space="preserve">- кількість входів </w:t>
      </w:r>
      <w:r w:rsidRPr="008D4138">
        <w:rPr>
          <w:rFonts w:eastAsia="Times New Roman" w:cs="Times New Roman"/>
          <w:color w:val="202122"/>
          <w:kern w:val="0"/>
          <w:szCs w:val="28"/>
          <w:lang w:val="uk-UA" w:eastAsia="ru-RU"/>
          <w14:ligatures w14:val="none"/>
        </w:rPr>
        <w:lastRenderedPageBreak/>
        <w:t xml:space="preserve">елемента. На рисунку 3 наведено тести перевірки справності </w:t>
      </w:r>
      <w:proofErr w:type="spellStart"/>
      <w:r w:rsidRPr="008D4138">
        <w:rPr>
          <w:rFonts w:eastAsia="Times New Roman" w:cs="Times New Roman"/>
          <w:color w:val="202122"/>
          <w:kern w:val="0"/>
          <w:szCs w:val="28"/>
          <w:lang w:val="uk-UA" w:eastAsia="ru-RU"/>
          <w14:ligatures w14:val="none"/>
        </w:rPr>
        <w:t>трьохвходових</w:t>
      </w:r>
      <w:proofErr w:type="spellEnd"/>
      <w:r w:rsidRPr="008D4138">
        <w:rPr>
          <w:rFonts w:eastAsia="Times New Roman" w:cs="Times New Roman"/>
          <w:color w:val="202122"/>
          <w:kern w:val="0"/>
          <w:szCs w:val="28"/>
          <w:lang w:val="uk-UA" w:eastAsia="ru-RU"/>
          <w14:ligatures w14:val="none"/>
        </w:rPr>
        <w:t xml:space="preserve"> елементів І, І-НІ, АБО, АБО-НІ.</w:t>
      </w:r>
    </w:p>
    <w:p w14:paraId="3273E4B5" w14:textId="45FE6D35"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noProof/>
          <w:color w:val="0645AD"/>
          <w:kern w:val="0"/>
          <w:szCs w:val="28"/>
          <w:lang w:val="uk-UA" w:eastAsia="ru-RU"/>
          <w14:ligatures w14:val="none"/>
        </w:rPr>
        <w:drawing>
          <wp:inline distT="0" distB="0" distL="0" distR="0" wp14:anchorId="7C29DD73" wp14:editId="0E289590">
            <wp:extent cx="6480175" cy="1268095"/>
            <wp:effectExtent l="0" t="0" r="0" b="8255"/>
            <wp:docPr id="17" name="Рисунок 17" descr="Рисунок 3">
              <a:hlinkClick xmlns:a="http://schemas.openxmlformats.org/drawingml/2006/main" r:id="rId25" tooltip="&quot;Рисунок 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Рисунок 3">
                      <a:hlinkClick r:id="rId25" tooltip="&quot;Рисунок 3&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80175" cy="1268095"/>
                    </a:xfrm>
                    <a:prstGeom prst="rect">
                      <a:avLst/>
                    </a:prstGeom>
                    <a:noFill/>
                    <a:ln>
                      <a:noFill/>
                    </a:ln>
                  </pic:spPr>
                </pic:pic>
              </a:graphicData>
            </a:graphic>
          </wp:inline>
        </w:drawing>
      </w:r>
    </w:p>
    <w:p w14:paraId="2319BA57"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Довжина тесту визначається кількістю двійкових наборів, що містяться у ньому. Повнота тесту виражається у </w:t>
      </w:r>
      <w:r w:rsidRPr="008D4138">
        <w:rPr>
          <w:rFonts w:eastAsia="Times New Roman" w:cs="Times New Roman"/>
          <w:i/>
          <w:iCs/>
          <w:color w:val="202122"/>
          <w:kern w:val="0"/>
          <w:szCs w:val="28"/>
          <w:lang w:val="uk-UA" w:eastAsia="ru-RU"/>
          <w14:ligatures w14:val="none"/>
        </w:rPr>
        <w:t>відсотках</w:t>
      </w:r>
      <w:r w:rsidRPr="008D4138">
        <w:rPr>
          <w:rFonts w:eastAsia="Times New Roman" w:cs="Times New Roman"/>
          <w:color w:val="202122"/>
          <w:kern w:val="0"/>
          <w:szCs w:val="28"/>
          <w:lang w:val="uk-UA" w:eastAsia="ru-RU"/>
          <w14:ligatures w14:val="none"/>
        </w:rPr>
        <w:t xml:space="preserve"> (%) </w:t>
      </w:r>
      <w:proofErr w:type="spellStart"/>
      <w:r w:rsidRPr="008D4138">
        <w:rPr>
          <w:rFonts w:eastAsia="Times New Roman" w:cs="Times New Roman"/>
          <w:color w:val="202122"/>
          <w:kern w:val="0"/>
          <w:szCs w:val="28"/>
          <w:lang w:val="uk-UA" w:eastAsia="ru-RU"/>
          <w14:ligatures w14:val="none"/>
        </w:rPr>
        <w:t>перевірюваних</w:t>
      </w:r>
      <w:proofErr w:type="spellEnd"/>
      <w:r w:rsidRPr="008D4138">
        <w:rPr>
          <w:rFonts w:eastAsia="Times New Roman" w:cs="Times New Roman"/>
          <w:color w:val="202122"/>
          <w:kern w:val="0"/>
          <w:szCs w:val="28"/>
          <w:lang w:val="uk-UA" w:eastAsia="ru-RU"/>
          <w14:ligatures w14:val="none"/>
        </w:rPr>
        <w:t xml:space="preserve"> </w:t>
      </w:r>
      <w:proofErr w:type="spellStart"/>
      <w:r w:rsidRPr="008D4138">
        <w:rPr>
          <w:rFonts w:eastAsia="Times New Roman" w:cs="Times New Roman"/>
          <w:color w:val="202122"/>
          <w:kern w:val="0"/>
          <w:szCs w:val="28"/>
          <w:lang w:val="uk-UA" w:eastAsia="ru-RU"/>
          <w14:ligatures w14:val="none"/>
        </w:rPr>
        <w:t>несправностей</w:t>
      </w:r>
      <w:proofErr w:type="spellEnd"/>
      <w:r w:rsidRPr="008D4138">
        <w:rPr>
          <w:rFonts w:eastAsia="Times New Roman" w:cs="Times New Roman"/>
          <w:color w:val="202122"/>
          <w:kern w:val="0"/>
          <w:szCs w:val="28"/>
          <w:lang w:val="uk-UA" w:eastAsia="ru-RU"/>
          <w14:ligatures w14:val="none"/>
        </w:rPr>
        <w:t xml:space="preserve"> щодо загальної кількості </w:t>
      </w:r>
      <w:proofErr w:type="spellStart"/>
      <w:r w:rsidRPr="008D4138">
        <w:rPr>
          <w:rFonts w:eastAsia="Times New Roman" w:cs="Times New Roman"/>
          <w:color w:val="202122"/>
          <w:kern w:val="0"/>
          <w:szCs w:val="28"/>
          <w:lang w:val="uk-UA" w:eastAsia="ru-RU"/>
          <w14:ligatures w14:val="none"/>
        </w:rPr>
        <w:t>несправностей</w:t>
      </w:r>
      <w:proofErr w:type="spellEnd"/>
      <w:r w:rsidRPr="008D4138">
        <w:rPr>
          <w:rFonts w:eastAsia="Times New Roman" w:cs="Times New Roman"/>
          <w:color w:val="202122"/>
          <w:kern w:val="0"/>
          <w:szCs w:val="28"/>
          <w:lang w:val="uk-UA" w:eastAsia="ru-RU"/>
          <w14:ligatures w14:val="none"/>
        </w:rPr>
        <w:t xml:space="preserve"> схеми.</w:t>
      </w:r>
    </w:p>
    <w:p w14:paraId="2D0E5321" w14:textId="51729898" w:rsidR="00CE45ED" w:rsidRPr="008D4138" w:rsidRDefault="00CE45ED" w:rsidP="00CE45ED">
      <w:pPr>
        <w:pBdr>
          <w:bottom w:val="single" w:sz="6" w:space="0" w:color="A2A9B1"/>
        </w:pBdr>
        <w:spacing w:before="240" w:after="60" w:line="240" w:lineRule="auto"/>
        <w:ind w:firstLine="0"/>
        <w:jc w:val="left"/>
        <w:outlineLvl w:val="1"/>
        <w:rPr>
          <w:rFonts w:eastAsia="Times New Roman" w:cs="Times New Roman"/>
          <w:color w:val="000000"/>
          <w:kern w:val="0"/>
          <w:szCs w:val="28"/>
          <w:lang w:val="uk-UA" w:eastAsia="ru-RU"/>
          <w14:ligatures w14:val="none"/>
        </w:rPr>
      </w:pPr>
      <w:r w:rsidRPr="008D4138">
        <w:rPr>
          <w:rFonts w:eastAsia="Times New Roman" w:cs="Times New Roman"/>
          <w:color w:val="000000"/>
          <w:kern w:val="0"/>
          <w:szCs w:val="28"/>
          <w:lang w:val="uk-UA" w:eastAsia="ru-RU"/>
          <w14:ligatures w14:val="none"/>
        </w:rPr>
        <w:t xml:space="preserve">Загальна класифікація методів побудови тестів </w:t>
      </w:r>
    </w:p>
    <w:p w14:paraId="1997E352"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Генерація тестів в загальному випадку складається з двох етапів: на першому етапі різними способами отримують вхідні тестові набори («кандидати у тест»), які потім аналізуються за спеціальними критеріями (моделюються), і ті набори, що задовольняють заданим умовам, включаються у тест.</w:t>
      </w:r>
    </w:p>
    <w:p w14:paraId="72F87B75"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За способом отримання вхідних тестових наборів («кандидатів у тест») методи поділяються на:</w:t>
      </w:r>
    </w:p>
    <w:p w14:paraId="41A519F6" w14:textId="77777777" w:rsidR="00CE45ED" w:rsidRPr="008D4138" w:rsidRDefault="00CE45ED" w:rsidP="00CE45ED">
      <w:pPr>
        <w:numPr>
          <w:ilvl w:val="0"/>
          <w:numId w:val="2"/>
        </w:numPr>
        <w:spacing w:before="100" w:beforeAutospacing="1" w:after="24" w:line="240" w:lineRule="auto"/>
        <w:ind w:left="1104"/>
        <w:jc w:val="left"/>
        <w:rPr>
          <w:rFonts w:eastAsia="Times New Roman" w:cs="Times New Roman"/>
          <w:color w:val="202122"/>
          <w:kern w:val="0"/>
          <w:szCs w:val="28"/>
          <w:lang w:val="uk-UA" w:eastAsia="ru-RU"/>
          <w14:ligatures w14:val="none"/>
        </w:rPr>
      </w:pPr>
      <w:r w:rsidRPr="008D4138">
        <w:rPr>
          <w:rFonts w:eastAsia="Times New Roman" w:cs="Times New Roman"/>
          <w:b/>
          <w:bCs/>
          <w:color w:val="202122"/>
          <w:kern w:val="0"/>
          <w:szCs w:val="28"/>
          <w:lang w:val="uk-UA" w:eastAsia="ru-RU"/>
          <w14:ligatures w14:val="none"/>
        </w:rPr>
        <w:t>алгоритмічні методи генерації (генератори) тестів</w:t>
      </w:r>
      <w:r w:rsidRPr="008D4138">
        <w:rPr>
          <w:rFonts w:eastAsia="Times New Roman" w:cs="Times New Roman"/>
          <w:color w:val="202122"/>
          <w:kern w:val="0"/>
          <w:szCs w:val="28"/>
          <w:lang w:val="uk-UA" w:eastAsia="ru-RU"/>
          <w14:ligatures w14:val="none"/>
        </w:rPr>
        <w:t> : «кандидати в тест» генеруються апаратним чином;</w:t>
      </w:r>
    </w:p>
    <w:p w14:paraId="75E1BFEA" w14:textId="77777777" w:rsidR="00CE45ED" w:rsidRPr="008D4138" w:rsidRDefault="00CE45ED" w:rsidP="00CE45ED">
      <w:pPr>
        <w:numPr>
          <w:ilvl w:val="0"/>
          <w:numId w:val="2"/>
        </w:numPr>
        <w:spacing w:before="100" w:beforeAutospacing="1" w:after="24" w:line="240" w:lineRule="auto"/>
        <w:ind w:left="1104"/>
        <w:jc w:val="left"/>
        <w:rPr>
          <w:rFonts w:eastAsia="Times New Roman" w:cs="Times New Roman"/>
          <w:color w:val="202122"/>
          <w:kern w:val="0"/>
          <w:szCs w:val="28"/>
          <w:lang w:val="uk-UA" w:eastAsia="ru-RU"/>
          <w14:ligatures w14:val="none"/>
        </w:rPr>
      </w:pPr>
      <w:r w:rsidRPr="008D4138">
        <w:rPr>
          <w:rFonts w:eastAsia="Times New Roman" w:cs="Times New Roman"/>
          <w:b/>
          <w:bCs/>
          <w:color w:val="202122"/>
          <w:kern w:val="0"/>
          <w:szCs w:val="28"/>
          <w:lang w:val="uk-UA" w:eastAsia="ru-RU"/>
          <w14:ligatures w14:val="none"/>
        </w:rPr>
        <w:t>алгоритми випадкового пошуку</w:t>
      </w:r>
      <w:r w:rsidRPr="008D4138">
        <w:rPr>
          <w:rFonts w:eastAsia="Times New Roman" w:cs="Times New Roman"/>
          <w:color w:val="202122"/>
          <w:kern w:val="0"/>
          <w:szCs w:val="28"/>
          <w:lang w:val="uk-UA" w:eastAsia="ru-RU"/>
          <w14:ligatures w14:val="none"/>
        </w:rPr>
        <w:t> : «кандидати в тест» генеруються випадковим чином;</w:t>
      </w:r>
    </w:p>
    <w:p w14:paraId="708C7422" w14:textId="77777777" w:rsidR="00CE45ED" w:rsidRPr="008D4138" w:rsidRDefault="00CE45ED" w:rsidP="00CE45ED">
      <w:pPr>
        <w:numPr>
          <w:ilvl w:val="0"/>
          <w:numId w:val="2"/>
        </w:numPr>
        <w:spacing w:before="100" w:beforeAutospacing="1" w:after="24" w:line="240" w:lineRule="auto"/>
        <w:ind w:left="1104"/>
        <w:jc w:val="left"/>
        <w:rPr>
          <w:rFonts w:eastAsia="Times New Roman" w:cs="Times New Roman"/>
          <w:color w:val="202122"/>
          <w:kern w:val="0"/>
          <w:szCs w:val="28"/>
          <w:lang w:val="uk-UA" w:eastAsia="ru-RU"/>
          <w14:ligatures w14:val="none"/>
        </w:rPr>
      </w:pPr>
      <w:r w:rsidRPr="008D4138">
        <w:rPr>
          <w:rFonts w:eastAsia="Times New Roman" w:cs="Times New Roman"/>
          <w:b/>
          <w:bCs/>
          <w:color w:val="202122"/>
          <w:kern w:val="0"/>
          <w:szCs w:val="28"/>
          <w:lang w:val="uk-UA" w:eastAsia="ru-RU"/>
          <w14:ligatures w14:val="none"/>
        </w:rPr>
        <w:t>спрямовані (детерміновані) алгоритми</w:t>
      </w:r>
      <w:r w:rsidRPr="008D4138">
        <w:rPr>
          <w:rFonts w:eastAsia="Times New Roman" w:cs="Times New Roman"/>
          <w:color w:val="202122"/>
          <w:kern w:val="0"/>
          <w:szCs w:val="28"/>
          <w:lang w:val="uk-UA" w:eastAsia="ru-RU"/>
          <w14:ligatures w14:val="none"/>
        </w:rPr>
        <w:t> : «кандидати в тест» генеруються для заданої несправності або зовнішнього входу схеми.</w:t>
      </w:r>
    </w:p>
    <w:p w14:paraId="57502D91" w14:textId="76A55806" w:rsidR="00CE45ED" w:rsidRPr="008D4138" w:rsidRDefault="00CE45ED" w:rsidP="00CE45ED">
      <w:pPr>
        <w:pBdr>
          <w:bottom w:val="single" w:sz="6" w:space="0" w:color="A2A9B1"/>
        </w:pBdr>
        <w:spacing w:before="240" w:after="60" w:line="240" w:lineRule="auto"/>
        <w:ind w:firstLine="0"/>
        <w:jc w:val="left"/>
        <w:outlineLvl w:val="1"/>
        <w:rPr>
          <w:rFonts w:eastAsia="Times New Roman" w:cs="Times New Roman"/>
          <w:color w:val="000000"/>
          <w:kern w:val="0"/>
          <w:szCs w:val="28"/>
          <w:lang w:val="uk-UA" w:eastAsia="ru-RU"/>
          <w14:ligatures w14:val="none"/>
        </w:rPr>
      </w:pPr>
      <w:r w:rsidRPr="008D4138">
        <w:rPr>
          <w:rFonts w:eastAsia="Times New Roman" w:cs="Times New Roman"/>
          <w:color w:val="000000"/>
          <w:kern w:val="0"/>
          <w:szCs w:val="28"/>
          <w:lang w:val="uk-UA" w:eastAsia="ru-RU"/>
          <w14:ligatures w14:val="none"/>
        </w:rPr>
        <w:t xml:space="preserve">Алгоритмічні тести </w:t>
      </w:r>
    </w:p>
    <w:p w14:paraId="39F0FF33"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b/>
          <w:bCs/>
          <w:color w:val="202122"/>
          <w:kern w:val="0"/>
          <w:szCs w:val="28"/>
          <w:lang w:val="uk-UA" w:eastAsia="ru-RU"/>
          <w14:ligatures w14:val="none"/>
        </w:rPr>
        <w:t>Алгоритмічні тести</w:t>
      </w:r>
      <w:r w:rsidRPr="008D4138">
        <w:rPr>
          <w:rFonts w:eastAsia="Times New Roman" w:cs="Times New Roman"/>
          <w:color w:val="202122"/>
          <w:kern w:val="0"/>
          <w:szCs w:val="28"/>
          <w:lang w:val="uk-UA" w:eastAsia="ru-RU"/>
          <w14:ligatures w14:val="none"/>
        </w:rPr>
        <w:t> - це певні види двійкових послідовностей, що генеруються апаратно з використанням спеціальних схем. Тип апаратного тесту залежить тільки від кількості входів пристрою, що перевіряється. Нижче, в таблиці 1 наведена структура вхідних впливів для різних видів n-розрядних алгоритмічних тестів.</w:t>
      </w:r>
    </w:p>
    <w:p w14:paraId="6D7B141A"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Таблиця 1 - Основні типи алгоритмічних тестів.</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2217"/>
        <w:gridCol w:w="1787"/>
        <w:gridCol w:w="1787"/>
        <w:gridCol w:w="1792"/>
        <w:gridCol w:w="1907"/>
      </w:tblGrid>
      <w:tr w:rsidR="00CE45ED" w:rsidRPr="008D4138" w14:paraId="1313A675" w14:textId="77777777" w:rsidTr="00CE45ED">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5BF1BB7" w14:textId="77777777" w:rsidR="00CE45ED" w:rsidRPr="008D4138" w:rsidRDefault="00CE45ED" w:rsidP="00CE45ED">
            <w:pPr>
              <w:spacing w:before="240" w:after="240" w:line="240" w:lineRule="auto"/>
              <w:ind w:firstLine="0"/>
              <w:jc w:val="center"/>
              <w:rPr>
                <w:rFonts w:eastAsia="Times New Roman" w:cs="Times New Roman"/>
                <w:b/>
                <w:bCs/>
                <w:color w:val="202122"/>
                <w:kern w:val="0"/>
                <w:szCs w:val="28"/>
                <w:lang w:eastAsia="ru-RU"/>
                <w14:ligatures w14:val="none"/>
              </w:rPr>
            </w:pPr>
            <w:proofErr w:type="spellStart"/>
            <w:r w:rsidRPr="008D4138">
              <w:rPr>
                <w:rFonts w:eastAsia="Times New Roman" w:cs="Times New Roman"/>
                <w:b/>
                <w:bCs/>
                <w:color w:val="202122"/>
                <w:kern w:val="0"/>
                <w:szCs w:val="28"/>
                <w:lang w:eastAsia="ru-RU"/>
                <w14:ligatures w14:val="none"/>
              </w:rPr>
              <w:t>Вичерпний</w:t>
            </w:r>
            <w:proofErr w:type="spellEnd"/>
            <w:r w:rsidRPr="008D4138">
              <w:rPr>
                <w:rFonts w:eastAsia="Times New Roman" w:cs="Times New Roman"/>
                <w:b/>
                <w:bCs/>
                <w:color w:val="202122"/>
                <w:kern w:val="0"/>
                <w:szCs w:val="28"/>
                <w:lang w:eastAsia="ru-RU"/>
                <w14:ligatures w14:val="none"/>
              </w:rPr>
              <w:t xml:space="preserve"> тест</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F96EF1B" w14:textId="77777777" w:rsidR="00CE45ED" w:rsidRPr="008D4138" w:rsidRDefault="00CE45ED" w:rsidP="00CE45ED">
            <w:pPr>
              <w:spacing w:before="240" w:after="240" w:line="240" w:lineRule="auto"/>
              <w:ind w:firstLine="0"/>
              <w:jc w:val="center"/>
              <w:rPr>
                <w:rFonts w:eastAsia="Times New Roman" w:cs="Times New Roman"/>
                <w:b/>
                <w:bCs/>
                <w:color w:val="202122"/>
                <w:kern w:val="0"/>
                <w:szCs w:val="28"/>
                <w:lang w:eastAsia="ru-RU"/>
                <w14:ligatures w14:val="none"/>
              </w:rPr>
            </w:pPr>
            <w:r w:rsidRPr="008D4138">
              <w:rPr>
                <w:rFonts w:eastAsia="Times New Roman" w:cs="Times New Roman"/>
                <w:b/>
                <w:bCs/>
                <w:color w:val="202122"/>
                <w:kern w:val="0"/>
                <w:szCs w:val="28"/>
                <w:lang w:eastAsia="ru-RU"/>
                <w14:ligatures w14:val="none"/>
              </w:rPr>
              <w:t xml:space="preserve">0, </w:t>
            </w:r>
            <w:proofErr w:type="spellStart"/>
            <w:r w:rsidRPr="008D4138">
              <w:rPr>
                <w:rFonts w:eastAsia="Times New Roman" w:cs="Times New Roman"/>
                <w:b/>
                <w:bCs/>
                <w:color w:val="202122"/>
                <w:kern w:val="0"/>
                <w:szCs w:val="28"/>
                <w:lang w:eastAsia="ru-RU"/>
                <w14:ligatures w14:val="none"/>
              </w:rPr>
              <w:t>що</w:t>
            </w:r>
            <w:proofErr w:type="spellEnd"/>
            <w:r w:rsidRPr="008D4138">
              <w:rPr>
                <w:rFonts w:eastAsia="Times New Roman" w:cs="Times New Roman"/>
                <w:b/>
                <w:bCs/>
                <w:color w:val="202122"/>
                <w:kern w:val="0"/>
                <w:szCs w:val="28"/>
                <w:lang w:eastAsia="ru-RU"/>
                <w14:ligatures w14:val="none"/>
              </w:rPr>
              <w:t xml:space="preserve"> </w:t>
            </w:r>
            <w:proofErr w:type="spellStart"/>
            <w:r w:rsidRPr="008D4138">
              <w:rPr>
                <w:rFonts w:eastAsia="Times New Roman" w:cs="Times New Roman"/>
                <w:b/>
                <w:bCs/>
                <w:color w:val="202122"/>
                <w:kern w:val="0"/>
                <w:szCs w:val="28"/>
                <w:lang w:eastAsia="ru-RU"/>
                <w14:ligatures w14:val="none"/>
              </w:rPr>
              <w:t>біжить</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4C5FBE6B" w14:textId="77777777" w:rsidR="00CE45ED" w:rsidRPr="008D4138" w:rsidRDefault="00CE45ED" w:rsidP="00CE45ED">
            <w:pPr>
              <w:spacing w:before="240" w:after="240" w:line="240" w:lineRule="auto"/>
              <w:ind w:firstLine="0"/>
              <w:jc w:val="center"/>
              <w:rPr>
                <w:rFonts w:eastAsia="Times New Roman" w:cs="Times New Roman"/>
                <w:b/>
                <w:bCs/>
                <w:color w:val="202122"/>
                <w:kern w:val="0"/>
                <w:szCs w:val="28"/>
                <w:lang w:eastAsia="ru-RU"/>
                <w14:ligatures w14:val="none"/>
              </w:rPr>
            </w:pPr>
            <w:r w:rsidRPr="008D4138">
              <w:rPr>
                <w:rFonts w:eastAsia="Times New Roman" w:cs="Times New Roman"/>
                <w:b/>
                <w:bCs/>
                <w:color w:val="202122"/>
                <w:kern w:val="0"/>
                <w:szCs w:val="28"/>
                <w:lang w:eastAsia="ru-RU"/>
                <w14:ligatures w14:val="none"/>
              </w:rPr>
              <w:t xml:space="preserve">1, </w:t>
            </w:r>
            <w:proofErr w:type="spellStart"/>
            <w:r w:rsidRPr="008D4138">
              <w:rPr>
                <w:rFonts w:eastAsia="Times New Roman" w:cs="Times New Roman"/>
                <w:b/>
                <w:bCs/>
                <w:color w:val="202122"/>
                <w:kern w:val="0"/>
                <w:szCs w:val="28"/>
                <w:lang w:eastAsia="ru-RU"/>
                <w14:ligatures w14:val="none"/>
              </w:rPr>
              <w:t>що</w:t>
            </w:r>
            <w:proofErr w:type="spellEnd"/>
            <w:r w:rsidRPr="008D4138">
              <w:rPr>
                <w:rFonts w:eastAsia="Times New Roman" w:cs="Times New Roman"/>
                <w:b/>
                <w:bCs/>
                <w:color w:val="202122"/>
                <w:kern w:val="0"/>
                <w:szCs w:val="28"/>
                <w:lang w:eastAsia="ru-RU"/>
                <w14:ligatures w14:val="none"/>
              </w:rPr>
              <w:t xml:space="preserve"> </w:t>
            </w:r>
            <w:proofErr w:type="spellStart"/>
            <w:r w:rsidRPr="008D4138">
              <w:rPr>
                <w:rFonts w:eastAsia="Times New Roman" w:cs="Times New Roman"/>
                <w:b/>
                <w:bCs/>
                <w:color w:val="202122"/>
                <w:kern w:val="0"/>
                <w:szCs w:val="28"/>
                <w:lang w:eastAsia="ru-RU"/>
                <w14:ligatures w14:val="none"/>
              </w:rPr>
              <w:t>біжить</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018E006" w14:textId="77777777" w:rsidR="00CE45ED" w:rsidRPr="008D4138" w:rsidRDefault="00CE45ED" w:rsidP="00CE45ED">
            <w:pPr>
              <w:spacing w:before="240" w:after="240" w:line="240" w:lineRule="auto"/>
              <w:ind w:firstLine="0"/>
              <w:jc w:val="center"/>
              <w:rPr>
                <w:rFonts w:eastAsia="Times New Roman" w:cs="Times New Roman"/>
                <w:b/>
                <w:bCs/>
                <w:color w:val="202122"/>
                <w:kern w:val="0"/>
                <w:szCs w:val="28"/>
                <w:lang w:eastAsia="ru-RU"/>
                <w14:ligatures w14:val="none"/>
              </w:rPr>
            </w:pPr>
            <w:proofErr w:type="spellStart"/>
            <w:r w:rsidRPr="008D4138">
              <w:rPr>
                <w:rFonts w:eastAsia="Times New Roman" w:cs="Times New Roman"/>
                <w:b/>
                <w:bCs/>
                <w:color w:val="202122"/>
                <w:kern w:val="0"/>
                <w:szCs w:val="28"/>
                <w:lang w:eastAsia="ru-RU"/>
                <w14:ligatures w14:val="none"/>
              </w:rPr>
              <w:t>Сусідній</w:t>
            </w:r>
            <w:proofErr w:type="spellEnd"/>
            <w:r w:rsidRPr="008D4138">
              <w:rPr>
                <w:rFonts w:eastAsia="Times New Roman" w:cs="Times New Roman"/>
                <w:b/>
                <w:bCs/>
                <w:color w:val="202122"/>
                <w:kern w:val="0"/>
                <w:szCs w:val="28"/>
                <w:lang w:eastAsia="ru-RU"/>
                <w14:ligatures w14:val="none"/>
              </w:rPr>
              <w:t xml:space="preserve"> код</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556EECB" w14:textId="77777777" w:rsidR="00CE45ED" w:rsidRPr="008D4138" w:rsidRDefault="00CE45ED" w:rsidP="00CE45ED">
            <w:pPr>
              <w:spacing w:before="240" w:after="240" w:line="240" w:lineRule="auto"/>
              <w:ind w:firstLine="0"/>
              <w:jc w:val="center"/>
              <w:rPr>
                <w:rFonts w:eastAsia="Times New Roman" w:cs="Times New Roman"/>
                <w:b/>
                <w:bCs/>
                <w:color w:val="202122"/>
                <w:kern w:val="0"/>
                <w:szCs w:val="28"/>
                <w:lang w:eastAsia="ru-RU"/>
                <w14:ligatures w14:val="none"/>
              </w:rPr>
            </w:pPr>
            <w:proofErr w:type="spellStart"/>
            <w:r w:rsidRPr="008D4138">
              <w:rPr>
                <w:rFonts w:eastAsia="Times New Roman" w:cs="Times New Roman"/>
                <w:b/>
                <w:bCs/>
                <w:color w:val="202122"/>
                <w:kern w:val="0"/>
                <w:szCs w:val="28"/>
                <w:lang w:eastAsia="ru-RU"/>
                <w14:ligatures w14:val="none"/>
              </w:rPr>
              <w:t>Шаховий</w:t>
            </w:r>
            <w:proofErr w:type="spellEnd"/>
            <w:r w:rsidRPr="008D4138">
              <w:rPr>
                <w:rFonts w:eastAsia="Times New Roman" w:cs="Times New Roman"/>
                <w:b/>
                <w:bCs/>
                <w:color w:val="202122"/>
                <w:kern w:val="0"/>
                <w:szCs w:val="28"/>
                <w:lang w:eastAsia="ru-RU"/>
                <w14:ligatures w14:val="none"/>
              </w:rPr>
              <w:t xml:space="preserve"> код</w:t>
            </w:r>
          </w:p>
        </w:tc>
      </w:tr>
      <w:tr w:rsidR="00CE45ED" w:rsidRPr="008D4138" w14:paraId="7C88DE89" w14:textId="77777777" w:rsidTr="00CE45E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E59FA2"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1 2 3 ... n-1 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29EE7B"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1 2 3 4 ... 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AEBC6D"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1 2 3 4 ... 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7F6FFA"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1 2 3 4 ... 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F77D25"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1 2 3 4 ... n</w:t>
            </w:r>
          </w:p>
        </w:tc>
      </w:tr>
      <w:tr w:rsidR="00CE45ED" w:rsidRPr="008D4138" w14:paraId="63696629" w14:textId="77777777" w:rsidTr="00CE45E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CE35C4"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F16DC0" w14:textId="77777777" w:rsidR="00CE45ED" w:rsidRPr="008D4138" w:rsidRDefault="00CE45ED" w:rsidP="00CE45ED">
            <w:pPr>
              <w:spacing w:before="240" w:after="240" w:line="240" w:lineRule="auto"/>
              <w:ind w:firstLine="0"/>
              <w:jc w:val="left"/>
              <w:rPr>
                <w:rFonts w:eastAsia="Times New Roman" w:cs="Times New Roman"/>
                <w:kern w:val="0"/>
                <w:szCs w:val="28"/>
                <w:lang w:eastAsia="ru-RU"/>
                <w14:ligatures w14:val="none"/>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0C5EE0" w14:textId="77777777" w:rsidR="00CE45ED" w:rsidRPr="008D4138" w:rsidRDefault="00CE45ED" w:rsidP="00CE45ED">
            <w:pPr>
              <w:spacing w:before="240" w:after="240" w:line="240" w:lineRule="auto"/>
              <w:ind w:firstLine="0"/>
              <w:jc w:val="left"/>
              <w:rPr>
                <w:rFonts w:eastAsia="Times New Roman" w:cs="Times New Roman"/>
                <w:kern w:val="0"/>
                <w:szCs w:val="28"/>
                <w:lang w:eastAsia="ru-RU"/>
                <w14:ligatures w14:val="none"/>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A0A872" w14:textId="77777777" w:rsidR="00CE45ED" w:rsidRPr="008D4138" w:rsidRDefault="00CE45ED" w:rsidP="00CE45ED">
            <w:pPr>
              <w:spacing w:before="240" w:after="240" w:line="240" w:lineRule="auto"/>
              <w:ind w:firstLine="0"/>
              <w:jc w:val="left"/>
              <w:rPr>
                <w:rFonts w:eastAsia="Times New Roman" w:cs="Times New Roman"/>
                <w:kern w:val="0"/>
                <w:szCs w:val="28"/>
                <w:lang w:eastAsia="ru-RU"/>
                <w14:ligatures w14:val="none"/>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6AD48F" w14:textId="77777777" w:rsidR="00CE45ED" w:rsidRPr="008D4138" w:rsidRDefault="00CE45ED" w:rsidP="00CE45ED">
            <w:pPr>
              <w:spacing w:before="240" w:after="240" w:line="240" w:lineRule="auto"/>
              <w:ind w:firstLine="0"/>
              <w:jc w:val="left"/>
              <w:rPr>
                <w:rFonts w:eastAsia="Times New Roman" w:cs="Times New Roman"/>
                <w:kern w:val="0"/>
                <w:szCs w:val="28"/>
                <w:lang w:eastAsia="ru-RU"/>
                <w14:ligatures w14:val="none"/>
              </w:rPr>
            </w:pPr>
          </w:p>
        </w:tc>
      </w:tr>
      <w:tr w:rsidR="00CE45ED" w:rsidRPr="008D4138" w14:paraId="4B90083F" w14:textId="77777777" w:rsidTr="00CE45E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81289B"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0 0 0 ... 0 0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FFA9DC"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0 1 1 1 ... 1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2437CF"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1 0 0 0 ... 0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7DE6B4"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1 0 0 0 ... 0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084D74"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1 0 1 0 ... 0</w:t>
            </w:r>
          </w:p>
        </w:tc>
      </w:tr>
      <w:tr w:rsidR="00CE45ED" w:rsidRPr="008D4138" w14:paraId="3AF7088C" w14:textId="77777777" w:rsidTr="00CE45E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99400F"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lastRenderedPageBreak/>
              <w:t>0 0 0 ... 0 1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3B8438"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1 0 1 1 ... 1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4C5374"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0 1 0 0 ... 0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2A4D54"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1 1 0 0 ... 0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E54E3C"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0 1 0 1 ... 1</w:t>
            </w:r>
          </w:p>
        </w:tc>
      </w:tr>
      <w:tr w:rsidR="00CE45ED" w:rsidRPr="008D4138" w14:paraId="5F9A60B5" w14:textId="77777777" w:rsidTr="00CE45E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0FB7E7"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0 0 0 ... 1 0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0EF8FA"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1 1 0 1 ... 1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726369"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0 0 1 0 ... 0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5CB61F"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1 1 1 0 ... 0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C38A38"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1 0 1 0 ... 0</w:t>
            </w:r>
          </w:p>
        </w:tc>
      </w:tr>
      <w:tr w:rsidR="00CE45ED" w:rsidRPr="008D4138" w14:paraId="3A08DDFE" w14:textId="77777777" w:rsidTr="00CE45E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7CDBD7"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0 0 0 ... 1 1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0AAA04"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1 1 1 0 ... 1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2905F0"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0 0 0 1 ... 0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D5A1A6"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1 1 1 1 ... 0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A758DD"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0 1 0 1 ... 1</w:t>
            </w:r>
          </w:p>
        </w:tc>
      </w:tr>
      <w:tr w:rsidR="00CE45ED" w:rsidRPr="008D4138" w14:paraId="2008C425" w14:textId="77777777" w:rsidTr="00CE45E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392C99"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 ... ... ...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9709C76"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 ... ...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2F1B28"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 ... ...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31AD06"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 ... ...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C7BF76"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 ... ... ...</w:t>
            </w:r>
          </w:p>
        </w:tc>
      </w:tr>
      <w:tr w:rsidR="00CE45ED" w:rsidRPr="008D4138" w14:paraId="6271CB84" w14:textId="77777777" w:rsidTr="00CE45E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5994B7"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1 1 1 ... 1 1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AAD8B9"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1 1 1 1 ... 0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48D313"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0 0 0 0 ... 1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D65DA2"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1 1 1 1 ... 1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D318F8" w14:textId="77777777" w:rsidR="00CE45ED" w:rsidRPr="008D4138" w:rsidRDefault="00CE45ED" w:rsidP="00CE45ED">
            <w:pPr>
              <w:spacing w:before="240" w:after="240" w:line="240" w:lineRule="auto"/>
              <w:ind w:firstLine="0"/>
              <w:jc w:val="left"/>
              <w:rPr>
                <w:rFonts w:eastAsia="Times New Roman" w:cs="Times New Roman"/>
                <w:color w:val="202122"/>
                <w:kern w:val="0"/>
                <w:szCs w:val="28"/>
                <w:lang w:eastAsia="ru-RU"/>
                <w14:ligatures w14:val="none"/>
              </w:rPr>
            </w:pPr>
            <w:r w:rsidRPr="008D4138">
              <w:rPr>
                <w:rFonts w:eastAsia="Times New Roman" w:cs="Times New Roman"/>
                <w:color w:val="202122"/>
                <w:kern w:val="0"/>
                <w:szCs w:val="28"/>
                <w:lang w:eastAsia="ru-RU"/>
                <w14:ligatures w14:val="none"/>
              </w:rPr>
              <w:t>... ... ... ...</w:t>
            </w:r>
          </w:p>
        </w:tc>
      </w:tr>
    </w:tbl>
    <w:p w14:paraId="42997699"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Способи апаратної генерації:</w:t>
      </w:r>
    </w:p>
    <w:p w14:paraId="146797C9" w14:textId="27AF319A" w:rsidR="00CE45ED" w:rsidRPr="008D4138" w:rsidRDefault="00CE45ED" w:rsidP="00CE45ED">
      <w:pPr>
        <w:numPr>
          <w:ilvl w:val="0"/>
          <w:numId w:val="3"/>
        </w:numPr>
        <w:spacing w:before="100" w:beforeAutospacing="1" w:after="24" w:line="240" w:lineRule="auto"/>
        <w:ind w:left="1104"/>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w:t>
      </w:r>
      <w:r w:rsidRPr="008D4138">
        <w:rPr>
          <w:rFonts w:eastAsia="Times New Roman" w:cs="Times New Roman"/>
          <w:b/>
          <w:bCs/>
          <w:color w:val="202122"/>
          <w:kern w:val="0"/>
          <w:szCs w:val="28"/>
          <w:lang w:val="uk-UA" w:eastAsia="ru-RU"/>
          <w14:ligatures w14:val="none"/>
        </w:rPr>
        <w:t>Вичерпний тест</w:t>
      </w:r>
      <w:r w:rsidRPr="008D4138">
        <w:rPr>
          <w:rFonts w:eastAsia="Times New Roman" w:cs="Times New Roman"/>
          <w:color w:val="202122"/>
          <w:kern w:val="0"/>
          <w:szCs w:val="28"/>
          <w:lang w:val="uk-UA" w:eastAsia="ru-RU"/>
          <w14:ligatures w14:val="none"/>
        </w:rPr>
        <w:t>» - це </w:t>
      </w:r>
      <w:r w:rsidRPr="008D4138">
        <w:rPr>
          <w:rFonts w:eastAsia="Times New Roman" w:cs="Times New Roman"/>
          <w:vanish/>
          <w:color w:val="202122"/>
          <w:kern w:val="0"/>
          <w:szCs w:val="28"/>
          <w:lang w:val="uk-UA" w:eastAsia="ru-RU"/>
          <w14:ligatures w14:val="none"/>
        </w:rPr>
        <w:t>2</w:t>
      </w:r>
      <w:r w:rsidRPr="008D4138">
        <w:rPr>
          <w:rFonts w:ascii="Tahoma" w:eastAsia="Times New Roman" w:hAnsi="Tahoma" w:cs="Tahoma"/>
          <w:vanish/>
          <w:color w:val="202122"/>
          <w:kern w:val="0"/>
          <w:szCs w:val="28"/>
          <w:lang w:val="uk-UA" w:eastAsia="ru-RU"/>
          <w14:ligatures w14:val="none"/>
        </w:rPr>
        <w:t>�</w:t>
      </w:r>
      <w:r w:rsidRPr="008D4138">
        <w:rPr>
          <w:rFonts w:cs="Times New Roman"/>
          <w:noProof/>
          <w:szCs w:val="28"/>
        </w:rPr>
        <w:drawing>
          <wp:inline distT="0" distB="0" distL="0" distR="0" wp14:anchorId="53522EF2" wp14:editId="12DFD076">
            <wp:extent cx="209550" cy="1905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09550" cy="190500"/>
                    </a:xfrm>
                    <a:prstGeom prst="rect">
                      <a:avLst/>
                    </a:prstGeom>
                  </pic:spPr>
                </pic:pic>
              </a:graphicData>
            </a:graphic>
          </wp:inline>
        </w:drawing>
      </w:r>
      <w:r w:rsidRPr="008D4138">
        <w:rPr>
          <w:rFonts w:eastAsia="Times New Roman" w:cs="Times New Roman"/>
          <w:color w:val="202122"/>
          <w:kern w:val="0"/>
          <w:szCs w:val="28"/>
          <w:lang w:val="uk-UA" w:eastAsia="ru-RU"/>
          <w14:ligatures w14:val="none"/>
        </w:rPr>
        <w:t> наборів, де </w:t>
      </w:r>
      <w:r w:rsidRPr="008D4138">
        <w:rPr>
          <w:rFonts w:ascii="Tahoma" w:eastAsia="Times New Roman" w:hAnsi="Tahoma" w:cs="Tahoma"/>
          <w:vanish/>
          <w:color w:val="202122"/>
          <w:kern w:val="0"/>
          <w:szCs w:val="28"/>
          <w:lang w:val="uk-UA" w:eastAsia="ru-RU"/>
          <w14:ligatures w14:val="none"/>
        </w:rPr>
        <w:t>�</w:t>
      </w:r>
      <w:r w:rsidRPr="008D4138">
        <w:rPr>
          <w:rFonts w:cs="Times New Roman"/>
          <w:noProof/>
          <w:szCs w:val="28"/>
        </w:rPr>
        <w:drawing>
          <wp:inline distT="0" distB="0" distL="0" distR="0" wp14:anchorId="05696972" wp14:editId="37FEDBD5">
            <wp:extent cx="161925" cy="17145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61925" cy="171450"/>
                    </a:xfrm>
                    <a:prstGeom prst="rect">
                      <a:avLst/>
                    </a:prstGeom>
                  </pic:spPr>
                </pic:pic>
              </a:graphicData>
            </a:graphic>
          </wp:inline>
        </w:drawing>
      </w:r>
      <w:r w:rsidRPr="008D4138">
        <w:rPr>
          <w:rFonts w:eastAsia="Times New Roman" w:cs="Times New Roman"/>
          <w:color w:val="202122"/>
          <w:kern w:val="0"/>
          <w:szCs w:val="28"/>
          <w:lang w:val="uk-UA" w:eastAsia="ru-RU"/>
          <w14:ligatures w14:val="none"/>
        </w:rPr>
        <w:t> - число входів досліджуваної схеми. Спосіб генерації підсумовування </w:t>
      </w:r>
      <w:r w:rsidRPr="008D4138">
        <w:rPr>
          <w:rFonts w:eastAsia="Times New Roman" w:cs="Times New Roman"/>
          <w:vanish/>
          <w:color w:val="202122"/>
          <w:kern w:val="0"/>
          <w:szCs w:val="28"/>
          <w:lang w:val="uk-UA" w:eastAsia="ru-RU"/>
          <w14:ligatures w14:val="none"/>
        </w:rPr>
        <w:t>(</w:t>
      </w:r>
      <w:r w:rsidRPr="008D4138">
        <w:rPr>
          <w:rFonts w:ascii="Tahoma" w:eastAsia="Times New Roman" w:hAnsi="Tahoma" w:cs="Tahoma"/>
          <w:vanish/>
          <w:color w:val="202122"/>
          <w:kern w:val="0"/>
          <w:szCs w:val="28"/>
          <w:lang w:val="uk-UA" w:eastAsia="ru-RU"/>
          <w14:ligatures w14:val="none"/>
        </w:rPr>
        <w:t>�</w:t>
      </w:r>
      <w:r w:rsidRPr="008D4138">
        <w:rPr>
          <w:rFonts w:eastAsia="Times New Roman" w:cs="Times New Roman"/>
          <w:vanish/>
          <w:color w:val="202122"/>
          <w:kern w:val="0"/>
          <w:szCs w:val="28"/>
          <w:lang w:val="uk-UA" w:eastAsia="ru-RU"/>
          <w14:ligatures w14:val="none"/>
        </w:rPr>
        <w:t>=</w:t>
      </w:r>
      <w:r w:rsidRPr="008D4138">
        <w:rPr>
          <w:rFonts w:ascii="Tahoma" w:eastAsia="Times New Roman" w:hAnsi="Tahoma" w:cs="Tahoma"/>
          <w:vanish/>
          <w:color w:val="202122"/>
          <w:kern w:val="0"/>
          <w:szCs w:val="28"/>
          <w:lang w:val="uk-UA" w:eastAsia="ru-RU"/>
          <w14:ligatures w14:val="none"/>
        </w:rPr>
        <w:t>�</w:t>
      </w:r>
      <w:r w:rsidRPr="008D4138">
        <w:rPr>
          <w:rFonts w:eastAsia="Times New Roman" w:cs="Times New Roman"/>
          <w:vanish/>
          <w:color w:val="202122"/>
          <w:kern w:val="0"/>
          <w:szCs w:val="28"/>
          <w:lang w:val="uk-UA" w:eastAsia="ru-RU"/>
          <w14:ligatures w14:val="none"/>
        </w:rPr>
        <w:t>+1)</w:t>
      </w:r>
      <w:r w:rsidRPr="008D4138">
        <w:rPr>
          <w:rFonts w:cs="Times New Roman"/>
          <w:noProof/>
          <w:szCs w:val="28"/>
        </w:rPr>
        <w:drawing>
          <wp:inline distT="0" distB="0" distL="0" distR="0" wp14:anchorId="738C7332" wp14:editId="6E2C479D">
            <wp:extent cx="962025" cy="20955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962025" cy="209550"/>
                    </a:xfrm>
                    <a:prstGeom prst="rect">
                      <a:avLst/>
                    </a:prstGeom>
                  </pic:spPr>
                </pic:pic>
              </a:graphicData>
            </a:graphic>
          </wp:inline>
        </w:drawing>
      </w:r>
      <w:r w:rsidRPr="008D4138">
        <w:rPr>
          <w:rFonts w:eastAsia="Times New Roman" w:cs="Times New Roman"/>
          <w:color w:val="202122"/>
          <w:kern w:val="0"/>
          <w:szCs w:val="28"/>
          <w:lang w:val="uk-UA" w:eastAsia="ru-RU"/>
          <w14:ligatures w14:val="none"/>
        </w:rPr>
        <w:t> на </w:t>
      </w:r>
      <w:r w:rsidRPr="008D4138">
        <w:rPr>
          <w:rFonts w:ascii="Tahoma" w:eastAsia="Times New Roman" w:hAnsi="Tahoma" w:cs="Tahoma"/>
          <w:vanish/>
          <w:color w:val="202122"/>
          <w:kern w:val="0"/>
          <w:szCs w:val="28"/>
          <w:lang w:val="uk-UA" w:eastAsia="ru-RU"/>
          <w14:ligatures w14:val="none"/>
        </w:rPr>
        <w:t>�</w:t>
      </w:r>
      <w:r w:rsidRPr="008D4138">
        <w:rPr>
          <w:rFonts w:cs="Times New Roman"/>
          <w:noProof/>
          <w:szCs w:val="28"/>
        </w:rPr>
        <w:drawing>
          <wp:inline distT="0" distB="0" distL="0" distR="0" wp14:anchorId="070E9F11" wp14:editId="56F8F28A">
            <wp:extent cx="161925" cy="171450"/>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61925" cy="171450"/>
                    </a:xfrm>
                    <a:prstGeom prst="rect">
                      <a:avLst/>
                    </a:prstGeom>
                  </pic:spPr>
                </pic:pic>
              </a:graphicData>
            </a:graphic>
          </wp:inline>
        </w:drawing>
      </w:r>
      <w:r w:rsidRPr="008D4138">
        <w:rPr>
          <w:rFonts w:eastAsia="Times New Roman" w:cs="Times New Roman"/>
          <w:color w:val="202122"/>
          <w:kern w:val="0"/>
          <w:szCs w:val="28"/>
          <w:lang w:val="uk-UA" w:eastAsia="ru-RU"/>
          <w14:ligatures w14:val="none"/>
        </w:rPr>
        <w:t>-розрядному лічильнику.</w:t>
      </w:r>
    </w:p>
    <w:p w14:paraId="6536C971" w14:textId="77777777" w:rsidR="00CE45ED" w:rsidRPr="008D4138" w:rsidRDefault="00CE45ED" w:rsidP="00CE45ED">
      <w:pPr>
        <w:numPr>
          <w:ilvl w:val="0"/>
          <w:numId w:val="3"/>
        </w:numPr>
        <w:spacing w:before="100" w:beforeAutospacing="1" w:after="24" w:line="240" w:lineRule="auto"/>
        <w:ind w:left="1104"/>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w:t>
      </w:r>
      <w:r w:rsidRPr="008D4138">
        <w:rPr>
          <w:rFonts w:eastAsia="Times New Roman" w:cs="Times New Roman"/>
          <w:b/>
          <w:bCs/>
          <w:color w:val="202122"/>
          <w:kern w:val="0"/>
          <w:szCs w:val="28"/>
          <w:lang w:val="uk-UA" w:eastAsia="ru-RU"/>
          <w14:ligatures w14:val="none"/>
        </w:rPr>
        <w:t>Сусідній код</w:t>
      </w:r>
      <w:r w:rsidRPr="008D4138">
        <w:rPr>
          <w:rFonts w:eastAsia="Times New Roman" w:cs="Times New Roman"/>
          <w:color w:val="202122"/>
          <w:kern w:val="0"/>
          <w:szCs w:val="28"/>
          <w:lang w:val="uk-UA" w:eastAsia="ru-RU"/>
          <w14:ligatures w14:val="none"/>
        </w:rPr>
        <w:t>» - арифметичний зсув вправо послідовності 1 0 0 0 ... 0 ;</w:t>
      </w:r>
    </w:p>
    <w:p w14:paraId="01DAE293" w14:textId="77777777" w:rsidR="00CE45ED" w:rsidRPr="008D4138" w:rsidRDefault="00CE45ED" w:rsidP="00CE45ED">
      <w:pPr>
        <w:numPr>
          <w:ilvl w:val="0"/>
          <w:numId w:val="3"/>
        </w:numPr>
        <w:spacing w:before="100" w:beforeAutospacing="1" w:after="24" w:line="240" w:lineRule="auto"/>
        <w:ind w:left="1104"/>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w:t>
      </w:r>
      <w:r w:rsidRPr="008D4138">
        <w:rPr>
          <w:rFonts w:eastAsia="Times New Roman" w:cs="Times New Roman"/>
          <w:b/>
          <w:bCs/>
          <w:color w:val="202122"/>
          <w:kern w:val="0"/>
          <w:szCs w:val="28"/>
          <w:lang w:val="uk-UA" w:eastAsia="ru-RU"/>
          <w14:ligatures w14:val="none"/>
        </w:rPr>
        <w:t>0, що біжить</w:t>
      </w:r>
      <w:r w:rsidRPr="008D4138">
        <w:rPr>
          <w:rFonts w:eastAsia="Times New Roman" w:cs="Times New Roman"/>
          <w:color w:val="202122"/>
          <w:kern w:val="0"/>
          <w:szCs w:val="28"/>
          <w:lang w:val="uk-UA" w:eastAsia="ru-RU"/>
          <w14:ligatures w14:val="none"/>
        </w:rPr>
        <w:t>», «</w:t>
      </w:r>
      <w:r w:rsidRPr="008D4138">
        <w:rPr>
          <w:rFonts w:eastAsia="Times New Roman" w:cs="Times New Roman"/>
          <w:b/>
          <w:bCs/>
          <w:color w:val="202122"/>
          <w:kern w:val="0"/>
          <w:szCs w:val="28"/>
          <w:lang w:val="uk-UA" w:eastAsia="ru-RU"/>
          <w14:ligatures w14:val="none"/>
        </w:rPr>
        <w:t>1, що біжить</w:t>
      </w:r>
      <w:r w:rsidRPr="008D4138">
        <w:rPr>
          <w:rFonts w:eastAsia="Times New Roman" w:cs="Times New Roman"/>
          <w:color w:val="202122"/>
          <w:kern w:val="0"/>
          <w:szCs w:val="28"/>
          <w:lang w:val="uk-UA" w:eastAsia="ru-RU"/>
          <w14:ligatures w14:val="none"/>
        </w:rPr>
        <w:t>», «</w:t>
      </w:r>
      <w:r w:rsidRPr="008D4138">
        <w:rPr>
          <w:rFonts w:eastAsia="Times New Roman" w:cs="Times New Roman"/>
          <w:b/>
          <w:bCs/>
          <w:color w:val="202122"/>
          <w:kern w:val="0"/>
          <w:szCs w:val="28"/>
          <w:lang w:val="uk-UA" w:eastAsia="ru-RU"/>
          <w14:ligatures w14:val="none"/>
        </w:rPr>
        <w:t>Шаховий код</w:t>
      </w:r>
      <w:r w:rsidRPr="008D4138">
        <w:rPr>
          <w:rFonts w:eastAsia="Times New Roman" w:cs="Times New Roman"/>
          <w:color w:val="202122"/>
          <w:kern w:val="0"/>
          <w:szCs w:val="28"/>
          <w:lang w:val="uk-UA" w:eastAsia="ru-RU"/>
          <w14:ligatures w14:val="none"/>
        </w:rPr>
        <w:t>» - циклічний зсув вправо відповідає початковій послідовності .</w:t>
      </w:r>
    </w:p>
    <w:p w14:paraId="4532D1CE"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 xml:space="preserve">Всі апаратні тести характеризуються високою швидкодією при одержанні «кандидатів у тест». Основний недолік - неможливість налаштування на конкретну </w:t>
      </w:r>
      <w:proofErr w:type="spellStart"/>
      <w:r w:rsidRPr="008D4138">
        <w:rPr>
          <w:rFonts w:eastAsia="Times New Roman" w:cs="Times New Roman"/>
          <w:color w:val="202122"/>
          <w:kern w:val="0"/>
          <w:szCs w:val="28"/>
          <w:lang w:val="uk-UA" w:eastAsia="ru-RU"/>
          <w14:ligatures w14:val="none"/>
        </w:rPr>
        <w:t>перевірювану</w:t>
      </w:r>
      <w:proofErr w:type="spellEnd"/>
      <w:r w:rsidRPr="008D4138">
        <w:rPr>
          <w:rFonts w:eastAsia="Times New Roman" w:cs="Times New Roman"/>
          <w:color w:val="202122"/>
          <w:kern w:val="0"/>
          <w:szCs w:val="28"/>
          <w:lang w:val="uk-UA" w:eastAsia="ru-RU"/>
          <w14:ligatures w14:val="none"/>
        </w:rPr>
        <w:t xml:space="preserve"> схему.</w:t>
      </w:r>
    </w:p>
    <w:p w14:paraId="49A7B2B7" w14:textId="0369BB57" w:rsidR="00CE45ED" w:rsidRPr="008D4138" w:rsidRDefault="00CE45ED" w:rsidP="00CE45ED">
      <w:pPr>
        <w:pBdr>
          <w:bottom w:val="single" w:sz="6" w:space="0" w:color="A2A9B1"/>
        </w:pBdr>
        <w:spacing w:before="240" w:after="60" w:line="240" w:lineRule="auto"/>
        <w:ind w:firstLine="0"/>
        <w:jc w:val="left"/>
        <w:outlineLvl w:val="1"/>
        <w:rPr>
          <w:rFonts w:eastAsia="Times New Roman" w:cs="Times New Roman"/>
          <w:color w:val="000000"/>
          <w:kern w:val="0"/>
          <w:szCs w:val="28"/>
          <w:lang w:val="uk-UA" w:eastAsia="ru-RU"/>
          <w14:ligatures w14:val="none"/>
        </w:rPr>
      </w:pPr>
      <w:r w:rsidRPr="008D4138">
        <w:rPr>
          <w:rFonts w:eastAsia="Times New Roman" w:cs="Times New Roman"/>
          <w:color w:val="000000"/>
          <w:kern w:val="0"/>
          <w:szCs w:val="28"/>
          <w:lang w:val="uk-UA" w:eastAsia="ru-RU"/>
          <w14:ligatures w14:val="none"/>
        </w:rPr>
        <w:t xml:space="preserve">Псевдовипадкові методи побудови тестів </w:t>
      </w:r>
    </w:p>
    <w:p w14:paraId="417FF005"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В алгоритмах випадкового пошуку «кандидати у тест» генеруються різного виду датчиками випадкових чисел. Зазвичай при випадковому пошуку «кандидат у тест» складається з одного набору і заздалегідь не орієнтований на перевірку будь-якої певної несправності.</w:t>
      </w:r>
    </w:p>
    <w:p w14:paraId="6427CBFA"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Основні характеристики:</w:t>
      </w:r>
    </w:p>
    <w:p w14:paraId="65C91FB1" w14:textId="77777777" w:rsidR="00CE45ED" w:rsidRPr="008D4138" w:rsidRDefault="00CE45ED" w:rsidP="00CE45ED">
      <w:pPr>
        <w:numPr>
          <w:ilvl w:val="0"/>
          <w:numId w:val="4"/>
        </w:numPr>
        <w:spacing w:before="100" w:beforeAutospacing="1" w:after="24" w:line="240" w:lineRule="auto"/>
        <w:ind w:left="1104"/>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Розміщення корисних вхідних наборів нерівномірно;</w:t>
      </w:r>
    </w:p>
    <w:p w14:paraId="6FD1BC63" w14:textId="77777777" w:rsidR="00CE45ED" w:rsidRPr="008D4138" w:rsidRDefault="00CE45ED" w:rsidP="00CE45ED">
      <w:pPr>
        <w:numPr>
          <w:ilvl w:val="0"/>
          <w:numId w:val="4"/>
        </w:numPr>
        <w:spacing w:before="100" w:beforeAutospacing="1" w:after="24" w:line="240" w:lineRule="auto"/>
        <w:ind w:left="1104"/>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Можливість управління щільністю ймовірності появи 0 і 1 у векторі;</w:t>
      </w:r>
    </w:p>
    <w:p w14:paraId="5C35222A" w14:textId="2C5C82CD"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При управлінні щільністю ймовірності появи «1» вираз</w:t>
      </w:r>
      <w:r w:rsidRPr="008D4138">
        <w:rPr>
          <w:rFonts w:eastAsia="Times New Roman" w:cs="Times New Roman"/>
          <w:i/>
          <w:iCs/>
          <w:color w:val="202122"/>
          <w:kern w:val="0"/>
          <w:szCs w:val="28"/>
          <w:lang w:val="uk-UA" w:eastAsia="ru-RU"/>
          <w14:ligatures w14:val="none"/>
        </w:rPr>
        <w:t> </w:t>
      </w:r>
      <w:r w:rsidRPr="008D4138">
        <w:rPr>
          <w:rFonts w:ascii="Tahoma" w:eastAsia="Times New Roman" w:hAnsi="Tahoma" w:cs="Tahoma"/>
          <w:i/>
          <w:iCs/>
          <w:vanish/>
          <w:color w:val="202122"/>
          <w:kern w:val="0"/>
          <w:szCs w:val="28"/>
          <w:lang w:val="uk-UA" w:eastAsia="ru-RU"/>
          <w14:ligatures w14:val="none"/>
        </w:rPr>
        <w:t>�</w:t>
      </w:r>
      <w:r w:rsidRPr="008D4138">
        <w:rPr>
          <w:rFonts w:eastAsia="Times New Roman" w:cs="Times New Roman"/>
          <w:i/>
          <w:iCs/>
          <w:color w:val="202122"/>
          <w:kern w:val="0"/>
          <w:szCs w:val="28"/>
          <w:lang w:val="uk-UA" w:eastAsia="ru-RU"/>
          <w14:ligatures w14:val="none"/>
        </w:rPr>
        <w:t>Р</w:t>
      </w:r>
      <w:r w:rsidRPr="008D4138">
        <w:rPr>
          <w:rFonts w:eastAsia="Times New Roman" w:cs="Times New Roman"/>
          <w:color w:val="202122"/>
          <w:kern w:val="0"/>
          <w:szCs w:val="28"/>
          <w:lang w:val="uk-UA" w:eastAsia="ru-RU"/>
          <w14:ligatures w14:val="none"/>
        </w:rPr>
        <w:t xml:space="preserve"> (%) вказує ймовірність появи певної % «1» в двійковій послідовності.</w:t>
      </w:r>
    </w:p>
    <w:p w14:paraId="7D6C9D5D" w14:textId="3E787676"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noProof/>
          <w:color w:val="0645AD"/>
          <w:kern w:val="0"/>
          <w:szCs w:val="28"/>
          <w:lang w:val="uk-UA" w:eastAsia="ru-RU"/>
          <w14:ligatures w14:val="none"/>
        </w:rPr>
        <w:lastRenderedPageBreak/>
        <w:drawing>
          <wp:inline distT="0" distB="0" distL="0" distR="0" wp14:anchorId="3793615A" wp14:editId="1600F9B6">
            <wp:extent cx="3629025" cy="2876550"/>
            <wp:effectExtent l="0" t="0" r="9525" b="0"/>
            <wp:docPr id="11" name="Рисунок 11" descr="Рисунок 4">
              <a:hlinkClick xmlns:a="http://schemas.openxmlformats.org/drawingml/2006/main" r:id="rId30" tooltip="&quot;Рисунок 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Рисунок 4">
                      <a:hlinkClick r:id="rId30" tooltip="&quot;Рисунок 4&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29025" cy="2876550"/>
                    </a:xfrm>
                    <a:prstGeom prst="rect">
                      <a:avLst/>
                    </a:prstGeom>
                    <a:noFill/>
                    <a:ln>
                      <a:noFill/>
                    </a:ln>
                  </pic:spPr>
                </pic:pic>
              </a:graphicData>
            </a:graphic>
          </wp:inline>
        </w:drawing>
      </w:r>
    </w:p>
    <w:p w14:paraId="4ADDFF82"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Для включення «кандидата у тест», отриманого випадковим методом, як правило, використовується процедура </w:t>
      </w:r>
      <w:r w:rsidRPr="008D4138">
        <w:rPr>
          <w:rFonts w:eastAsia="Times New Roman" w:cs="Times New Roman"/>
          <w:b/>
          <w:bCs/>
          <w:color w:val="202122"/>
          <w:kern w:val="0"/>
          <w:szCs w:val="28"/>
          <w:lang w:val="uk-UA" w:eastAsia="ru-RU"/>
          <w14:ligatures w14:val="none"/>
        </w:rPr>
        <w:t>позитивного приросту</w:t>
      </w:r>
      <w:r w:rsidRPr="008D4138">
        <w:rPr>
          <w:rFonts w:eastAsia="Times New Roman" w:cs="Times New Roman"/>
          <w:color w:val="202122"/>
          <w:kern w:val="0"/>
          <w:szCs w:val="28"/>
          <w:lang w:val="uk-UA" w:eastAsia="ru-RU"/>
          <w14:ligatures w14:val="none"/>
        </w:rPr>
        <w:t>: кожен кандидат у тест моделюється «</w:t>
      </w:r>
      <w:proofErr w:type="spellStart"/>
      <w:r w:rsidRPr="008D4138">
        <w:rPr>
          <w:rFonts w:eastAsia="Times New Roman" w:cs="Times New Roman"/>
          <w:color w:val="202122"/>
          <w:kern w:val="0"/>
          <w:szCs w:val="28"/>
          <w:lang w:val="uk-UA" w:eastAsia="ru-RU"/>
          <w14:ligatures w14:val="none"/>
        </w:rPr>
        <w:t>несправно</w:t>
      </w:r>
      <w:proofErr w:type="spellEnd"/>
      <w:r w:rsidRPr="008D4138">
        <w:rPr>
          <w:rFonts w:eastAsia="Times New Roman" w:cs="Times New Roman"/>
          <w:color w:val="202122"/>
          <w:kern w:val="0"/>
          <w:szCs w:val="28"/>
          <w:lang w:val="uk-UA" w:eastAsia="ru-RU"/>
          <w14:ligatures w14:val="none"/>
        </w:rPr>
        <w:t xml:space="preserve">» (обчислюється список виявляються даними набором </w:t>
      </w:r>
      <w:proofErr w:type="spellStart"/>
      <w:r w:rsidRPr="008D4138">
        <w:rPr>
          <w:rFonts w:eastAsia="Times New Roman" w:cs="Times New Roman"/>
          <w:color w:val="202122"/>
          <w:kern w:val="0"/>
          <w:szCs w:val="28"/>
          <w:lang w:val="uk-UA" w:eastAsia="ru-RU"/>
          <w14:ligatures w14:val="none"/>
        </w:rPr>
        <w:t>несправностей</w:t>
      </w:r>
      <w:proofErr w:type="spellEnd"/>
      <w:r w:rsidRPr="008D4138">
        <w:rPr>
          <w:rFonts w:eastAsia="Times New Roman" w:cs="Times New Roman"/>
          <w:color w:val="202122"/>
          <w:kern w:val="0"/>
          <w:szCs w:val="28"/>
          <w:lang w:val="uk-UA" w:eastAsia="ru-RU"/>
          <w14:ligatures w14:val="none"/>
        </w:rPr>
        <w:t xml:space="preserve">), і, якщо сумарний список виявлених </w:t>
      </w:r>
      <w:proofErr w:type="spellStart"/>
      <w:r w:rsidRPr="008D4138">
        <w:rPr>
          <w:rFonts w:eastAsia="Times New Roman" w:cs="Times New Roman"/>
          <w:color w:val="202122"/>
          <w:kern w:val="0"/>
          <w:szCs w:val="28"/>
          <w:lang w:val="uk-UA" w:eastAsia="ru-RU"/>
          <w14:ligatures w14:val="none"/>
        </w:rPr>
        <w:t>несправностей</w:t>
      </w:r>
      <w:proofErr w:type="spellEnd"/>
      <w:r w:rsidRPr="008D4138">
        <w:rPr>
          <w:rFonts w:eastAsia="Times New Roman" w:cs="Times New Roman"/>
          <w:color w:val="202122"/>
          <w:kern w:val="0"/>
          <w:szCs w:val="28"/>
          <w:lang w:val="uk-UA" w:eastAsia="ru-RU"/>
          <w14:ligatures w14:val="none"/>
        </w:rPr>
        <w:t xml:space="preserve"> збільшується з урахуванням даного набору, то він включається в тест.</w:t>
      </w:r>
    </w:p>
    <w:p w14:paraId="419FE87B"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Процедура позитивного приросту:</w:t>
      </w:r>
    </w:p>
    <w:p w14:paraId="2EA690C0"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1. Ймовірнісним методом генерується черговий набір «кандидата у тест».</w:t>
      </w:r>
    </w:p>
    <w:p w14:paraId="470BD5F7"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2. Моделюються несправності, що перевіряються «кандидатом в тести».</w:t>
      </w:r>
    </w:p>
    <w:p w14:paraId="2C1C31C2"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 xml:space="preserve">3. «Кандидат у тест» включається в тест, якщо він збільшує % </w:t>
      </w:r>
      <w:proofErr w:type="spellStart"/>
      <w:r w:rsidRPr="008D4138">
        <w:rPr>
          <w:rFonts w:eastAsia="Times New Roman" w:cs="Times New Roman"/>
          <w:color w:val="202122"/>
          <w:kern w:val="0"/>
          <w:szCs w:val="28"/>
          <w:lang w:val="uk-UA" w:eastAsia="ru-RU"/>
          <w14:ligatures w14:val="none"/>
        </w:rPr>
        <w:t>перевірюваних</w:t>
      </w:r>
      <w:proofErr w:type="spellEnd"/>
      <w:r w:rsidRPr="008D4138">
        <w:rPr>
          <w:rFonts w:eastAsia="Times New Roman" w:cs="Times New Roman"/>
          <w:color w:val="202122"/>
          <w:kern w:val="0"/>
          <w:szCs w:val="28"/>
          <w:lang w:val="uk-UA" w:eastAsia="ru-RU"/>
          <w14:ligatures w14:val="none"/>
        </w:rPr>
        <w:t xml:space="preserve"> </w:t>
      </w:r>
      <w:proofErr w:type="spellStart"/>
      <w:r w:rsidRPr="008D4138">
        <w:rPr>
          <w:rFonts w:eastAsia="Times New Roman" w:cs="Times New Roman"/>
          <w:color w:val="202122"/>
          <w:kern w:val="0"/>
          <w:szCs w:val="28"/>
          <w:lang w:val="uk-UA" w:eastAsia="ru-RU"/>
          <w14:ligatures w14:val="none"/>
        </w:rPr>
        <w:t>несправностей</w:t>
      </w:r>
      <w:proofErr w:type="spellEnd"/>
      <w:r w:rsidRPr="008D4138">
        <w:rPr>
          <w:rFonts w:eastAsia="Times New Roman" w:cs="Times New Roman"/>
          <w:color w:val="202122"/>
          <w:kern w:val="0"/>
          <w:szCs w:val="28"/>
          <w:lang w:val="uk-UA" w:eastAsia="ru-RU"/>
          <w14:ligatures w14:val="none"/>
        </w:rPr>
        <w:t xml:space="preserve"> тесту.</w:t>
      </w:r>
    </w:p>
    <w:p w14:paraId="50ADAED3"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Властивість імовірнісного генератора тестів - </w:t>
      </w:r>
      <w:r w:rsidRPr="008D4138">
        <w:rPr>
          <w:rFonts w:eastAsia="Times New Roman" w:cs="Times New Roman"/>
          <w:b/>
          <w:bCs/>
          <w:color w:val="202122"/>
          <w:kern w:val="0"/>
          <w:szCs w:val="28"/>
          <w:lang w:val="uk-UA" w:eastAsia="ru-RU"/>
          <w14:ligatures w14:val="none"/>
        </w:rPr>
        <w:t>режим «насичення»</w:t>
      </w:r>
      <w:r w:rsidRPr="008D4138">
        <w:rPr>
          <w:rFonts w:eastAsia="Times New Roman" w:cs="Times New Roman"/>
          <w:color w:val="202122"/>
          <w:kern w:val="0"/>
          <w:szCs w:val="28"/>
          <w:lang w:val="uk-UA" w:eastAsia="ru-RU"/>
          <w14:ligatures w14:val="none"/>
        </w:rPr>
        <w:t> при досягненні повноти тесту приблизно 90-92% . </w:t>
      </w:r>
      <w:r w:rsidRPr="008D4138">
        <w:rPr>
          <w:rFonts w:eastAsia="Times New Roman" w:cs="Times New Roman"/>
          <w:b/>
          <w:bCs/>
          <w:color w:val="202122"/>
          <w:kern w:val="0"/>
          <w:szCs w:val="28"/>
          <w:lang w:val="uk-UA" w:eastAsia="ru-RU"/>
          <w14:ligatures w14:val="none"/>
        </w:rPr>
        <w:t>Режим «насичення»</w:t>
      </w:r>
      <w:r w:rsidRPr="008D4138">
        <w:rPr>
          <w:rFonts w:eastAsia="Times New Roman" w:cs="Times New Roman"/>
          <w:color w:val="202122"/>
          <w:kern w:val="0"/>
          <w:szCs w:val="28"/>
          <w:lang w:val="uk-UA" w:eastAsia="ru-RU"/>
          <w14:ligatures w14:val="none"/>
        </w:rPr>
        <w:t xml:space="preserve"> - це відсутність збільшення % перевірених </w:t>
      </w:r>
      <w:proofErr w:type="spellStart"/>
      <w:r w:rsidRPr="008D4138">
        <w:rPr>
          <w:rFonts w:eastAsia="Times New Roman" w:cs="Times New Roman"/>
          <w:color w:val="202122"/>
          <w:kern w:val="0"/>
          <w:szCs w:val="28"/>
          <w:lang w:val="uk-UA" w:eastAsia="ru-RU"/>
          <w14:ligatures w14:val="none"/>
        </w:rPr>
        <w:t>несправностей</w:t>
      </w:r>
      <w:proofErr w:type="spellEnd"/>
      <w:r w:rsidRPr="008D4138">
        <w:rPr>
          <w:rFonts w:eastAsia="Times New Roman" w:cs="Times New Roman"/>
          <w:color w:val="202122"/>
          <w:kern w:val="0"/>
          <w:szCs w:val="28"/>
          <w:lang w:val="uk-UA" w:eastAsia="ru-RU"/>
          <w14:ligatures w14:val="none"/>
        </w:rPr>
        <w:t xml:space="preserve"> з плином часу.</w:t>
      </w:r>
    </w:p>
    <w:p w14:paraId="3218BC34"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 xml:space="preserve">Алгоритми випадкового пошуку відносно прості в реалізації, мають досить високу швидкодію і дозволяють отримувати тести з досить високим відсотком перевірки </w:t>
      </w:r>
      <w:proofErr w:type="spellStart"/>
      <w:r w:rsidRPr="008D4138">
        <w:rPr>
          <w:rFonts w:eastAsia="Times New Roman" w:cs="Times New Roman"/>
          <w:color w:val="202122"/>
          <w:kern w:val="0"/>
          <w:szCs w:val="28"/>
          <w:lang w:val="uk-UA" w:eastAsia="ru-RU"/>
          <w14:ligatures w14:val="none"/>
        </w:rPr>
        <w:t>несправностей</w:t>
      </w:r>
      <w:proofErr w:type="spellEnd"/>
      <w:r w:rsidRPr="008D4138">
        <w:rPr>
          <w:rFonts w:eastAsia="Times New Roman" w:cs="Times New Roman"/>
          <w:color w:val="202122"/>
          <w:kern w:val="0"/>
          <w:szCs w:val="28"/>
          <w:lang w:val="uk-UA" w:eastAsia="ru-RU"/>
          <w14:ligatures w14:val="none"/>
        </w:rPr>
        <w:t xml:space="preserve"> для комбінаційних схем і ряду класів схем з пам'яттю. Все це зумовило їх широке застосування в системах побудови тестів. Ці алгоритми різняться способами формування випадкових вхідних наборів, критеріями </w:t>
      </w:r>
      <w:proofErr w:type="spellStart"/>
      <w:r w:rsidRPr="008D4138">
        <w:rPr>
          <w:rFonts w:eastAsia="Times New Roman" w:cs="Times New Roman"/>
          <w:color w:val="202122"/>
          <w:kern w:val="0"/>
          <w:szCs w:val="28"/>
          <w:lang w:val="uk-UA" w:eastAsia="ru-RU"/>
          <w14:ligatures w14:val="none"/>
        </w:rPr>
        <w:t>включення"кандидатів</w:t>
      </w:r>
      <w:proofErr w:type="spellEnd"/>
      <w:r w:rsidRPr="008D4138">
        <w:rPr>
          <w:rFonts w:eastAsia="Times New Roman" w:cs="Times New Roman"/>
          <w:color w:val="202122"/>
          <w:kern w:val="0"/>
          <w:szCs w:val="28"/>
          <w:lang w:val="uk-UA" w:eastAsia="ru-RU"/>
          <w14:ligatures w14:val="none"/>
        </w:rPr>
        <w:t>" в тест, критеріями закінчення роботи, способами взаємодії з моделюванням тощо.</w:t>
      </w:r>
    </w:p>
    <w:p w14:paraId="79F8F1C7"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 xml:space="preserve">У найпростішому випадку за допомогою датчика випадкових генерується </w:t>
      </w:r>
      <w:proofErr w:type="spellStart"/>
      <w:r w:rsidRPr="008D4138">
        <w:rPr>
          <w:rFonts w:eastAsia="Times New Roman" w:cs="Times New Roman"/>
          <w:color w:val="202122"/>
          <w:kern w:val="0"/>
          <w:szCs w:val="28"/>
          <w:lang w:val="uk-UA" w:eastAsia="ru-RU"/>
          <w14:ligatures w14:val="none"/>
        </w:rPr>
        <w:t>булев</w:t>
      </w:r>
      <w:proofErr w:type="spellEnd"/>
      <w:r w:rsidRPr="008D4138">
        <w:rPr>
          <w:rFonts w:eastAsia="Times New Roman" w:cs="Times New Roman"/>
          <w:color w:val="202122"/>
          <w:kern w:val="0"/>
          <w:szCs w:val="28"/>
          <w:lang w:val="uk-UA" w:eastAsia="ru-RU"/>
          <w14:ligatures w14:val="none"/>
        </w:rPr>
        <w:t xml:space="preserve"> вектор, кожен розряд якого з рівною ймовірністю приймає значення 0 або 1. Цей вектор і слугує черговим вхідним набором – «кандидатом на тест». Для підвищення ефективності випадкового пошуку розроблений ряд евристичних алгоритмів генерації вхідних наборів. Всі ці алгоритми неявно засновані на припущенні, що «корисні» набори (набори, гідні включення в тест) у просторі вхідних наборів розміщуються нерівномірно.</w:t>
      </w:r>
    </w:p>
    <w:p w14:paraId="5E6045CB" w14:textId="47086908"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lastRenderedPageBreak/>
        <w:t>Отже, для кожної схеми є області з відносно великим числом «корисних» наборів. Для того щоб виявити і використовувати такі області, або попередньо аналізують структуру схеми, або застосовують адаптивні алгоритми управління датчиком випадкових чисел. Наприклад, відомі алгоритми випадкового пошуку, в яких використовуються датчики, які формують випадкові вхідні набори з заданим числом одиниць </w:t>
      </w:r>
      <w:r w:rsidRPr="008D4138">
        <w:rPr>
          <w:rFonts w:ascii="Tahoma" w:eastAsia="Times New Roman" w:hAnsi="Tahoma" w:cs="Tahoma"/>
          <w:vanish/>
          <w:color w:val="202122"/>
          <w:kern w:val="0"/>
          <w:szCs w:val="28"/>
          <w:lang w:val="uk-UA" w:eastAsia="ru-RU"/>
          <w14:ligatures w14:val="none"/>
        </w:rPr>
        <w:t>�</w:t>
      </w:r>
      <w:r w:rsidRPr="008D4138">
        <w:rPr>
          <w:rFonts w:cs="Times New Roman"/>
          <w:noProof/>
          <w:szCs w:val="28"/>
        </w:rPr>
        <w:drawing>
          <wp:inline distT="0" distB="0" distL="0" distR="0" wp14:anchorId="28B24408" wp14:editId="59E89E80">
            <wp:extent cx="171450" cy="142875"/>
            <wp:effectExtent l="0" t="0" r="0"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71450" cy="142875"/>
                    </a:xfrm>
                    <a:prstGeom prst="rect">
                      <a:avLst/>
                    </a:prstGeom>
                  </pic:spPr>
                </pic:pic>
              </a:graphicData>
            </a:graphic>
          </wp:inline>
        </w:drawing>
      </w:r>
      <w:r w:rsidRPr="008D4138">
        <w:rPr>
          <w:rFonts w:eastAsia="Times New Roman" w:cs="Times New Roman"/>
          <w:color w:val="202122"/>
          <w:kern w:val="0"/>
          <w:szCs w:val="28"/>
          <w:lang w:val="uk-UA" w:eastAsia="ru-RU"/>
          <w14:ligatures w14:val="none"/>
        </w:rPr>
        <w:t>. Спочатку інтервал </w:t>
      </w:r>
      <w:r w:rsidRPr="008D4138">
        <w:rPr>
          <w:rFonts w:eastAsia="Times New Roman" w:cs="Times New Roman"/>
          <w:vanish/>
          <w:color w:val="202122"/>
          <w:kern w:val="0"/>
          <w:szCs w:val="28"/>
          <w:lang w:val="uk-UA" w:eastAsia="ru-RU"/>
          <w14:ligatures w14:val="none"/>
        </w:rPr>
        <w:t>[</w:t>
      </w:r>
      <w:r w:rsidRPr="008D4138">
        <w:rPr>
          <w:rFonts w:ascii="Tahoma" w:eastAsia="Times New Roman" w:hAnsi="Tahoma" w:cs="Tahoma"/>
          <w:vanish/>
          <w:color w:val="202122"/>
          <w:kern w:val="0"/>
          <w:szCs w:val="28"/>
          <w:lang w:val="uk-UA" w:eastAsia="ru-RU"/>
          <w14:ligatures w14:val="none"/>
        </w:rPr>
        <w:t>�</w:t>
      </w:r>
      <w:r w:rsidRPr="008D4138">
        <w:rPr>
          <w:rFonts w:eastAsia="Times New Roman" w:cs="Times New Roman"/>
          <w:vanish/>
          <w:color w:val="202122"/>
          <w:kern w:val="0"/>
          <w:szCs w:val="28"/>
          <w:lang w:val="uk-UA" w:eastAsia="ru-RU"/>
          <w14:ligatures w14:val="none"/>
        </w:rPr>
        <w:t>,</w:t>
      </w:r>
      <w:r w:rsidRPr="008D4138">
        <w:rPr>
          <w:rFonts w:ascii="Tahoma" w:eastAsia="Times New Roman" w:hAnsi="Tahoma" w:cs="Tahoma"/>
          <w:vanish/>
          <w:color w:val="202122"/>
          <w:kern w:val="0"/>
          <w:szCs w:val="28"/>
          <w:lang w:val="uk-UA" w:eastAsia="ru-RU"/>
          <w14:ligatures w14:val="none"/>
        </w:rPr>
        <w:t>�</w:t>
      </w:r>
      <w:r w:rsidRPr="008D4138">
        <w:rPr>
          <w:rFonts w:eastAsia="Times New Roman" w:cs="Times New Roman"/>
          <w:vanish/>
          <w:color w:val="202122"/>
          <w:kern w:val="0"/>
          <w:szCs w:val="28"/>
          <w:lang w:val="uk-UA" w:eastAsia="ru-RU"/>
          <w14:ligatures w14:val="none"/>
        </w:rPr>
        <w:t>]</w:t>
      </w:r>
      <w:r w:rsidRPr="008D4138">
        <w:rPr>
          <w:rFonts w:cs="Times New Roman"/>
          <w:noProof/>
          <w:szCs w:val="28"/>
        </w:rPr>
        <w:drawing>
          <wp:inline distT="0" distB="0" distL="0" distR="0" wp14:anchorId="3825A0FF" wp14:editId="169E2E9B">
            <wp:extent cx="514350" cy="200025"/>
            <wp:effectExtent l="0" t="0" r="0"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14350" cy="200025"/>
                    </a:xfrm>
                    <a:prstGeom prst="rect">
                      <a:avLst/>
                    </a:prstGeom>
                  </pic:spPr>
                </pic:pic>
              </a:graphicData>
            </a:graphic>
          </wp:inline>
        </w:drawing>
      </w:r>
      <w:r w:rsidRPr="008D4138">
        <w:rPr>
          <w:rFonts w:eastAsia="Times New Roman" w:cs="Times New Roman"/>
          <w:color w:val="202122"/>
          <w:kern w:val="0"/>
          <w:szCs w:val="28"/>
          <w:lang w:val="uk-UA" w:eastAsia="ru-RU"/>
          <w14:ligatures w14:val="none"/>
        </w:rPr>
        <w:t> можливих значень </w:t>
      </w:r>
      <w:r w:rsidRPr="008D4138">
        <w:rPr>
          <w:rFonts w:ascii="Tahoma" w:eastAsia="Times New Roman" w:hAnsi="Tahoma" w:cs="Tahoma"/>
          <w:vanish/>
          <w:color w:val="202122"/>
          <w:kern w:val="0"/>
          <w:szCs w:val="28"/>
          <w:lang w:val="uk-UA" w:eastAsia="ru-RU"/>
          <w14:ligatures w14:val="none"/>
        </w:rPr>
        <w:t>�</w:t>
      </w:r>
      <w:r w:rsidRPr="008D4138">
        <w:rPr>
          <w:rFonts w:cs="Times New Roman"/>
          <w:noProof/>
          <w:szCs w:val="28"/>
        </w:rPr>
        <w:drawing>
          <wp:inline distT="0" distB="0" distL="0" distR="0" wp14:anchorId="2C8FBA5C" wp14:editId="20ED2B13">
            <wp:extent cx="171450" cy="14287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71450" cy="142875"/>
                    </a:xfrm>
                    <a:prstGeom prst="rect">
                      <a:avLst/>
                    </a:prstGeom>
                  </pic:spPr>
                </pic:pic>
              </a:graphicData>
            </a:graphic>
          </wp:inline>
        </w:drawing>
      </w:r>
      <w:r w:rsidRPr="008D4138">
        <w:rPr>
          <w:rFonts w:eastAsia="Times New Roman" w:cs="Times New Roman"/>
          <w:color w:val="202122"/>
          <w:kern w:val="0"/>
          <w:szCs w:val="28"/>
          <w:lang w:val="uk-UA" w:eastAsia="ru-RU"/>
          <w14:ligatures w14:val="none"/>
        </w:rPr>
        <w:t xml:space="preserve"> розбивається на кілька рівних частин, для кожної з яких формується ряд пробних «кандидатів в тести» і оцінюються їх </w:t>
      </w:r>
      <w:proofErr w:type="spellStart"/>
      <w:r w:rsidRPr="008D4138">
        <w:rPr>
          <w:rFonts w:eastAsia="Times New Roman" w:cs="Times New Roman"/>
          <w:color w:val="202122"/>
          <w:kern w:val="0"/>
          <w:szCs w:val="28"/>
          <w:lang w:val="uk-UA" w:eastAsia="ru-RU"/>
          <w14:ligatures w14:val="none"/>
        </w:rPr>
        <w:t>перевіряючі</w:t>
      </w:r>
      <w:proofErr w:type="spellEnd"/>
      <w:r w:rsidRPr="008D4138">
        <w:rPr>
          <w:rFonts w:eastAsia="Times New Roman" w:cs="Times New Roman"/>
          <w:color w:val="202122"/>
          <w:kern w:val="0"/>
          <w:szCs w:val="28"/>
          <w:lang w:val="uk-UA" w:eastAsia="ru-RU"/>
          <w14:ligatures w14:val="none"/>
        </w:rPr>
        <w:t xml:space="preserve"> властивості. За результатами цих проб визначаються оптимальні області значень </w:t>
      </w:r>
      <w:r w:rsidRPr="008D4138">
        <w:rPr>
          <w:rFonts w:ascii="Tahoma" w:eastAsia="Times New Roman" w:hAnsi="Tahoma" w:cs="Tahoma"/>
          <w:vanish/>
          <w:color w:val="202122"/>
          <w:kern w:val="0"/>
          <w:szCs w:val="28"/>
          <w:lang w:val="uk-UA" w:eastAsia="ru-RU"/>
          <w14:ligatures w14:val="none"/>
        </w:rPr>
        <w:t>�</w:t>
      </w:r>
      <w:r w:rsidRPr="008D4138">
        <w:rPr>
          <w:rFonts w:cs="Times New Roman"/>
          <w:noProof/>
          <w:szCs w:val="28"/>
        </w:rPr>
        <w:drawing>
          <wp:inline distT="0" distB="0" distL="0" distR="0" wp14:anchorId="071EAE3B" wp14:editId="3F0ED19E">
            <wp:extent cx="171450" cy="142875"/>
            <wp:effectExtent l="0" t="0" r="0"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71450" cy="142875"/>
                    </a:xfrm>
                    <a:prstGeom prst="rect">
                      <a:avLst/>
                    </a:prstGeom>
                  </pic:spPr>
                </pic:pic>
              </a:graphicData>
            </a:graphic>
          </wp:inline>
        </w:drawing>
      </w:r>
      <w:r w:rsidRPr="008D4138">
        <w:rPr>
          <w:rFonts w:eastAsia="Times New Roman" w:cs="Times New Roman"/>
          <w:color w:val="202122"/>
          <w:kern w:val="0"/>
          <w:szCs w:val="28"/>
          <w:lang w:val="uk-UA" w:eastAsia="ru-RU"/>
          <w14:ligatures w14:val="none"/>
        </w:rPr>
        <w:t>, у яких надалі і проводиться формування вхідних наборів.</w:t>
      </w:r>
    </w:p>
    <w:p w14:paraId="2E62692B" w14:textId="57683BFB" w:rsidR="00CE45ED" w:rsidRPr="008D4138" w:rsidRDefault="00CE45ED" w:rsidP="00CE45ED">
      <w:pPr>
        <w:pBdr>
          <w:bottom w:val="single" w:sz="6" w:space="0" w:color="A2A9B1"/>
        </w:pBdr>
        <w:spacing w:before="240" w:after="60" w:line="240" w:lineRule="auto"/>
        <w:ind w:firstLine="0"/>
        <w:jc w:val="left"/>
        <w:outlineLvl w:val="1"/>
        <w:rPr>
          <w:rFonts w:eastAsia="Times New Roman" w:cs="Times New Roman"/>
          <w:color w:val="000000"/>
          <w:kern w:val="0"/>
          <w:szCs w:val="28"/>
          <w:lang w:val="uk-UA" w:eastAsia="ru-RU"/>
          <w14:ligatures w14:val="none"/>
        </w:rPr>
      </w:pPr>
      <w:r w:rsidRPr="008D4138">
        <w:rPr>
          <w:rFonts w:eastAsia="Times New Roman" w:cs="Times New Roman"/>
          <w:color w:val="000000"/>
          <w:kern w:val="0"/>
          <w:szCs w:val="28"/>
          <w:lang w:val="uk-UA" w:eastAsia="ru-RU"/>
          <w14:ligatures w14:val="none"/>
        </w:rPr>
        <w:t>Детерміновані методи побудови тестів</w:t>
      </w:r>
    </w:p>
    <w:p w14:paraId="10696A18"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Спрямовані алгоритми, навпаки, формують «кандидати в тести», призначені для перевірки заданої несправності або заданого ділянки шляху в схемі. Використовувані алгоритми, як правило, являють собою розвиток відповідних алгоритмів для комбінаційних схем. Розглянемо один з найпоширеніших алгоритмів - евристичний алгоритм активізації шляхів, заснований на D-алгоритмі для комбінаційних схем. Всі спрямовані алгоритми пов'язані з перебором варіантів, іноді надзвичайно великим, тому час пошуку кандидатів в тести» для заданої несправності зазвичай обмежується програмно.</w:t>
      </w:r>
    </w:p>
    <w:p w14:paraId="3717DB88"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b/>
          <w:bCs/>
          <w:color w:val="202122"/>
          <w:kern w:val="0"/>
          <w:szCs w:val="28"/>
          <w:lang w:val="uk-UA" w:eastAsia="ru-RU"/>
          <w14:ligatures w14:val="none"/>
        </w:rPr>
        <w:t>Детерміноване побудова тестів</w:t>
      </w:r>
      <w:r w:rsidRPr="008D4138">
        <w:rPr>
          <w:rFonts w:eastAsia="Times New Roman" w:cs="Times New Roman"/>
          <w:color w:val="202122"/>
          <w:kern w:val="0"/>
          <w:szCs w:val="28"/>
          <w:lang w:val="uk-UA" w:eastAsia="ru-RU"/>
          <w14:ligatures w14:val="none"/>
        </w:rPr>
        <w:t> ==&gt; NP-повна задача</w:t>
      </w:r>
    </w:p>
    <w:p w14:paraId="294DCED1"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Завдання побудови тесту :</w:t>
      </w:r>
    </w:p>
    <w:p w14:paraId="2903FCAC" w14:textId="77777777" w:rsidR="00CE45ED" w:rsidRPr="008D4138" w:rsidRDefault="00CE45ED" w:rsidP="00CE45ED">
      <w:pPr>
        <w:numPr>
          <w:ilvl w:val="0"/>
          <w:numId w:val="5"/>
        </w:numPr>
        <w:spacing w:before="100" w:beforeAutospacing="1" w:after="24" w:line="240" w:lineRule="auto"/>
        <w:ind w:left="1104"/>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вибір ланцюжка елементів (шляху до зовнішнього виходу);</w:t>
      </w:r>
    </w:p>
    <w:p w14:paraId="190116AC" w14:textId="77777777" w:rsidR="00CE45ED" w:rsidRPr="008D4138" w:rsidRDefault="00CE45ED" w:rsidP="00CE45ED">
      <w:pPr>
        <w:numPr>
          <w:ilvl w:val="0"/>
          <w:numId w:val="5"/>
        </w:numPr>
        <w:spacing w:before="100" w:beforeAutospacing="1" w:after="24" w:line="240" w:lineRule="auto"/>
        <w:ind w:left="1104"/>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забезпечення умов транспортування несправності на вихід;</w:t>
      </w:r>
    </w:p>
    <w:p w14:paraId="59CF8333" w14:textId="77777777" w:rsidR="00CE45ED" w:rsidRPr="008D4138" w:rsidRDefault="00CE45ED" w:rsidP="00CE45ED">
      <w:pPr>
        <w:numPr>
          <w:ilvl w:val="0"/>
          <w:numId w:val="5"/>
        </w:numPr>
        <w:spacing w:before="100" w:beforeAutospacing="1" w:after="24" w:line="240" w:lineRule="auto"/>
        <w:ind w:left="1104"/>
        <w:jc w:val="left"/>
        <w:rPr>
          <w:rFonts w:eastAsia="Times New Roman" w:cs="Times New Roman"/>
          <w:color w:val="202122"/>
          <w:kern w:val="0"/>
          <w:szCs w:val="28"/>
          <w:lang w:val="uk-UA" w:eastAsia="ru-RU"/>
          <w14:ligatures w14:val="none"/>
        </w:rPr>
      </w:pPr>
      <w:proofErr w:type="spellStart"/>
      <w:r w:rsidRPr="008D4138">
        <w:rPr>
          <w:rFonts w:eastAsia="Times New Roman" w:cs="Times New Roman"/>
          <w:color w:val="202122"/>
          <w:kern w:val="0"/>
          <w:szCs w:val="28"/>
          <w:lang w:val="uk-UA" w:eastAsia="ru-RU"/>
          <w14:ligatures w14:val="none"/>
        </w:rPr>
        <w:t>довизначення</w:t>
      </w:r>
      <w:proofErr w:type="spellEnd"/>
      <w:r w:rsidRPr="008D4138">
        <w:rPr>
          <w:rFonts w:eastAsia="Times New Roman" w:cs="Times New Roman"/>
          <w:color w:val="202122"/>
          <w:kern w:val="0"/>
          <w:szCs w:val="28"/>
          <w:lang w:val="uk-UA" w:eastAsia="ru-RU"/>
          <w14:ligatures w14:val="none"/>
        </w:rPr>
        <w:t xml:space="preserve"> умов транспортування на зовнішніх входах.</w:t>
      </w:r>
    </w:p>
    <w:p w14:paraId="08E916A5"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Процедури імплікації:</w:t>
      </w:r>
    </w:p>
    <w:p w14:paraId="7116669E"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b/>
          <w:bCs/>
          <w:color w:val="202122"/>
          <w:kern w:val="0"/>
          <w:szCs w:val="28"/>
          <w:lang w:val="uk-UA" w:eastAsia="ru-RU"/>
          <w14:ligatures w14:val="none"/>
        </w:rPr>
        <w:t>пряма імплікація</w:t>
      </w:r>
      <w:r w:rsidRPr="008D4138">
        <w:rPr>
          <w:rFonts w:eastAsia="Times New Roman" w:cs="Times New Roman"/>
          <w:color w:val="202122"/>
          <w:kern w:val="0"/>
          <w:szCs w:val="28"/>
          <w:lang w:val="uk-UA" w:eastAsia="ru-RU"/>
          <w14:ligatures w14:val="none"/>
        </w:rPr>
        <w:t> - обчислення вихідних значень за вхідними;</w:t>
      </w:r>
    </w:p>
    <w:p w14:paraId="036BC1D3"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b/>
          <w:bCs/>
          <w:color w:val="202122"/>
          <w:kern w:val="0"/>
          <w:szCs w:val="28"/>
          <w:lang w:val="uk-UA" w:eastAsia="ru-RU"/>
          <w14:ligatures w14:val="none"/>
        </w:rPr>
        <w:t>зворотна імплікація</w:t>
      </w:r>
      <w:r w:rsidRPr="008D4138">
        <w:rPr>
          <w:rFonts w:eastAsia="Times New Roman" w:cs="Times New Roman"/>
          <w:color w:val="202122"/>
          <w:kern w:val="0"/>
          <w:szCs w:val="28"/>
          <w:lang w:val="uk-UA" w:eastAsia="ru-RU"/>
          <w14:ligatures w14:val="none"/>
        </w:rPr>
        <w:t> - обчислення значень по вихідних.</w:t>
      </w:r>
    </w:p>
    <w:p w14:paraId="57F76A08"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b/>
          <w:bCs/>
          <w:color w:val="202122"/>
          <w:kern w:val="0"/>
          <w:szCs w:val="28"/>
          <w:lang w:val="uk-UA" w:eastAsia="ru-RU"/>
          <w14:ligatures w14:val="none"/>
        </w:rPr>
        <w:t>Методи</w:t>
      </w:r>
      <w:r w:rsidRPr="008D4138">
        <w:rPr>
          <w:rFonts w:eastAsia="Times New Roman" w:cs="Times New Roman"/>
          <w:color w:val="202122"/>
          <w:kern w:val="0"/>
          <w:szCs w:val="28"/>
          <w:lang w:val="uk-UA" w:eastAsia="ru-RU"/>
          <w14:ligatures w14:val="none"/>
        </w:rPr>
        <w:t>:</w:t>
      </w:r>
    </w:p>
    <w:p w14:paraId="49AB9F74" w14:textId="77777777" w:rsidR="00CE45ED" w:rsidRPr="008D4138" w:rsidRDefault="00CE45ED" w:rsidP="00CE45ED">
      <w:pPr>
        <w:numPr>
          <w:ilvl w:val="0"/>
          <w:numId w:val="6"/>
        </w:numPr>
        <w:spacing w:before="100" w:beforeAutospacing="1" w:after="24" w:line="240" w:lineRule="auto"/>
        <w:ind w:left="1104"/>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метод активізації шляхів;</w:t>
      </w:r>
    </w:p>
    <w:p w14:paraId="58110A38" w14:textId="77777777" w:rsidR="00CE45ED" w:rsidRPr="008D4138" w:rsidRDefault="00CE45ED" w:rsidP="00CE45ED">
      <w:pPr>
        <w:numPr>
          <w:ilvl w:val="0"/>
          <w:numId w:val="6"/>
        </w:numPr>
        <w:spacing w:before="100" w:beforeAutospacing="1" w:after="24" w:line="240" w:lineRule="auto"/>
        <w:ind w:left="1104"/>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метод еквівалентних нормальних форм;</w:t>
      </w:r>
    </w:p>
    <w:p w14:paraId="20C1E175" w14:textId="77777777" w:rsidR="00CE45ED" w:rsidRPr="008D4138" w:rsidRDefault="00CE45ED" w:rsidP="00CE45ED">
      <w:pPr>
        <w:numPr>
          <w:ilvl w:val="0"/>
          <w:numId w:val="6"/>
        </w:numPr>
        <w:spacing w:before="100" w:beforeAutospacing="1" w:after="24" w:line="240" w:lineRule="auto"/>
        <w:ind w:left="1104"/>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метод булевих різниць;</w:t>
      </w:r>
    </w:p>
    <w:p w14:paraId="48F31A8C" w14:textId="77777777" w:rsidR="00CE45ED" w:rsidRPr="008D4138" w:rsidRDefault="00CE45ED" w:rsidP="00CE45ED">
      <w:pPr>
        <w:numPr>
          <w:ilvl w:val="0"/>
          <w:numId w:val="6"/>
        </w:numPr>
        <w:spacing w:before="100" w:beforeAutospacing="1" w:after="24" w:line="240" w:lineRule="auto"/>
        <w:ind w:left="1104"/>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метод активізації шляхів (D-алгоритм і його модифікації).</w:t>
      </w:r>
    </w:p>
    <w:p w14:paraId="314E4CEB" w14:textId="4C13BD4B"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Порівняємо </w:t>
      </w:r>
      <w:hyperlink r:id="rId34" w:tooltip="Ефективність алгоритму" w:history="1">
        <w:r w:rsidRPr="008D4138">
          <w:rPr>
            <w:rFonts w:eastAsia="Times New Roman" w:cs="Times New Roman"/>
            <w:color w:val="0645AD"/>
            <w:kern w:val="0"/>
            <w:szCs w:val="28"/>
            <w:lang w:val="uk-UA" w:eastAsia="ru-RU"/>
            <w14:ligatures w14:val="none"/>
          </w:rPr>
          <w:t>ефективність алгоритмів</w:t>
        </w:r>
      </w:hyperlink>
      <w:r w:rsidRPr="008D4138">
        <w:rPr>
          <w:rFonts w:eastAsia="Times New Roman" w:cs="Times New Roman"/>
          <w:color w:val="202122"/>
          <w:kern w:val="0"/>
          <w:szCs w:val="28"/>
          <w:lang w:val="uk-UA" w:eastAsia="ru-RU"/>
          <w14:ligatures w14:val="none"/>
        </w:rPr>
        <w:t xml:space="preserve"> довільного і спрямованого пошуку. При випадковому пошуку спочатку за короткий час перевіряється значна частина </w:t>
      </w:r>
      <w:proofErr w:type="spellStart"/>
      <w:r w:rsidRPr="008D4138">
        <w:rPr>
          <w:rFonts w:eastAsia="Times New Roman" w:cs="Times New Roman"/>
          <w:color w:val="202122"/>
          <w:kern w:val="0"/>
          <w:szCs w:val="28"/>
          <w:lang w:val="uk-UA" w:eastAsia="ru-RU"/>
          <w14:ligatures w14:val="none"/>
        </w:rPr>
        <w:t>несправностей</w:t>
      </w:r>
      <w:proofErr w:type="spellEnd"/>
      <w:r w:rsidRPr="008D4138">
        <w:rPr>
          <w:rFonts w:eastAsia="Times New Roman" w:cs="Times New Roman"/>
          <w:color w:val="202122"/>
          <w:kern w:val="0"/>
          <w:szCs w:val="28"/>
          <w:lang w:val="uk-UA" w:eastAsia="ru-RU"/>
          <w14:ligatures w14:val="none"/>
        </w:rPr>
        <w:t xml:space="preserve"> (тих, для яких число тестів досить велике), а потім ефективність алгоритму різко знижується (залишаються несправності, які перевіряються малим числом тестів, тому ймовірність випадкової генерації цих тестів мала). Це ілюструється кривою</w:t>
      </w:r>
      <w:r w:rsidR="0056171D" w:rsidRPr="008D4138">
        <w:rPr>
          <w:rFonts w:eastAsia="Times New Roman" w:cs="Times New Roman"/>
          <w:color w:val="202122"/>
          <w:kern w:val="0"/>
          <w:szCs w:val="28"/>
          <w:lang w:val="uk-UA" w:eastAsia="ru-RU"/>
          <w14:ligatures w14:val="none"/>
        </w:rPr>
        <w:t xml:space="preserve"> </w:t>
      </w:r>
      <w:r w:rsidR="0056171D" w:rsidRPr="008D4138">
        <w:rPr>
          <w:rFonts w:cs="Times New Roman"/>
          <w:noProof/>
          <w:szCs w:val="28"/>
        </w:rPr>
        <w:drawing>
          <wp:inline distT="0" distB="0" distL="0" distR="0" wp14:anchorId="509C41D1" wp14:editId="1595DDD3">
            <wp:extent cx="133350" cy="161925"/>
            <wp:effectExtent l="0" t="0" r="0"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33350" cy="161925"/>
                    </a:xfrm>
                    <a:prstGeom prst="rect">
                      <a:avLst/>
                    </a:prstGeom>
                  </pic:spPr>
                </pic:pic>
              </a:graphicData>
            </a:graphic>
          </wp:inline>
        </w:drawing>
      </w:r>
      <w:r w:rsidRPr="008D4138">
        <w:rPr>
          <w:rFonts w:eastAsia="Times New Roman" w:cs="Times New Roman"/>
          <w:color w:val="202122"/>
          <w:kern w:val="0"/>
          <w:szCs w:val="28"/>
          <w:lang w:val="uk-UA" w:eastAsia="ru-RU"/>
          <w14:ligatures w14:val="none"/>
        </w:rPr>
        <w:t> </w:t>
      </w:r>
      <w:r w:rsidRPr="008D4138">
        <w:rPr>
          <w:rFonts w:ascii="Tahoma" w:eastAsia="Times New Roman" w:hAnsi="Tahoma" w:cs="Tahoma"/>
          <w:vanish/>
          <w:color w:val="202122"/>
          <w:kern w:val="0"/>
          <w:szCs w:val="28"/>
          <w:lang w:val="uk-UA" w:eastAsia="ru-RU"/>
          <w14:ligatures w14:val="none"/>
        </w:rPr>
        <w:t>�</w:t>
      </w:r>
      <w:r w:rsidRPr="008D4138">
        <w:rPr>
          <w:rFonts w:eastAsia="Times New Roman" w:cs="Times New Roman"/>
          <w:color w:val="202122"/>
          <w:kern w:val="0"/>
          <w:szCs w:val="28"/>
          <w:lang w:val="uk-UA" w:eastAsia="ru-RU"/>
          <w14:ligatures w14:val="none"/>
        </w:rPr>
        <w:t> (графік має якісний характер).</w:t>
      </w:r>
    </w:p>
    <w:p w14:paraId="23E9A7F8" w14:textId="36C61E73"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lastRenderedPageBreak/>
        <w:t>Зазначимо, що час випадкової генерації </w:t>
      </w:r>
      <w:r w:rsidR="0056171D" w:rsidRPr="008D4138">
        <w:rPr>
          <w:rFonts w:cs="Times New Roman"/>
          <w:noProof/>
          <w:szCs w:val="28"/>
        </w:rPr>
        <w:drawing>
          <wp:inline distT="0" distB="0" distL="0" distR="0" wp14:anchorId="64A56C89" wp14:editId="3941B1FD">
            <wp:extent cx="285750" cy="23812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85750" cy="238125"/>
                    </a:xfrm>
                    <a:prstGeom prst="rect">
                      <a:avLst/>
                    </a:prstGeom>
                  </pic:spPr>
                </pic:pic>
              </a:graphicData>
            </a:graphic>
          </wp:inline>
        </w:drawing>
      </w:r>
      <w:r w:rsidRPr="008D4138">
        <w:rPr>
          <w:rFonts w:ascii="Tahoma" w:eastAsia="Times New Roman" w:hAnsi="Tahoma" w:cs="Tahoma"/>
          <w:vanish/>
          <w:color w:val="202122"/>
          <w:kern w:val="0"/>
          <w:szCs w:val="28"/>
          <w:lang w:val="uk-UA" w:eastAsia="ru-RU"/>
          <w14:ligatures w14:val="none"/>
        </w:rPr>
        <w:t>�</w:t>
      </w:r>
      <w:r w:rsidRPr="008D4138">
        <w:rPr>
          <w:rFonts w:eastAsia="Times New Roman" w:cs="Times New Roman"/>
          <w:color w:val="202122"/>
          <w:kern w:val="0"/>
          <w:szCs w:val="28"/>
          <w:lang w:val="uk-UA" w:eastAsia="ru-RU"/>
          <w14:ligatures w14:val="none"/>
        </w:rPr>
        <w:t> набагато менше часу моделювання. Для спрямованих алгоритмів час побудови </w:t>
      </w:r>
      <w:r w:rsidR="0056171D" w:rsidRPr="008D4138">
        <w:rPr>
          <w:rFonts w:cs="Times New Roman"/>
          <w:noProof/>
          <w:szCs w:val="28"/>
        </w:rPr>
        <w:drawing>
          <wp:inline distT="0" distB="0" distL="0" distR="0" wp14:anchorId="71C137F2" wp14:editId="1C8C41F7">
            <wp:extent cx="285750" cy="238125"/>
            <wp:effectExtent l="0" t="0" r="0"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85750" cy="238125"/>
                    </a:xfrm>
                    <a:prstGeom prst="rect">
                      <a:avLst/>
                    </a:prstGeom>
                  </pic:spPr>
                </pic:pic>
              </a:graphicData>
            </a:graphic>
          </wp:inline>
        </w:drawing>
      </w:r>
      <w:r w:rsidRPr="008D4138">
        <w:rPr>
          <w:rFonts w:eastAsia="Times New Roman" w:cs="Times New Roman"/>
          <w:color w:val="202122"/>
          <w:kern w:val="0"/>
          <w:szCs w:val="28"/>
          <w:lang w:val="uk-UA" w:eastAsia="ru-RU"/>
          <w14:ligatures w14:val="none"/>
        </w:rPr>
        <w:t>порівнянний з часом моделювання, а в ряді випадків значно більше його. Спрямовані алгоритми, таким чином, виконуються повільніше алгоритмів випадкового пошуку, але забезпечують велику повноту тестів (крива </w:t>
      </w:r>
      <w:r w:rsidRPr="008D4138">
        <w:rPr>
          <w:rFonts w:ascii="Tahoma" w:eastAsia="Times New Roman" w:hAnsi="Tahoma" w:cs="Tahoma"/>
          <w:vanish/>
          <w:color w:val="202122"/>
          <w:kern w:val="0"/>
          <w:szCs w:val="28"/>
          <w:lang w:val="uk-UA" w:eastAsia="ru-RU"/>
          <w14:ligatures w14:val="none"/>
        </w:rPr>
        <w:t>��</w:t>
      </w:r>
      <w:r w:rsidR="0056171D" w:rsidRPr="008D4138">
        <w:rPr>
          <w:rFonts w:cs="Times New Roman"/>
          <w:noProof/>
          <w:szCs w:val="28"/>
        </w:rPr>
        <w:drawing>
          <wp:inline distT="0" distB="0" distL="0" distR="0" wp14:anchorId="4BAD93E6" wp14:editId="5D0FC907">
            <wp:extent cx="190500" cy="1905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90500" cy="190500"/>
                    </a:xfrm>
                    <a:prstGeom prst="rect">
                      <a:avLst/>
                    </a:prstGeom>
                  </pic:spPr>
                </pic:pic>
              </a:graphicData>
            </a:graphic>
          </wp:inline>
        </w:drawing>
      </w:r>
      <w:r w:rsidRPr="008D4138">
        <w:rPr>
          <w:rFonts w:eastAsia="Times New Roman" w:cs="Times New Roman"/>
          <w:color w:val="202122"/>
          <w:kern w:val="0"/>
          <w:szCs w:val="28"/>
          <w:lang w:val="uk-UA" w:eastAsia="ru-RU"/>
          <w14:ligatures w14:val="none"/>
        </w:rPr>
        <w:t>). Найбільш доцільно використовувати алгоритми: спочатку алгоритм випадкового пошуку. А після зниження його ефективності до певного рівня спрямований алгоритм (крива </w:t>
      </w:r>
      <w:r w:rsidRPr="008D4138">
        <w:rPr>
          <w:rFonts w:ascii="Tahoma" w:eastAsia="Times New Roman" w:hAnsi="Tahoma" w:cs="Tahoma"/>
          <w:vanish/>
          <w:color w:val="202122"/>
          <w:kern w:val="0"/>
          <w:szCs w:val="28"/>
          <w:lang w:val="uk-UA" w:eastAsia="ru-RU"/>
          <w14:ligatures w14:val="none"/>
        </w:rPr>
        <w:t>���</w:t>
      </w:r>
      <w:r w:rsidR="0056171D" w:rsidRPr="008D4138">
        <w:rPr>
          <w:rFonts w:cs="Times New Roman"/>
          <w:noProof/>
          <w:szCs w:val="28"/>
        </w:rPr>
        <w:drawing>
          <wp:inline distT="0" distB="0" distL="0" distR="0" wp14:anchorId="44EF58B0" wp14:editId="2D2A2A0F">
            <wp:extent cx="295275" cy="1809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95275" cy="180975"/>
                    </a:xfrm>
                    <a:prstGeom prst="rect">
                      <a:avLst/>
                    </a:prstGeom>
                  </pic:spPr>
                </pic:pic>
              </a:graphicData>
            </a:graphic>
          </wp:inline>
        </w:drawing>
      </w:r>
      <w:r w:rsidRPr="008D4138">
        <w:rPr>
          <w:rFonts w:eastAsia="Times New Roman" w:cs="Times New Roman"/>
          <w:color w:val="202122"/>
          <w:kern w:val="0"/>
          <w:szCs w:val="28"/>
          <w:lang w:val="uk-UA" w:eastAsia="ru-RU"/>
          <w14:ligatures w14:val="none"/>
        </w:rPr>
        <w:t>).</w:t>
      </w:r>
    </w:p>
    <w:p w14:paraId="55DD8B57" w14:textId="0D776245"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noProof/>
          <w:color w:val="0645AD"/>
          <w:kern w:val="0"/>
          <w:szCs w:val="28"/>
          <w:lang w:val="uk-UA" w:eastAsia="ru-RU"/>
          <w14:ligatures w14:val="none"/>
        </w:rPr>
        <w:drawing>
          <wp:inline distT="0" distB="0" distL="0" distR="0" wp14:anchorId="625DC596" wp14:editId="401C01A1">
            <wp:extent cx="3371850" cy="2143125"/>
            <wp:effectExtent l="0" t="0" r="0" b="9525"/>
            <wp:docPr id="1" name="Рисунок 1" descr="Рисунок 5">
              <a:hlinkClick xmlns:a="http://schemas.openxmlformats.org/drawingml/2006/main" r:id="rId39" tooltip="&quot;Рисунок 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Рисунок 5">
                      <a:hlinkClick r:id="rId39" tooltip="&quot;Рисунок 5&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71850" cy="2143125"/>
                    </a:xfrm>
                    <a:prstGeom prst="rect">
                      <a:avLst/>
                    </a:prstGeom>
                    <a:noFill/>
                    <a:ln>
                      <a:noFill/>
                    </a:ln>
                  </pic:spPr>
                </pic:pic>
              </a:graphicData>
            </a:graphic>
          </wp:inline>
        </w:drawing>
      </w:r>
    </w:p>
    <w:p w14:paraId="2F3775ED" w14:textId="77777777" w:rsidR="00CE45ED" w:rsidRPr="008D4138" w:rsidRDefault="00CE45ED" w:rsidP="00CE45ED">
      <w:pPr>
        <w:spacing w:before="120" w:after="120" w:line="240" w:lineRule="auto"/>
        <w:ind w:firstLine="0"/>
        <w:jc w:val="left"/>
        <w:rPr>
          <w:rFonts w:eastAsia="Times New Roman" w:cs="Times New Roman"/>
          <w:color w:val="202122"/>
          <w:kern w:val="0"/>
          <w:szCs w:val="28"/>
          <w:lang w:val="uk-UA" w:eastAsia="ru-RU"/>
          <w14:ligatures w14:val="none"/>
        </w:rPr>
      </w:pPr>
      <w:r w:rsidRPr="008D4138">
        <w:rPr>
          <w:rFonts w:eastAsia="Times New Roman" w:cs="Times New Roman"/>
          <w:color w:val="202122"/>
          <w:kern w:val="0"/>
          <w:szCs w:val="28"/>
          <w:lang w:val="uk-UA" w:eastAsia="ru-RU"/>
          <w14:ligatures w14:val="none"/>
        </w:rPr>
        <w:t>Якщо випадковий пошук служить єдиним алгоритмом побудови тестів в системі діагностичного матзабезпечення, то його робота зазвичай закінчується після закінчення заданого часу. При спільному використанні випадкового пошуку і спрямованого алгоритму випадковий пошук закінчується, коли його ефективність стає нижче передбачуваної ефективності спрямованого алгоритму. Для цього в процесі випадкового пошуку значення деякого параметра, що характеризує ефективність алгоритму, періодично порівнюється із заздалегідь заданим значенням. Такими параметрами можуть бути час безрезультатного пошуку, середній час перевірки однієї несправності, кількість відкинутих «кандидатів в тести» на один прийнятий, число виходів з «глухого кута» і т. п.</w:t>
      </w:r>
    </w:p>
    <w:p w14:paraId="43B8C5B9" w14:textId="77777777" w:rsidR="007B5526" w:rsidRPr="008D4138" w:rsidRDefault="007B5526">
      <w:pPr>
        <w:rPr>
          <w:rFonts w:cs="Times New Roman"/>
          <w:szCs w:val="28"/>
          <w:lang w:val="uk-UA"/>
        </w:rPr>
      </w:pPr>
    </w:p>
    <w:sectPr w:rsidR="007B5526" w:rsidRPr="008D4138" w:rsidSect="007478C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0486D"/>
    <w:multiLevelType w:val="multilevel"/>
    <w:tmpl w:val="604C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51995"/>
    <w:multiLevelType w:val="multilevel"/>
    <w:tmpl w:val="36AC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E3D6E"/>
    <w:multiLevelType w:val="multilevel"/>
    <w:tmpl w:val="DD22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77254"/>
    <w:multiLevelType w:val="multilevel"/>
    <w:tmpl w:val="BBA4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304C10"/>
    <w:multiLevelType w:val="multilevel"/>
    <w:tmpl w:val="AC7A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956FB"/>
    <w:multiLevelType w:val="multilevel"/>
    <w:tmpl w:val="4424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103345">
    <w:abstractNumId w:val="3"/>
  </w:num>
  <w:num w:numId="2" w16cid:durableId="1069110471">
    <w:abstractNumId w:val="5"/>
  </w:num>
  <w:num w:numId="3" w16cid:durableId="207302462">
    <w:abstractNumId w:val="4"/>
  </w:num>
  <w:num w:numId="4" w16cid:durableId="216162614">
    <w:abstractNumId w:val="1"/>
  </w:num>
  <w:num w:numId="5" w16cid:durableId="688487228">
    <w:abstractNumId w:val="2"/>
  </w:num>
  <w:num w:numId="6" w16cid:durableId="180777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ED"/>
    <w:rsid w:val="003E57D0"/>
    <w:rsid w:val="0056171D"/>
    <w:rsid w:val="007478CE"/>
    <w:rsid w:val="007B5526"/>
    <w:rsid w:val="008D4138"/>
    <w:rsid w:val="00B75D21"/>
    <w:rsid w:val="00CE4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C4B7"/>
  <w15:chartTrackingRefBased/>
  <w15:docId w15:val="{0B1EFB15-9F29-4D7E-9088-38A35243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ru-RU"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E45ED"/>
    <w:pPr>
      <w:spacing w:before="100" w:beforeAutospacing="1" w:after="100" w:afterAutospacing="1" w:line="240" w:lineRule="auto"/>
      <w:ind w:firstLine="0"/>
      <w:jc w:val="left"/>
      <w:outlineLvl w:val="0"/>
    </w:pPr>
    <w:rPr>
      <w:rFonts w:eastAsia="Times New Roman" w:cs="Times New Roman"/>
      <w:b/>
      <w:bCs/>
      <w:kern w:val="36"/>
      <w:sz w:val="48"/>
      <w:szCs w:val="48"/>
      <w:lang w:eastAsia="ru-RU"/>
      <w14:ligatures w14:val="none"/>
    </w:rPr>
  </w:style>
  <w:style w:type="paragraph" w:styleId="2">
    <w:name w:val="heading 2"/>
    <w:basedOn w:val="a"/>
    <w:link w:val="20"/>
    <w:uiPriority w:val="9"/>
    <w:qFormat/>
    <w:rsid w:val="00CE45ED"/>
    <w:pPr>
      <w:spacing w:before="100" w:beforeAutospacing="1" w:after="100" w:afterAutospacing="1" w:line="240" w:lineRule="auto"/>
      <w:ind w:firstLine="0"/>
      <w:jc w:val="left"/>
      <w:outlineLvl w:val="1"/>
    </w:pPr>
    <w:rPr>
      <w:rFonts w:eastAsia="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45ED"/>
    <w:rPr>
      <w:rFonts w:eastAsia="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CE45ED"/>
    <w:rPr>
      <w:rFonts w:eastAsia="Times New Roman" w:cs="Times New Roman"/>
      <w:b/>
      <w:bCs/>
      <w:kern w:val="0"/>
      <w:sz w:val="36"/>
      <w:szCs w:val="36"/>
      <w:lang w:eastAsia="ru-RU"/>
      <w14:ligatures w14:val="none"/>
    </w:rPr>
  </w:style>
  <w:style w:type="character" w:customStyle="1" w:styleId="mw-page-title-main">
    <w:name w:val="mw-page-title-main"/>
    <w:basedOn w:val="a0"/>
    <w:rsid w:val="00CE45ED"/>
  </w:style>
  <w:style w:type="character" w:customStyle="1" w:styleId="mw-editsection">
    <w:name w:val="mw-editsection"/>
    <w:basedOn w:val="a0"/>
    <w:rsid w:val="00CE45ED"/>
  </w:style>
  <w:style w:type="character" w:customStyle="1" w:styleId="mw-editsection-bracket">
    <w:name w:val="mw-editsection-bracket"/>
    <w:basedOn w:val="a0"/>
    <w:rsid w:val="00CE45ED"/>
  </w:style>
  <w:style w:type="character" w:styleId="a3">
    <w:name w:val="Hyperlink"/>
    <w:basedOn w:val="a0"/>
    <w:uiPriority w:val="99"/>
    <w:semiHidden/>
    <w:unhideWhenUsed/>
    <w:rsid w:val="00CE45ED"/>
    <w:rPr>
      <w:color w:val="0000FF"/>
      <w:u w:val="single"/>
    </w:rPr>
  </w:style>
  <w:style w:type="character" w:customStyle="1" w:styleId="mw-editsection-divider">
    <w:name w:val="mw-editsection-divider"/>
    <w:basedOn w:val="a0"/>
    <w:rsid w:val="00CE45ED"/>
  </w:style>
  <w:style w:type="paragraph" w:styleId="a4">
    <w:name w:val="Normal (Web)"/>
    <w:basedOn w:val="a"/>
    <w:uiPriority w:val="99"/>
    <w:semiHidden/>
    <w:unhideWhenUsed/>
    <w:rsid w:val="00CE45ED"/>
    <w:pPr>
      <w:spacing w:before="100" w:beforeAutospacing="1" w:after="100" w:afterAutospacing="1" w:line="240" w:lineRule="auto"/>
      <w:ind w:firstLine="0"/>
      <w:jc w:val="left"/>
    </w:pPr>
    <w:rPr>
      <w:rFonts w:eastAsia="Times New Roman" w:cs="Times New Roman"/>
      <w:kern w:val="0"/>
      <w:sz w:val="24"/>
      <w:szCs w:val="24"/>
      <w:lang w:eastAsia="ru-RU"/>
      <w14:ligatures w14:val="none"/>
    </w:rPr>
  </w:style>
  <w:style w:type="paragraph" w:customStyle="1" w:styleId="toclevel-1">
    <w:name w:val="toclevel-1"/>
    <w:basedOn w:val="a"/>
    <w:rsid w:val="00CE45ED"/>
    <w:pPr>
      <w:spacing w:before="100" w:beforeAutospacing="1" w:after="100" w:afterAutospacing="1" w:line="240" w:lineRule="auto"/>
      <w:ind w:firstLine="0"/>
      <w:jc w:val="left"/>
    </w:pPr>
    <w:rPr>
      <w:rFonts w:eastAsia="Times New Roman" w:cs="Times New Roman"/>
      <w:kern w:val="0"/>
      <w:sz w:val="24"/>
      <w:szCs w:val="24"/>
      <w:lang w:eastAsia="ru-RU"/>
      <w14:ligatures w14:val="none"/>
    </w:rPr>
  </w:style>
  <w:style w:type="character" w:customStyle="1" w:styleId="tocnumber">
    <w:name w:val="tocnumber"/>
    <w:basedOn w:val="a0"/>
    <w:rsid w:val="00CE45ED"/>
  </w:style>
  <w:style w:type="character" w:customStyle="1" w:styleId="toctext">
    <w:name w:val="toctext"/>
    <w:basedOn w:val="a0"/>
    <w:rsid w:val="00CE45ED"/>
  </w:style>
  <w:style w:type="character" w:customStyle="1" w:styleId="mw-headline">
    <w:name w:val="mw-headline"/>
    <w:basedOn w:val="a0"/>
    <w:rsid w:val="00CE45ED"/>
  </w:style>
  <w:style w:type="character" w:customStyle="1" w:styleId="mwe-math-mathml-inline">
    <w:name w:val="mwe-math-mathml-inline"/>
    <w:basedOn w:val="a0"/>
    <w:rsid w:val="00CE4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70381">
      <w:bodyDiv w:val="1"/>
      <w:marLeft w:val="0"/>
      <w:marRight w:val="0"/>
      <w:marTop w:val="0"/>
      <w:marBottom w:val="0"/>
      <w:divBdr>
        <w:top w:val="none" w:sz="0" w:space="0" w:color="auto"/>
        <w:left w:val="none" w:sz="0" w:space="0" w:color="auto"/>
        <w:bottom w:val="none" w:sz="0" w:space="0" w:color="auto"/>
        <w:right w:val="none" w:sz="0" w:space="0" w:color="auto"/>
      </w:divBdr>
      <w:divsChild>
        <w:div w:id="786044497">
          <w:marLeft w:val="0"/>
          <w:marRight w:val="0"/>
          <w:marTop w:val="0"/>
          <w:marBottom w:val="0"/>
          <w:divBdr>
            <w:top w:val="none" w:sz="0" w:space="0" w:color="auto"/>
            <w:left w:val="none" w:sz="0" w:space="0" w:color="auto"/>
            <w:bottom w:val="none" w:sz="0" w:space="0" w:color="auto"/>
            <w:right w:val="none" w:sz="0" w:space="0" w:color="auto"/>
          </w:divBdr>
          <w:divsChild>
            <w:div w:id="445580116">
              <w:marLeft w:val="0"/>
              <w:marRight w:val="0"/>
              <w:marTop w:val="0"/>
              <w:marBottom w:val="0"/>
              <w:divBdr>
                <w:top w:val="none" w:sz="0" w:space="0" w:color="auto"/>
                <w:left w:val="none" w:sz="0" w:space="0" w:color="auto"/>
                <w:bottom w:val="none" w:sz="0" w:space="0" w:color="auto"/>
                <w:right w:val="none" w:sz="0" w:space="0" w:color="auto"/>
              </w:divBdr>
            </w:div>
            <w:div w:id="1412236380">
              <w:marLeft w:val="240"/>
              <w:marRight w:val="0"/>
              <w:marTop w:val="0"/>
              <w:marBottom w:val="336"/>
              <w:divBdr>
                <w:top w:val="none" w:sz="0" w:space="0" w:color="auto"/>
                <w:left w:val="none" w:sz="0" w:space="0" w:color="auto"/>
                <w:bottom w:val="none" w:sz="0" w:space="0" w:color="auto"/>
                <w:right w:val="none" w:sz="0" w:space="0" w:color="auto"/>
              </w:divBdr>
              <w:divsChild>
                <w:div w:id="587082193">
                  <w:marLeft w:val="0"/>
                  <w:marRight w:val="0"/>
                  <w:marTop w:val="0"/>
                  <w:marBottom w:val="0"/>
                  <w:divBdr>
                    <w:top w:val="none" w:sz="0" w:space="0" w:color="auto"/>
                    <w:left w:val="none" w:sz="0" w:space="0" w:color="auto"/>
                    <w:bottom w:val="none" w:sz="0" w:space="0" w:color="auto"/>
                    <w:right w:val="none" w:sz="0" w:space="0" w:color="auto"/>
                  </w:divBdr>
                  <w:divsChild>
                    <w:div w:id="1175534764">
                      <w:marLeft w:val="24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74015412">
              <w:marLeft w:val="0"/>
              <w:marRight w:val="0"/>
              <w:marTop w:val="0"/>
              <w:marBottom w:val="0"/>
              <w:divBdr>
                <w:top w:val="none" w:sz="0" w:space="0" w:color="auto"/>
                <w:left w:val="none" w:sz="0" w:space="0" w:color="auto"/>
                <w:bottom w:val="none" w:sz="0" w:space="0" w:color="auto"/>
                <w:right w:val="none" w:sz="0" w:space="0" w:color="auto"/>
              </w:divBdr>
              <w:divsChild>
                <w:div w:id="1364212016">
                  <w:marLeft w:val="0"/>
                  <w:marRight w:val="0"/>
                  <w:marTop w:val="0"/>
                  <w:marBottom w:val="0"/>
                  <w:divBdr>
                    <w:top w:val="none" w:sz="0" w:space="0" w:color="auto"/>
                    <w:left w:val="none" w:sz="0" w:space="0" w:color="auto"/>
                    <w:bottom w:val="none" w:sz="0" w:space="0" w:color="auto"/>
                    <w:right w:val="none" w:sz="0" w:space="0" w:color="auto"/>
                  </w:divBdr>
                  <w:divsChild>
                    <w:div w:id="1338539486">
                      <w:marLeft w:val="0"/>
                      <w:marRight w:val="0"/>
                      <w:marTop w:val="0"/>
                      <w:marBottom w:val="0"/>
                      <w:divBdr>
                        <w:top w:val="single" w:sz="6" w:space="5" w:color="A2A9B1"/>
                        <w:left w:val="single" w:sz="6" w:space="5" w:color="A2A9B1"/>
                        <w:bottom w:val="single" w:sz="6" w:space="5" w:color="A2A9B1"/>
                        <w:right w:val="single" w:sz="6" w:space="5" w:color="A2A9B1"/>
                      </w:divBdr>
                    </w:div>
                    <w:div w:id="899754919">
                      <w:marLeft w:val="336"/>
                      <w:marRight w:val="0"/>
                      <w:marTop w:val="120"/>
                      <w:marBottom w:val="312"/>
                      <w:divBdr>
                        <w:top w:val="none" w:sz="0" w:space="0" w:color="auto"/>
                        <w:left w:val="none" w:sz="0" w:space="0" w:color="auto"/>
                        <w:bottom w:val="none" w:sz="0" w:space="0" w:color="auto"/>
                        <w:right w:val="none" w:sz="0" w:space="0" w:color="auto"/>
                      </w:divBdr>
                      <w:divsChild>
                        <w:div w:id="136042473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48730537">
                      <w:marLeft w:val="336"/>
                      <w:marRight w:val="0"/>
                      <w:marTop w:val="120"/>
                      <w:marBottom w:val="312"/>
                      <w:divBdr>
                        <w:top w:val="none" w:sz="0" w:space="0" w:color="auto"/>
                        <w:left w:val="none" w:sz="0" w:space="0" w:color="auto"/>
                        <w:bottom w:val="none" w:sz="0" w:space="0" w:color="auto"/>
                        <w:right w:val="none" w:sz="0" w:space="0" w:color="auto"/>
                      </w:divBdr>
                      <w:divsChild>
                        <w:div w:id="86987382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9D%D0%B5%D1%81%D0%BF%D1%80%D0%B0%D0%B2%D0%BD%D1%96%D1%81%D1%82%D1%8C" TargetMode="External"/><Relationship Id="rId18" Type="http://schemas.openxmlformats.org/officeDocument/2006/relationships/image" Target="media/image4.png"/><Relationship Id="rId26" Type="http://schemas.openxmlformats.org/officeDocument/2006/relationships/image" Target="media/image8.png"/><Relationship Id="rId39" Type="http://schemas.openxmlformats.org/officeDocument/2006/relationships/hyperlink" Target="https://uk.wikipedia.org/wiki/%D0%A4%D0%B0%D0%B9%D0%BB:%D0%95%D1%84%D0%B5%D0%BA%D1%82%D0%B8%D0%B2%D0%BD%D1%96%D1%81%D1%82%D1%8C_%D0%B0%D0%BB%D0%B3%D0%BE%D1%80%D0%B8%D1%82%D0%BC%D1%96%D0%B2_%D0%B4%D0%BE%D0%B2%D1%96%D0%BB%D1%8C%D0%BD%D0%BE%D0%B3%D0%BE_%D1%96_%D1%81%D0%BF%D1%80%D1%8F%D0%BC%D0%BE%D0%B2%D0%B0%D0%BD%D0%BE%D0%B3%D0%BE_%D0%BF%D0%BE%D1%88%D1%83%D0%BA%D1%83.gif" TargetMode="External"/><Relationship Id="rId21" Type="http://schemas.openxmlformats.org/officeDocument/2006/relationships/image" Target="media/image5.gif"/><Relationship Id="rId34" Type="http://schemas.openxmlformats.org/officeDocument/2006/relationships/hyperlink" Target="https://uk.wikipedia.org/wiki/%D0%95%D1%84%D0%B5%D0%BA%D1%82%D0%B8%D0%B2%D0%BD%D1%96%D1%81%D1%82%D1%8C_%D0%B0%D0%BB%D0%B3%D0%BE%D1%80%D0%B8%D1%82%D0%BC%D1%83" TargetMode="External"/><Relationship Id="rId42" Type="http://schemas.openxmlformats.org/officeDocument/2006/relationships/theme" Target="theme/theme1.xml"/><Relationship Id="rId7" Type="http://schemas.openxmlformats.org/officeDocument/2006/relationships/hyperlink" Target="https://uk.wikipedia.org/wiki/%D0%A2%D0%B5%D1%81%D1%82%D0%BE%D0%B2%D0%B5_%D0%B4%D1%96%D0%B0%D0%B3%D0%BD%D0%BE%D1%81%D1%82%D1%83%D0%B2%D0%B0%D0%BD%D0%BD%D1%8F_%D1%86%D0%B8%D1%84%D1%80%D0%BE%D0%B2%D0%B8%D1%85_%D0%BF%D1%80%D0%B8%D1%81%D1%82%D1%80%D0%BE%D1%97%D0%B2" TargetMode="External"/><Relationship Id="rId2" Type="http://schemas.openxmlformats.org/officeDocument/2006/relationships/styles" Target="styles.xml"/><Relationship Id="rId16" Type="http://schemas.openxmlformats.org/officeDocument/2006/relationships/image" Target="media/image2.gif"/><Relationship Id="rId20" Type="http://schemas.openxmlformats.org/officeDocument/2006/relationships/hyperlink" Target="https://uk.wikipedia.org/wiki/%D0%A4%D0%B0%D0%B9%D0%BB:%D0%A1%D1%85%D0%B5%D0%BC%D0%B0_%D0%B7_%D0%BD%D0%B0%D0%B4%D0%BB%D0%B8%D1%88%D0%BA%D0%BE%D0%B2%D0%B8%D0%BC_%D0%B2%D1%85%D0%BE%D0%B4%D0%BE%D0%BC_X1.gif" TargetMode="External"/><Relationship Id="rId29" Type="http://schemas.openxmlformats.org/officeDocument/2006/relationships/image" Target="media/image11.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k.wikipedia.org/wiki/%D0%A2%D0%B5%D1%81%D1%82%D0%BE%D0%B2%D0%B5_%D0%B4%D1%96%D0%B0%D0%B3%D0%BD%D0%BE%D1%81%D1%82%D1%83%D0%B2%D0%B0%D0%BD%D0%BD%D1%8F_%D1%86%D0%B8%D1%84%D1%80%D0%BE%D0%B2%D0%B8%D1%85_%D0%BF%D1%80%D0%B8%D1%81%D1%82%D1%80%D0%BE%D1%97%D0%B2" TargetMode="External"/><Relationship Id="rId11" Type="http://schemas.openxmlformats.org/officeDocument/2006/relationships/hyperlink" Target="https://uk.wikipedia.org/wiki/%D0%A2%D0%B5%D1%81%D1%82%D0%BE%D0%B2%D0%B5_%D0%B4%D1%96%D0%B0%D0%B3%D0%BD%D0%BE%D1%81%D1%82%D1%83%D0%B2%D0%B0%D0%BD%D0%BD%D1%8F_%D1%86%D0%B8%D1%84%D1%80%D0%BE%D0%B2%D0%B8%D1%85_%D0%BF%D1%80%D0%B8%D1%81%D1%82%D1%80%D0%BE%D1%97%D0%B2" TargetMode="External"/><Relationship Id="rId24" Type="http://schemas.openxmlformats.org/officeDocument/2006/relationships/image" Target="media/image7.png"/><Relationship Id="rId32" Type="http://schemas.openxmlformats.org/officeDocument/2006/relationships/image" Target="media/image13.png"/><Relationship Id="rId37" Type="http://schemas.openxmlformats.org/officeDocument/2006/relationships/image" Target="media/image17.png"/><Relationship Id="rId40" Type="http://schemas.openxmlformats.org/officeDocument/2006/relationships/image" Target="media/image19.gif"/><Relationship Id="rId5" Type="http://schemas.openxmlformats.org/officeDocument/2006/relationships/hyperlink" Target="https://uk.wikipedia.org/wiki/%D0%A2%D0%B5%D1%85%D0%BD%D1%96%D1%87%D0%BD%D0%B5_%D0%B4%D1%96%D0%B0%D0%B3%D0%BD%D0%BE%D1%81%D1%82%D1%83%D0%B2%D0%B0%D0%BD%D0%BD%D1%8F_%D1%80%D0%B0%D0%B4%D1%96%D0%BE%D0%B5%D0%BB%D0%B5%D0%BA%D1%82%D1%80%D0%BE%D0%BD%D0%BD%D0%B8%D1%85_%D0%BF%D1%80%D0%B8%D1%81%D1%82%D1%80%D0%BE%D1%97%D0%B2" TargetMode="External"/><Relationship Id="rId15" Type="http://schemas.openxmlformats.org/officeDocument/2006/relationships/hyperlink" Target="https://uk.wikipedia.org/wiki/%D0%A4%D0%B0%D0%B9%D0%BB:%D0%95%D0%BB%D0%B5%D0%BC%D0%B5%D0%BD%D1%82_3-%D0%86_%D0%B7_%D0%BD%D0%B5%D1%81%D0%BF%D1%80%D0%B0%D0%B2%D0%BD%D0%BE%D1%81%D1%82%D1%8F%D0%BC%D0%B8.gif" TargetMode="External"/><Relationship Id="rId23" Type="http://schemas.openxmlformats.org/officeDocument/2006/relationships/hyperlink" Target="https://uk.wikipedia.org/wiki/%D0%A6%D0%B8%D1%84%D1%80%D0%BE%D0%B2%D0%B8%D0%B9_%D0%BF%D1%80%D0%B8%D1%81%D1%82%D1%80%D1%96%D0%B9" TargetMode="External"/><Relationship Id="rId28" Type="http://schemas.openxmlformats.org/officeDocument/2006/relationships/image" Target="media/image10.png"/><Relationship Id="rId36" Type="http://schemas.openxmlformats.org/officeDocument/2006/relationships/image" Target="media/image16.png"/><Relationship Id="rId10" Type="http://schemas.openxmlformats.org/officeDocument/2006/relationships/hyperlink" Target="https://uk.wikipedia.org/wiki/%D0%A2%D0%B5%D1%81%D1%82%D0%BE%D0%B2%D0%B5_%D0%B4%D1%96%D0%B0%D0%B3%D0%BD%D0%BE%D1%81%D1%82%D1%83%D0%B2%D0%B0%D0%BD%D0%BD%D1%8F_%D1%86%D0%B8%D1%84%D1%80%D0%BE%D0%B2%D0%B8%D1%85_%D0%BF%D1%80%D0%B8%D1%81%D1%82%D1%80%D0%BE%D1%97%D0%B2" TargetMode="External"/><Relationship Id="rId19" Type="http://schemas.openxmlformats.org/officeDocument/2006/relationships/hyperlink" Target="https://uk.wikipedia.org/wiki/%D0%95%D0%BC%D1%96%D1%82%D0%B5%D1%80" TargetMode="External"/><Relationship Id="rId31"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s://uk.wikipedia.org/wiki/%D0%A2%D0%B5%D1%81%D1%82%D0%BE%D0%B2%D0%B5_%D0%B4%D1%96%D0%B0%D0%B3%D0%BD%D0%BE%D1%81%D1%82%D1%83%D0%B2%D0%B0%D0%BD%D0%BD%D1%8F_%D1%86%D0%B8%D1%84%D1%80%D0%BE%D0%B2%D0%B8%D1%85_%D0%BF%D1%80%D0%B8%D1%81%D1%82%D1%80%D0%BE%D1%97%D0%B2" TargetMode="Externa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hyperlink" Target="https://uk.wikipedia.org/wiki/%D0%A4%D0%B0%D0%B9%D0%BB:%D0%99%D0%BC%D0%BE%D0%B2%D1%96%D1%80%D0%BD%D0%BE%D1%81%D1%82%D1%96_%D0%B5%D0%BB%D0%B5%D0%BC%D0%B5%D0%BD%D1%82%D1%96%D0%B2_2%D0%86_%D1%82%D0%B0_2%D0%90%D0%91%D0%9E.png" TargetMode="External"/><Relationship Id="rId35" Type="http://schemas.openxmlformats.org/officeDocument/2006/relationships/image" Target="media/image15.png"/><Relationship Id="rId8" Type="http://schemas.openxmlformats.org/officeDocument/2006/relationships/hyperlink" Target="https://uk.wikipedia.org/wiki/%D0%A2%D0%B5%D1%81%D1%82%D0%BE%D0%B2%D0%B5_%D0%B4%D1%96%D0%B0%D0%B3%D0%BD%D0%BE%D1%81%D1%82%D1%83%D0%B2%D0%B0%D0%BD%D0%BD%D1%8F_%D1%86%D0%B8%D1%84%D1%80%D0%BE%D0%B2%D0%B8%D1%85_%D0%BF%D1%80%D0%B8%D1%81%D1%82%D1%80%D0%BE%D1%97%D0%B2" TargetMode="External"/><Relationship Id="rId3" Type="http://schemas.openxmlformats.org/officeDocument/2006/relationships/settings" Target="settings.xml"/><Relationship Id="rId12" Type="http://schemas.openxmlformats.org/officeDocument/2006/relationships/hyperlink" Target="https://uk.wikipedia.org/wiki/%D0%9B%D0%BE%D0%B3%D1%96%D1%87%D0%BD%D0%B8%D0%B9_%D0%B2%D0%B5%D0%BD%D1%82%D0%B8%D0%BB%D1%8C" TargetMode="External"/><Relationship Id="rId17" Type="http://schemas.openxmlformats.org/officeDocument/2006/relationships/image" Target="media/image3.png"/><Relationship Id="rId25" Type="http://schemas.openxmlformats.org/officeDocument/2006/relationships/hyperlink" Target="https://uk.wikipedia.org/wiki/%D0%A4%D0%B0%D0%B9%D0%BB:%D0%A1%D1%85%D0%B5%D0%BC%D0%B8_%D1%82%D0%B5%D1%81%D1%82%D1%96%D0%B2_%D0%BF%D0%B5%D1%80%D0%B5%D0%B2%D1%96%D1%80%D0%BA%D0%B8_%D1%82%D1%80%D1%8C%D0%BE%D1%85%D0%B2%D1%85%D0%BE%D0%B4%D0%BE%D0%B2%D0%B8%D1%85_%D0%B5%D0%BB%D0%B5%D0%BC%D0%B5%D0%BD%D1%82%D1%96%D0%B2.gif.png" TargetMode="External"/><Relationship Id="rId33" Type="http://schemas.openxmlformats.org/officeDocument/2006/relationships/image" Target="media/image14.png"/><Relationship Id="rId38"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2416</Words>
  <Characters>13777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Дюхіна Наталія Іллівна</dc:creator>
  <cp:keywords/>
  <dc:description/>
  <cp:lastModifiedBy>Дюхіна Наталія Іллівна</cp:lastModifiedBy>
  <cp:revision>2</cp:revision>
  <dcterms:created xsi:type="dcterms:W3CDTF">2023-02-24T19:07:00Z</dcterms:created>
  <dcterms:modified xsi:type="dcterms:W3CDTF">2023-02-24T19:07:00Z</dcterms:modified>
</cp:coreProperties>
</file>