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898" w:rsidRPr="00276939" w:rsidRDefault="00276939" w:rsidP="00E13898">
      <w:pPr>
        <w:rPr>
          <w:rStyle w:val="FontStyle146"/>
          <w:iCs/>
          <w:caps/>
          <w:sz w:val="28"/>
          <w:szCs w:val="28"/>
          <w:lang w:val="uk-UA" w:eastAsia="uk-UA"/>
        </w:rPr>
      </w:pPr>
      <w:r w:rsidRPr="00276939">
        <w:rPr>
          <w:bCs/>
          <w:iCs/>
          <w:color w:val="000000"/>
          <w:sz w:val="28"/>
          <w:szCs w:val="28"/>
          <w:lang w:val="uk-UA"/>
        </w:rPr>
        <w:t>ТЕМА</w:t>
      </w:r>
      <w:r w:rsidR="00731053" w:rsidRPr="00276939">
        <w:rPr>
          <w:b/>
          <w:bCs/>
          <w:iCs/>
          <w:color w:val="000000"/>
          <w:sz w:val="28"/>
          <w:szCs w:val="28"/>
          <w:lang w:val="uk-UA"/>
        </w:rPr>
        <w:t>:</w:t>
      </w:r>
      <w:r w:rsidR="00F325C6" w:rsidRPr="00276939">
        <w:rPr>
          <w:b/>
          <w:bCs/>
          <w:iCs/>
          <w:color w:val="000000"/>
          <w:sz w:val="28"/>
          <w:szCs w:val="28"/>
          <w:lang w:val="uk-UA"/>
        </w:rPr>
        <w:tab/>
      </w:r>
      <w:r w:rsidR="00E13898" w:rsidRPr="00276939">
        <w:rPr>
          <w:rStyle w:val="FontStyle146"/>
          <w:iCs/>
          <w:caps/>
          <w:sz w:val="28"/>
          <w:szCs w:val="28"/>
          <w:lang w:val="uk-UA" w:eastAsia="uk-UA"/>
        </w:rPr>
        <w:t>Фінансов</w:t>
      </w:r>
      <w:r w:rsidRPr="00276939">
        <w:rPr>
          <w:rStyle w:val="FontStyle146"/>
          <w:iCs/>
          <w:caps/>
          <w:sz w:val="28"/>
          <w:szCs w:val="28"/>
          <w:lang w:val="uk-UA" w:eastAsia="uk-UA"/>
        </w:rPr>
        <w:t>ИЙ</w:t>
      </w:r>
      <w:r w:rsidR="00E13898" w:rsidRPr="00276939">
        <w:rPr>
          <w:rStyle w:val="FontStyle146"/>
          <w:iCs/>
          <w:caps/>
          <w:sz w:val="28"/>
          <w:szCs w:val="28"/>
          <w:lang w:val="uk-UA" w:eastAsia="uk-UA"/>
        </w:rPr>
        <w:t xml:space="preserve"> результат діяльності підприємства</w:t>
      </w:r>
    </w:p>
    <w:p w:rsidR="00731053" w:rsidRPr="00C82235" w:rsidRDefault="00731053" w:rsidP="00F325C6">
      <w:pPr>
        <w:spacing w:before="43"/>
        <w:rPr>
          <w:b/>
          <w:bCs/>
          <w:i/>
          <w:spacing w:val="-8"/>
          <w:sz w:val="32"/>
          <w:szCs w:val="32"/>
          <w:u w:val="single"/>
          <w:lang w:val="uk-UA"/>
        </w:rPr>
      </w:pPr>
    </w:p>
    <w:p w:rsidR="00DA77AA" w:rsidRPr="00DA77AA" w:rsidRDefault="00DA77AA" w:rsidP="00DA77AA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uk-UA"/>
        </w:rPr>
      </w:pPr>
      <w:r w:rsidRPr="00DA77AA">
        <w:rPr>
          <w:iCs/>
          <w:color w:val="000000"/>
          <w:sz w:val="28"/>
          <w:szCs w:val="28"/>
          <w:lang w:val="uk-UA"/>
        </w:rPr>
        <w:t>1. Поняття прибутку як кінцевого результату діяльності</w:t>
      </w:r>
    </w:p>
    <w:p w:rsidR="00DA77AA" w:rsidRPr="00DA77AA" w:rsidRDefault="00DA77AA" w:rsidP="00DA77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A77AA">
        <w:rPr>
          <w:color w:val="000000"/>
          <w:sz w:val="28"/>
          <w:szCs w:val="28"/>
          <w:lang w:val="uk-UA"/>
        </w:rPr>
        <w:t>2. Розрахунок основних видів прибутку</w:t>
      </w:r>
    </w:p>
    <w:p w:rsidR="00F325C6" w:rsidRPr="00DA77AA" w:rsidRDefault="00DA77AA" w:rsidP="00DA77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A77AA">
        <w:rPr>
          <w:color w:val="000000"/>
          <w:sz w:val="28"/>
          <w:szCs w:val="28"/>
          <w:lang w:val="uk-UA"/>
        </w:rPr>
        <w:t>3. Розподіл та використання прибутку</w:t>
      </w:r>
    </w:p>
    <w:p w:rsidR="00DA77AA" w:rsidRPr="00DA77AA" w:rsidRDefault="00DA77AA" w:rsidP="00DA77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A77AA">
        <w:rPr>
          <w:color w:val="000000"/>
          <w:sz w:val="28"/>
          <w:szCs w:val="28"/>
          <w:lang w:val="uk-UA"/>
        </w:rPr>
        <w:t>4. Рентабельність як показник прибутковості</w:t>
      </w:r>
    </w:p>
    <w:p w:rsidR="00DA77AA" w:rsidRDefault="00DA77AA" w:rsidP="00DA77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DA77AA">
        <w:rPr>
          <w:color w:val="000000"/>
          <w:sz w:val="28"/>
          <w:szCs w:val="28"/>
          <w:lang w:val="uk-UA"/>
        </w:rPr>
        <w:t>5. Шляхи підвищення прибутковості підприємства</w:t>
      </w:r>
    </w:p>
    <w:p w:rsidR="00DA77AA" w:rsidRPr="00DA77AA" w:rsidRDefault="00DA77AA" w:rsidP="00DA77AA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  <w:lang w:val="uk-UA"/>
        </w:rPr>
      </w:pPr>
    </w:p>
    <w:p w:rsidR="00B72101" w:rsidRPr="00B72101" w:rsidRDefault="00B72101" w:rsidP="00B7210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1. Поняття прибутку як кінцевого результату діяльності</w:t>
      </w:r>
    </w:p>
    <w:p w:rsidR="00DA77AA" w:rsidRDefault="00DA77AA" w:rsidP="001C10BC">
      <w:pPr>
        <w:ind w:left="7" w:right="19" w:firstLine="701"/>
        <w:jc w:val="both"/>
        <w:rPr>
          <w:b/>
          <w:iCs/>
          <w:spacing w:val="-1"/>
          <w:sz w:val="28"/>
          <w:szCs w:val="28"/>
          <w:lang w:val="uk-UA"/>
        </w:rPr>
      </w:pPr>
    </w:p>
    <w:p w:rsidR="00E94047" w:rsidRDefault="004C433D" w:rsidP="00E94047">
      <w:pPr>
        <w:ind w:right="19"/>
        <w:jc w:val="both"/>
        <w:rPr>
          <w:iCs/>
          <w:spacing w:val="-3"/>
          <w:sz w:val="28"/>
          <w:szCs w:val="28"/>
          <w:lang w:val="uk-UA"/>
        </w:rPr>
      </w:pPr>
      <w:r w:rsidRPr="00DA77AA">
        <w:rPr>
          <w:b/>
          <w:iCs/>
          <w:spacing w:val="-1"/>
          <w:sz w:val="28"/>
          <w:szCs w:val="28"/>
          <w:lang w:val="uk-UA"/>
        </w:rPr>
        <w:t>Прибуток</w:t>
      </w:r>
      <w:r w:rsidR="005A6C2A">
        <w:rPr>
          <w:b/>
          <w:iCs/>
          <w:spacing w:val="-1"/>
          <w:sz w:val="28"/>
          <w:szCs w:val="28"/>
          <w:lang w:val="uk-UA"/>
        </w:rPr>
        <w:t xml:space="preserve"> </w:t>
      </w:r>
      <w:r w:rsidRPr="00DA77AA">
        <w:rPr>
          <w:iCs/>
          <w:spacing w:val="-1"/>
          <w:sz w:val="28"/>
          <w:szCs w:val="28"/>
          <w:lang w:val="uk-UA"/>
        </w:rPr>
        <w:t xml:space="preserve"> </w:t>
      </w:r>
      <w:r w:rsidR="005A6C2A">
        <w:rPr>
          <w:iCs/>
          <w:spacing w:val="-1"/>
          <w:sz w:val="28"/>
          <w:szCs w:val="28"/>
          <w:lang w:val="uk-UA"/>
        </w:rPr>
        <w:t xml:space="preserve">– </w:t>
      </w:r>
      <w:r w:rsidRPr="00DA77AA">
        <w:rPr>
          <w:spacing w:val="-1"/>
          <w:sz w:val="28"/>
          <w:szCs w:val="28"/>
          <w:lang w:val="uk-UA"/>
        </w:rPr>
        <w:t xml:space="preserve">це </w:t>
      </w:r>
      <w:r w:rsidR="00E94047" w:rsidRPr="00DA77AA">
        <w:rPr>
          <w:iCs/>
          <w:spacing w:val="-2"/>
          <w:sz w:val="28"/>
          <w:szCs w:val="28"/>
          <w:lang w:val="uk-UA"/>
        </w:rPr>
        <w:t xml:space="preserve">частина додаткової вартості, </w:t>
      </w:r>
      <w:r w:rsidR="00E94047" w:rsidRPr="00DA77AA">
        <w:rPr>
          <w:iCs/>
          <w:spacing w:val="-3"/>
          <w:sz w:val="28"/>
          <w:szCs w:val="28"/>
          <w:lang w:val="uk-UA"/>
        </w:rPr>
        <w:t xml:space="preserve">яка залишається після покриття витрат </w:t>
      </w:r>
      <w:r w:rsidR="00E94047">
        <w:rPr>
          <w:iCs/>
          <w:spacing w:val="-3"/>
          <w:sz w:val="28"/>
          <w:szCs w:val="28"/>
          <w:lang w:val="uk-UA"/>
        </w:rPr>
        <w:t xml:space="preserve"> </w:t>
      </w:r>
    </w:p>
    <w:p w:rsidR="005A6C2A" w:rsidRDefault="00E94047" w:rsidP="00E94047">
      <w:pPr>
        <w:ind w:left="701" w:right="19" w:firstLine="708"/>
        <w:jc w:val="both"/>
        <w:rPr>
          <w:sz w:val="28"/>
          <w:szCs w:val="28"/>
          <w:lang w:val="uk-UA"/>
        </w:rPr>
      </w:pPr>
      <w:r w:rsidRPr="00DA77AA">
        <w:rPr>
          <w:iCs/>
          <w:spacing w:val="-3"/>
          <w:sz w:val="28"/>
          <w:szCs w:val="28"/>
          <w:lang w:val="uk-UA"/>
        </w:rPr>
        <w:t>виробництва.</w:t>
      </w:r>
      <w:r w:rsidR="004C433D" w:rsidRPr="00DA77AA">
        <w:rPr>
          <w:sz w:val="28"/>
          <w:szCs w:val="28"/>
          <w:lang w:val="uk-UA"/>
        </w:rPr>
        <w:t xml:space="preserve"> </w:t>
      </w:r>
    </w:p>
    <w:p w:rsidR="005A6C2A" w:rsidRDefault="005A6C2A" w:rsidP="005A6C2A">
      <w:pPr>
        <w:ind w:right="19"/>
        <w:jc w:val="both"/>
        <w:rPr>
          <w:sz w:val="28"/>
          <w:szCs w:val="28"/>
          <w:lang w:val="uk-UA"/>
        </w:rPr>
      </w:pPr>
    </w:p>
    <w:p w:rsidR="00DA77AA" w:rsidRDefault="005A6C2A" w:rsidP="005A6C2A">
      <w:pPr>
        <w:ind w:left="1409" w:right="19"/>
        <w:jc w:val="both"/>
        <w:rPr>
          <w:color w:val="000000" w:themeColor="text1"/>
          <w:sz w:val="28"/>
          <w:szCs w:val="28"/>
          <w:lang w:val="uk-UA"/>
        </w:rPr>
      </w:pPr>
      <w:r w:rsidRPr="005A6C2A">
        <w:rPr>
          <w:color w:val="000000" w:themeColor="text1"/>
          <w:sz w:val="28"/>
          <w:szCs w:val="28"/>
          <w:lang w:val="uk-UA"/>
        </w:rPr>
        <w:t xml:space="preserve">– це та частина виручки, що залишається після відшкодування всіх витрат на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A6C2A">
        <w:rPr>
          <w:color w:val="000000" w:themeColor="text1"/>
          <w:sz w:val="28"/>
          <w:szCs w:val="28"/>
          <w:lang w:val="uk-UA"/>
        </w:rPr>
        <w:t>виробничу й комерційну діяльність підприємства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5A6C2A" w:rsidRPr="005A6C2A" w:rsidRDefault="005A6C2A" w:rsidP="005A6C2A">
      <w:pPr>
        <w:ind w:left="1409" w:right="19"/>
        <w:jc w:val="both"/>
        <w:rPr>
          <w:sz w:val="28"/>
          <w:szCs w:val="28"/>
          <w:lang w:val="uk-UA"/>
        </w:rPr>
      </w:pPr>
    </w:p>
    <w:p w:rsidR="00DA77AA" w:rsidRDefault="005A6C2A" w:rsidP="005A6C2A">
      <w:pPr>
        <w:ind w:left="1409" w:right="19"/>
        <w:jc w:val="both"/>
        <w:rPr>
          <w:iCs/>
          <w:spacing w:val="-2"/>
          <w:sz w:val="28"/>
          <w:szCs w:val="28"/>
          <w:lang w:val="uk-UA"/>
        </w:rPr>
      </w:pPr>
      <w:r>
        <w:rPr>
          <w:iCs/>
          <w:spacing w:val="-5"/>
          <w:sz w:val="28"/>
          <w:szCs w:val="28"/>
          <w:lang w:val="uk-UA"/>
        </w:rPr>
        <w:t xml:space="preserve">– </w:t>
      </w:r>
      <w:r w:rsidR="004C433D" w:rsidRPr="00DA77AA">
        <w:rPr>
          <w:iCs/>
          <w:spacing w:val="-5"/>
          <w:sz w:val="28"/>
          <w:szCs w:val="28"/>
          <w:lang w:val="uk-UA"/>
        </w:rPr>
        <w:t>це результат фінансово-господарської діяльності підприємств як суб'єктів го</w:t>
      </w:r>
      <w:r w:rsidR="004C433D" w:rsidRPr="00DA77AA">
        <w:rPr>
          <w:iCs/>
          <w:spacing w:val="-2"/>
          <w:sz w:val="28"/>
          <w:szCs w:val="28"/>
          <w:lang w:val="uk-UA"/>
        </w:rPr>
        <w:t>сподарювання</w:t>
      </w:r>
      <w:r w:rsidR="00DA77AA">
        <w:rPr>
          <w:iCs/>
          <w:spacing w:val="-2"/>
          <w:sz w:val="28"/>
          <w:szCs w:val="28"/>
          <w:lang w:val="uk-UA"/>
        </w:rPr>
        <w:t>, який показує, наскільки доходи підприємства перевищують його витрати</w:t>
      </w:r>
      <w:r w:rsidR="004C433D" w:rsidRPr="00DA77AA">
        <w:rPr>
          <w:iCs/>
          <w:spacing w:val="-2"/>
          <w:sz w:val="28"/>
          <w:szCs w:val="28"/>
          <w:lang w:val="uk-UA"/>
        </w:rPr>
        <w:t xml:space="preserve">. </w:t>
      </w:r>
    </w:p>
    <w:p w:rsidR="00DA77AA" w:rsidRDefault="00DA77AA" w:rsidP="00DA77AA">
      <w:pPr>
        <w:ind w:left="7" w:right="19" w:firstLine="701"/>
        <w:jc w:val="center"/>
        <w:rPr>
          <w:iCs/>
          <w:spacing w:val="-5"/>
          <w:sz w:val="28"/>
          <w:szCs w:val="28"/>
          <w:lang w:val="uk-UA"/>
        </w:rPr>
      </w:pPr>
    </w:p>
    <w:p w:rsidR="00DA77AA" w:rsidRPr="00DA77AA" w:rsidRDefault="00DA77AA" w:rsidP="00DA77AA">
      <w:pPr>
        <w:ind w:left="7" w:right="19" w:firstLine="701"/>
        <w:jc w:val="center"/>
        <w:rPr>
          <w:iCs/>
          <w:spacing w:val="-2"/>
          <w:sz w:val="28"/>
          <w:szCs w:val="28"/>
          <w:lang w:val="uk-UA"/>
        </w:rPr>
      </w:pPr>
      <w:r w:rsidRPr="00DA77AA">
        <w:rPr>
          <w:iCs/>
          <w:spacing w:val="-5"/>
          <w:sz w:val="28"/>
          <w:szCs w:val="28"/>
          <w:lang w:val="uk-UA"/>
        </w:rPr>
        <w:t xml:space="preserve">Прибуток = Доходи </w:t>
      </w:r>
      <w:r w:rsidR="005A6C2A">
        <w:rPr>
          <w:iCs/>
          <w:spacing w:val="-2"/>
          <w:sz w:val="28"/>
          <w:szCs w:val="28"/>
          <w:lang w:val="uk-UA"/>
        </w:rPr>
        <w:t>–</w:t>
      </w:r>
      <w:r w:rsidRPr="00DA77AA">
        <w:rPr>
          <w:iCs/>
          <w:spacing w:val="-2"/>
          <w:sz w:val="28"/>
          <w:szCs w:val="28"/>
          <w:lang w:val="uk-UA"/>
        </w:rPr>
        <w:t xml:space="preserve"> Витрати</w:t>
      </w:r>
    </w:p>
    <w:p w:rsidR="00DA77AA" w:rsidRDefault="00DA77AA" w:rsidP="00DA77AA">
      <w:pPr>
        <w:ind w:left="7" w:right="19" w:firstLine="701"/>
        <w:jc w:val="center"/>
        <w:rPr>
          <w:iCs/>
          <w:spacing w:val="-2"/>
          <w:sz w:val="28"/>
          <w:szCs w:val="28"/>
          <w:lang w:val="uk-UA"/>
        </w:rPr>
      </w:pPr>
    </w:p>
    <w:p w:rsidR="005A6C2A" w:rsidRDefault="005A6C2A" w:rsidP="005A6C2A">
      <w:pPr>
        <w:ind w:left="7" w:right="19" w:firstLine="701"/>
        <w:jc w:val="both"/>
        <w:rPr>
          <w:sz w:val="28"/>
          <w:szCs w:val="28"/>
          <w:lang w:val="uk-UA"/>
        </w:rPr>
      </w:pPr>
      <w:r w:rsidRPr="00DA77AA">
        <w:rPr>
          <w:sz w:val="28"/>
          <w:szCs w:val="28"/>
          <w:lang w:val="uk-UA"/>
        </w:rPr>
        <w:t>Підприємство одержує при</w:t>
      </w:r>
      <w:r w:rsidRPr="00DA77AA">
        <w:rPr>
          <w:spacing w:val="2"/>
          <w:sz w:val="28"/>
          <w:szCs w:val="28"/>
          <w:lang w:val="uk-UA"/>
        </w:rPr>
        <w:t xml:space="preserve">буток після того, як втілена у створеному продукті вартість </w:t>
      </w:r>
      <w:r w:rsidRPr="00DA77AA">
        <w:rPr>
          <w:sz w:val="28"/>
          <w:szCs w:val="28"/>
          <w:lang w:val="uk-UA"/>
        </w:rPr>
        <w:t>буде реалізована і набере грошової форми.</w:t>
      </w:r>
    </w:p>
    <w:p w:rsidR="005A6C2A" w:rsidRPr="00DA77AA" w:rsidRDefault="005A6C2A" w:rsidP="00DA77AA">
      <w:pPr>
        <w:ind w:left="7" w:right="19" w:firstLine="701"/>
        <w:jc w:val="center"/>
        <w:rPr>
          <w:iCs/>
          <w:spacing w:val="-2"/>
          <w:sz w:val="28"/>
          <w:szCs w:val="28"/>
          <w:lang w:val="uk-UA"/>
        </w:rPr>
      </w:pPr>
    </w:p>
    <w:p w:rsidR="004C433D" w:rsidRPr="00DA77AA" w:rsidRDefault="00DA77AA" w:rsidP="001C10BC">
      <w:pPr>
        <w:pStyle w:val="3"/>
        <w:spacing w:line="240" w:lineRule="auto"/>
      </w:pPr>
      <w:r w:rsidRPr="005A6C2A">
        <w:rPr>
          <w:u w:val="single"/>
        </w:rPr>
        <w:t>Функції прибутку</w:t>
      </w:r>
      <w:r>
        <w:t>:</w:t>
      </w:r>
    </w:p>
    <w:p w:rsidR="004C433D" w:rsidRPr="00DA77AA" w:rsidRDefault="004C433D" w:rsidP="00DA77AA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A77AA">
        <w:rPr>
          <w:bCs/>
          <w:color w:val="000000"/>
          <w:sz w:val="28"/>
          <w:szCs w:val="28"/>
          <w:lang w:val="uk-UA"/>
        </w:rPr>
        <w:t>кінцеви</w:t>
      </w:r>
      <w:r w:rsidR="00362561">
        <w:rPr>
          <w:bCs/>
          <w:color w:val="000000"/>
          <w:sz w:val="28"/>
          <w:szCs w:val="28"/>
          <w:lang w:val="uk-UA"/>
        </w:rPr>
        <w:t>й</w:t>
      </w:r>
      <w:r w:rsidRPr="00DA77AA">
        <w:rPr>
          <w:bCs/>
          <w:color w:val="000000"/>
          <w:sz w:val="28"/>
          <w:szCs w:val="28"/>
          <w:lang w:val="uk-UA"/>
        </w:rPr>
        <w:t xml:space="preserve"> фінансови</w:t>
      </w:r>
      <w:r w:rsidR="00362561">
        <w:rPr>
          <w:bCs/>
          <w:color w:val="000000"/>
          <w:sz w:val="28"/>
          <w:szCs w:val="28"/>
          <w:lang w:val="uk-UA"/>
        </w:rPr>
        <w:t>й</w:t>
      </w:r>
      <w:r w:rsidRPr="00DA77AA">
        <w:rPr>
          <w:bCs/>
          <w:color w:val="000000"/>
          <w:sz w:val="28"/>
          <w:szCs w:val="28"/>
          <w:lang w:val="uk-UA"/>
        </w:rPr>
        <w:t xml:space="preserve"> результат діяльності підприємства (фірми), обсягу його грошових накопичень</w:t>
      </w:r>
      <w:r w:rsidR="00362561">
        <w:rPr>
          <w:bCs/>
          <w:color w:val="000000"/>
          <w:sz w:val="28"/>
          <w:szCs w:val="28"/>
          <w:lang w:val="uk-UA"/>
        </w:rPr>
        <w:t>, мірило успіху</w:t>
      </w:r>
      <w:r w:rsidRPr="00DA77AA">
        <w:rPr>
          <w:bCs/>
          <w:color w:val="000000"/>
          <w:sz w:val="28"/>
          <w:szCs w:val="28"/>
          <w:lang w:val="uk-UA"/>
        </w:rPr>
        <w:t>;</w:t>
      </w:r>
    </w:p>
    <w:p w:rsidR="004C433D" w:rsidRPr="00DA77AA" w:rsidRDefault="00362561" w:rsidP="00DA77AA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62561">
        <w:rPr>
          <w:sz w:val="28"/>
          <w:szCs w:val="28"/>
          <w:lang w:val="uk-UA"/>
        </w:rPr>
        <w:t>джерело самофінансування і розвитку</w:t>
      </w:r>
      <w:r w:rsidR="004C433D" w:rsidRPr="00DA77AA">
        <w:rPr>
          <w:bCs/>
          <w:color w:val="000000"/>
          <w:sz w:val="28"/>
          <w:szCs w:val="28"/>
          <w:lang w:val="uk-UA"/>
        </w:rPr>
        <w:t>;</w:t>
      </w:r>
    </w:p>
    <w:p w:rsidR="004C433D" w:rsidRPr="00362561" w:rsidRDefault="00362561" w:rsidP="00DA77AA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провідне джерело</w:t>
      </w:r>
      <w:r w:rsidR="004C433D" w:rsidRPr="00DA77AA">
        <w:rPr>
          <w:bCs/>
          <w:color w:val="000000"/>
          <w:sz w:val="28"/>
          <w:szCs w:val="28"/>
          <w:lang w:val="uk-UA"/>
        </w:rPr>
        <w:t xml:space="preserve"> формування фінансів держави — державного бюджету.</w:t>
      </w:r>
    </w:p>
    <w:p w:rsidR="00362561" w:rsidRPr="00362561" w:rsidRDefault="00362561" w:rsidP="00362561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62561">
        <w:rPr>
          <w:sz w:val="28"/>
          <w:szCs w:val="28"/>
          <w:lang w:val="uk-UA"/>
        </w:rPr>
        <w:t>основа інноваційних рішень;</w:t>
      </w:r>
    </w:p>
    <w:p w:rsidR="00362561" w:rsidRPr="00362561" w:rsidRDefault="00362561" w:rsidP="00362561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62561">
        <w:rPr>
          <w:sz w:val="28"/>
          <w:szCs w:val="28"/>
          <w:lang w:val="uk-UA"/>
        </w:rPr>
        <w:t>винагорода власникам підприємства.</w:t>
      </w:r>
    </w:p>
    <w:p w:rsidR="00DA77AA" w:rsidRDefault="00DA77AA" w:rsidP="001C10BC">
      <w:pPr>
        <w:ind w:left="7" w:right="19" w:firstLine="701"/>
        <w:jc w:val="both"/>
        <w:rPr>
          <w:bCs/>
          <w:color w:val="000000"/>
          <w:sz w:val="28"/>
          <w:szCs w:val="28"/>
          <w:lang w:val="uk-UA"/>
        </w:rPr>
      </w:pPr>
    </w:p>
    <w:p w:rsidR="004C433D" w:rsidRDefault="004C433D" w:rsidP="001C10BC">
      <w:pPr>
        <w:ind w:left="7" w:right="19" w:firstLine="701"/>
        <w:jc w:val="both"/>
        <w:rPr>
          <w:bCs/>
          <w:i/>
          <w:iCs/>
          <w:color w:val="000000"/>
          <w:sz w:val="28"/>
          <w:szCs w:val="28"/>
          <w:lang w:val="uk-UA"/>
        </w:rPr>
      </w:pPr>
      <w:r w:rsidRPr="00DA77AA">
        <w:rPr>
          <w:bCs/>
          <w:i/>
          <w:iCs/>
          <w:color w:val="000000"/>
          <w:sz w:val="28"/>
          <w:szCs w:val="28"/>
          <w:lang w:val="uk-UA"/>
        </w:rPr>
        <w:t>Тому основним завданням будь-якого підприємства (фірми) є максимізація прибутку</w:t>
      </w:r>
      <w:r w:rsidR="007263E9" w:rsidRPr="00DA77AA">
        <w:rPr>
          <w:bCs/>
          <w:i/>
          <w:iCs/>
          <w:color w:val="000000"/>
          <w:sz w:val="28"/>
          <w:szCs w:val="28"/>
          <w:lang w:val="uk-UA"/>
        </w:rPr>
        <w:t>.</w:t>
      </w:r>
    </w:p>
    <w:p w:rsidR="00DA77AA" w:rsidRPr="00DA77AA" w:rsidRDefault="00DA77AA" w:rsidP="001C10BC">
      <w:pPr>
        <w:ind w:left="7" w:right="19" w:firstLine="701"/>
        <w:jc w:val="both"/>
        <w:rPr>
          <w:bCs/>
          <w:i/>
          <w:iCs/>
          <w:color w:val="000000"/>
          <w:sz w:val="28"/>
          <w:szCs w:val="28"/>
          <w:lang w:val="uk-UA"/>
        </w:rPr>
      </w:pPr>
    </w:p>
    <w:p w:rsidR="00DA77AA" w:rsidRDefault="007263E9" w:rsidP="001C10BC">
      <w:pPr>
        <w:pStyle w:val="a3"/>
        <w:spacing w:after="0"/>
        <w:ind w:left="0" w:firstLine="708"/>
        <w:jc w:val="both"/>
        <w:rPr>
          <w:sz w:val="28"/>
          <w:szCs w:val="28"/>
          <w:lang w:val="uk-UA"/>
        </w:rPr>
      </w:pPr>
      <w:r w:rsidRPr="00DA77AA">
        <w:rPr>
          <w:sz w:val="28"/>
          <w:szCs w:val="28"/>
          <w:lang w:val="uk-UA"/>
        </w:rPr>
        <w:t xml:space="preserve">Показники прибутку характеризують </w:t>
      </w:r>
      <w:r w:rsidRPr="00DA77AA">
        <w:rPr>
          <w:sz w:val="28"/>
          <w:szCs w:val="28"/>
          <w:u w:val="single"/>
          <w:lang w:val="uk-UA"/>
        </w:rPr>
        <w:t>абсолютну ефективність</w:t>
      </w:r>
      <w:r w:rsidRPr="00DA77AA">
        <w:rPr>
          <w:sz w:val="28"/>
          <w:szCs w:val="28"/>
          <w:lang w:val="uk-UA"/>
        </w:rPr>
        <w:t xml:space="preserve"> господарської діяльності підприємства. </w:t>
      </w:r>
    </w:p>
    <w:p w:rsidR="005A6C2A" w:rsidRDefault="005A6C2A" w:rsidP="001C10BC">
      <w:pPr>
        <w:pStyle w:val="a3"/>
        <w:spacing w:after="0"/>
        <w:ind w:left="0" w:firstLine="708"/>
        <w:jc w:val="both"/>
        <w:rPr>
          <w:b/>
          <w:bCs/>
          <w:i/>
          <w:iCs/>
          <w:sz w:val="28"/>
          <w:szCs w:val="28"/>
          <w:u w:val="single"/>
          <w:lang w:val="uk-UA"/>
        </w:rPr>
      </w:pPr>
    </w:p>
    <w:p w:rsidR="007263E9" w:rsidRPr="00DA77AA" w:rsidRDefault="00DA77AA" w:rsidP="001C10BC">
      <w:pPr>
        <w:pStyle w:val="a3"/>
        <w:spacing w:after="0"/>
        <w:ind w:left="0" w:firstLine="708"/>
        <w:jc w:val="both"/>
        <w:rPr>
          <w:sz w:val="28"/>
          <w:szCs w:val="28"/>
          <w:lang w:val="uk-UA"/>
        </w:rPr>
      </w:pPr>
      <w:r w:rsidRPr="00DA77AA">
        <w:rPr>
          <w:b/>
          <w:bCs/>
          <w:i/>
          <w:iCs/>
          <w:sz w:val="28"/>
          <w:szCs w:val="28"/>
          <w:u w:val="single"/>
          <w:lang w:val="uk-UA"/>
        </w:rPr>
        <w:t>Фактори (чинники), що впливають на прибуток</w:t>
      </w:r>
      <w:r>
        <w:rPr>
          <w:sz w:val="28"/>
          <w:szCs w:val="28"/>
          <w:lang w:val="uk-UA"/>
        </w:rPr>
        <w:t>:</w:t>
      </w:r>
    </w:p>
    <w:p w:rsidR="007263E9" w:rsidRPr="00DA77AA" w:rsidRDefault="00DA77AA" w:rsidP="00DA77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 </w:t>
      </w:r>
      <w:r w:rsidR="007263E9" w:rsidRPr="00DA77AA">
        <w:rPr>
          <w:i/>
          <w:iCs/>
          <w:sz w:val="28"/>
          <w:szCs w:val="28"/>
          <w:lang w:val="uk-UA"/>
        </w:rPr>
        <w:t xml:space="preserve">зовнішні </w:t>
      </w:r>
      <w:r>
        <w:rPr>
          <w:i/>
          <w:iCs/>
          <w:sz w:val="28"/>
          <w:szCs w:val="28"/>
          <w:lang w:val="uk-UA"/>
        </w:rPr>
        <w:t xml:space="preserve"> </w:t>
      </w:r>
      <w:r w:rsidRPr="00DA77AA">
        <w:rPr>
          <w:sz w:val="28"/>
          <w:szCs w:val="28"/>
          <w:lang w:val="uk-UA"/>
        </w:rPr>
        <w:t>- існують поза межами підприємства і не можуть бути</w:t>
      </w:r>
      <w:r>
        <w:rPr>
          <w:sz w:val="28"/>
          <w:szCs w:val="28"/>
          <w:lang w:val="uk-UA"/>
        </w:rPr>
        <w:t xml:space="preserve"> змінені за бажанням</w:t>
      </w:r>
      <w:r w:rsidRPr="00DA77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підприємства</w:t>
      </w:r>
      <w:r w:rsidRPr="00DA77AA"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(</w:t>
      </w:r>
      <w:r w:rsidR="007263E9" w:rsidRPr="00DA77AA">
        <w:rPr>
          <w:sz w:val="28"/>
          <w:szCs w:val="28"/>
          <w:lang w:val="uk-UA"/>
        </w:rPr>
        <w:t>природні</w:t>
      </w:r>
      <w:r w:rsidR="0067348E" w:rsidRPr="00DA77AA">
        <w:rPr>
          <w:sz w:val="28"/>
          <w:szCs w:val="28"/>
          <w:lang w:val="uk-UA"/>
        </w:rPr>
        <w:t>,</w:t>
      </w:r>
      <w:r w:rsidR="007263E9" w:rsidRPr="00DA77AA">
        <w:rPr>
          <w:sz w:val="28"/>
          <w:szCs w:val="28"/>
          <w:lang w:val="uk-UA"/>
        </w:rPr>
        <w:t xml:space="preserve"> транспортні та соціаль</w:t>
      </w:r>
      <w:r w:rsidR="007263E9" w:rsidRPr="00DA77AA">
        <w:rPr>
          <w:sz w:val="28"/>
          <w:szCs w:val="28"/>
          <w:lang w:val="uk-UA"/>
        </w:rPr>
        <w:softHyphen/>
        <w:t>но-економічні умови</w:t>
      </w:r>
      <w:r>
        <w:rPr>
          <w:sz w:val="28"/>
          <w:szCs w:val="28"/>
          <w:lang w:val="uk-UA"/>
        </w:rPr>
        <w:t xml:space="preserve">; </w:t>
      </w:r>
      <w:r w:rsidR="007263E9" w:rsidRPr="00DA77AA">
        <w:rPr>
          <w:sz w:val="28"/>
          <w:szCs w:val="28"/>
          <w:lang w:val="uk-UA"/>
        </w:rPr>
        <w:t>рівень розвитку зовнішньоекономічних зв'язків</w:t>
      </w:r>
      <w:r>
        <w:rPr>
          <w:sz w:val="28"/>
          <w:szCs w:val="28"/>
          <w:lang w:val="uk-UA"/>
        </w:rPr>
        <w:t>;</w:t>
      </w:r>
      <w:r w:rsidR="007263E9" w:rsidRPr="00DA77AA">
        <w:rPr>
          <w:sz w:val="28"/>
          <w:szCs w:val="28"/>
          <w:lang w:val="uk-UA"/>
        </w:rPr>
        <w:t xml:space="preserve"> ціни на виробничі ресурси</w:t>
      </w:r>
      <w:r>
        <w:rPr>
          <w:sz w:val="28"/>
          <w:szCs w:val="28"/>
          <w:lang w:val="uk-UA"/>
        </w:rPr>
        <w:t>; система оподаткування тощо)</w:t>
      </w:r>
    </w:p>
    <w:p w:rsidR="007263E9" w:rsidRPr="00DA77AA" w:rsidRDefault="00DA77AA" w:rsidP="00DA77A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 </w:t>
      </w:r>
      <w:r w:rsidR="007263E9" w:rsidRPr="00DA77AA">
        <w:rPr>
          <w:i/>
          <w:iCs/>
          <w:sz w:val="28"/>
          <w:szCs w:val="28"/>
          <w:lang w:val="uk-UA"/>
        </w:rPr>
        <w:t xml:space="preserve">внутрішні </w:t>
      </w:r>
      <w:r>
        <w:rPr>
          <w:i/>
          <w:iCs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формуються на самому підприємстві і можуть змінюватися за рішенням менеджменту компанії</w:t>
      </w:r>
      <w:r w:rsidR="007263E9" w:rsidRPr="00DA77AA">
        <w:rPr>
          <w:sz w:val="28"/>
          <w:szCs w:val="28"/>
          <w:lang w:val="uk-UA"/>
        </w:rPr>
        <w:t>:</w:t>
      </w:r>
    </w:p>
    <w:p w:rsidR="007263E9" w:rsidRPr="00DA77AA" w:rsidRDefault="00DA77AA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а) </w:t>
      </w:r>
      <w:r w:rsidR="007263E9" w:rsidRPr="00DA77AA">
        <w:rPr>
          <w:sz w:val="28"/>
          <w:szCs w:val="28"/>
          <w:lang w:val="uk-UA"/>
        </w:rPr>
        <w:t xml:space="preserve">основні </w:t>
      </w:r>
      <w:r>
        <w:rPr>
          <w:sz w:val="28"/>
          <w:szCs w:val="28"/>
          <w:lang w:val="uk-UA"/>
        </w:rPr>
        <w:t>– пов’язані з виробничо-</w:t>
      </w:r>
      <w:r w:rsidR="007602F3">
        <w:rPr>
          <w:sz w:val="28"/>
          <w:szCs w:val="28"/>
          <w:lang w:val="uk-UA"/>
        </w:rPr>
        <w:t>збутовою</w:t>
      </w:r>
      <w:r>
        <w:rPr>
          <w:sz w:val="28"/>
          <w:szCs w:val="28"/>
          <w:lang w:val="uk-UA"/>
        </w:rPr>
        <w:t xml:space="preserve"> політикою фірми</w:t>
      </w:r>
      <w:r w:rsidR="007602F3">
        <w:rPr>
          <w:sz w:val="28"/>
          <w:szCs w:val="28"/>
          <w:lang w:val="uk-UA"/>
        </w:rPr>
        <w:t xml:space="preserve"> (</w:t>
      </w:r>
      <w:r w:rsidR="007263E9" w:rsidRPr="00DA77AA">
        <w:rPr>
          <w:sz w:val="28"/>
          <w:szCs w:val="28"/>
          <w:lang w:val="uk-UA"/>
        </w:rPr>
        <w:t xml:space="preserve">обсяг продажу, собівартість продукції, </w:t>
      </w:r>
      <w:r w:rsidR="007602F3">
        <w:rPr>
          <w:sz w:val="28"/>
          <w:szCs w:val="28"/>
          <w:lang w:val="uk-UA"/>
        </w:rPr>
        <w:t xml:space="preserve">асортимент </w:t>
      </w:r>
      <w:r w:rsidR="007263E9" w:rsidRPr="00DA77AA">
        <w:rPr>
          <w:sz w:val="28"/>
          <w:szCs w:val="28"/>
          <w:lang w:val="uk-UA"/>
        </w:rPr>
        <w:t>продукції</w:t>
      </w:r>
      <w:r w:rsidR="007602F3">
        <w:rPr>
          <w:sz w:val="28"/>
          <w:szCs w:val="28"/>
          <w:lang w:val="uk-UA"/>
        </w:rPr>
        <w:t>, структура витрат</w:t>
      </w:r>
      <w:r w:rsidR="007263E9" w:rsidRPr="00DA77AA">
        <w:rPr>
          <w:sz w:val="28"/>
          <w:szCs w:val="28"/>
          <w:lang w:val="uk-UA"/>
        </w:rPr>
        <w:t xml:space="preserve">, ціна </w:t>
      </w:r>
      <w:r w:rsidR="007602F3">
        <w:rPr>
          <w:sz w:val="28"/>
          <w:szCs w:val="28"/>
          <w:lang w:val="uk-UA"/>
        </w:rPr>
        <w:t>реалізації)</w:t>
      </w:r>
      <w:r w:rsidR="007263E9" w:rsidRPr="00DA77AA">
        <w:rPr>
          <w:sz w:val="28"/>
          <w:szCs w:val="28"/>
          <w:lang w:val="uk-UA"/>
        </w:rPr>
        <w:t>;</w:t>
      </w:r>
    </w:p>
    <w:p w:rsidR="007263E9" w:rsidRPr="00DA77AA" w:rsidRDefault="00DA77AA" w:rsidP="001C10BC">
      <w:pPr>
        <w:pStyle w:val="2"/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другорядні -</w:t>
      </w:r>
      <w:r w:rsidR="007263E9" w:rsidRPr="00DA77AA">
        <w:rPr>
          <w:sz w:val="28"/>
          <w:szCs w:val="28"/>
          <w:lang w:val="uk-UA"/>
        </w:rPr>
        <w:t xml:space="preserve"> пов'язані з порушенням господарської дис</w:t>
      </w:r>
      <w:r w:rsidR="007263E9" w:rsidRPr="00DA77AA">
        <w:rPr>
          <w:sz w:val="28"/>
          <w:szCs w:val="28"/>
          <w:lang w:val="uk-UA"/>
        </w:rPr>
        <w:softHyphen/>
        <w:t xml:space="preserve">ципліни (цінові порушення, порушення умов праці і вимог до якості продукції, </w:t>
      </w:r>
      <w:r w:rsidR="007602F3">
        <w:rPr>
          <w:sz w:val="28"/>
          <w:szCs w:val="28"/>
          <w:lang w:val="uk-UA"/>
        </w:rPr>
        <w:t xml:space="preserve">податкові зловживання, </w:t>
      </w:r>
      <w:r w:rsidR="007263E9" w:rsidRPr="00DA77AA">
        <w:rPr>
          <w:sz w:val="28"/>
          <w:szCs w:val="28"/>
          <w:lang w:val="uk-UA"/>
        </w:rPr>
        <w:t>що ведуть до штрафів, економічних санкцій тощо).</w:t>
      </w:r>
    </w:p>
    <w:p w:rsidR="00DA77AA" w:rsidRDefault="00DA77AA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7602F3" w:rsidRDefault="00271DD2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 w:rsidRPr="00DA77AA">
        <w:rPr>
          <w:color w:val="000000"/>
          <w:sz w:val="28"/>
          <w:szCs w:val="28"/>
          <w:lang w:val="uk-UA"/>
        </w:rPr>
        <w:t>Облік і визначення фінансових результатів — прибутку (збит</w:t>
      </w:r>
      <w:r w:rsidRPr="00DA77AA">
        <w:rPr>
          <w:color w:val="000000"/>
          <w:sz w:val="28"/>
          <w:szCs w:val="28"/>
          <w:lang w:val="uk-UA"/>
        </w:rPr>
        <w:softHyphen/>
        <w:t xml:space="preserve">ку) здійснюється за такими </w:t>
      </w:r>
      <w:r w:rsidRPr="00DA77AA">
        <w:rPr>
          <w:color w:val="000000"/>
          <w:sz w:val="28"/>
          <w:szCs w:val="28"/>
          <w:u w:val="single"/>
          <w:lang w:val="uk-UA"/>
        </w:rPr>
        <w:t>видами діяльності</w:t>
      </w:r>
      <w:r w:rsidRPr="00DA77AA">
        <w:rPr>
          <w:color w:val="000000"/>
          <w:sz w:val="28"/>
          <w:szCs w:val="28"/>
          <w:lang w:val="uk-UA"/>
        </w:rPr>
        <w:t xml:space="preserve"> підприємства: </w:t>
      </w:r>
    </w:p>
    <w:p w:rsidR="007602F3" w:rsidRDefault="007602F3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 З</w:t>
      </w:r>
      <w:r w:rsidR="00271DD2" w:rsidRPr="00DA77AA">
        <w:rPr>
          <w:color w:val="000000"/>
          <w:sz w:val="28"/>
          <w:szCs w:val="28"/>
          <w:lang w:val="uk-UA"/>
        </w:rPr>
        <w:t>ви</w:t>
      </w:r>
      <w:r w:rsidR="00271DD2" w:rsidRPr="00DA77AA">
        <w:rPr>
          <w:color w:val="000000"/>
          <w:sz w:val="28"/>
          <w:szCs w:val="28"/>
          <w:lang w:val="uk-UA"/>
        </w:rPr>
        <w:softHyphen/>
        <w:t>чайна діяльність</w:t>
      </w:r>
      <w:r>
        <w:rPr>
          <w:color w:val="000000"/>
          <w:sz w:val="28"/>
          <w:szCs w:val="28"/>
          <w:lang w:val="uk-UA"/>
        </w:rPr>
        <w:t>:</w:t>
      </w:r>
    </w:p>
    <w:p w:rsidR="007602F3" w:rsidRPr="007602F3" w:rsidRDefault="007602F3" w:rsidP="007602F3">
      <w:pPr>
        <w:shd w:val="clear" w:color="auto" w:fill="FFFFFF"/>
        <w:autoSpaceDE w:val="0"/>
        <w:autoSpaceDN w:val="0"/>
        <w:adjustRightInd w:val="0"/>
        <w:ind w:left="36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а) </w:t>
      </w:r>
      <w:r w:rsidR="00271DD2" w:rsidRPr="00DA77AA">
        <w:rPr>
          <w:color w:val="000000"/>
          <w:sz w:val="28"/>
          <w:szCs w:val="28"/>
          <w:lang w:val="uk-UA"/>
        </w:rPr>
        <w:t xml:space="preserve">операційна </w:t>
      </w:r>
      <w:r>
        <w:rPr>
          <w:color w:val="000000"/>
          <w:sz w:val="28"/>
          <w:szCs w:val="28"/>
          <w:lang w:val="uk-UA"/>
        </w:rPr>
        <w:t>діяльність (основна діяльність + інша операційна);</w:t>
      </w:r>
    </w:p>
    <w:p w:rsidR="007602F3" w:rsidRDefault="007602F3" w:rsidP="007602F3">
      <w:pPr>
        <w:shd w:val="clear" w:color="auto" w:fill="FFFFFF"/>
        <w:autoSpaceDE w:val="0"/>
        <w:autoSpaceDN w:val="0"/>
        <w:adjustRightInd w:val="0"/>
        <w:ind w:left="36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б) </w:t>
      </w:r>
      <w:r w:rsidR="00271DD2" w:rsidRPr="00DA77AA">
        <w:rPr>
          <w:color w:val="000000"/>
          <w:sz w:val="28"/>
          <w:szCs w:val="28"/>
          <w:lang w:val="uk-UA"/>
        </w:rPr>
        <w:t>інша звичайна дія</w:t>
      </w:r>
      <w:r w:rsidR="00271DD2" w:rsidRPr="00DA77AA">
        <w:rPr>
          <w:color w:val="000000"/>
          <w:sz w:val="28"/>
          <w:szCs w:val="28"/>
          <w:lang w:val="uk-UA"/>
        </w:rPr>
        <w:softHyphen/>
        <w:t>льність</w:t>
      </w:r>
      <w:r>
        <w:rPr>
          <w:color w:val="000000"/>
          <w:sz w:val="28"/>
          <w:szCs w:val="28"/>
          <w:lang w:val="uk-UA"/>
        </w:rPr>
        <w:t>.</w:t>
      </w:r>
      <w:r w:rsidR="00271DD2" w:rsidRPr="00DA77AA">
        <w:rPr>
          <w:color w:val="000000"/>
          <w:sz w:val="28"/>
          <w:szCs w:val="28"/>
          <w:lang w:val="uk-UA"/>
        </w:rPr>
        <w:t xml:space="preserve"> </w:t>
      </w:r>
    </w:p>
    <w:p w:rsidR="007602F3" w:rsidRDefault="007602F3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7602F3" w:rsidRDefault="007602F3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 Д</w:t>
      </w:r>
      <w:r w:rsidR="00271DD2" w:rsidRPr="00DA77AA">
        <w:rPr>
          <w:color w:val="000000"/>
          <w:sz w:val="28"/>
          <w:szCs w:val="28"/>
          <w:lang w:val="uk-UA"/>
        </w:rPr>
        <w:t>іяльність, пов'язана з виникненням надзвичайних по</w:t>
      </w:r>
      <w:r w:rsidR="00271DD2" w:rsidRPr="00DA77AA">
        <w:rPr>
          <w:color w:val="000000"/>
          <w:sz w:val="28"/>
          <w:szCs w:val="28"/>
          <w:lang w:val="uk-UA"/>
        </w:rPr>
        <w:softHyphen/>
        <w:t xml:space="preserve">дій. </w:t>
      </w:r>
    </w:p>
    <w:p w:rsidR="007602F3" w:rsidRDefault="007602F3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F753CC" w:rsidRDefault="00F753CC" w:rsidP="00F753C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753CC" w:rsidRDefault="00F753CC" w:rsidP="00F753C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r w:rsidRPr="00F753CC">
        <w:rPr>
          <w:b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</w:t>
      </w:r>
      <w:r w:rsidR="00DA77AA">
        <w:rPr>
          <w:b/>
          <w:color w:val="000000"/>
          <w:sz w:val="28"/>
          <w:szCs w:val="28"/>
          <w:lang w:val="uk-UA"/>
        </w:rPr>
        <w:t>Розрахунок основних видів прибутку</w:t>
      </w:r>
    </w:p>
    <w:p w:rsidR="00F753CC" w:rsidRDefault="00F753CC" w:rsidP="00F753C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</w:p>
    <w:p w:rsidR="007602F3" w:rsidRDefault="00F753CC" w:rsidP="008A5955">
      <w:pPr>
        <w:ind w:firstLine="293"/>
        <w:jc w:val="both"/>
        <w:rPr>
          <w:iCs/>
          <w:sz w:val="28"/>
          <w:szCs w:val="28"/>
          <w:lang w:val="uk-UA"/>
        </w:rPr>
      </w:pPr>
      <w:r w:rsidRPr="007602F3">
        <w:rPr>
          <w:iCs/>
          <w:sz w:val="28"/>
          <w:szCs w:val="28"/>
          <w:lang w:val="uk-UA"/>
        </w:rPr>
        <w:t xml:space="preserve">Реально формування прибутку на підприємстві відбувається в міру реалізації продукції. </w:t>
      </w:r>
    </w:p>
    <w:p w:rsidR="007602F3" w:rsidRDefault="007602F3" w:rsidP="008A5955">
      <w:pPr>
        <w:ind w:firstLine="293"/>
        <w:jc w:val="both"/>
        <w:rPr>
          <w:iCs/>
          <w:sz w:val="28"/>
          <w:szCs w:val="28"/>
          <w:lang w:val="uk-UA"/>
        </w:rPr>
      </w:pPr>
    </w:p>
    <w:p w:rsidR="007602F3" w:rsidRDefault="007602F3" w:rsidP="008A5955">
      <w:pPr>
        <w:ind w:firstLine="293"/>
        <w:jc w:val="both"/>
        <w:rPr>
          <w:b/>
          <w:bCs/>
          <w:iCs/>
          <w:spacing w:val="-2"/>
          <w:sz w:val="28"/>
          <w:szCs w:val="28"/>
          <w:lang w:val="uk-UA"/>
        </w:rPr>
      </w:pPr>
    </w:p>
    <w:p w:rsidR="007602F3" w:rsidRDefault="00985295" w:rsidP="008A5955">
      <w:pPr>
        <w:ind w:firstLine="293"/>
        <w:jc w:val="both"/>
        <w:rPr>
          <w:iCs/>
          <w:spacing w:val="-1"/>
          <w:sz w:val="28"/>
          <w:szCs w:val="28"/>
          <w:lang w:val="uk-UA"/>
        </w:rPr>
      </w:pPr>
      <w:r w:rsidRPr="007602F3">
        <w:rPr>
          <w:b/>
          <w:bCs/>
          <w:iCs/>
          <w:spacing w:val="-2"/>
          <w:sz w:val="28"/>
          <w:szCs w:val="28"/>
          <w:lang w:val="uk-UA"/>
        </w:rPr>
        <w:t xml:space="preserve">1. </w:t>
      </w:r>
      <w:r w:rsidR="00A0010A" w:rsidRPr="007602F3">
        <w:rPr>
          <w:b/>
          <w:bCs/>
          <w:iCs/>
          <w:spacing w:val="-2"/>
          <w:sz w:val="28"/>
          <w:szCs w:val="28"/>
          <w:lang w:val="uk-UA"/>
        </w:rPr>
        <w:t>Прибуток від реалізації продукції</w:t>
      </w:r>
      <w:r w:rsidR="00A0010A" w:rsidRPr="007602F3">
        <w:rPr>
          <w:iCs/>
          <w:spacing w:val="-2"/>
          <w:sz w:val="28"/>
          <w:szCs w:val="28"/>
          <w:lang w:val="uk-UA"/>
        </w:rPr>
        <w:t xml:space="preserve"> </w:t>
      </w:r>
      <w:r w:rsidR="005A6C2A" w:rsidRPr="005A6C2A">
        <w:rPr>
          <w:b/>
          <w:bCs/>
          <w:iCs/>
          <w:spacing w:val="-2"/>
          <w:sz w:val="28"/>
          <w:szCs w:val="28"/>
          <w:lang w:val="uk-UA"/>
        </w:rPr>
        <w:t>(валовий прибуток</w:t>
      </w:r>
      <w:r w:rsidR="005A6C2A">
        <w:rPr>
          <w:b/>
          <w:bCs/>
          <w:iCs/>
          <w:spacing w:val="-2"/>
          <w:sz w:val="28"/>
          <w:szCs w:val="28"/>
          <w:lang w:val="uk-UA"/>
        </w:rPr>
        <w:t xml:space="preserve"> - ВП</w:t>
      </w:r>
      <w:r w:rsidR="005A6C2A" w:rsidRPr="005A6C2A">
        <w:rPr>
          <w:b/>
          <w:bCs/>
          <w:iCs/>
          <w:spacing w:val="-2"/>
          <w:sz w:val="28"/>
          <w:szCs w:val="28"/>
          <w:lang w:val="uk-UA"/>
        </w:rPr>
        <w:t xml:space="preserve">) </w:t>
      </w:r>
      <w:r w:rsidR="00A0010A" w:rsidRPr="007602F3">
        <w:rPr>
          <w:iCs/>
          <w:spacing w:val="-2"/>
          <w:sz w:val="28"/>
          <w:szCs w:val="28"/>
          <w:lang w:val="uk-UA"/>
        </w:rPr>
        <w:t xml:space="preserve">безпосередньо залежить від </w:t>
      </w:r>
      <w:r w:rsidR="00A0010A" w:rsidRPr="007602F3">
        <w:rPr>
          <w:iCs/>
          <w:spacing w:val="-1"/>
          <w:sz w:val="28"/>
          <w:szCs w:val="28"/>
          <w:lang w:val="uk-UA"/>
        </w:rPr>
        <w:t xml:space="preserve">двох основних показників: </w:t>
      </w:r>
    </w:p>
    <w:p w:rsidR="007602F3" w:rsidRDefault="007602F3" w:rsidP="008A5955">
      <w:pPr>
        <w:ind w:firstLine="293"/>
        <w:jc w:val="both"/>
        <w:rPr>
          <w:iCs/>
          <w:spacing w:val="-1"/>
          <w:sz w:val="28"/>
          <w:szCs w:val="28"/>
          <w:lang w:val="uk-UA"/>
        </w:rPr>
      </w:pPr>
      <w:r>
        <w:rPr>
          <w:b/>
          <w:bCs/>
          <w:iCs/>
          <w:spacing w:val="-2"/>
          <w:sz w:val="28"/>
          <w:szCs w:val="28"/>
          <w:lang w:val="uk-UA"/>
        </w:rPr>
        <w:t xml:space="preserve">= </w:t>
      </w:r>
      <w:r w:rsidR="00A0010A" w:rsidRPr="007602F3">
        <w:rPr>
          <w:iCs/>
          <w:spacing w:val="-1"/>
          <w:sz w:val="28"/>
          <w:szCs w:val="28"/>
          <w:lang w:val="uk-UA"/>
        </w:rPr>
        <w:t xml:space="preserve">обсяг реалізації продукції </w:t>
      </w:r>
      <w:r>
        <w:rPr>
          <w:iCs/>
          <w:spacing w:val="-1"/>
          <w:sz w:val="28"/>
          <w:szCs w:val="28"/>
          <w:lang w:val="uk-UA"/>
        </w:rPr>
        <w:t>(</w:t>
      </w:r>
      <w:r w:rsidR="00B96906">
        <w:rPr>
          <w:iCs/>
          <w:spacing w:val="-1"/>
          <w:sz w:val="28"/>
          <w:szCs w:val="28"/>
          <w:lang w:val="uk-UA"/>
        </w:rPr>
        <w:t>чистий дохід</w:t>
      </w:r>
      <w:r>
        <w:rPr>
          <w:iCs/>
          <w:spacing w:val="-1"/>
          <w:sz w:val="28"/>
          <w:szCs w:val="28"/>
          <w:lang w:val="uk-UA"/>
        </w:rPr>
        <w:t>)</w:t>
      </w:r>
    </w:p>
    <w:p w:rsidR="007602F3" w:rsidRDefault="007602F3" w:rsidP="008A5955">
      <w:pPr>
        <w:ind w:firstLine="293"/>
        <w:jc w:val="both"/>
        <w:rPr>
          <w:iCs/>
          <w:spacing w:val="-1"/>
          <w:sz w:val="28"/>
          <w:szCs w:val="28"/>
          <w:lang w:val="uk-UA"/>
        </w:rPr>
      </w:pPr>
      <w:r>
        <w:rPr>
          <w:iCs/>
          <w:spacing w:val="-1"/>
          <w:sz w:val="28"/>
          <w:szCs w:val="28"/>
          <w:lang w:val="uk-UA"/>
        </w:rPr>
        <w:t xml:space="preserve">= </w:t>
      </w:r>
      <w:r w:rsidR="00A0010A" w:rsidRPr="007602F3">
        <w:rPr>
          <w:iCs/>
          <w:spacing w:val="-1"/>
          <w:sz w:val="28"/>
          <w:szCs w:val="28"/>
          <w:lang w:val="uk-UA"/>
        </w:rPr>
        <w:t>собіварт</w:t>
      </w:r>
      <w:r>
        <w:rPr>
          <w:iCs/>
          <w:spacing w:val="-1"/>
          <w:sz w:val="28"/>
          <w:szCs w:val="28"/>
          <w:lang w:val="uk-UA"/>
        </w:rPr>
        <w:t>ість реалізованої продукції</w:t>
      </w:r>
      <w:r w:rsidR="00A0010A" w:rsidRPr="007602F3">
        <w:rPr>
          <w:iCs/>
          <w:spacing w:val="-1"/>
          <w:sz w:val="28"/>
          <w:szCs w:val="28"/>
          <w:lang w:val="uk-UA"/>
        </w:rPr>
        <w:t>.</w:t>
      </w:r>
    </w:p>
    <w:p w:rsidR="007602F3" w:rsidRDefault="007602F3" w:rsidP="008A5955">
      <w:pPr>
        <w:ind w:firstLine="293"/>
        <w:jc w:val="both"/>
        <w:rPr>
          <w:iCs/>
          <w:spacing w:val="-1"/>
          <w:sz w:val="28"/>
          <w:szCs w:val="28"/>
          <w:lang w:val="uk-UA"/>
        </w:rPr>
      </w:pPr>
    </w:p>
    <w:p w:rsidR="00A0010A" w:rsidRPr="007602F3" w:rsidRDefault="00A0010A" w:rsidP="008A5955">
      <w:pPr>
        <w:ind w:firstLine="293"/>
        <w:jc w:val="both"/>
        <w:rPr>
          <w:sz w:val="28"/>
          <w:szCs w:val="28"/>
          <w:lang w:val="uk-UA"/>
        </w:rPr>
      </w:pPr>
      <w:r w:rsidRPr="007602F3">
        <w:rPr>
          <w:iCs/>
          <w:spacing w:val="-1"/>
          <w:sz w:val="28"/>
          <w:szCs w:val="28"/>
          <w:lang w:val="uk-UA"/>
        </w:rPr>
        <w:t xml:space="preserve"> На зміну обсягу реалізації продукції впливає зміна об</w:t>
      </w:r>
      <w:r w:rsidRPr="007602F3">
        <w:rPr>
          <w:iCs/>
          <w:spacing w:val="-3"/>
          <w:sz w:val="28"/>
          <w:szCs w:val="28"/>
          <w:lang w:val="uk-UA"/>
        </w:rPr>
        <w:t>сягу виробництва, залишків нереалізованої продукції, частки при</w:t>
      </w:r>
      <w:r w:rsidRPr="007602F3">
        <w:rPr>
          <w:iCs/>
          <w:spacing w:val="-1"/>
          <w:sz w:val="28"/>
          <w:szCs w:val="28"/>
          <w:lang w:val="uk-UA"/>
        </w:rPr>
        <w:t>бутку в ціні продукції (рентабельність продукції).</w:t>
      </w:r>
    </w:p>
    <w:p w:rsidR="00766705" w:rsidRPr="007602F3" w:rsidRDefault="00766705" w:rsidP="008A5955">
      <w:pPr>
        <w:ind w:firstLine="293"/>
        <w:jc w:val="both"/>
        <w:rPr>
          <w:b/>
          <w:bCs/>
          <w:spacing w:val="-8"/>
          <w:sz w:val="28"/>
          <w:szCs w:val="28"/>
          <w:lang w:val="uk-UA"/>
        </w:rPr>
      </w:pPr>
    </w:p>
    <w:p w:rsidR="00766705" w:rsidRPr="007602F3" w:rsidRDefault="00766705" w:rsidP="008A5955">
      <w:pPr>
        <w:ind w:firstLine="293"/>
        <w:jc w:val="both"/>
        <w:rPr>
          <w:sz w:val="28"/>
          <w:szCs w:val="28"/>
        </w:rPr>
      </w:pPr>
      <w:r w:rsidRPr="007602F3">
        <w:rPr>
          <w:b/>
          <w:bCs/>
          <w:i/>
          <w:iCs/>
          <w:spacing w:val="-8"/>
          <w:sz w:val="28"/>
          <w:szCs w:val="28"/>
          <w:lang w:val="uk-UA"/>
        </w:rPr>
        <w:t>Метод прямого розрахунку</w:t>
      </w:r>
      <w:r w:rsidRPr="007602F3">
        <w:rPr>
          <w:b/>
          <w:bCs/>
          <w:spacing w:val="-8"/>
          <w:sz w:val="28"/>
          <w:szCs w:val="28"/>
          <w:lang w:val="uk-UA"/>
        </w:rPr>
        <w:t xml:space="preserve">. </w:t>
      </w:r>
      <w:r w:rsidRPr="007602F3">
        <w:rPr>
          <w:iCs/>
          <w:spacing w:val="-8"/>
          <w:sz w:val="28"/>
          <w:szCs w:val="28"/>
          <w:lang w:val="uk-UA"/>
        </w:rPr>
        <w:t>Прибуток розраховується за окре</w:t>
      </w:r>
      <w:r w:rsidRPr="007602F3">
        <w:rPr>
          <w:iCs/>
          <w:spacing w:val="-5"/>
          <w:sz w:val="28"/>
          <w:szCs w:val="28"/>
          <w:lang w:val="uk-UA"/>
        </w:rPr>
        <w:t>мими видами продукції, що виробляються і реалізуються. Для розрахунку потрібні такі вихідні дані.</w:t>
      </w:r>
    </w:p>
    <w:p w:rsidR="00766705" w:rsidRPr="007602F3" w:rsidRDefault="00766705" w:rsidP="007602F3">
      <w:pPr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adjustRightInd w:val="0"/>
        <w:ind w:firstLine="300"/>
        <w:jc w:val="both"/>
        <w:rPr>
          <w:iCs/>
          <w:spacing w:val="-24"/>
          <w:sz w:val="28"/>
          <w:szCs w:val="28"/>
          <w:lang w:val="uk-UA"/>
        </w:rPr>
      </w:pPr>
      <w:r w:rsidRPr="007602F3">
        <w:rPr>
          <w:iCs/>
          <w:spacing w:val="1"/>
          <w:sz w:val="28"/>
          <w:szCs w:val="28"/>
          <w:lang w:val="uk-UA"/>
        </w:rPr>
        <w:t>Перелік і  кількість  продукції відповідної номенклатури</w:t>
      </w:r>
      <w:r w:rsidR="007602F3">
        <w:rPr>
          <w:iCs/>
          <w:spacing w:val="1"/>
          <w:sz w:val="28"/>
          <w:szCs w:val="28"/>
          <w:lang w:val="uk-UA"/>
        </w:rPr>
        <w:t xml:space="preserve"> </w:t>
      </w:r>
      <w:r w:rsidRPr="007602F3">
        <w:rPr>
          <w:iCs/>
          <w:spacing w:val="-5"/>
          <w:sz w:val="28"/>
          <w:szCs w:val="28"/>
          <w:lang w:val="uk-UA"/>
        </w:rPr>
        <w:t>(асортименту), що планується до виробництва і реалізації</w:t>
      </w:r>
      <w:r w:rsidR="007602F3">
        <w:rPr>
          <w:iCs/>
          <w:spacing w:val="-5"/>
          <w:sz w:val="28"/>
          <w:szCs w:val="28"/>
          <w:lang w:val="uk-UA"/>
        </w:rPr>
        <w:t xml:space="preserve"> (</w:t>
      </w:r>
      <w:r w:rsidR="007602F3">
        <w:rPr>
          <w:iCs/>
          <w:spacing w:val="-5"/>
          <w:sz w:val="28"/>
          <w:szCs w:val="28"/>
          <w:lang w:val="en-US"/>
        </w:rPr>
        <w:t>Q</w:t>
      </w:r>
      <w:r w:rsidR="007602F3">
        <w:rPr>
          <w:iCs/>
          <w:spacing w:val="-5"/>
          <w:sz w:val="28"/>
          <w:szCs w:val="28"/>
          <w:lang w:val="uk-UA"/>
        </w:rPr>
        <w:t>)</w:t>
      </w:r>
      <w:r w:rsidRPr="007602F3">
        <w:rPr>
          <w:iCs/>
          <w:spacing w:val="-5"/>
          <w:sz w:val="28"/>
          <w:szCs w:val="28"/>
          <w:lang w:val="uk-UA"/>
        </w:rPr>
        <w:t>.</w:t>
      </w:r>
    </w:p>
    <w:p w:rsidR="00766705" w:rsidRPr="007602F3" w:rsidRDefault="00766705" w:rsidP="004C24E0">
      <w:pPr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adjustRightInd w:val="0"/>
        <w:ind w:left="300"/>
        <w:rPr>
          <w:iCs/>
          <w:spacing w:val="-14"/>
          <w:sz w:val="28"/>
          <w:szCs w:val="28"/>
          <w:lang w:val="uk-UA"/>
        </w:rPr>
      </w:pPr>
      <w:r w:rsidRPr="007602F3">
        <w:rPr>
          <w:iCs/>
          <w:spacing w:val="-5"/>
          <w:sz w:val="28"/>
          <w:szCs w:val="28"/>
          <w:lang w:val="uk-UA"/>
        </w:rPr>
        <w:t>Собівартість одиниці продукції</w:t>
      </w:r>
      <w:r w:rsidR="007602F3">
        <w:rPr>
          <w:iCs/>
          <w:spacing w:val="-5"/>
          <w:sz w:val="28"/>
          <w:szCs w:val="28"/>
          <w:lang w:val="uk-UA"/>
        </w:rPr>
        <w:t xml:space="preserve"> (</w:t>
      </w:r>
      <w:proofErr w:type="spellStart"/>
      <w:r w:rsidR="007602F3">
        <w:rPr>
          <w:iCs/>
          <w:spacing w:val="-5"/>
          <w:sz w:val="28"/>
          <w:szCs w:val="28"/>
          <w:lang w:val="uk-UA"/>
        </w:rPr>
        <w:t>СВ</w:t>
      </w:r>
      <w:r w:rsidR="007602F3" w:rsidRPr="007602F3">
        <w:rPr>
          <w:iCs/>
          <w:spacing w:val="-5"/>
          <w:sz w:val="28"/>
          <w:szCs w:val="28"/>
          <w:vertAlign w:val="subscript"/>
          <w:lang w:val="uk-UA"/>
        </w:rPr>
        <w:t>од</w:t>
      </w:r>
      <w:proofErr w:type="spellEnd"/>
      <w:r w:rsidR="007602F3">
        <w:rPr>
          <w:iCs/>
          <w:spacing w:val="-5"/>
          <w:sz w:val="28"/>
          <w:szCs w:val="28"/>
          <w:lang w:val="uk-UA"/>
        </w:rPr>
        <w:t>)</w:t>
      </w:r>
      <w:r w:rsidRPr="007602F3">
        <w:rPr>
          <w:iCs/>
          <w:spacing w:val="-5"/>
          <w:sz w:val="28"/>
          <w:szCs w:val="28"/>
          <w:lang w:val="uk-UA"/>
        </w:rPr>
        <w:t>.</w:t>
      </w:r>
    </w:p>
    <w:p w:rsidR="00766705" w:rsidRPr="005A6C2A" w:rsidRDefault="00766705" w:rsidP="004C24E0">
      <w:pPr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adjustRightInd w:val="0"/>
        <w:ind w:left="300"/>
        <w:rPr>
          <w:iCs/>
          <w:spacing w:val="-16"/>
          <w:sz w:val="28"/>
          <w:szCs w:val="28"/>
          <w:lang w:val="uk-UA"/>
        </w:rPr>
      </w:pPr>
      <w:r w:rsidRPr="007602F3">
        <w:rPr>
          <w:iCs/>
          <w:spacing w:val="-5"/>
          <w:sz w:val="28"/>
          <w:szCs w:val="28"/>
          <w:lang w:val="uk-UA"/>
        </w:rPr>
        <w:t>Ціна одиниці продукції (ціна виробника)</w:t>
      </w:r>
      <w:r w:rsidR="007602F3">
        <w:rPr>
          <w:iCs/>
          <w:spacing w:val="-5"/>
          <w:sz w:val="28"/>
          <w:szCs w:val="28"/>
          <w:lang w:val="uk-UA"/>
        </w:rPr>
        <w:t xml:space="preserve"> (Ц).</w:t>
      </w:r>
    </w:p>
    <w:p w:rsidR="00766705" w:rsidRPr="007602F3" w:rsidRDefault="00766705" w:rsidP="008A5955">
      <w:pPr>
        <w:widowControl w:val="0"/>
        <w:tabs>
          <w:tab w:val="left" w:pos="593"/>
        </w:tabs>
        <w:autoSpaceDE w:val="0"/>
        <w:autoSpaceDN w:val="0"/>
        <w:adjustRightInd w:val="0"/>
        <w:rPr>
          <w:iCs/>
          <w:sz w:val="28"/>
          <w:szCs w:val="28"/>
          <w:lang w:val="uk-UA"/>
        </w:rPr>
      </w:pPr>
    </w:p>
    <w:p w:rsidR="00B96906" w:rsidRDefault="005A6C2A" w:rsidP="008A5955">
      <w:pPr>
        <w:widowControl w:val="0"/>
        <w:tabs>
          <w:tab w:val="left" w:pos="593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66705" w:rsidRPr="007602F3">
        <w:rPr>
          <w:sz w:val="28"/>
          <w:szCs w:val="28"/>
          <w:lang w:val="uk-UA"/>
        </w:rPr>
        <w:t>П = (</w:t>
      </w:r>
      <w:r w:rsidR="0067348E" w:rsidRPr="007602F3">
        <w:rPr>
          <w:sz w:val="28"/>
          <w:szCs w:val="28"/>
          <w:lang w:val="uk-UA"/>
        </w:rPr>
        <w:t>Ц</w:t>
      </w:r>
      <w:r w:rsidR="00766705" w:rsidRPr="007602F3">
        <w:rPr>
          <w:sz w:val="28"/>
          <w:szCs w:val="28"/>
          <w:lang w:val="uk-UA"/>
        </w:rPr>
        <w:t xml:space="preserve"> – </w:t>
      </w:r>
      <w:proofErr w:type="spellStart"/>
      <w:r w:rsidR="00766705" w:rsidRPr="007602F3">
        <w:rPr>
          <w:sz w:val="28"/>
          <w:szCs w:val="28"/>
          <w:lang w:val="uk-UA"/>
        </w:rPr>
        <w:t>СВ</w:t>
      </w:r>
      <w:r w:rsidR="00766705" w:rsidRPr="007602F3">
        <w:rPr>
          <w:sz w:val="28"/>
          <w:szCs w:val="28"/>
          <w:vertAlign w:val="subscript"/>
          <w:lang w:val="uk-UA"/>
        </w:rPr>
        <w:t>од</w:t>
      </w:r>
      <w:proofErr w:type="spellEnd"/>
      <w:r w:rsidR="00766705" w:rsidRPr="007602F3">
        <w:rPr>
          <w:sz w:val="28"/>
          <w:szCs w:val="28"/>
          <w:lang w:val="uk-UA"/>
        </w:rPr>
        <w:t xml:space="preserve">) х </w:t>
      </w:r>
      <w:r w:rsidR="00276939" w:rsidRPr="007602F3">
        <w:rPr>
          <w:sz w:val="28"/>
          <w:szCs w:val="28"/>
          <w:lang w:val="en-US"/>
        </w:rPr>
        <w:t>Q</w:t>
      </w:r>
      <w:r w:rsidR="00766705" w:rsidRPr="007602F3">
        <w:rPr>
          <w:sz w:val="28"/>
          <w:szCs w:val="28"/>
          <w:lang w:val="uk-UA"/>
        </w:rPr>
        <w:t xml:space="preserve"> </w:t>
      </w:r>
      <w:r w:rsidR="00867EC9" w:rsidRPr="007602F3">
        <w:rPr>
          <w:sz w:val="28"/>
          <w:szCs w:val="28"/>
          <w:lang w:val="uk-UA"/>
        </w:rPr>
        <w:t xml:space="preserve"> </w:t>
      </w:r>
    </w:p>
    <w:p w:rsidR="00B96906" w:rsidRDefault="00867EC9" w:rsidP="008A5955">
      <w:pPr>
        <w:widowControl w:val="0"/>
        <w:tabs>
          <w:tab w:val="left" w:pos="593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7602F3">
        <w:rPr>
          <w:sz w:val="28"/>
          <w:szCs w:val="28"/>
          <w:lang w:val="uk-UA"/>
        </w:rPr>
        <w:t xml:space="preserve"> </w:t>
      </w:r>
      <w:r w:rsidR="00766705" w:rsidRPr="007602F3">
        <w:rPr>
          <w:sz w:val="28"/>
          <w:szCs w:val="28"/>
          <w:lang w:val="uk-UA"/>
        </w:rPr>
        <w:t xml:space="preserve">або </w:t>
      </w:r>
      <w:r w:rsidRPr="007602F3">
        <w:rPr>
          <w:sz w:val="28"/>
          <w:szCs w:val="28"/>
          <w:lang w:val="uk-UA"/>
        </w:rPr>
        <w:t xml:space="preserve">   </w:t>
      </w:r>
    </w:p>
    <w:p w:rsidR="00766705" w:rsidRPr="007602F3" w:rsidRDefault="005A6C2A" w:rsidP="008A5955">
      <w:pPr>
        <w:widowControl w:val="0"/>
        <w:tabs>
          <w:tab w:val="left" w:pos="593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lang w:val="uk-UA"/>
        </w:rPr>
        <w:t>В</w:t>
      </w:r>
      <w:r w:rsidR="00867EC9" w:rsidRPr="007602F3">
        <w:rPr>
          <w:sz w:val="28"/>
          <w:szCs w:val="28"/>
          <w:lang w:val="uk-UA"/>
        </w:rPr>
        <w:t xml:space="preserve">П = </w:t>
      </w:r>
      <w:r w:rsidR="00B96906">
        <w:rPr>
          <w:sz w:val="28"/>
          <w:szCs w:val="28"/>
          <w:lang w:val="uk-UA"/>
        </w:rPr>
        <w:t>Чистий дохід – Собівартість реалізованої продукції</w:t>
      </w:r>
    </w:p>
    <w:p w:rsidR="00276939" w:rsidRPr="007602F3" w:rsidRDefault="00276939" w:rsidP="008A5955">
      <w:pPr>
        <w:widowControl w:val="0"/>
        <w:tabs>
          <w:tab w:val="left" w:pos="593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  <w:lang w:val="uk-UA"/>
        </w:rPr>
      </w:pPr>
    </w:p>
    <w:p w:rsidR="007167FD" w:rsidRPr="007602F3" w:rsidRDefault="007167FD" w:rsidP="008A5955">
      <w:pPr>
        <w:ind w:firstLine="305"/>
        <w:jc w:val="both"/>
        <w:rPr>
          <w:sz w:val="28"/>
          <w:szCs w:val="28"/>
        </w:rPr>
      </w:pPr>
      <w:r w:rsidRPr="007602F3">
        <w:rPr>
          <w:iCs/>
          <w:spacing w:val="-1"/>
          <w:sz w:val="28"/>
          <w:szCs w:val="28"/>
          <w:lang w:val="uk-UA"/>
        </w:rPr>
        <w:t>Метод достатньо точний, але надто трудомісткий, особливо коли реалізується великий асортимент продукції. Крім того, він не дає можливості з'ясувати вплив на прибуток окремих факторів.</w:t>
      </w:r>
    </w:p>
    <w:p w:rsidR="00276939" w:rsidRDefault="00276939" w:rsidP="008A5955">
      <w:pPr>
        <w:ind w:firstLine="293"/>
        <w:jc w:val="both"/>
        <w:rPr>
          <w:b/>
          <w:bCs/>
          <w:sz w:val="28"/>
          <w:szCs w:val="28"/>
          <w:lang w:val="uk-UA"/>
        </w:rPr>
      </w:pPr>
    </w:p>
    <w:p w:rsidR="00362561" w:rsidRPr="007602F3" w:rsidRDefault="00362561" w:rsidP="00362561">
      <w:pPr>
        <w:ind w:firstLine="293"/>
        <w:jc w:val="center"/>
        <w:rPr>
          <w:b/>
          <w:bCs/>
          <w:sz w:val="28"/>
          <w:szCs w:val="28"/>
          <w:lang w:val="uk-UA"/>
        </w:rPr>
      </w:pPr>
      <w:r w:rsidRPr="00362561">
        <w:rPr>
          <w:b/>
          <w:bCs/>
          <w:sz w:val="28"/>
          <w:szCs w:val="28"/>
        </w:rPr>
        <w:lastRenderedPageBreak/>
        <w:drawing>
          <wp:inline distT="0" distB="0" distL="0" distR="0" wp14:anchorId="16B67E58" wp14:editId="5FAE3341">
            <wp:extent cx="3266106" cy="3819525"/>
            <wp:effectExtent l="0" t="0" r="0" b="0"/>
            <wp:docPr id="1638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9" t="8213" r="13622"/>
                    <a:stretch/>
                  </pic:blipFill>
                  <pic:spPr bwMode="auto">
                    <a:xfrm>
                      <a:off x="0" y="0"/>
                      <a:ext cx="3275170" cy="383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167FD" w:rsidRDefault="007167FD" w:rsidP="008A5955">
      <w:pPr>
        <w:ind w:firstLine="293"/>
        <w:jc w:val="both"/>
        <w:rPr>
          <w:iCs/>
          <w:spacing w:val="-1"/>
          <w:sz w:val="28"/>
          <w:szCs w:val="28"/>
          <w:lang w:val="uk-UA"/>
        </w:rPr>
      </w:pPr>
      <w:r w:rsidRPr="007602F3">
        <w:rPr>
          <w:b/>
          <w:bCs/>
          <w:i/>
          <w:iCs/>
          <w:sz w:val="28"/>
          <w:szCs w:val="28"/>
          <w:lang w:val="uk-UA"/>
        </w:rPr>
        <w:t>Розрахунок прибутку на підставі показника витрат на од</w:t>
      </w:r>
      <w:r w:rsidRPr="007602F3">
        <w:rPr>
          <w:b/>
          <w:bCs/>
          <w:i/>
          <w:iCs/>
          <w:spacing w:val="-1"/>
          <w:sz w:val="28"/>
          <w:szCs w:val="28"/>
          <w:lang w:val="uk-UA"/>
        </w:rPr>
        <w:t>ну гривню продукції</w:t>
      </w:r>
      <w:r w:rsidRPr="007602F3">
        <w:rPr>
          <w:b/>
          <w:bCs/>
          <w:spacing w:val="-1"/>
          <w:sz w:val="28"/>
          <w:szCs w:val="28"/>
          <w:lang w:val="uk-UA"/>
        </w:rPr>
        <w:t xml:space="preserve">. </w:t>
      </w:r>
      <w:r w:rsidRPr="007602F3">
        <w:rPr>
          <w:iCs/>
          <w:spacing w:val="-1"/>
          <w:sz w:val="28"/>
          <w:szCs w:val="28"/>
          <w:lang w:val="uk-UA"/>
        </w:rPr>
        <w:t>Це укрупнений метод, який може застосо</w:t>
      </w:r>
      <w:r w:rsidRPr="007602F3">
        <w:rPr>
          <w:iCs/>
          <w:spacing w:val="-2"/>
          <w:sz w:val="28"/>
          <w:szCs w:val="28"/>
          <w:lang w:val="uk-UA"/>
        </w:rPr>
        <w:t xml:space="preserve">вуватись підприємством у цілому для розрахунку прибутку від </w:t>
      </w:r>
      <w:r w:rsidRPr="007602F3">
        <w:rPr>
          <w:iCs/>
          <w:spacing w:val="-1"/>
          <w:sz w:val="28"/>
          <w:szCs w:val="28"/>
          <w:lang w:val="uk-UA"/>
        </w:rPr>
        <w:t xml:space="preserve">реалізації всієї продукції. </w:t>
      </w:r>
    </w:p>
    <w:p w:rsidR="007602F3" w:rsidRPr="007602F3" w:rsidRDefault="007602F3" w:rsidP="008A5955">
      <w:pPr>
        <w:ind w:firstLine="293"/>
        <w:jc w:val="both"/>
        <w:rPr>
          <w:iCs/>
          <w:spacing w:val="-4"/>
          <w:sz w:val="28"/>
          <w:szCs w:val="28"/>
          <w:lang w:val="uk-UA"/>
        </w:rPr>
      </w:pPr>
    </w:p>
    <w:p w:rsidR="007167FD" w:rsidRPr="007602F3" w:rsidRDefault="005A6C2A" w:rsidP="008A5955">
      <w:pPr>
        <w:ind w:firstLine="293"/>
        <w:jc w:val="center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В</w:t>
      </w:r>
      <w:r w:rsidR="007167FD" w:rsidRPr="007602F3">
        <w:rPr>
          <w:bCs/>
          <w:iCs/>
          <w:sz w:val="28"/>
          <w:szCs w:val="28"/>
          <w:lang w:val="uk-UA"/>
        </w:rPr>
        <w:t xml:space="preserve">П = </w:t>
      </w:r>
      <w:r w:rsidR="00362561">
        <w:rPr>
          <w:bCs/>
          <w:iCs/>
          <w:sz w:val="28"/>
          <w:szCs w:val="28"/>
          <w:lang w:val="uk-UA"/>
        </w:rPr>
        <w:t>ЧД</w:t>
      </w:r>
      <w:r w:rsidR="007167FD" w:rsidRPr="007602F3">
        <w:rPr>
          <w:bCs/>
          <w:iCs/>
          <w:sz w:val="28"/>
          <w:szCs w:val="28"/>
          <w:lang w:val="uk-UA"/>
        </w:rPr>
        <w:t xml:space="preserve"> – </w:t>
      </w:r>
      <w:r w:rsidR="00276939" w:rsidRPr="007602F3">
        <w:rPr>
          <w:bCs/>
          <w:iCs/>
          <w:sz w:val="28"/>
          <w:szCs w:val="28"/>
          <w:lang w:val="en-US"/>
        </w:rPr>
        <w:t>Q</w:t>
      </w:r>
      <w:r w:rsidR="007167FD" w:rsidRPr="007602F3">
        <w:rPr>
          <w:bCs/>
          <w:iCs/>
          <w:sz w:val="28"/>
          <w:szCs w:val="28"/>
          <w:lang w:val="uk-UA"/>
        </w:rPr>
        <w:t xml:space="preserve"> х В</w:t>
      </w:r>
      <w:r w:rsidR="007167FD" w:rsidRPr="007602F3">
        <w:rPr>
          <w:bCs/>
          <w:iCs/>
          <w:sz w:val="28"/>
          <w:szCs w:val="28"/>
          <w:vertAlign w:val="subscript"/>
          <w:lang w:val="uk-UA"/>
        </w:rPr>
        <w:t xml:space="preserve">1грн. </w:t>
      </w:r>
      <w:r w:rsidR="007167FD" w:rsidRPr="007602F3">
        <w:rPr>
          <w:bCs/>
          <w:iCs/>
          <w:sz w:val="28"/>
          <w:szCs w:val="28"/>
          <w:lang w:val="uk-UA"/>
        </w:rPr>
        <w:t xml:space="preserve">   або    </w:t>
      </w:r>
      <w:r>
        <w:rPr>
          <w:bCs/>
          <w:iCs/>
          <w:sz w:val="28"/>
          <w:szCs w:val="28"/>
          <w:lang w:val="uk-UA"/>
        </w:rPr>
        <w:t>В</w:t>
      </w:r>
      <w:r w:rsidR="007167FD" w:rsidRPr="007602F3">
        <w:rPr>
          <w:bCs/>
          <w:iCs/>
          <w:sz w:val="28"/>
          <w:szCs w:val="28"/>
          <w:lang w:val="uk-UA"/>
        </w:rPr>
        <w:t xml:space="preserve">П =  </w:t>
      </w:r>
      <w:r w:rsidR="00276939" w:rsidRPr="007602F3">
        <w:rPr>
          <w:bCs/>
          <w:iCs/>
          <w:sz w:val="28"/>
          <w:szCs w:val="28"/>
          <w:lang w:val="en-US"/>
        </w:rPr>
        <w:t>Q</w:t>
      </w:r>
      <w:r w:rsidR="007167FD" w:rsidRPr="007602F3">
        <w:rPr>
          <w:bCs/>
          <w:iCs/>
          <w:sz w:val="28"/>
          <w:szCs w:val="28"/>
          <w:lang w:val="uk-UA"/>
        </w:rPr>
        <w:t xml:space="preserve"> х (100 – В</w:t>
      </w:r>
      <w:r w:rsidR="007167FD" w:rsidRPr="007602F3">
        <w:rPr>
          <w:bCs/>
          <w:iCs/>
          <w:sz w:val="28"/>
          <w:szCs w:val="28"/>
          <w:vertAlign w:val="subscript"/>
          <w:lang w:val="uk-UA"/>
        </w:rPr>
        <w:t>1 грн.</w:t>
      </w:r>
      <w:r w:rsidR="007167FD" w:rsidRPr="007602F3">
        <w:rPr>
          <w:bCs/>
          <w:iCs/>
          <w:sz w:val="28"/>
          <w:szCs w:val="28"/>
          <w:lang w:val="uk-UA"/>
        </w:rPr>
        <w:t>)</w:t>
      </w:r>
    </w:p>
    <w:p w:rsidR="007167FD" w:rsidRPr="007602F3" w:rsidRDefault="007167FD" w:rsidP="008A5955">
      <w:pPr>
        <w:ind w:firstLine="293"/>
        <w:jc w:val="center"/>
        <w:rPr>
          <w:bCs/>
          <w:sz w:val="28"/>
          <w:szCs w:val="28"/>
          <w:lang w:val="uk-UA"/>
        </w:rPr>
      </w:pPr>
    </w:p>
    <w:p w:rsidR="007167FD" w:rsidRPr="007602F3" w:rsidRDefault="007167FD" w:rsidP="008A5955">
      <w:pPr>
        <w:ind w:firstLine="286"/>
        <w:jc w:val="both"/>
        <w:rPr>
          <w:sz w:val="28"/>
          <w:szCs w:val="28"/>
          <w:lang w:val="uk-UA"/>
        </w:rPr>
      </w:pPr>
      <w:r w:rsidRPr="007602F3">
        <w:rPr>
          <w:b/>
          <w:bCs/>
          <w:i/>
          <w:iCs/>
          <w:spacing w:val="-1"/>
          <w:sz w:val="28"/>
          <w:szCs w:val="28"/>
          <w:lang w:val="uk-UA"/>
        </w:rPr>
        <w:t>Економічний (аналітичний) метод</w:t>
      </w:r>
      <w:r w:rsidRPr="007602F3">
        <w:rPr>
          <w:b/>
          <w:bCs/>
          <w:spacing w:val="-1"/>
          <w:sz w:val="28"/>
          <w:szCs w:val="28"/>
          <w:lang w:val="uk-UA"/>
        </w:rPr>
        <w:t xml:space="preserve">. </w:t>
      </w:r>
      <w:r w:rsidRPr="007602F3">
        <w:rPr>
          <w:iCs/>
          <w:spacing w:val="-1"/>
          <w:sz w:val="28"/>
          <w:szCs w:val="28"/>
          <w:lang w:val="uk-UA"/>
        </w:rPr>
        <w:t xml:space="preserve">Він відрізняється від </w:t>
      </w:r>
      <w:r w:rsidRPr="007602F3">
        <w:rPr>
          <w:iCs/>
          <w:spacing w:val="-6"/>
          <w:sz w:val="28"/>
          <w:szCs w:val="28"/>
          <w:lang w:val="uk-UA"/>
        </w:rPr>
        <w:t xml:space="preserve">уже розглянутих методів розрахунку прибутку тим, що дає змогу </w:t>
      </w:r>
      <w:r w:rsidRPr="007602F3">
        <w:rPr>
          <w:iCs/>
          <w:spacing w:val="-7"/>
          <w:sz w:val="28"/>
          <w:szCs w:val="28"/>
          <w:lang w:val="uk-UA"/>
        </w:rPr>
        <w:t>визначити не тільки загальну суму прибутку, а й вплив на неї змі</w:t>
      </w:r>
      <w:r w:rsidRPr="007602F3">
        <w:rPr>
          <w:iCs/>
          <w:spacing w:val="-6"/>
          <w:sz w:val="28"/>
          <w:szCs w:val="28"/>
          <w:lang w:val="uk-UA"/>
        </w:rPr>
        <w:t xml:space="preserve">ни окремих чинників: обсягу виробництва (реалізації) продукції; </w:t>
      </w:r>
      <w:r w:rsidRPr="007602F3">
        <w:rPr>
          <w:iCs/>
          <w:spacing w:val="-5"/>
          <w:sz w:val="28"/>
          <w:szCs w:val="28"/>
          <w:lang w:val="uk-UA"/>
        </w:rPr>
        <w:t>собівартості продукції; рівня цін і рентабельності продукції; асортименту та якості продукції.</w:t>
      </w:r>
    </w:p>
    <w:p w:rsidR="007167FD" w:rsidRPr="007602F3" w:rsidRDefault="007167FD" w:rsidP="008A5955">
      <w:pPr>
        <w:ind w:firstLine="293"/>
        <w:jc w:val="both"/>
        <w:rPr>
          <w:sz w:val="28"/>
          <w:szCs w:val="28"/>
          <w:lang w:val="uk-UA"/>
        </w:rPr>
      </w:pPr>
      <w:r w:rsidRPr="007602F3">
        <w:rPr>
          <w:iCs/>
          <w:spacing w:val="-7"/>
          <w:sz w:val="28"/>
          <w:szCs w:val="28"/>
          <w:lang w:val="uk-UA"/>
        </w:rPr>
        <w:t>Розрахунок прибутку цим методом здійснюється окремо за порівнянною і непорівнянною продукцією в плановому періоді (по</w:t>
      </w:r>
      <w:r w:rsidRPr="007602F3">
        <w:rPr>
          <w:iCs/>
          <w:spacing w:val="-6"/>
          <w:sz w:val="28"/>
          <w:szCs w:val="28"/>
          <w:lang w:val="uk-UA"/>
        </w:rPr>
        <w:t>рівнянна — це продукція, що вироблялася в попередньому періоді; непорівнянна — це продукція, що не вироблялася на підпри</w:t>
      </w:r>
      <w:r w:rsidRPr="007602F3">
        <w:rPr>
          <w:iCs/>
          <w:spacing w:val="-5"/>
          <w:sz w:val="28"/>
          <w:szCs w:val="28"/>
          <w:lang w:val="uk-UA"/>
        </w:rPr>
        <w:t>ємстві в попередньому періоді).</w:t>
      </w:r>
    </w:p>
    <w:p w:rsidR="007167FD" w:rsidRPr="007602F3" w:rsidRDefault="007167FD" w:rsidP="008B1E3E">
      <w:pPr>
        <w:ind w:left="708" w:firstLine="283"/>
        <w:jc w:val="both"/>
        <w:rPr>
          <w:sz w:val="28"/>
          <w:szCs w:val="28"/>
        </w:rPr>
      </w:pPr>
      <w:r w:rsidRPr="007602F3">
        <w:rPr>
          <w:iCs/>
          <w:spacing w:val="-6"/>
          <w:sz w:val="28"/>
          <w:szCs w:val="28"/>
          <w:lang w:val="uk-UA"/>
        </w:rPr>
        <w:t xml:space="preserve">Розрахунок прибутку за </w:t>
      </w:r>
      <w:r w:rsidRPr="007602F3">
        <w:rPr>
          <w:spacing w:val="-6"/>
          <w:sz w:val="28"/>
          <w:szCs w:val="28"/>
          <w:lang w:val="uk-UA"/>
        </w:rPr>
        <w:t xml:space="preserve">порівнянною продукцією </w:t>
      </w:r>
      <w:r w:rsidRPr="007602F3">
        <w:rPr>
          <w:iCs/>
          <w:spacing w:val="-6"/>
          <w:sz w:val="28"/>
          <w:szCs w:val="28"/>
          <w:lang w:val="uk-UA"/>
        </w:rPr>
        <w:t>здійснюється в такій послідовності:</w:t>
      </w:r>
    </w:p>
    <w:p w:rsidR="007167FD" w:rsidRPr="007602F3" w:rsidRDefault="007167FD" w:rsidP="00F325C6">
      <w:pPr>
        <w:numPr>
          <w:ilvl w:val="0"/>
          <w:numId w:val="7"/>
        </w:numPr>
        <w:tabs>
          <w:tab w:val="left" w:pos="446"/>
        </w:tabs>
        <w:jc w:val="both"/>
        <w:rPr>
          <w:sz w:val="28"/>
          <w:szCs w:val="28"/>
        </w:rPr>
      </w:pPr>
      <w:r w:rsidRPr="007602F3">
        <w:rPr>
          <w:iCs/>
          <w:spacing w:val="-4"/>
          <w:sz w:val="28"/>
          <w:szCs w:val="28"/>
          <w:lang w:val="uk-UA"/>
        </w:rPr>
        <w:t>визначається очікуваний базовий прибуток і базова рентабе</w:t>
      </w:r>
      <w:r w:rsidRPr="007602F3">
        <w:rPr>
          <w:iCs/>
          <w:spacing w:val="-6"/>
          <w:sz w:val="28"/>
          <w:szCs w:val="28"/>
          <w:lang w:val="uk-UA"/>
        </w:rPr>
        <w:t>льність продукції;</w:t>
      </w:r>
    </w:p>
    <w:p w:rsidR="007167FD" w:rsidRPr="007602F3" w:rsidRDefault="007167FD" w:rsidP="00F325C6">
      <w:pPr>
        <w:numPr>
          <w:ilvl w:val="0"/>
          <w:numId w:val="7"/>
        </w:numPr>
        <w:tabs>
          <w:tab w:val="left" w:pos="446"/>
        </w:tabs>
        <w:jc w:val="both"/>
        <w:rPr>
          <w:sz w:val="28"/>
          <w:szCs w:val="28"/>
        </w:rPr>
      </w:pPr>
      <w:r w:rsidRPr="007602F3">
        <w:rPr>
          <w:iCs/>
          <w:spacing w:val="-4"/>
          <w:sz w:val="28"/>
          <w:szCs w:val="28"/>
          <w:lang w:val="uk-UA"/>
        </w:rPr>
        <w:t>порівнянна продукція планового періоду визначається за со</w:t>
      </w:r>
      <w:r w:rsidRPr="007602F3">
        <w:rPr>
          <w:iCs/>
          <w:spacing w:val="-6"/>
          <w:sz w:val="28"/>
          <w:szCs w:val="28"/>
          <w:lang w:val="uk-UA"/>
        </w:rPr>
        <w:t>бівартістю періоду, що передував плановому;</w:t>
      </w:r>
    </w:p>
    <w:p w:rsidR="007167FD" w:rsidRPr="007602F3" w:rsidRDefault="007167FD" w:rsidP="00F325C6">
      <w:pPr>
        <w:numPr>
          <w:ilvl w:val="0"/>
          <w:numId w:val="7"/>
        </w:numPr>
        <w:tabs>
          <w:tab w:val="left" w:pos="446"/>
        </w:tabs>
        <w:jc w:val="both"/>
        <w:rPr>
          <w:sz w:val="28"/>
          <w:szCs w:val="28"/>
        </w:rPr>
      </w:pPr>
      <w:r w:rsidRPr="007602F3">
        <w:rPr>
          <w:iCs/>
          <w:spacing w:val="-8"/>
          <w:sz w:val="28"/>
          <w:szCs w:val="28"/>
          <w:lang w:val="uk-UA"/>
        </w:rPr>
        <w:t>виходячи з рівня базової рентабельності продукції розраховується прибуток за порівнянною продукцією в плановому періоді;</w:t>
      </w:r>
    </w:p>
    <w:p w:rsidR="007167FD" w:rsidRPr="007602F3" w:rsidRDefault="007167FD" w:rsidP="00F325C6">
      <w:pPr>
        <w:numPr>
          <w:ilvl w:val="0"/>
          <w:numId w:val="7"/>
        </w:numPr>
        <w:tabs>
          <w:tab w:val="left" w:pos="446"/>
        </w:tabs>
        <w:jc w:val="both"/>
        <w:rPr>
          <w:sz w:val="28"/>
          <w:szCs w:val="28"/>
        </w:rPr>
      </w:pPr>
      <w:r w:rsidRPr="007602F3">
        <w:rPr>
          <w:iCs/>
          <w:spacing w:val="-6"/>
          <w:sz w:val="28"/>
          <w:szCs w:val="28"/>
          <w:lang w:val="uk-UA"/>
        </w:rPr>
        <w:t>розраховується вплив окремих чинників на зміну прибутку в періоді, що планується.</w:t>
      </w:r>
    </w:p>
    <w:p w:rsidR="00E13898" w:rsidRPr="007602F3" w:rsidRDefault="00E13898" w:rsidP="008A5955">
      <w:pPr>
        <w:ind w:firstLine="290"/>
        <w:jc w:val="both"/>
        <w:rPr>
          <w:sz w:val="28"/>
          <w:szCs w:val="28"/>
          <w:lang w:val="uk-UA"/>
        </w:rPr>
      </w:pPr>
    </w:p>
    <w:p w:rsidR="00C306FF" w:rsidRPr="007602F3" w:rsidRDefault="00C306FF" w:rsidP="00276939">
      <w:pPr>
        <w:ind w:firstLine="290"/>
        <w:jc w:val="both"/>
        <w:rPr>
          <w:iCs/>
          <w:spacing w:val="2"/>
          <w:sz w:val="28"/>
          <w:szCs w:val="28"/>
          <w:lang w:val="uk-UA"/>
        </w:rPr>
      </w:pPr>
      <w:r w:rsidRPr="007602F3">
        <w:rPr>
          <w:sz w:val="28"/>
          <w:szCs w:val="28"/>
          <w:lang w:val="uk-UA"/>
        </w:rPr>
        <w:t xml:space="preserve">Прибуток від випуску (реалізації) непорівнянної продукції </w:t>
      </w:r>
      <w:r w:rsidRPr="007602F3">
        <w:rPr>
          <w:iCs/>
          <w:sz w:val="28"/>
          <w:szCs w:val="28"/>
          <w:lang w:val="uk-UA"/>
        </w:rPr>
        <w:t>мо</w:t>
      </w:r>
      <w:r w:rsidRPr="007602F3">
        <w:rPr>
          <w:iCs/>
          <w:spacing w:val="-1"/>
          <w:sz w:val="28"/>
          <w:szCs w:val="28"/>
          <w:lang w:val="uk-UA"/>
        </w:rPr>
        <w:t>же бути обчислений методом прямого розрахунку, якщо є відпо</w:t>
      </w:r>
      <w:r w:rsidRPr="007602F3">
        <w:rPr>
          <w:iCs/>
          <w:spacing w:val="2"/>
          <w:sz w:val="28"/>
          <w:szCs w:val="28"/>
          <w:lang w:val="uk-UA"/>
        </w:rPr>
        <w:t>відні вихідні дані. Коли таких немає, прибуток розраховується</w:t>
      </w:r>
      <w:r w:rsidR="00276939" w:rsidRPr="007602F3">
        <w:rPr>
          <w:iCs/>
          <w:spacing w:val="2"/>
          <w:sz w:val="28"/>
          <w:szCs w:val="28"/>
          <w:lang w:val="uk-UA"/>
        </w:rPr>
        <w:t xml:space="preserve"> </w:t>
      </w:r>
      <w:r w:rsidRPr="007602F3">
        <w:rPr>
          <w:iCs/>
          <w:spacing w:val="-1"/>
          <w:sz w:val="28"/>
          <w:szCs w:val="28"/>
          <w:lang w:val="uk-UA"/>
        </w:rPr>
        <w:t>для всієї непорівнянної продукції з використанням показника середньої рентабельності</w:t>
      </w:r>
      <w:r w:rsidR="007602F3">
        <w:rPr>
          <w:iCs/>
          <w:spacing w:val="-1"/>
          <w:sz w:val="28"/>
          <w:szCs w:val="28"/>
          <w:lang w:val="uk-UA"/>
        </w:rPr>
        <w:t xml:space="preserve"> (Р)</w:t>
      </w:r>
      <w:r w:rsidRPr="007602F3">
        <w:rPr>
          <w:iCs/>
          <w:spacing w:val="-1"/>
          <w:sz w:val="28"/>
          <w:szCs w:val="28"/>
          <w:lang w:val="uk-UA"/>
        </w:rPr>
        <w:t xml:space="preserve"> продукції по підприємству.</w:t>
      </w:r>
    </w:p>
    <w:p w:rsidR="00C306FF" w:rsidRPr="007602F3" w:rsidRDefault="00C306FF" w:rsidP="008A5955">
      <w:pPr>
        <w:jc w:val="center"/>
        <w:rPr>
          <w:spacing w:val="-1"/>
          <w:sz w:val="28"/>
          <w:szCs w:val="28"/>
          <w:lang w:val="uk-UA"/>
        </w:rPr>
      </w:pPr>
      <w:proofErr w:type="spellStart"/>
      <w:r w:rsidRPr="007602F3">
        <w:rPr>
          <w:spacing w:val="-1"/>
          <w:sz w:val="28"/>
          <w:szCs w:val="28"/>
          <w:lang w:val="uk-UA"/>
        </w:rPr>
        <w:t>П</w:t>
      </w:r>
      <w:r w:rsidR="005A6C2A">
        <w:rPr>
          <w:spacing w:val="-1"/>
          <w:sz w:val="28"/>
          <w:szCs w:val="28"/>
          <w:vertAlign w:val="subscript"/>
          <w:lang w:val="uk-UA"/>
        </w:rPr>
        <w:t>од</w:t>
      </w:r>
      <w:proofErr w:type="spellEnd"/>
      <w:r w:rsidRPr="007602F3">
        <w:rPr>
          <w:spacing w:val="-1"/>
          <w:sz w:val="28"/>
          <w:szCs w:val="28"/>
          <w:lang w:val="uk-UA"/>
        </w:rPr>
        <w:t xml:space="preserve"> = </w:t>
      </w:r>
      <w:proofErr w:type="spellStart"/>
      <w:r w:rsidRPr="007602F3">
        <w:rPr>
          <w:spacing w:val="-1"/>
          <w:sz w:val="28"/>
          <w:szCs w:val="28"/>
          <w:lang w:val="uk-UA"/>
        </w:rPr>
        <w:t>СВ</w:t>
      </w:r>
      <w:r w:rsidR="005A6C2A" w:rsidRPr="005A6C2A">
        <w:rPr>
          <w:spacing w:val="-1"/>
          <w:sz w:val="28"/>
          <w:szCs w:val="28"/>
          <w:vertAlign w:val="subscript"/>
          <w:lang w:val="uk-UA"/>
        </w:rPr>
        <w:t>од</w:t>
      </w:r>
      <w:proofErr w:type="spellEnd"/>
      <w:r w:rsidRPr="007602F3">
        <w:rPr>
          <w:spacing w:val="-1"/>
          <w:sz w:val="28"/>
          <w:szCs w:val="28"/>
          <w:lang w:val="uk-UA"/>
        </w:rPr>
        <w:t xml:space="preserve"> х </w:t>
      </w:r>
      <w:r w:rsidR="00276939" w:rsidRPr="007602F3">
        <w:rPr>
          <w:spacing w:val="-1"/>
          <w:sz w:val="28"/>
          <w:szCs w:val="28"/>
          <w:lang w:val="uk-UA"/>
        </w:rPr>
        <w:t>Р</w:t>
      </w:r>
    </w:p>
    <w:p w:rsidR="00985295" w:rsidRPr="007602F3" w:rsidRDefault="00985295" w:rsidP="00985295">
      <w:pPr>
        <w:rPr>
          <w:spacing w:val="-1"/>
          <w:sz w:val="28"/>
          <w:szCs w:val="28"/>
          <w:lang w:val="uk-UA"/>
        </w:rPr>
      </w:pPr>
    </w:p>
    <w:p w:rsidR="00985295" w:rsidRDefault="00985295" w:rsidP="00985295">
      <w:pPr>
        <w:rPr>
          <w:b/>
          <w:bCs/>
          <w:spacing w:val="-1"/>
          <w:sz w:val="28"/>
          <w:szCs w:val="28"/>
          <w:lang w:val="uk-UA"/>
        </w:rPr>
      </w:pPr>
      <w:r w:rsidRPr="007602F3">
        <w:rPr>
          <w:b/>
          <w:bCs/>
          <w:spacing w:val="-1"/>
          <w:sz w:val="28"/>
          <w:szCs w:val="28"/>
          <w:lang w:val="uk-UA"/>
        </w:rPr>
        <w:t>2. Прибуток від операційної діяльності</w:t>
      </w:r>
      <w:r w:rsidR="005A6C2A">
        <w:rPr>
          <w:b/>
          <w:bCs/>
          <w:spacing w:val="-1"/>
          <w:sz w:val="28"/>
          <w:szCs w:val="28"/>
          <w:lang w:val="uk-UA"/>
        </w:rPr>
        <w:t xml:space="preserve"> (ОП)</w:t>
      </w:r>
    </w:p>
    <w:p w:rsidR="005D7983" w:rsidRDefault="005D7983" w:rsidP="00985295">
      <w:pPr>
        <w:rPr>
          <w:b/>
          <w:bCs/>
          <w:spacing w:val="-1"/>
          <w:sz w:val="28"/>
          <w:szCs w:val="28"/>
          <w:lang w:val="uk-UA"/>
        </w:rPr>
      </w:pPr>
    </w:p>
    <w:p w:rsidR="0018350B" w:rsidRDefault="0018350B" w:rsidP="005A6C2A">
      <w:pPr>
        <w:jc w:val="center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ОП = </w:t>
      </w:r>
      <w:r w:rsidR="005A6C2A">
        <w:rPr>
          <w:spacing w:val="-1"/>
          <w:sz w:val="28"/>
          <w:szCs w:val="28"/>
          <w:lang w:val="uk-UA"/>
        </w:rPr>
        <w:t>Валовий прибуток</w:t>
      </w:r>
      <w:r w:rsidR="005A6C2A" w:rsidRPr="005A6C2A">
        <w:rPr>
          <w:spacing w:val="-1"/>
          <w:sz w:val="28"/>
          <w:szCs w:val="28"/>
          <w:lang w:val="uk-UA"/>
        </w:rPr>
        <w:t xml:space="preserve"> + Інші операційні доходи – Адміністративні витрати – </w:t>
      </w:r>
    </w:p>
    <w:p w:rsidR="005A6C2A" w:rsidRPr="005A6C2A" w:rsidRDefault="0018350B" w:rsidP="005A6C2A">
      <w:pPr>
        <w:jc w:val="center"/>
        <w:rPr>
          <w:spacing w:val="-1"/>
          <w:sz w:val="28"/>
          <w:szCs w:val="28"/>
          <w:lang w:val="uk-UA"/>
        </w:rPr>
      </w:pPr>
      <w:r w:rsidRPr="005A6C2A">
        <w:rPr>
          <w:spacing w:val="-1"/>
          <w:sz w:val="28"/>
          <w:szCs w:val="28"/>
          <w:lang w:val="uk-UA"/>
        </w:rPr>
        <w:t xml:space="preserve">– </w:t>
      </w:r>
      <w:r>
        <w:rPr>
          <w:spacing w:val="-1"/>
          <w:sz w:val="28"/>
          <w:szCs w:val="28"/>
          <w:lang w:val="uk-UA"/>
        </w:rPr>
        <w:t xml:space="preserve"> </w:t>
      </w:r>
      <w:r w:rsidR="005A6C2A" w:rsidRPr="005A6C2A">
        <w:rPr>
          <w:spacing w:val="-1"/>
          <w:sz w:val="28"/>
          <w:szCs w:val="28"/>
          <w:lang w:val="uk-UA"/>
        </w:rPr>
        <w:t>Витрати на збут – Інші операційні витрати</w:t>
      </w:r>
    </w:p>
    <w:p w:rsidR="005A6C2A" w:rsidRPr="007602F3" w:rsidRDefault="005A6C2A" w:rsidP="00985295">
      <w:pPr>
        <w:rPr>
          <w:b/>
          <w:bCs/>
          <w:spacing w:val="-1"/>
          <w:sz w:val="28"/>
          <w:szCs w:val="28"/>
          <w:lang w:val="uk-UA"/>
        </w:rPr>
      </w:pPr>
    </w:p>
    <w:p w:rsidR="005D7983" w:rsidRDefault="005D7983" w:rsidP="00985295">
      <w:pPr>
        <w:rPr>
          <w:b/>
          <w:bCs/>
          <w:spacing w:val="-1"/>
          <w:sz w:val="28"/>
          <w:szCs w:val="28"/>
          <w:lang w:val="uk-UA"/>
        </w:rPr>
      </w:pPr>
      <w:r w:rsidRPr="007602F3">
        <w:rPr>
          <w:b/>
          <w:bCs/>
          <w:spacing w:val="-1"/>
          <w:sz w:val="28"/>
          <w:szCs w:val="28"/>
          <w:lang w:val="uk-UA"/>
        </w:rPr>
        <w:t>3. Прибуток від звичайної діяльності</w:t>
      </w:r>
      <w:r w:rsidR="005A6C2A">
        <w:rPr>
          <w:b/>
          <w:bCs/>
          <w:spacing w:val="-1"/>
          <w:sz w:val="28"/>
          <w:szCs w:val="28"/>
          <w:lang w:val="uk-UA"/>
        </w:rPr>
        <w:t xml:space="preserve"> до оподаткування</w:t>
      </w:r>
      <w:r w:rsidR="0018350B">
        <w:rPr>
          <w:b/>
          <w:bCs/>
          <w:spacing w:val="-1"/>
          <w:sz w:val="28"/>
          <w:szCs w:val="28"/>
          <w:lang w:val="uk-UA"/>
        </w:rPr>
        <w:t xml:space="preserve"> (</w:t>
      </w:r>
      <w:proofErr w:type="spellStart"/>
      <w:r w:rsidR="0018350B">
        <w:rPr>
          <w:b/>
          <w:bCs/>
          <w:spacing w:val="-1"/>
          <w:sz w:val="28"/>
          <w:szCs w:val="28"/>
          <w:lang w:val="uk-UA"/>
        </w:rPr>
        <w:t>П</w:t>
      </w:r>
      <w:r w:rsidR="0018350B" w:rsidRPr="0018350B">
        <w:rPr>
          <w:b/>
          <w:bCs/>
          <w:spacing w:val="-1"/>
          <w:sz w:val="28"/>
          <w:szCs w:val="28"/>
          <w:vertAlign w:val="subscript"/>
          <w:lang w:val="uk-UA"/>
        </w:rPr>
        <w:t>звич</w:t>
      </w:r>
      <w:proofErr w:type="spellEnd"/>
      <w:r w:rsidR="0018350B">
        <w:rPr>
          <w:b/>
          <w:bCs/>
          <w:spacing w:val="-1"/>
          <w:sz w:val="28"/>
          <w:szCs w:val="28"/>
          <w:lang w:val="uk-UA"/>
        </w:rPr>
        <w:t>)</w:t>
      </w:r>
    </w:p>
    <w:p w:rsidR="0018350B" w:rsidRDefault="005A6C2A" w:rsidP="00985295">
      <w:pPr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 </w:t>
      </w:r>
    </w:p>
    <w:p w:rsidR="005A6C2A" w:rsidRPr="0018350B" w:rsidRDefault="0018350B" w:rsidP="0018350B">
      <w:pPr>
        <w:jc w:val="center"/>
        <w:rPr>
          <w:spacing w:val="-1"/>
          <w:sz w:val="28"/>
          <w:szCs w:val="28"/>
          <w:lang w:val="uk-UA"/>
        </w:rPr>
      </w:pPr>
      <w:proofErr w:type="spellStart"/>
      <w:r>
        <w:rPr>
          <w:spacing w:val="-1"/>
          <w:sz w:val="28"/>
          <w:szCs w:val="28"/>
          <w:lang w:val="uk-UA"/>
        </w:rPr>
        <w:t>П</w:t>
      </w:r>
      <w:r w:rsidRPr="0018350B">
        <w:rPr>
          <w:spacing w:val="-1"/>
          <w:sz w:val="28"/>
          <w:szCs w:val="28"/>
          <w:vertAlign w:val="subscript"/>
          <w:lang w:val="uk-UA"/>
        </w:rPr>
        <w:t>звич</w:t>
      </w:r>
      <w:proofErr w:type="spellEnd"/>
      <w:r>
        <w:rPr>
          <w:spacing w:val="-1"/>
          <w:sz w:val="28"/>
          <w:szCs w:val="28"/>
          <w:vertAlign w:val="subscript"/>
          <w:lang w:val="uk-UA"/>
        </w:rPr>
        <w:t xml:space="preserve"> </w:t>
      </w:r>
      <w:r w:rsidRPr="0018350B">
        <w:rPr>
          <w:spacing w:val="-1"/>
          <w:sz w:val="28"/>
          <w:szCs w:val="28"/>
          <w:lang w:val="uk-UA"/>
        </w:rPr>
        <w:t>=</w:t>
      </w:r>
      <w:r>
        <w:rPr>
          <w:spacing w:val="-1"/>
          <w:sz w:val="28"/>
          <w:szCs w:val="28"/>
          <w:vertAlign w:val="subscript"/>
          <w:lang w:val="uk-UA"/>
        </w:rPr>
        <w:t xml:space="preserve"> </w:t>
      </w:r>
      <w:r w:rsidRPr="0018350B">
        <w:rPr>
          <w:spacing w:val="-1"/>
          <w:sz w:val="28"/>
          <w:szCs w:val="28"/>
          <w:lang w:val="uk-UA"/>
        </w:rPr>
        <w:t>Прибуток від операційної діяльності + Дохід від участі в капіталі + Інші фінансові доходи – Фінансові витрати – Витрати від участі в капіталі</w:t>
      </w:r>
    </w:p>
    <w:p w:rsidR="005D7983" w:rsidRPr="007602F3" w:rsidRDefault="005D7983" w:rsidP="00985295">
      <w:pPr>
        <w:rPr>
          <w:b/>
          <w:bCs/>
          <w:spacing w:val="-1"/>
          <w:sz w:val="28"/>
          <w:szCs w:val="28"/>
          <w:lang w:val="uk-UA"/>
        </w:rPr>
      </w:pPr>
    </w:p>
    <w:p w:rsidR="005D7983" w:rsidRDefault="005D7983" w:rsidP="00985295">
      <w:pPr>
        <w:rPr>
          <w:b/>
          <w:bCs/>
          <w:spacing w:val="-1"/>
          <w:sz w:val="28"/>
          <w:szCs w:val="28"/>
          <w:lang w:val="uk-UA"/>
        </w:rPr>
      </w:pPr>
      <w:r w:rsidRPr="007602F3">
        <w:rPr>
          <w:b/>
          <w:bCs/>
          <w:spacing w:val="-1"/>
          <w:sz w:val="28"/>
          <w:szCs w:val="28"/>
          <w:lang w:val="uk-UA"/>
        </w:rPr>
        <w:t>4. Чистий прибуток</w:t>
      </w:r>
      <w:r w:rsidR="0018350B">
        <w:rPr>
          <w:b/>
          <w:bCs/>
          <w:spacing w:val="-1"/>
          <w:sz w:val="28"/>
          <w:szCs w:val="28"/>
          <w:lang w:val="uk-UA"/>
        </w:rPr>
        <w:t xml:space="preserve"> після оподаткування (ЧП)</w:t>
      </w:r>
    </w:p>
    <w:p w:rsidR="0018350B" w:rsidRPr="0018350B" w:rsidRDefault="0018350B" w:rsidP="0018350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8350B">
        <w:rPr>
          <w:color w:val="000000"/>
          <w:sz w:val="28"/>
          <w:szCs w:val="28"/>
          <w:lang w:val="uk-UA"/>
        </w:rPr>
        <w:t>Чистий прибуток, одержаний після сплати податків, залиша</w:t>
      </w:r>
      <w:r w:rsidRPr="0018350B">
        <w:rPr>
          <w:color w:val="000000"/>
          <w:sz w:val="28"/>
          <w:szCs w:val="28"/>
          <w:lang w:val="uk-UA"/>
        </w:rPr>
        <w:softHyphen/>
        <w:t>ється в розпорядженні підприємства</w:t>
      </w:r>
      <w:r>
        <w:rPr>
          <w:color w:val="000000"/>
          <w:sz w:val="28"/>
          <w:szCs w:val="28"/>
          <w:lang w:val="uk-UA"/>
        </w:rPr>
        <w:t xml:space="preserve"> (його власників). </w:t>
      </w:r>
    </w:p>
    <w:p w:rsidR="0018350B" w:rsidRDefault="0018350B" w:rsidP="00985295">
      <w:pPr>
        <w:rPr>
          <w:b/>
          <w:bCs/>
          <w:spacing w:val="-1"/>
          <w:sz w:val="28"/>
          <w:szCs w:val="28"/>
          <w:lang w:val="uk-UA"/>
        </w:rPr>
      </w:pPr>
    </w:p>
    <w:p w:rsidR="00B96906" w:rsidRDefault="0018350B" w:rsidP="0018350B">
      <w:pPr>
        <w:jc w:val="center"/>
        <w:rPr>
          <w:spacing w:val="-1"/>
          <w:sz w:val="28"/>
          <w:szCs w:val="28"/>
          <w:lang w:val="uk-UA"/>
        </w:rPr>
      </w:pPr>
      <w:r w:rsidRPr="0018350B">
        <w:rPr>
          <w:spacing w:val="-1"/>
          <w:sz w:val="28"/>
          <w:szCs w:val="28"/>
          <w:lang w:val="uk-UA"/>
        </w:rPr>
        <w:t xml:space="preserve">ЧП = Прибуток від звичайної діяльності </w:t>
      </w:r>
      <w:r w:rsidR="00B96906">
        <w:rPr>
          <w:spacing w:val="-1"/>
          <w:sz w:val="28"/>
          <w:szCs w:val="28"/>
          <w:lang w:val="uk-UA"/>
        </w:rPr>
        <w:t xml:space="preserve">до оподаткування </w:t>
      </w:r>
      <w:r w:rsidRPr="0018350B">
        <w:rPr>
          <w:spacing w:val="-1"/>
          <w:sz w:val="28"/>
          <w:szCs w:val="28"/>
          <w:lang w:val="uk-UA"/>
        </w:rPr>
        <w:t xml:space="preserve">+ </w:t>
      </w:r>
    </w:p>
    <w:p w:rsidR="0018350B" w:rsidRDefault="0018350B" w:rsidP="0018350B">
      <w:pPr>
        <w:jc w:val="center"/>
        <w:rPr>
          <w:spacing w:val="-1"/>
          <w:sz w:val="28"/>
          <w:szCs w:val="28"/>
          <w:lang w:val="uk-UA"/>
        </w:rPr>
      </w:pPr>
      <w:r w:rsidRPr="0018350B">
        <w:rPr>
          <w:spacing w:val="-1"/>
          <w:sz w:val="28"/>
          <w:szCs w:val="28"/>
          <w:lang w:val="uk-UA"/>
        </w:rPr>
        <w:t xml:space="preserve">Доходи від надзвичайних подій – </w:t>
      </w:r>
    </w:p>
    <w:p w:rsidR="0018350B" w:rsidRPr="0018350B" w:rsidRDefault="0018350B" w:rsidP="0018350B">
      <w:pPr>
        <w:jc w:val="center"/>
        <w:rPr>
          <w:sz w:val="28"/>
          <w:szCs w:val="28"/>
          <w:lang w:val="uk-UA"/>
        </w:rPr>
      </w:pPr>
      <w:r w:rsidRPr="0018350B">
        <w:rPr>
          <w:spacing w:val="-1"/>
          <w:sz w:val="28"/>
          <w:szCs w:val="28"/>
          <w:lang w:val="uk-UA"/>
        </w:rPr>
        <w:t>–</w:t>
      </w:r>
      <w:r>
        <w:rPr>
          <w:spacing w:val="-1"/>
          <w:sz w:val="28"/>
          <w:szCs w:val="28"/>
          <w:lang w:val="uk-UA"/>
        </w:rPr>
        <w:t xml:space="preserve"> </w:t>
      </w:r>
      <w:r w:rsidRPr="0018350B">
        <w:rPr>
          <w:spacing w:val="-1"/>
          <w:sz w:val="28"/>
          <w:szCs w:val="28"/>
          <w:lang w:val="uk-UA"/>
        </w:rPr>
        <w:t xml:space="preserve">Витрати від надзвичайних подій </w:t>
      </w:r>
      <w:r w:rsidRPr="0018350B">
        <w:rPr>
          <w:spacing w:val="-1"/>
          <w:sz w:val="28"/>
          <w:szCs w:val="28"/>
          <w:lang w:val="uk-UA"/>
        </w:rPr>
        <w:t>– Податок на прибуток</w:t>
      </w:r>
    </w:p>
    <w:p w:rsidR="007D791C" w:rsidRDefault="007D791C" w:rsidP="004516C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7D791C" w:rsidRDefault="007D791C" w:rsidP="004516C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7F76E5" w:rsidRDefault="007F76E5" w:rsidP="007D791C">
      <w:pPr>
        <w:shd w:val="clear" w:color="auto" w:fill="FFFFFF"/>
        <w:tabs>
          <w:tab w:val="left" w:pos="378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</w:p>
    <w:p w:rsidR="00F753CC" w:rsidRDefault="00F753CC" w:rsidP="007D791C">
      <w:pPr>
        <w:shd w:val="clear" w:color="auto" w:fill="FFFFFF"/>
        <w:tabs>
          <w:tab w:val="left" w:pos="378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 Розподіл та використання прибутку</w:t>
      </w:r>
    </w:p>
    <w:p w:rsidR="0018350B" w:rsidRDefault="0018350B" w:rsidP="004516C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</w:p>
    <w:p w:rsidR="0018350B" w:rsidRPr="0018350B" w:rsidRDefault="0018350B" w:rsidP="004516C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 w:rsidRPr="0018350B">
        <w:rPr>
          <w:bCs/>
          <w:color w:val="000000"/>
          <w:sz w:val="28"/>
          <w:szCs w:val="28"/>
          <w:lang w:val="uk-UA"/>
        </w:rPr>
        <w:t>Розподіл прибутку передбачає 3 етапи:</w:t>
      </w:r>
    </w:p>
    <w:p w:rsidR="00276939" w:rsidRPr="00F753CC" w:rsidRDefault="00276939" w:rsidP="004516C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F753CC" w:rsidRDefault="00276939" w:rsidP="0018350B">
      <w:pPr>
        <w:shd w:val="clear" w:color="auto" w:fill="FFFFFF"/>
        <w:autoSpaceDE w:val="0"/>
        <w:autoSpaceDN w:val="0"/>
        <w:adjustRightInd w:val="0"/>
        <w:ind w:left="1416" w:firstLine="360"/>
        <w:rPr>
          <w:color w:val="000000"/>
          <w:lang w:val="uk-UA"/>
        </w:rPr>
      </w:pPr>
      <w:r>
        <w:rPr>
          <w:b/>
          <w:bCs/>
          <w:noProof/>
          <w:color w:val="000000"/>
        </w:rPr>
        <w:drawing>
          <wp:inline distT="0" distB="0" distL="0" distR="0" wp14:anchorId="7C4E408C">
            <wp:extent cx="3658313" cy="3039110"/>
            <wp:effectExtent l="0" t="0" r="0" b="889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313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39" w:rsidRDefault="00276939" w:rsidP="008A5955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i/>
          <w:iCs/>
          <w:color w:val="000000"/>
          <w:sz w:val="22"/>
          <w:szCs w:val="22"/>
          <w:lang w:val="uk-UA"/>
        </w:rPr>
      </w:pPr>
    </w:p>
    <w:p w:rsidR="005D7983" w:rsidRPr="0018350B" w:rsidRDefault="008A5955" w:rsidP="008A5955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  <w:lang w:val="uk-UA"/>
        </w:rPr>
      </w:pPr>
      <w:r w:rsidRPr="0018350B">
        <w:rPr>
          <w:i/>
          <w:iCs/>
          <w:color w:val="000000"/>
          <w:sz w:val="28"/>
          <w:szCs w:val="28"/>
          <w:u w:val="single"/>
          <w:lang w:val="uk-UA"/>
        </w:rPr>
        <w:t>Перший етап</w:t>
      </w:r>
      <w:r w:rsidRPr="0018350B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18350B">
        <w:rPr>
          <w:color w:val="000000"/>
          <w:sz w:val="28"/>
          <w:szCs w:val="28"/>
          <w:lang w:val="uk-UA"/>
        </w:rPr>
        <w:t xml:space="preserve">— </w:t>
      </w:r>
      <w:r w:rsidRPr="0018350B">
        <w:rPr>
          <w:i/>
          <w:iCs/>
          <w:color w:val="000000"/>
          <w:sz w:val="28"/>
          <w:szCs w:val="28"/>
          <w:lang w:val="uk-UA"/>
        </w:rPr>
        <w:t xml:space="preserve">це розподіл загального прибутку. </w:t>
      </w:r>
      <w:r w:rsidRPr="0018350B">
        <w:rPr>
          <w:color w:val="000000"/>
          <w:sz w:val="28"/>
          <w:szCs w:val="28"/>
          <w:lang w:val="uk-UA"/>
        </w:rPr>
        <w:t>На цьому етапі учасниками розподілу є держава й підприємство. У результаті розподілу кожний з учасни</w:t>
      </w:r>
      <w:r w:rsidRPr="0018350B">
        <w:rPr>
          <w:color w:val="000000"/>
          <w:sz w:val="28"/>
          <w:szCs w:val="28"/>
          <w:lang w:val="uk-UA"/>
        </w:rPr>
        <w:softHyphen/>
        <w:t xml:space="preserve">ків одержує свою частку прибутку. </w:t>
      </w:r>
    </w:p>
    <w:p w:rsidR="005D7983" w:rsidRPr="0018350B" w:rsidRDefault="005D7983" w:rsidP="008A5955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  <w:lang w:val="uk-UA"/>
        </w:rPr>
      </w:pPr>
    </w:p>
    <w:p w:rsidR="008A5955" w:rsidRPr="0018350B" w:rsidRDefault="008A5955" w:rsidP="008A5955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r w:rsidRPr="0018350B">
        <w:rPr>
          <w:color w:val="000000"/>
          <w:sz w:val="28"/>
          <w:szCs w:val="28"/>
          <w:lang w:val="uk-UA"/>
        </w:rPr>
        <w:lastRenderedPageBreak/>
        <w:t>Пропорція розподілу прибутку між державою і підприємствами має важливе значення для забезпе</w:t>
      </w:r>
      <w:r w:rsidRPr="0018350B">
        <w:rPr>
          <w:color w:val="000000"/>
          <w:sz w:val="28"/>
          <w:szCs w:val="28"/>
          <w:lang w:val="uk-UA"/>
        </w:rPr>
        <w:softHyphen/>
        <w:t>чення державних потреб і потреб підприємств. Це одне з принципо</w:t>
      </w:r>
      <w:r w:rsidRPr="0018350B">
        <w:rPr>
          <w:color w:val="000000"/>
          <w:sz w:val="28"/>
          <w:szCs w:val="28"/>
          <w:lang w:val="uk-UA"/>
        </w:rPr>
        <w:softHyphen/>
        <w:t>вих питань реалізації фінансової політики держави, від правильного розв'язання якого залежить розвиток економіки в цілому.</w:t>
      </w:r>
    </w:p>
    <w:p w:rsidR="00276939" w:rsidRPr="0018350B" w:rsidRDefault="00276939" w:rsidP="008A5955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i/>
          <w:iCs/>
          <w:color w:val="000000"/>
          <w:sz w:val="28"/>
          <w:szCs w:val="28"/>
          <w:lang w:val="uk-UA"/>
        </w:rPr>
      </w:pPr>
    </w:p>
    <w:p w:rsidR="004516C9" w:rsidRPr="0018350B" w:rsidRDefault="008A5955" w:rsidP="008A5955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color w:val="000000"/>
          <w:sz w:val="28"/>
          <w:szCs w:val="28"/>
          <w:lang w:val="uk-UA"/>
        </w:rPr>
      </w:pPr>
      <w:r w:rsidRPr="0018350B">
        <w:rPr>
          <w:i/>
          <w:iCs/>
          <w:color w:val="000000"/>
          <w:sz w:val="28"/>
          <w:szCs w:val="28"/>
          <w:u w:val="single"/>
          <w:lang w:val="uk-UA"/>
        </w:rPr>
        <w:t>Другий етап</w:t>
      </w:r>
      <w:r w:rsidRPr="0018350B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18350B">
        <w:rPr>
          <w:color w:val="000000"/>
          <w:sz w:val="28"/>
          <w:szCs w:val="28"/>
          <w:lang w:val="uk-UA"/>
        </w:rPr>
        <w:t xml:space="preserve">— </w:t>
      </w:r>
      <w:r w:rsidRPr="0018350B">
        <w:rPr>
          <w:i/>
          <w:iCs/>
          <w:color w:val="000000"/>
          <w:sz w:val="28"/>
          <w:szCs w:val="28"/>
          <w:lang w:val="uk-UA"/>
        </w:rPr>
        <w:t>це розподіл і використання чистого прибутку, що залишився в розпорядженні підприємств після здійснення пла</w:t>
      </w:r>
      <w:r w:rsidRPr="0018350B">
        <w:rPr>
          <w:i/>
          <w:iCs/>
          <w:color w:val="000000"/>
          <w:sz w:val="28"/>
          <w:szCs w:val="28"/>
          <w:lang w:val="uk-UA"/>
        </w:rPr>
        <w:softHyphen/>
        <w:t xml:space="preserve">тежів до бюджету. </w:t>
      </w:r>
      <w:r w:rsidRPr="0018350B">
        <w:rPr>
          <w:color w:val="000000"/>
          <w:sz w:val="28"/>
          <w:szCs w:val="28"/>
          <w:lang w:val="uk-UA"/>
        </w:rPr>
        <w:t>На цьому етапі можуть створюватися за раху</w:t>
      </w:r>
      <w:r w:rsidRPr="0018350B">
        <w:rPr>
          <w:color w:val="000000"/>
          <w:sz w:val="28"/>
          <w:szCs w:val="28"/>
          <w:lang w:val="uk-UA"/>
        </w:rPr>
        <w:softHyphen/>
        <w:t>нок прибутку цільові фонди для фінансування відповідних витрат.</w:t>
      </w:r>
    </w:p>
    <w:p w:rsidR="00276939" w:rsidRPr="0018350B" w:rsidRDefault="00276939" w:rsidP="004516C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4516C9" w:rsidRPr="0018350B" w:rsidRDefault="004516C9" w:rsidP="004516C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8350B">
        <w:rPr>
          <w:color w:val="000000"/>
          <w:sz w:val="28"/>
          <w:szCs w:val="28"/>
          <w:lang w:val="uk-UA"/>
        </w:rPr>
        <w:t>Завданням фінансового менеджменту є пошук оптимальних шля</w:t>
      </w:r>
      <w:r w:rsidRPr="0018350B">
        <w:rPr>
          <w:color w:val="000000"/>
          <w:sz w:val="28"/>
          <w:szCs w:val="28"/>
          <w:lang w:val="uk-UA"/>
        </w:rPr>
        <w:softHyphen/>
        <w:t xml:space="preserve">хів розподілу прибутку. Одна частина прибутку використовується на виплату дивідендів, а </w:t>
      </w:r>
      <w:r w:rsidR="005D7983" w:rsidRPr="0018350B">
        <w:rPr>
          <w:color w:val="000000"/>
          <w:sz w:val="28"/>
          <w:szCs w:val="28"/>
          <w:lang w:val="uk-UA"/>
        </w:rPr>
        <w:t>інша</w:t>
      </w:r>
      <w:r w:rsidRPr="0018350B">
        <w:rPr>
          <w:color w:val="000000"/>
          <w:sz w:val="28"/>
          <w:szCs w:val="28"/>
          <w:lang w:val="uk-UA"/>
        </w:rPr>
        <w:t xml:space="preserve"> — на створення та поповнення резерв</w:t>
      </w:r>
      <w:r w:rsidRPr="0018350B">
        <w:rPr>
          <w:color w:val="000000"/>
          <w:sz w:val="28"/>
          <w:szCs w:val="28"/>
          <w:lang w:val="uk-UA"/>
        </w:rPr>
        <w:softHyphen/>
        <w:t xml:space="preserve">ного фонду підприємства, розширення та оновлення виробництва, фінансові </w:t>
      </w:r>
      <w:r w:rsidR="005D7983" w:rsidRPr="0018350B">
        <w:rPr>
          <w:color w:val="000000"/>
          <w:sz w:val="28"/>
          <w:szCs w:val="28"/>
          <w:lang w:val="uk-UA"/>
        </w:rPr>
        <w:t>і</w:t>
      </w:r>
      <w:r w:rsidRPr="0018350B">
        <w:rPr>
          <w:color w:val="000000"/>
          <w:sz w:val="28"/>
          <w:szCs w:val="28"/>
          <w:lang w:val="uk-UA"/>
        </w:rPr>
        <w:t>нвестиції, придбання нерухомості, соціальні програми.</w:t>
      </w:r>
    </w:p>
    <w:p w:rsidR="004516C9" w:rsidRPr="0018350B" w:rsidRDefault="004516C9" w:rsidP="004516C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8350B">
        <w:rPr>
          <w:color w:val="000000"/>
          <w:sz w:val="28"/>
          <w:szCs w:val="28"/>
          <w:lang w:val="uk-UA"/>
        </w:rPr>
        <w:t>Зокрема, сума прибутку спрямовується:</w:t>
      </w:r>
    </w:p>
    <w:p w:rsidR="004516C9" w:rsidRPr="0018350B" w:rsidRDefault="004516C9" w:rsidP="004516C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8350B">
        <w:rPr>
          <w:color w:val="000000"/>
          <w:sz w:val="28"/>
          <w:szCs w:val="28"/>
          <w:lang w:val="uk-UA"/>
        </w:rPr>
        <w:t>- на виплату дивідендів;</w:t>
      </w:r>
    </w:p>
    <w:p w:rsidR="004516C9" w:rsidRPr="0018350B" w:rsidRDefault="004516C9" w:rsidP="004516C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8350B">
        <w:rPr>
          <w:color w:val="000000"/>
          <w:sz w:val="28"/>
          <w:szCs w:val="28"/>
          <w:lang w:val="uk-UA"/>
        </w:rPr>
        <w:t>- поповнення статутного капіталу;</w:t>
      </w:r>
    </w:p>
    <w:p w:rsidR="004516C9" w:rsidRPr="0018350B" w:rsidRDefault="004516C9" w:rsidP="004516C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8350B">
        <w:rPr>
          <w:color w:val="000000"/>
          <w:sz w:val="28"/>
          <w:szCs w:val="28"/>
          <w:lang w:val="uk-UA"/>
        </w:rPr>
        <w:t>- створення резервного капіталу.</w:t>
      </w:r>
    </w:p>
    <w:p w:rsidR="008A5955" w:rsidRPr="0018350B" w:rsidRDefault="008A5955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276939" w:rsidRPr="0018350B" w:rsidRDefault="00276939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iCs/>
          <w:color w:val="000000"/>
          <w:sz w:val="28"/>
          <w:szCs w:val="28"/>
          <w:lang w:val="uk-UA"/>
        </w:rPr>
      </w:pPr>
      <w:r w:rsidRPr="0018350B">
        <w:rPr>
          <w:i/>
          <w:color w:val="000000"/>
          <w:sz w:val="28"/>
          <w:szCs w:val="28"/>
          <w:u w:val="single"/>
          <w:lang w:val="uk-UA"/>
        </w:rPr>
        <w:t>Третій етап</w:t>
      </w:r>
      <w:r w:rsidRPr="0018350B">
        <w:rPr>
          <w:i/>
          <w:color w:val="000000"/>
          <w:sz w:val="28"/>
          <w:szCs w:val="28"/>
          <w:lang w:val="uk-UA"/>
        </w:rPr>
        <w:t xml:space="preserve"> – </w:t>
      </w:r>
      <w:r w:rsidR="00985295" w:rsidRPr="0018350B">
        <w:rPr>
          <w:i/>
          <w:color w:val="000000"/>
          <w:sz w:val="28"/>
          <w:szCs w:val="28"/>
          <w:lang w:val="uk-UA"/>
        </w:rPr>
        <w:t xml:space="preserve">це </w:t>
      </w:r>
      <w:r w:rsidRPr="0018350B">
        <w:rPr>
          <w:i/>
          <w:color w:val="000000"/>
          <w:sz w:val="28"/>
          <w:szCs w:val="28"/>
          <w:lang w:val="uk-UA"/>
        </w:rPr>
        <w:t xml:space="preserve">використання нерозподіленого прибутку. </w:t>
      </w:r>
      <w:r w:rsidR="00985295" w:rsidRPr="0018350B">
        <w:rPr>
          <w:iCs/>
          <w:color w:val="000000"/>
          <w:sz w:val="28"/>
          <w:szCs w:val="28"/>
          <w:lang w:val="uk-UA"/>
        </w:rPr>
        <w:t>Нерозподілений прибуток або накопичується протягом декількох років, або спрямовується власниками підприємства на розвиток бізнесу та благодійність.</w:t>
      </w:r>
    </w:p>
    <w:p w:rsidR="00985295" w:rsidRPr="0018350B" w:rsidRDefault="00985295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i/>
          <w:color w:val="000000"/>
          <w:sz w:val="28"/>
          <w:szCs w:val="28"/>
          <w:lang w:val="uk-UA"/>
        </w:rPr>
      </w:pPr>
    </w:p>
    <w:p w:rsidR="001C10BC" w:rsidRPr="0018350B" w:rsidRDefault="001C10BC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 w:rsidRPr="0018350B">
        <w:rPr>
          <w:b/>
          <w:bCs/>
          <w:iCs/>
          <w:color w:val="000000"/>
          <w:sz w:val="28"/>
          <w:szCs w:val="28"/>
          <w:u w:val="single"/>
          <w:lang w:val="uk-UA"/>
        </w:rPr>
        <w:t>Нерозподілений прибуток</w:t>
      </w:r>
      <w:r w:rsidRPr="0018350B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18350B">
        <w:rPr>
          <w:color w:val="000000"/>
          <w:sz w:val="28"/>
          <w:szCs w:val="28"/>
          <w:lang w:val="uk-UA"/>
        </w:rPr>
        <w:t>— це частина чистого прибутку, яка залишається у розпорядженні підприємства після виплати доходів власникам у вигляді дивідендів, формування резервного капіталу, поповнення статутного капіталу та використання на інші потреби.</w:t>
      </w:r>
    </w:p>
    <w:p w:rsidR="00276939" w:rsidRPr="0018350B" w:rsidRDefault="00276939" w:rsidP="001C10BC">
      <w:pPr>
        <w:ind w:right="105" w:firstLine="708"/>
        <w:jc w:val="both"/>
        <w:rPr>
          <w:sz w:val="28"/>
          <w:szCs w:val="28"/>
          <w:lang w:val="uk-UA"/>
        </w:rPr>
      </w:pPr>
    </w:p>
    <w:p w:rsidR="001C10BC" w:rsidRPr="0018350B" w:rsidRDefault="001C10BC" w:rsidP="001C10BC">
      <w:pPr>
        <w:ind w:right="105" w:firstLine="708"/>
        <w:jc w:val="both"/>
        <w:rPr>
          <w:sz w:val="28"/>
          <w:szCs w:val="28"/>
          <w:lang w:val="uk-UA"/>
        </w:rPr>
      </w:pPr>
      <w:r w:rsidRPr="0018350B">
        <w:rPr>
          <w:sz w:val="28"/>
          <w:szCs w:val="28"/>
          <w:lang w:val="uk-UA"/>
        </w:rPr>
        <w:t xml:space="preserve">Нерозподілений прибуток є складовою частиною власного капіталу. Це прибуток, що залишається у підприємства після виплати доходів власникам та формування резервного капіталу. Сума нерозподіленого прибутку поточного року розраховується </w:t>
      </w:r>
      <w:r w:rsidR="00276939" w:rsidRPr="0018350B">
        <w:rPr>
          <w:sz w:val="28"/>
          <w:szCs w:val="28"/>
          <w:lang w:val="uk-UA"/>
        </w:rPr>
        <w:t>так</w:t>
      </w:r>
      <w:r w:rsidRPr="0018350B">
        <w:rPr>
          <w:sz w:val="28"/>
          <w:szCs w:val="28"/>
          <w:lang w:val="uk-UA"/>
        </w:rPr>
        <w:t>:</w:t>
      </w:r>
    </w:p>
    <w:p w:rsidR="001C10BC" w:rsidRPr="001C10BC" w:rsidRDefault="00276939" w:rsidP="001C10BC">
      <w:pPr>
        <w:ind w:left="284" w:right="105" w:hanging="100"/>
        <w:jc w:val="both"/>
        <w:rPr>
          <w:lang w:val="uk-UA"/>
        </w:rPr>
      </w:pPr>
      <w:r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297815</wp:posOffset>
                </wp:positionV>
                <wp:extent cx="6497955" cy="1040130"/>
                <wp:effectExtent l="0" t="0" r="17145" b="26670"/>
                <wp:wrapSquare wrapText="bothSides"/>
                <wp:docPr id="1070167511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7955" cy="1040130"/>
                          <a:chOff x="0" y="0"/>
                          <a:chExt cx="6497955" cy="1040130"/>
                        </a:xfrm>
                      </wpg:grpSpPr>
                      <wps:wsp>
                        <wps:cNvPr id="1085562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0"/>
                            <a:ext cx="1082040" cy="103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939" w:rsidRDefault="00276939" w:rsidP="00276939">
                              <w:pPr>
                                <w:ind w:left="-113" w:right="-11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1C10BC" w:rsidRPr="00276939" w:rsidRDefault="00276939" w:rsidP="00276939">
                              <w:pPr>
                                <w:ind w:left="-113" w:right="-11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276939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Н</w:t>
                              </w:r>
                              <w:r w:rsidR="001C10BC" w:rsidRPr="00276939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ерозподілений прибуток </w:t>
                              </w:r>
                            </w:p>
                            <w:p w:rsidR="001C10BC" w:rsidRPr="00276939" w:rsidRDefault="001C10BC" w:rsidP="001C10B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276939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за </w:t>
                              </w:r>
                              <w:r w:rsidR="00A04318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минулий</w:t>
                              </w:r>
                              <w:r w:rsidRPr="00276939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 xml:space="preserve"> рік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77117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4125" y="276225"/>
                            <a:ext cx="25400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0BC" w:rsidRPr="00652394" w:rsidRDefault="001C10BC" w:rsidP="001C10BC">
                              <w:pPr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652394">
                                <w:rPr>
                                  <w:b/>
                                  <w:sz w:val="28"/>
                                  <w:szCs w:val="28"/>
                                  <w:lang w:val="uk-UA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48390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52420" y="3810"/>
                            <a:ext cx="825500" cy="103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10BC" w:rsidRPr="00276939" w:rsidRDefault="00276939" w:rsidP="001C10B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Ч</w:t>
                              </w:r>
                              <w:r w:rsidR="001C10BC" w:rsidRPr="00276939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истий</w:t>
                              </w:r>
                            </w:p>
                            <w:p w:rsidR="001C10BC" w:rsidRPr="00276939" w:rsidRDefault="001C10BC" w:rsidP="001C10B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276939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прибуток за поточний рік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16696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81475" y="0"/>
                            <a:ext cx="911860" cy="103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10BC" w:rsidRPr="00276939" w:rsidRDefault="001C10BC" w:rsidP="001C10B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1C10BC" w:rsidRPr="00276939" w:rsidRDefault="00276939" w:rsidP="001C10B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276939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Д</w:t>
                              </w:r>
                              <w:r w:rsidR="001C10BC" w:rsidRPr="00276939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ивіденди за поточний рік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69757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57825" y="0"/>
                            <a:ext cx="1040130" cy="103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10BC" w:rsidRPr="00276939" w:rsidRDefault="00276939" w:rsidP="001C10BC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276939">
                                <w:rPr>
                                  <w:b/>
                                  <w:lang w:val="uk-UA"/>
                                </w:rPr>
                                <w:t>В</w:t>
                              </w:r>
                              <w:r w:rsidR="001C10BC" w:rsidRPr="00276939">
                                <w:rPr>
                                  <w:b/>
                                  <w:lang w:val="uk-UA"/>
                                </w:rPr>
                                <w:t xml:space="preserve">нески </w:t>
                              </w:r>
                            </w:p>
                            <w:p w:rsidR="001C10BC" w:rsidRPr="00276939" w:rsidRDefault="001C10BC" w:rsidP="001C10BC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276939">
                                <w:rPr>
                                  <w:b/>
                                  <w:lang w:val="uk-UA"/>
                                </w:rPr>
                                <w:t>на поповнення резервного капіталу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91604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1085850" cy="1029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939" w:rsidRDefault="00276939" w:rsidP="00276939">
                              <w:pPr>
                                <w:ind w:left="-113" w:right="-11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</w:p>
                            <w:p w:rsidR="001C10BC" w:rsidRPr="00276939" w:rsidRDefault="00276939" w:rsidP="00276939">
                              <w:pPr>
                                <w:ind w:left="-113" w:right="-113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276939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Н</w:t>
                              </w:r>
                              <w:r w:rsidR="001C10BC" w:rsidRPr="00276939">
                                <w:rPr>
                                  <w:b/>
                                  <w:sz w:val="22"/>
                                  <w:szCs w:val="22"/>
                                  <w:lang w:val="uk-UA"/>
                                </w:rPr>
                                <w:t>ерозподілений прибуток  поточного ріку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00258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40480" y="219075"/>
                            <a:ext cx="25400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0BC" w:rsidRPr="00652394" w:rsidRDefault="001C10BC" w:rsidP="001C10BC">
                              <w:r>
                                <w:rPr>
                                  <w:b/>
                                  <w:lang w:val="uk-UA"/>
                                </w:rPr>
                                <w:t>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42066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5380" y="247650"/>
                            <a:ext cx="25400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0BC" w:rsidRPr="00652394" w:rsidRDefault="001C10BC" w:rsidP="001C10BC">
                              <w:pPr>
                                <w:rPr>
                                  <w:b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lang w:val="uk-UA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45194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54930" y="219075"/>
                            <a:ext cx="25400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6939" w:rsidRPr="00652394" w:rsidRDefault="00276939" w:rsidP="00276939">
                              <w:r>
                                <w:rPr>
                                  <w:b/>
                                  <w:lang w:val="uk-UA"/>
                                </w:rPr>
                                <w:t>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" o:spid="_x0000_s1026" style="position:absolute;left:0;text-align:left;margin-left:5.4pt;margin-top:23.45pt;width:511.65pt;height:81.9pt;z-index:251664384" coordsize="64979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906;width:10820;height:10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">
                  <v:textbox>
                    <w:txbxContent>
                      <w:p w:rsidR="00276939" w:rsidRDefault="00276939" w:rsidP="00276939">
                        <w:pPr>
                          <w:ind w:left="-113" w:right="-113"/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1C10BC" w:rsidRPr="00276939" w:rsidRDefault="00276939" w:rsidP="00276939">
                        <w:pPr>
                          <w:ind w:left="-113" w:right="-113"/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276939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Н</w:t>
                        </w:r>
                        <w:r w:rsidR="001C10BC" w:rsidRPr="00276939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ерозподілений прибуток </w:t>
                        </w:r>
                      </w:p>
                      <w:p w:rsidR="001C10BC" w:rsidRPr="00276939" w:rsidRDefault="001C10BC" w:rsidP="001C10B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276939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за </w:t>
                        </w:r>
                        <w:r w:rsidR="00A04318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минулий</w:t>
                        </w:r>
                        <w:r w:rsidRPr="00276939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 xml:space="preserve"> рік</w:t>
                        </w:r>
                      </w:p>
                    </w:txbxContent>
                  </v:textbox>
                </v:shape>
                <v:shape id="Text Box 4" o:spid="_x0000_s1028" type="#_x0000_t202" style="position:absolute;left:25241;top:2762;width:2540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" stroked="f">
                  <v:textbox>
                    <w:txbxContent>
                      <w:p w:rsidR="001C10BC" w:rsidRPr="00652394" w:rsidRDefault="001C10BC" w:rsidP="001C10BC">
                        <w:pPr>
                          <w:rPr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652394">
                          <w:rPr>
                            <w:b/>
                            <w:sz w:val="28"/>
                            <w:szCs w:val="28"/>
                            <w:lang w:val="uk-UA"/>
                          </w:rPr>
                          <w:t>+</w:t>
                        </w:r>
                      </w:p>
                    </w:txbxContent>
                  </v:textbox>
                </v:shape>
                <v:shape id="Text Box 5" o:spid="_x0000_s1029" type="#_x0000_t202" style="position:absolute;left:28524;top:38;width:8255;height:10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">
                  <v:textbox>
                    <w:txbxContent>
                      <w:p w:rsidR="001C10BC" w:rsidRPr="00276939" w:rsidRDefault="00276939" w:rsidP="001C10B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Ч</w:t>
                        </w:r>
                        <w:r w:rsidR="001C10BC" w:rsidRPr="00276939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истий</w:t>
                        </w:r>
                      </w:p>
                      <w:p w:rsidR="001C10BC" w:rsidRPr="00276939" w:rsidRDefault="001C10BC" w:rsidP="001C10B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276939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прибуток за поточний рік</w:t>
                        </w:r>
                      </w:p>
                    </w:txbxContent>
                  </v:textbox>
                </v:shape>
                <v:shape id="Text Box 6" o:spid="_x0000_s1030" type="#_x0000_t202" style="position:absolute;left:41814;width:9119;height:10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">
                  <v:textbox>
                    <w:txbxContent>
                      <w:p w:rsidR="001C10BC" w:rsidRPr="00276939" w:rsidRDefault="001C10BC" w:rsidP="001C10B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1C10BC" w:rsidRPr="00276939" w:rsidRDefault="00276939" w:rsidP="001C10B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276939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Д</w:t>
                        </w:r>
                        <w:r w:rsidR="001C10BC" w:rsidRPr="00276939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ивіденди за поточний рік</w:t>
                        </w:r>
                      </w:p>
                    </w:txbxContent>
                  </v:textbox>
                </v:shape>
                <v:shape id="Text Box 7" o:spid="_x0000_s1031" type="#_x0000_t202" style="position:absolute;left:54578;width:10401;height:10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">
                  <v:textbox>
                    <w:txbxContent>
                      <w:p w:rsidR="001C10BC" w:rsidRPr="00276939" w:rsidRDefault="00276939" w:rsidP="001C10BC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276939">
                          <w:rPr>
                            <w:b/>
                            <w:lang w:val="uk-UA"/>
                          </w:rPr>
                          <w:t>В</w:t>
                        </w:r>
                        <w:r w:rsidR="001C10BC" w:rsidRPr="00276939">
                          <w:rPr>
                            <w:b/>
                            <w:lang w:val="uk-UA"/>
                          </w:rPr>
                          <w:t xml:space="preserve">нески </w:t>
                        </w:r>
                      </w:p>
                      <w:p w:rsidR="001C10BC" w:rsidRPr="00276939" w:rsidRDefault="001C10BC" w:rsidP="001C10BC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276939">
                          <w:rPr>
                            <w:b/>
                            <w:lang w:val="uk-UA"/>
                          </w:rPr>
                          <w:t>на поповнення резервного капіталу</w:t>
                        </w:r>
                      </w:p>
                    </w:txbxContent>
                  </v:textbox>
                </v:shape>
                <v:shape id="Text Box 8" o:spid="_x0000_s1032" type="#_x0000_t202" style="position:absolute;top:95;width:10858;height:10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">
                  <v:textbox>
                    <w:txbxContent>
                      <w:p w:rsidR="00276939" w:rsidRDefault="00276939" w:rsidP="00276939">
                        <w:pPr>
                          <w:ind w:left="-113" w:right="-113"/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</w:p>
                      <w:p w:rsidR="001C10BC" w:rsidRPr="00276939" w:rsidRDefault="00276939" w:rsidP="00276939">
                        <w:pPr>
                          <w:ind w:left="-113" w:right="-113"/>
                          <w:jc w:val="center"/>
                          <w:rPr>
                            <w:b/>
                            <w:sz w:val="22"/>
                            <w:szCs w:val="22"/>
                            <w:lang w:val="uk-UA"/>
                          </w:rPr>
                        </w:pPr>
                        <w:r w:rsidRPr="00276939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Н</w:t>
                        </w:r>
                        <w:r w:rsidR="001C10BC" w:rsidRPr="00276939">
                          <w:rPr>
                            <w:b/>
                            <w:sz w:val="22"/>
                            <w:szCs w:val="22"/>
                            <w:lang w:val="uk-UA"/>
                          </w:rPr>
                          <w:t>ерозподілений прибуток  поточного ріку</w:t>
                        </w:r>
                      </w:p>
                    </w:txbxContent>
                  </v:textbox>
                </v:shape>
                <v:shape id="Text Box 10" o:spid="_x0000_s1033" type="#_x0000_t202" style="position:absolute;left:38404;top:2190;width:2540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" stroked="f">
                  <v:textbox>
                    <w:txbxContent>
                      <w:p w:rsidR="001C10BC" w:rsidRPr="00652394" w:rsidRDefault="001C10BC" w:rsidP="001C10BC">
                        <w:r>
                          <w:rPr>
                            <w:b/>
                            <w:lang w:val="uk-UA"/>
                          </w:rPr>
                          <w:t>−</w:t>
                        </w:r>
                      </w:p>
                    </w:txbxContent>
                  </v:textbox>
                </v:shape>
                <v:shape id="Text Box 11" o:spid="_x0000_s1034" type="#_x0000_t202" style="position:absolute;left:11353;top:2476;width:2540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" stroked="f">
                  <v:textbox>
                    <w:txbxContent>
                      <w:p w:rsidR="001C10BC" w:rsidRPr="00652394" w:rsidRDefault="001C10BC" w:rsidP="001C10BC">
                        <w:pPr>
                          <w:rPr>
                            <w:b/>
                            <w:lang w:val="uk-UA"/>
                          </w:rPr>
                        </w:pPr>
                        <w:r>
                          <w:rPr>
                            <w:b/>
                            <w:lang w:val="uk-UA"/>
                          </w:rPr>
                          <w:t>=</w:t>
                        </w:r>
                      </w:p>
                    </w:txbxContent>
                  </v:textbox>
                </v:shape>
                <v:shape id="Text Box 10" o:spid="_x0000_s1035" type="#_x0000_t202" style="position:absolute;left:51549;top:2190;width:2540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" stroked="f">
                  <v:textbox>
                    <w:txbxContent>
                      <w:p w:rsidR="00276939" w:rsidRPr="00652394" w:rsidRDefault="00276939" w:rsidP="00276939">
                        <w:r>
                          <w:rPr>
                            <w:b/>
                            <w:lang w:val="uk-UA"/>
                          </w:rPr>
                          <w:t>−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C10BC" w:rsidRPr="001C10BC" w:rsidRDefault="001C10BC" w:rsidP="001C10BC">
      <w:pPr>
        <w:ind w:left="284" w:right="105" w:hanging="100"/>
        <w:jc w:val="both"/>
        <w:rPr>
          <w:lang w:val="uk-UA"/>
        </w:rPr>
      </w:pPr>
    </w:p>
    <w:p w:rsidR="001C10BC" w:rsidRPr="0018350B" w:rsidRDefault="001C10BC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8350B">
        <w:rPr>
          <w:color w:val="000000"/>
          <w:sz w:val="28"/>
          <w:szCs w:val="28"/>
          <w:lang w:val="uk-UA"/>
        </w:rPr>
        <w:t>В окремих випадках підприємства в результаті своєї діяльності за</w:t>
      </w:r>
      <w:r w:rsidRPr="0018350B">
        <w:rPr>
          <w:color w:val="000000"/>
          <w:sz w:val="28"/>
          <w:szCs w:val="28"/>
          <w:lang w:val="uk-UA"/>
        </w:rPr>
        <w:softHyphen/>
        <w:t xml:space="preserve">знають </w:t>
      </w:r>
      <w:r w:rsidRPr="0018350B">
        <w:rPr>
          <w:b/>
          <w:bCs/>
          <w:color w:val="000000"/>
          <w:sz w:val="28"/>
          <w:szCs w:val="28"/>
          <w:lang w:val="uk-UA"/>
        </w:rPr>
        <w:t>збитків</w:t>
      </w:r>
      <w:r w:rsidRPr="0018350B">
        <w:rPr>
          <w:color w:val="000000"/>
          <w:sz w:val="28"/>
          <w:szCs w:val="28"/>
          <w:lang w:val="uk-UA"/>
        </w:rPr>
        <w:t>. Сума непокритого збитку зменшує власний капітал.</w:t>
      </w:r>
    </w:p>
    <w:p w:rsidR="007F76E5" w:rsidRDefault="007F76E5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7F76E5" w:rsidRDefault="007F76E5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1C10BC" w:rsidRPr="0018350B" w:rsidRDefault="001C10BC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8350B">
        <w:rPr>
          <w:color w:val="000000"/>
          <w:sz w:val="28"/>
          <w:szCs w:val="28"/>
          <w:lang w:val="uk-UA"/>
        </w:rPr>
        <w:t>Нерозподілений прибуток поділяється на:</w:t>
      </w:r>
    </w:p>
    <w:p w:rsidR="001C10BC" w:rsidRPr="0018350B" w:rsidRDefault="006B347B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=</w:t>
      </w:r>
      <w:r w:rsidR="001C10BC" w:rsidRPr="0018350B">
        <w:rPr>
          <w:color w:val="000000"/>
          <w:sz w:val="28"/>
          <w:szCs w:val="28"/>
          <w:lang w:val="uk-UA"/>
        </w:rPr>
        <w:t xml:space="preserve"> </w:t>
      </w:r>
      <w:r w:rsidR="001C10BC" w:rsidRPr="006B347B">
        <w:rPr>
          <w:i/>
          <w:iCs/>
          <w:color w:val="000000"/>
          <w:sz w:val="28"/>
          <w:szCs w:val="28"/>
          <w:lang w:val="uk-UA"/>
        </w:rPr>
        <w:t>асигнована частина</w:t>
      </w:r>
      <w:r w:rsidR="001C10BC" w:rsidRPr="0018350B">
        <w:rPr>
          <w:color w:val="000000"/>
          <w:sz w:val="28"/>
          <w:szCs w:val="28"/>
          <w:lang w:val="uk-UA"/>
        </w:rPr>
        <w:t xml:space="preserve"> має певне цільове призначення (наприк</w:t>
      </w:r>
      <w:r w:rsidR="001C10BC" w:rsidRPr="0018350B">
        <w:rPr>
          <w:color w:val="000000"/>
          <w:sz w:val="28"/>
          <w:szCs w:val="28"/>
          <w:lang w:val="uk-UA"/>
        </w:rPr>
        <w:softHyphen/>
        <w:t>лад, для фінансування розвитку підприємства, проведення цільо</w:t>
      </w:r>
      <w:r w:rsidR="001C10BC" w:rsidRPr="0018350B">
        <w:rPr>
          <w:color w:val="000000"/>
          <w:sz w:val="28"/>
          <w:szCs w:val="28"/>
          <w:lang w:val="uk-UA"/>
        </w:rPr>
        <w:softHyphen/>
        <w:t>вих програм тощо);</w:t>
      </w:r>
    </w:p>
    <w:p w:rsidR="001C10BC" w:rsidRPr="0018350B" w:rsidRDefault="006B347B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=</w:t>
      </w:r>
      <w:r w:rsidR="001C10BC" w:rsidRPr="0018350B">
        <w:rPr>
          <w:color w:val="000000"/>
          <w:sz w:val="28"/>
          <w:szCs w:val="28"/>
          <w:lang w:val="uk-UA"/>
        </w:rPr>
        <w:t xml:space="preserve"> </w:t>
      </w:r>
      <w:r w:rsidR="001C10BC" w:rsidRPr="006B347B">
        <w:rPr>
          <w:i/>
          <w:iCs/>
          <w:color w:val="000000"/>
          <w:sz w:val="28"/>
          <w:szCs w:val="28"/>
          <w:lang w:val="uk-UA"/>
        </w:rPr>
        <w:t>неасигнована частина</w:t>
      </w:r>
      <w:r w:rsidR="001C10BC" w:rsidRPr="0018350B">
        <w:rPr>
          <w:color w:val="000000"/>
          <w:sz w:val="28"/>
          <w:szCs w:val="28"/>
          <w:lang w:val="uk-UA"/>
        </w:rPr>
        <w:t xml:space="preserve"> не має конкретного призначення.</w:t>
      </w:r>
    </w:p>
    <w:p w:rsidR="00276939" w:rsidRPr="0018350B" w:rsidRDefault="00276939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276939" w:rsidRPr="0018350B" w:rsidRDefault="00276939" w:rsidP="0027693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8350B">
        <w:rPr>
          <w:b/>
          <w:iCs/>
          <w:color w:val="000000"/>
          <w:sz w:val="28"/>
          <w:szCs w:val="28"/>
          <w:lang w:val="uk-UA"/>
        </w:rPr>
        <w:t>Дивіденди</w:t>
      </w:r>
      <w:r w:rsidRPr="0018350B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18350B">
        <w:rPr>
          <w:color w:val="000000"/>
          <w:sz w:val="28"/>
          <w:szCs w:val="28"/>
          <w:lang w:val="uk-UA"/>
        </w:rPr>
        <w:t>— це частина чистого прибутку, розподілена між учасниками (власниками) підприємства, як правило, відповідно до їх часток у статутному (пайовому) капіталі підприємства.</w:t>
      </w:r>
    </w:p>
    <w:p w:rsidR="006B347B" w:rsidRDefault="00276939" w:rsidP="0027693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 w:rsidRPr="0018350B">
        <w:rPr>
          <w:color w:val="000000"/>
          <w:sz w:val="28"/>
          <w:szCs w:val="28"/>
          <w:lang w:val="uk-UA"/>
        </w:rPr>
        <w:t>Основним джерелом виплати дивідендів за акціями є чистий при</w:t>
      </w:r>
      <w:r w:rsidRPr="0018350B">
        <w:rPr>
          <w:color w:val="000000"/>
          <w:sz w:val="28"/>
          <w:szCs w:val="28"/>
          <w:lang w:val="uk-UA"/>
        </w:rPr>
        <w:softHyphen/>
        <w:t>буток товариства. За рахунок нерозподіленого прибутку також можуть виплачува</w:t>
      </w:r>
      <w:r w:rsidRPr="0018350B">
        <w:rPr>
          <w:color w:val="000000"/>
          <w:sz w:val="28"/>
          <w:szCs w:val="28"/>
          <w:lang w:val="uk-UA"/>
        </w:rPr>
        <w:softHyphen/>
        <w:t xml:space="preserve">тися дивіденди, оголошені у звітному періоді. </w:t>
      </w:r>
    </w:p>
    <w:p w:rsidR="006B347B" w:rsidRDefault="00276939" w:rsidP="0027693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 w:rsidRPr="0018350B">
        <w:rPr>
          <w:color w:val="000000"/>
          <w:sz w:val="28"/>
          <w:szCs w:val="28"/>
          <w:lang w:val="uk-UA"/>
        </w:rPr>
        <w:t>У тому разі, коли чис</w:t>
      </w:r>
      <w:r w:rsidRPr="0018350B">
        <w:rPr>
          <w:color w:val="000000"/>
          <w:sz w:val="28"/>
          <w:szCs w:val="28"/>
          <w:lang w:val="uk-UA"/>
        </w:rPr>
        <w:softHyphen/>
        <w:t>тий прибуток відповідного року є недостатнім, виплата дивідендів може провадитися за рахунок резервного капіталу.</w:t>
      </w:r>
    </w:p>
    <w:p w:rsidR="00276939" w:rsidRPr="0018350B" w:rsidRDefault="00276939" w:rsidP="0027693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8350B">
        <w:rPr>
          <w:color w:val="000000"/>
          <w:sz w:val="28"/>
          <w:szCs w:val="28"/>
          <w:lang w:val="uk-UA"/>
        </w:rPr>
        <w:t xml:space="preserve"> Отже, для нара</w:t>
      </w:r>
      <w:r w:rsidRPr="0018350B">
        <w:rPr>
          <w:color w:val="000000"/>
          <w:sz w:val="28"/>
          <w:szCs w:val="28"/>
          <w:lang w:val="uk-UA"/>
        </w:rPr>
        <w:softHyphen/>
        <w:t>хування дивідендів, крім чистого прибутку поточного року, можуть бути використані нерозподілений прибуток та резервний капітал.</w:t>
      </w:r>
    </w:p>
    <w:p w:rsidR="00276939" w:rsidRPr="0018350B" w:rsidRDefault="00276939" w:rsidP="00276939">
      <w:pPr>
        <w:pStyle w:val="2"/>
        <w:spacing w:after="0" w:line="240" w:lineRule="auto"/>
        <w:ind w:left="0" w:firstLine="360"/>
        <w:jc w:val="both"/>
        <w:rPr>
          <w:sz w:val="28"/>
          <w:szCs w:val="28"/>
          <w:lang w:val="uk-UA"/>
        </w:rPr>
      </w:pPr>
      <w:r w:rsidRPr="0018350B">
        <w:rPr>
          <w:sz w:val="28"/>
          <w:szCs w:val="28"/>
          <w:lang w:val="uk-UA"/>
        </w:rPr>
        <w:t>Дивіденди за акціями виплачуються один раз на рік за підсум</w:t>
      </w:r>
      <w:r w:rsidRPr="0018350B">
        <w:rPr>
          <w:sz w:val="28"/>
          <w:szCs w:val="28"/>
          <w:lang w:val="uk-UA"/>
        </w:rPr>
        <w:softHyphen/>
        <w:t>ками звітного року в порядку, передбаченому статутом акціонер</w:t>
      </w:r>
      <w:r w:rsidRPr="0018350B">
        <w:rPr>
          <w:sz w:val="28"/>
          <w:szCs w:val="28"/>
          <w:lang w:val="uk-UA"/>
        </w:rPr>
        <w:softHyphen/>
        <w:t>ного товариства, за рахунок прибутку, що залишається у його розпорядженні після сплати встановлених законодавством подат</w:t>
      </w:r>
      <w:r w:rsidRPr="0018350B">
        <w:rPr>
          <w:sz w:val="28"/>
          <w:szCs w:val="28"/>
          <w:lang w:val="uk-UA"/>
        </w:rPr>
        <w:softHyphen/>
        <w:t>ків, інших платежів до бюджету. Здебільшого дивіденди випла</w:t>
      </w:r>
      <w:r w:rsidRPr="0018350B">
        <w:rPr>
          <w:sz w:val="28"/>
          <w:szCs w:val="28"/>
          <w:lang w:val="uk-UA"/>
        </w:rPr>
        <w:softHyphen/>
        <w:t>чуються у грошовій формі. Також дивіденди можуть виплачува</w:t>
      </w:r>
      <w:r w:rsidRPr="0018350B">
        <w:rPr>
          <w:sz w:val="28"/>
          <w:szCs w:val="28"/>
          <w:lang w:val="uk-UA"/>
        </w:rPr>
        <w:softHyphen/>
        <w:t>тися й у вигляді акцій, і тоді вони мають назву акції-дивіденди. Вартість акцій-дивідендів становить певний відсоток від кількос</w:t>
      </w:r>
      <w:r w:rsidRPr="0018350B">
        <w:rPr>
          <w:sz w:val="28"/>
          <w:szCs w:val="28"/>
          <w:lang w:val="uk-UA"/>
        </w:rPr>
        <w:softHyphen/>
        <w:t>ті акцій, що перебувають у власності акціонерів.</w:t>
      </w:r>
    </w:p>
    <w:p w:rsidR="00276939" w:rsidRPr="0018350B" w:rsidRDefault="00276939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bCs/>
          <w:color w:val="000000"/>
          <w:sz w:val="28"/>
          <w:szCs w:val="28"/>
          <w:lang w:val="uk-UA"/>
        </w:rPr>
      </w:pPr>
    </w:p>
    <w:p w:rsidR="005D7983" w:rsidRPr="0018350B" w:rsidRDefault="001C10BC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 w:rsidRPr="0018350B">
        <w:rPr>
          <w:b/>
          <w:bCs/>
          <w:color w:val="000000"/>
          <w:sz w:val="28"/>
          <w:szCs w:val="28"/>
          <w:lang w:val="uk-UA"/>
        </w:rPr>
        <w:t xml:space="preserve">Резервний капітал </w:t>
      </w:r>
      <w:r w:rsidRPr="0018350B">
        <w:rPr>
          <w:color w:val="000000"/>
          <w:sz w:val="28"/>
          <w:szCs w:val="28"/>
          <w:lang w:val="uk-UA"/>
        </w:rPr>
        <w:t>створюється з метою усунення можливих тимчасових фінансових ускладнень і забезпечення нормальної роботи підприємства. Величина резервного капіталу визначаєть</w:t>
      </w:r>
      <w:r w:rsidRPr="0018350B">
        <w:rPr>
          <w:color w:val="000000"/>
          <w:sz w:val="28"/>
          <w:szCs w:val="28"/>
          <w:lang w:val="uk-UA"/>
        </w:rPr>
        <w:softHyphen/>
        <w:t xml:space="preserve">ся засновницькими документами як максимальний відсоток від розміру статутного капіталу. </w:t>
      </w:r>
    </w:p>
    <w:p w:rsidR="005D7983" w:rsidRPr="0018350B" w:rsidRDefault="001C10BC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 w:rsidRPr="0018350B">
        <w:rPr>
          <w:color w:val="000000"/>
          <w:sz w:val="28"/>
          <w:szCs w:val="28"/>
          <w:lang w:val="uk-UA"/>
        </w:rPr>
        <w:t xml:space="preserve">Так, в акціонерних підприємствах резервний капітал повинен становити не менше 25 % величини статутного капіталу. </w:t>
      </w:r>
    </w:p>
    <w:p w:rsidR="005D7983" w:rsidRPr="0018350B" w:rsidRDefault="005D7983" w:rsidP="005D798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18350B">
        <w:rPr>
          <w:color w:val="000000"/>
          <w:sz w:val="28"/>
          <w:szCs w:val="28"/>
          <w:lang w:val="uk-UA"/>
        </w:rPr>
        <w:t>РК = СК × 0,25</w:t>
      </w:r>
    </w:p>
    <w:p w:rsidR="005D7983" w:rsidRPr="0018350B" w:rsidRDefault="005D7983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1C10BC" w:rsidRPr="0018350B" w:rsidRDefault="001C10BC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 w:rsidRPr="0018350B">
        <w:rPr>
          <w:color w:val="000000"/>
          <w:sz w:val="28"/>
          <w:szCs w:val="28"/>
          <w:lang w:val="uk-UA"/>
        </w:rPr>
        <w:t>Він створюється за рахунок щорічних відра</w:t>
      </w:r>
      <w:r w:rsidRPr="0018350B">
        <w:rPr>
          <w:color w:val="000000"/>
          <w:sz w:val="28"/>
          <w:szCs w:val="28"/>
          <w:lang w:val="uk-UA"/>
        </w:rPr>
        <w:softHyphen/>
        <w:t>хувань від прибутку в передбачених засновницькими документа</w:t>
      </w:r>
      <w:r w:rsidRPr="0018350B">
        <w:rPr>
          <w:color w:val="000000"/>
          <w:sz w:val="28"/>
          <w:szCs w:val="28"/>
          <w:lang w:val="uk-UA"/>
        </w:rPr>
        <w:softHyphen/>
        <w:t>ми відсотках, але не менше 5 % чистого прибутку.</w:t>
      </w:r>
    </w:p>
    <w:p w:rsidR="005D7983" w:rsidRPr="0018350B" w:rsidRDefault="005D7983" w:rsidP="005D7983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18350B">
        <w:rPr>
          <w:color w:val="000000"/>
          <w:sz w:val="28"/>
          <w:szCs w:val="28"/>
          <w:lang w:val="uk-UA"/>
        </w:rPr>
        <w:t>↑РК = ЧП × 0,05</w:t>
      </w:r>
    </w:p>
    <w:p w:rsidR="005D7983" w:rsidRPr="0018350B" w:rsidRDefault="005D7983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1C10BC" w:rsidRDefault="001C10BC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  <w:r w:rsidRPr="0018350B">
        <w:rPr>
          <w:color w:val="000000"/>
          <w:sz w:val="28"/>
          <w:szCs w:val="28"/>
          <w:lang w:val="uk-UA"/>
        </w:rPr>
        <w:t>Кошти резервного капіталу використовуються на додаткові витрати виробничого і соціального розвитку підприємства, на поповнення його оборотних коштів, покриття збитків, на виплату гарантованих дивідендів за привілейованими акціями (у випадку недостатності прибутку) та інші заходи, передбачені засновниць</w:t>
      </w:r>
      <w:r w:rsidRPr="0018350B">
        <w:rPr>
          <w:color w:val="000000"/>
          <w:sz w:val="28"/>
          <w:szCs w:val="28"/>
          <w:lang w:val="uk-UA"/>
        </w:rPr>
        <w:softHyphen/>
        <w:t>кими документами.</w:t>
      </w:r>
    </w:p>
    <w:p w:rsidR="0018350B" w:rsidRDefault="0018350B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uk-UA"/>
        </w:rPr>
      </w:pPr>
    </w:p>
    <w:p w:rsidR="007F76E5" w:rsidRDefault="007F76E5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</w:p>
    <w:p w:rsidR="0018350B" w:rsidRPr="0018350B" w:rsidRDefault="0018350B" w:rsidP="0018350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  <w:r w:rsidRPr="0018350B">
        <w:rPr>
          <w:b/>
          <w:bCs/>
          <w:color w:val="000000"/>
          <w:sz w:val="28"/>
          <w:szCs w:val="28"/>
          <w:lang w:val="uk-UA"/>
        </w:rPr>
        <w:lastRenderedPageBreak/>
        <w:t>4. Рентабельність як показник прибутковості</w:t>
      </w:r>
    </w:p>
    <w:p w:rsidR="0018350B" w:rsidRDefault="0018350B" w:rsidP="001835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7F40CB" w:rsidRPr="007F40CB" w:rsidRDefault="0018350B" w:rsidP="007F40CB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40CB">
        <w:rPr>
          <w:b/>
          <w:bCs/>
          <w:color w:val="000000" w:themeColor="text1"/>
          <w:sz w:val="28"/>
          <w:szCs w:val="28"/>
        </w:rPr>
        <w:t xml:space="preserve">Рентабельність </w:t>
      </w:r>
      <w:r w:rsidRPr="007F40CB">
        <w:rPr>
          <w:color w:val="000000" w:themeColor="text1"/>
          <w:sz w:val="28"/>
          <w:szCs w:val="28"/>
        </w:rPr>
        <w:t>–</w:t>
      </w:r>
      <w:r w:rsidRPr="007F40CB">
        <w:rPr>
          <w:color w:val="000000" w:themeColor="text1"/>
          <w:sz w:val="28"/>
          <w:szCs w:val="28"/>
        </w:rPr>
        <w:t xml:space="preserve"> це </w:t>
      </w:r>
      <w:r w:rsidRPr="007F40CB">
        <w:rPr>
          <w:color w:val="000000" w:themeColor="text1"/>
          <w:sz w:val="28"/>
          <w:szCs w:val="28"/>
          <w:u w:val="single"/>
        </w:rPr>
        <w:t>відносний показник</w:t>
      </w:r>
      <w:r w:rsidRPr="007F40CB">
        <w:rPr>
          <w:color w:val="000000" w:themeColor="text1"/>
          <w:sz w:val="28"/>
          <w:szCs w:val="28"/>
        </w:rPr>
        <w:t xml:space="preserve"> прибутковості, що характеризує ефективність </w:t>
      </w:r>
    </w:p>
    <w:p w:rsidR="007F40CB" w:rsidRPr="007F40CB" w:rsidRDefault="0018350B" w:rsidP="007F40CB">
      <w:pPr>
        <w:pStyle w:val="a7"/>
        <w:spacing w:before="0" w:beforeAutospacing="0" w:after="0" w:afterAutospacing="0"/>
        <w:ind w:left="1416" w:firstLine="708"/>
        <w:jc w:val="both"/>
        <w:rPr>
          <w:color w:val="000000" w:themeColor="text1"/>
          <w:sz w:val="28"/>
          <w:szCs w:val="28"/>
        </w:rPr>
      </w:pPr>
      <w:r w:rsidRPr="007F40CB">
        <w:rPr>
          <w:color w:val="000000" w:themeColor="text1"/>
          <w:sz w:val="28"/>
          <w:szCs w:val="28"/>
        </w:rPr>
        <w:t>господарської та фінансової діяльності підприємства.</w:t>
      </w:r>
      <w:r w:rsidR="00362561" w:rsidRPr="007F40CB">
        <w:rPr>
          <w:color w:val="000000" w:themeColor="text1"/>
          <w:sz w:val="28"/>
          <w:szCs w:val="28"/>
        </w:rPr>
        <w:t xml:space="preserve"> </w:t>
      </w:r>
    </w:p>
    <w:p w:rsidR="007F40CB" w:rsidRPr="007F40CB" w:rsidRDefault="007F40CB" w:rsidP="007F40CB">
      <w:pPr>
        <w:pStyle w:val="a7"/>
        <w:spacing w:before="0" w:beforeAutospacing="0" w:after="0" w:afterAutospacing="0"/>
        <w:ind w:left="1416" w:firstLine="708"/>
        <w:jc w:val="both"/>
        <w:rPr>
          <w:color w:val="000000" w:themeColor="text1"/>
          <w:sz w:val="28"/>
          <w:szCs w:val="28"/>
        </w:rPr>
      </w:pPr>
    </w:p>
    <w:p w:rsidR="007F40CB" w:rsidRPr="007F40CB" w:rsidRDefault="007F40CB" w:rsidP="007F40CB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40CB">
        <w:rPr>
          <w:sz w:val="28"/>
          <w:szCs w:val="28"/>
        </w:rPr>
        <w:t xml:space="preserve"> </w:t>
      </w:r>
      <w:r w:rsidRPr="007F40CB">
        <w:rPr>
          <w:sz w:val="28"/>
          <w:szCs w:val="28"/>
        </w:rPr>
        <w:tab/>
      </w:r>
      <w:r w:rsidRPr="007F40CB">
        <w:rPr>
          <w:sz w:val="28"/>
          <w:szCs w:val="28"/>
        </w:rPr>
        <w:tab/>
      </w:r>
      <w:r w:rsidRPr="007F40CB">
        <w:rPr>
          <w:sz w:val="28"/>
          <w:szCs w:val="28"/>
        </w:rPr>
        <w:tab/>
      </w:r>
      <w:r w:rsidRPr="007F40CB">
        <w:rPr>
          <w:color w:val="000000" w:themeColor="text1"/>
          <w:sz w:val="28"/>
          <w:szCs w:val="28"/>
        </w:rPr>
        <w:t>–</w:t>
      </w:r>
      <w:r w:rsidRPr="007F40CB">
        <w:rPr>
          <w:color w:val="000000" w:themeColor="text1"/>
          <w:sz w:val="28"/>
          <w:szCs w:val="28"/>
        </w:rPr>
        <w:t xml:space="preserve"> </w:t>
      </w:r>
      <w:r w:rsidRPr="007F40CB">
        <w:rPr>
          <w:sz w:val="28"/>
          <w:szCs w:val="28"/>
        </w:rPr>
        <w:t>це рівень прибутковості підприємства, який вимірюється у відсотках</w:t>
      </w:r>
    </w:p>
    <w:p w:rsidR="007F76E5" w:rsidRDefault="007F76E5" w:rsidP="007F76E5">
      <w:pPr>
        <w:pStyle w:val="a7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</w:p>
    <w:p w:rsidR="0018350B" w:rsidRPr="007F40CB" w:rsidRDefault="007F40CB" w:rsidP="0018350B">
      <w:pPr>
        <w:pStyle w:val="a7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 w:rsidRPr="007F40CB">
        <w:rPr>
          <w:i/>
          <w:iCs/>
          <w:color w:val="000000" w:themeColor="text1"/>
          <w:sz w:val="28"/>
          <w:szCs w:val="28"/>
        </w:rPr>
        <w:t>Рентабельність</w:t>
      </w:r>
      <w:r w:rsidR="00362561" w:rsidRPr="007F40CB">
        <w:rPr>
          <w:i/>
          <w:iCs/>
          <w:color w:val="000000" w:themeColor="text1"/>
          <w:sz w:val="28"/>
          <w:szCs w:val="28"/>
        </w:rPr>
        <w:t xml:space="preserve"> показує</w:t>
      </w:r>
      <w:r w:rsidR="00362561" w:rsidRPr="007F40CB">
        <w:rPr>
          <w:color w:val="000000" w:themeColor="text1"/>
          <w:sz w:val="28"/>
          <w:szCs w:val="28"/>
        </w:rPr>
        <w:t>, скільки копійок прибутку припадає на кожну гривню витрачених ресурсів або отриманих доходів.</w:t>
      </w:r>
    </w:p>
    <w:p w:rsidR="007F40CB" w:rsidRPr="007F40CB" w:rsidRDefault="00B200D9" w:rsidP="007F40C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  <w:r w:rsidRPr="002E52BE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1. </w:t>
      </w:r>
      <w:r w:rsidRPr="002E52BE">
        <w:rPr>
          <w:b/>
          <w:bCs/>
          <w:i/>
          <w:iCs/>
          <w:color w:val="000000" w:themeColor="text1"/>
          <w:sz w:val="28"/>
          <w:szCs w:val="28"/>
          <w:lang w:val="uk-UA"/>
        </w:rPr>
        <w:t>Рентабельність активів</w:t>
      </w:r>
      <w:r w:rsidRPr="007F40CB">
        <w:rPr>
          <w:color w:val="000000" w:themeColor="text1"/>
          <w:sz w:val="28"/>
          <w:szCs w:val="28"/>
          <w:lang w:val="uk-UA"/>
        </w:rPr>
        <w:t xml:space="preserve"> – </w:t>
      </w:r>
      <w:r w:rsidR="007F40CB" w:rsidRPr="007F40CB">
        <w:rPr>
          <w:sz w:val="28"/>
          <w:szCs w:val="28"/>
          <w:lang w:val="uk-UA"/>
        </w:rPr>
        <w:t>скільки копійок</w:t>
      </w:r>
      <w:r w:rsidR="007F40CB" w:rsidRPr="007F40CB">
        <w:rPr>
          <w:sz w:val="28"/>
          <w:szCs w:val="28"/>
          <w:lang w:val="uk-UA"/>
        </w:rPr>
        <w:t xml:space="preserve"> прибу</w:t>
      </w:r>
      <w:r w:rsidR="007F40CB" w:rsidRPr="007F40CB">
        <w:rPr>
          <w:sz w:val="28"/>
          <w:szCs w:val="28"/>
          <w:lang w:val="uk-UA"/>
        </w:rPr>
        <w:t>тку</w:t>
      </w:r>
      <w:r w:rsidR="007F40CB" w:rsidRPr="007F40CB">
        <w:rPr>
          <w:sz w:val="28"/>
          <w:szCs w:val="28"/>
          <w:lang w:val="uk-UA"/>
        </w:rPr>
        <w:t xml:space="preserve"> отримує підприємство з кожної гривні, вкладеної в його активи</w:t>
      </w:r>
    </w:p>
    <w:p w:rsidR="00B200D9" w:rsidRPr="007F40CB" w:rsidRDefault="00B200D9" w:rsidP="007F40CB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</w:p>
    <w:p w:rsidR="00B200D9" w:rsidRPr="007F40CB" w:rsidRDefault="00B200D9" w:rsidP="00B200D9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  <w:lang w:val="uk-UA"/>
        </w:rPr>
      </w:pPr>
      <w:r w:rsidRPr="007F40CB">
        <w:rPr>
          <w:i/>
          <w:iCs/>
          <w:color w:val="000000" w:themeColor="text1"/>
          <w:sz w:val="28"/>
          <w:szCs w:val="28"/>
          <w:lang w:val="uk-UA"/>
        </w:rPr>
        <w:t xml:space="preserve">Чистий прибуток </w:t>
      </w:r>
      <w:r w:rsidRPr="007F40CB">
        <w:rPr>
          <w:i/>
          <w:iCs/>
          <w:color w:val="000000" w:themeColor="text1"/>
          <w:sz w:val="28"/>
          <w:szCs w:val="28"/>
          <w:lang w:val="uk-UA"/>
        </w:rPr>
        <w:t>:</w:t>
      </w:r>
      <w:r w:rsidRPr="007F40CB">
        <w:rPr>
          <w:i/>
          <w:iCs/>
          <w:color w:val="000000" w:themeColor="text1"/>
          <w:sz w:val="28"/>
          <w:szCs w:val="28"/>
          <w:lang w:val="uk-UA"/>
        </w:rPr>
        <w:t xml:space="preserve"> Середньорічна вартість активів </w:t>
      </w:r>
      <w:r w:rsidRPr="007F40CB">
        <w:rPr>
          <w:i/>
          <w:iCs/>
          <w:color w:val="000000" w:themeColor="text1"/>
          <w:sz w:val="28"/>
          <w:szCs w:val="28"/>
          <w:lang w:val="uk-UA"/>
        </w:rPr>
        <w:t xml:space="preserve">× </w:t>
      </w:r>
      <w:r w:rsidRPr="007F40CB">
        <w:rPr>
          <w:i/>
          <w:iCs/>
          <w:color w:val="000000" w:themeColor="text1"/>
          <w:sz w:val="28"/>
          <w:szCs w:val="28"/>
          <w:lang w:val="uk-UA"/>
        </w:rPr>
        <w:t>100%</w:t>
      </w:r>
    </w:p>
    <w:p w:rsidR="00B200D9" w:rsidRPr="007F40CB" w:rsidRDefault="00B200D9" w:rsidP="00B200D9">
      <w:pPr>
        <w:rPr>
          <w:color w:val="000000" w:themeColor="text1"/>
          <w:sz w:val="28"/>
          <w:szCs w:val="28"/>
          <w:lang w:val="uk-UA"/>
        </w:rPr>
      </w:pPr>
    </w:p>
    <w:p w:rsidR="00B200D9" w:rsidRPr="007F40CB" w:rsidRDefault="00B200D9" w:rsidP="00B200D9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2E52BE">
        <w:rPr>
          <w:b/>
          <w:bCs/>
          <w:i/>
          <w:iCs/>
          <w:color w:val="000000" w:themeColor="text1"/>
          <w:sz w:val="28"/>
          <w:szCs w:val="28"/>
          <w:lang w:val="uk-UA"/>
        </w:rPr>
        <w:t>2.</w:t>
      </w:r>
      <w:r w:rsidRPr="002E52BE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2E52BE">
        <w:rPr>
          <w:b/>
          <w:bCs/>
          <w:i/>
          <w:iCs/>
          <w:color w:val="000000" w:themeColor="text1"/>
          <w:sz w:val="28"/>
          <w:szCs w:val="28"/>
          <w:lang w:val="uk-UA"/>
        </w:rPr>
        <w:t>Рентабельність</w:t>
      </w:r>
      <w:r w:rsidRPr="002E52BE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 власного капіталу</w:t>
      </w:r>
      <w:r w:rsidRPr="007F40CB">
        <w:rPr>
          <w:color w:val="000000" w:themeColor="text1"/>
          <w:sz w:val="28"/>
          <w:szCs w:val="28"/>
          <w:lang w:val="uk-UA"/>
        </w:rPr>
        <w:t xml:space="preserve"> – </w:t>
      </w:r>
      <w:r w:rsidRPr="007F40CB">
        <w:rPr>
          <w:color w:val="000000" w:themeColor="text1"/>
          <w:sz w:val="28"/>
          <w:szCs w:val="28"/>
          <w:lang w:val="uk-UA"/>
        </w:rPr>
        <w:t>по</w:t>
      </w:r>
      <w:r w:rsidRPr="007F40CB">
        <w:rPr>
          <w:color w:val="000000" w:themeColor="text1"/>
          <w:sz w:val="28"/>
          <w:szCs w:val="28"/>
          <w:lang w:val="uk-UA"/>
        </w:rPr>
        <w:t xml:space="preserve">казує скільки прибутку було згенеровано на кожну гривню залучених власних коштів. </w:t>
      </w:r>
    </w:p>
    <w:p w:rsidR="00B200D9" w:rsidRPr="007F40CB" w:rsidRDefault="00B200D9" w:rsidP="00B200D9">
      <w:pPr>
        <w:rPr>
          <w:color w:val="000000" w:themeColor="text1"/>
          <w:sz w:val="28"/>
          <w:szCs w:val="28"/>
          <w:lang w:val="uk-UA"/>
        </w:rPr>
      </w:pPr>
    </w:p>
    <w:p w:rsidR="00B200D9" w:rsidRPr="007F40CB" w:rsidRDefault="00B200D9" w:rsidP="00B200D9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  <w:lang w:val="uk-UA"/>
        </w:rPr>
      </w:pPr>
      <w:r w:rsidRPr="007F40CB">
        <w:rPr>
          <w:i/>
          <w:iCs/>
          <w:color w:val="000000" w:themeColor="text1"/>
          <w:sz w:val="28"/>
          <w:szCs w:val="28"/>
          <w:lang w:val="uk-UA"/>
        </w:rPr>
        <w:t xml:space="preserve">Чистий прибуток </w:t>
      </w:r>
      <w:r w:rsidRPr="007F40CB">
        <w:rPr>
          <w:i/>
          <w:iCs/>
          <w:color w:val="000000" w:themeColor="text1"/>
          <w:sz w:val="28"/>
          <w:szCs w:val="28"/>
          <w:lang w:val="uk-UA"/>
        </w:rPr>
        <w:t xml:space="preserve">: </w:t>
      </w:r>
      <w:r w:rsidRPr="007F40CB">
        <w:rPr>
          <w:i/>
          <w:iCs/>
          <w:color w:val="000000" w:themeColor="text1"/>
          <w:sz w:val="28"/>
          <w:szCs w:val="28"/>
          <w:lang w:val="uk-UA"/>
        </w:rPr>
        <w:t>Власний капітал ×100%</w:t>
      </w:r>
    </w:p>
    <w:p w:rsidR="00B200D9" w:rsidRPr="007F40CB" w:rsidRDefault="00B200D9" w:rsidP="00B200D9">
      <w:pPr>
        <w:rPr>
          <w:color w:val="000000" w:themeColor="text1"/>
          <w:sz w:val="28"/>
          <w:szCs w:val="28"/>
          <w:lang w:val="uk-UA"/>
        </w:rPr>
      </w:pPr>
    </w:p>
    <w:p w:rsidR="00B200D9" w:rsidRPr="007F40CB" w:rsidRDefault="00B200D9" w:rsidP="00B200D9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2E52BE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3. </w:t>
      </w:r>
      <w:r w:rsidRPr="002E52BE">
        <w:rPr>
          <w:b/>
          <w:bCs/>
          <w:i/>
          <w:iCs/>
          <w:color w:val="000000" w:themeColor="text1"/>
          <w:sz w:val="28"/>
          <w:szCs w:val="28"/>
          <w:lang w:val="uk-UA"/>
        </w:rPr>
        <w:t>Рентабельність продукції</w:t>
      </w:r>
      <w:r w:rsidRPr="007F40CB">
        <w:rPr>
          <w:color w:val="000000" w:themeColor="text1"/>
          <w:sz w:val="28"/>
          <w:szCs w:val="28"/>
          <w:lang w:val="uk-UA"/>
        </w:rPr>
        <w:t xml:space="preserve"> – </w:t>
      </w:r>
      <w:r w:rsidRPr="007F40CB">
        <w:rPr>
          <w:color w:val="000000" w:themeColor="text1"/>
          <w:sz w:val="28"/>
          <w:szCs w:val="28"/>
          <w:lang w:val="uk-UA"/>
        </w:rPr>
        <w:t>по</w:t>
      </w:r>
      <w:r w:rsidRPr="007F40CB">
        <w:rPr>
          <w:color w:val="000000" w:themeColor="text1"/>
          <w:sz w:val="28"/>
          <w:szCs w:val="28"/>
          <w:lang w:val="uk-UA"/>
        </w:rPr>
        <w:t xml:space="preserve">казує обсяг прибутку, який генерує кожна гривня продажів. </w:t>
      </w:r>
    </w:p>
    <w:p w:rsidR="00B200D9" w:rsidRPr="007F40CB" w:rsidRDefault="00B200D9" w:rsidP="00B200D9">
      <w:pPr>
        <w:rPr>
          <w:color w:val="000000" w:themeColor="text1"/>
          <w:sz w:val="28"/>
          <w:szCs w:val="28"/>
          <w:lang w:val="uk-UA"/>
        </w:rPr>
      </w:pPr>
    </w:p>
    <w:p w:rsidR="00B200D9" w:rsidRPr="007F40CB" w:rsidRDefault="007F40CB" w:rsidP="00B200D9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7F40CB">
        <w:rPr>
          <w:i/>
          <w:iCs/>
          <w:color w:val="000000" w:themeColor="text1"/>
          <w:sz w:val="28"/>
          <w:szCs w:val="28"/>
          <w:lang w:val="uk-UA"/>
        </w:rPr>
        <w:t>Валовий прибуток</w:t>
      </w:r>
      <w:r w:rsidR="00B200D9" w:rsidRPr="007F40CB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B200D9" w:rsidRPr="007F40CB">
        <w:rPr>
          <w:i/>
          <w:iCs/>
          <w:color w:val="000000" w:themeColor="text1"/>
          <w:sz w:val="28"/>
          <w:szCs w:val="28"/>
          <w:lang w:val="uk-UA"/>
        </w:rPr>
        <w:t>:</w:t>
      </w:r>
      <w:r w:rsidR="00B200D9" w:rsidRPr="007F40CB">
        <w:rPr>
          <w:i/>
          <w:iCs/>
          <w:color w:val="000000" w:themeColor="text1"/>
          <w:sz w:val="28"/>
          <w:szCs w:val="28"/>
          <w:lang w:val="uk-UA"/>
        </w:rPr>
        <w:t xml:space="preserve"> Собівартість реалізованої продукції × 100%</w:t>
      </w:r>
      <w:r w:rsidR="00B200D9" w:rsidRPr="007F40CB">
        <w:rPr>
          <w:color w:val="000000" w:themeColor="text1"/>
          <w:sz w:val="28"/>
          <w:szCs w:val="28"/>
          <w:lang w:val="uk-UA"/>
        </w:rPr>
        <w:t>         </w:t>
      </w:r>
    </w:p>
    <w:p w:rsidR="00B200D9" w:rsidRPr="007F40CB" w:rsidRDefault="00B200D9" w:rsidP="00B200D9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</w:p>
    <w:p w:rsidR="00B200D9" w:rsidRPr="007F40CB" w:rsidRDefault="00B200D9" w:rsidP="00B200D9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2E52BE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4. </w:t>
      </w:r>
      <w:r w:rsidRPr="002E52BE">
        <w:rPr>
          <w:b/>
          <w:bCs/>
          <w:i/>
          <w:iCs/>
          <w:color w:val="000000" w:themeColor="text1"/>
          <w:sz w:val="28"/>
          <w:szCs w:val="28"/>
          <w:lang w:val="uk-UA"/>
        </w:rPr>
        <w:t>Рентабельність діяльності</w:t>
      </w:r>
      <w:r w:rsidRPr="007F40CB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7F40CB">
        <w:rPr>
          <w:color w:val="000000" w:themeColor="text1"/>
          <w:sz w:val="28"/>
          <w:szCs w:val="28"/>
          <w:lang w:val="uk-UA"/>
        </w:rPr>
        <w:t xml:space="preserve">– відображає ефективність роботи підприємства, що націлене на отримання прибутку у короткостроковій перспективі і який вказує на якість управлінських рішень, що стосуються фінансової, операційної та інвестиційної діяльності підприємства. </w:t>
      </w:r>
    </w:p>
    <w:p w:rsidR="00B200D9" w:rsidRPr="007F40CB" w:rsidRDefault="00B200D9" w:rsidP="00B200D9">
      <w:pPr>
        <w:rPr>
          <w:color w:val="000000" w:themeColor="text1"/>
          <w:sz w:val="28"/>
          <w:szCs w:val="28"/>
          <w:lang w:val="uk-UA"/>
        </w:rPr>
      </w:pPr>
    </w:p>
    <w:p w:rsidR="00B200D9" w:rsidRPr="007F40CB" w:rsidRDefault="00B200D9" w:rsidP="00B200D9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  <w:lang w:val="uk-UA"/>
        </w:rPr>
      </w:pPr>
      <w:r w:rsidRPr="007F40CB">
        <w:rPr>
          <w:i/>
          <w:iCs/>
          <w:color w:val="000000" w:themeColor="text1"/>
          <w:sz w:val="28"/>
          <w:szCs w:val="28"/>
          <w:lang w:val="uk-UA"/>
        </w:rPr>
        <w:t xml:space="preserve">Чистий прибуток </w:t>
      </w:r>
      <w:r w:rsidRPr="007F40CB">
        <w:rPr>
          <w:i/>
          <w:iCs/>
          <w:color w:val="000000" w:themeColor="text1"/>
          <w:sz w:val="28"/>
          <w:szCs w:val="28"/>
          <w:lang w:val="uk-UA"/>
        </w:rPr>
        <w:t xml:space="preserve">: </w:t>
      </w:r>
      <w:r w:rsidRPr="007F40CB">
        <w:rPr>
          <w:i/>
          <w:iCs/>
          <w:color w:val="000000" w:themeColor="text1"/>
          <w:sz w:val="28"/>
          <w:szCs w:val="28"/>
          <w:lang w:val="uk-UA"/>
        </w:rPr>
        <w:t>Загальновиробнича собівартість × 100%</w:t>
      </w:r>
    </w:p>
    <w:p w:rsidR="00B200D9" w:rsidRPr="007F40CB" w:rsidRDefault="00B200D9" w:rsidP="00B200D9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</w:p>
    <w:p w:rsidR="00B200D9" w:rsidRPr="007F40CB" w:rsidRDefault="00B200D9" w:rsidP="00B200D9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2E52BE">
        <w:rPr>
          <w:b/>
          <w:bCs/>
          <w:i/>
          <w:iCs/>
          <w:color w:val="000000" w:themeColor="text1"/>
          <w:sz w:val="28"/>
          <w:szCs w:val="28"/>
          <w:lang w:val="uk-UA"/>
        </w:rPr>
        <w:t>5. Рентабельність продажу</w:t>
      </w:r>
      <w:r w:rsidRPr="007F40CB">
        <w:rPr>
          <w:color w:val="000000" w:themeColor="text1"/>
          <w:sz w:val="28"/>
          <w:szCs w:val="28"/>
          <w:lang w:val="uk-UA"/>
        </w:rPr>
        <w:t xml:space="preserve"> – характеризує доходність операційної діяльності</w:t>
      </w:r>
      <w:r w:rsidRPr="007F40CB">
        <w:rPr>
          <w:color w:val="000000" w:themeColor="text1"/>
          <w:sz w:val="28"/>
          <w:szCs w:val="28"/>
          <w:lang w:val="uk-UA"/>
        </w:rPr>
        <w:t xml:space="preserve"> </w:t>
      </w:r>
      <w:r w:rsidRPr="007F40CB">
        <w:rPr>
          <w:color w:val="000000" w:themeColor="text1"/>
          <w:sz w:val="28"/>
          <w:szCs w:val="28"/>
          <w:lang w:val="uk-UA"/>
        </w:rPr>
        <w:t xml:space="preserve">підприємства. </w:t>
      </w:r>
    </w:p>
    <w:p w:rsidR="00B200D9" w:rsidRPr="007F40CB" w:rsidRDefault="00B200D9" w:rsidP="00B200D9">
      <w:pPr>
        <w:rPr>
          <w:color w:val="000000" w:themeColor="text1"/>
          <w:sz w:val="28"/>
          <w:szCs w:val="28"/>
          <w:lang w:val="uk-UA"/>
        </w:rPr>
      </w:pPr>
    </w:p>
    <w:p w:rsidR="00B200D9" w:rsidRPr="007F40CB" w:rsidRDefault="007F40CB" w:rsidP="00B200D9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  <w:lang w:val="uk-UA"/>
        </w:rPr>
      </w:pPr>
      <w:r w:rsidRPr="007F40CB">
        <w:rPr>
          <w:i/>
          <w:iCs/>
          <w:color w:val="000000" w:themeColor="text1"/>
          <w:sz w:val="28"/>
          <w:szCs w:val="28"/>
          <w:lang w:val="uk-UA"/>
        </w:rPr>
        <w:t>Валовий прибуток</w:t>
      </w:r>
      <w:r w:rsidR="00B200D9" w:rsidRPr="007F40CB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B200D9" w:rsidRPr="007F40CB">
        <w:rPr>
          <w:i/>
          <w:iCs/>
          <w:color w:val="000000" w:themeColor="text1"/>
          <w:sz w:val="28"/>
          <w:szCs w:val="28"/>
          <w:lang w:val="uk-UA"/>
        </w:rPr>
        <w:t>:</w:t>
      </w:r>
      <w:r w:rsidR="00B200D9" w:rsidRPr="007F40CB">
        <w:rPr>
          <w:i/>
          <w:iCs/>
          <w:color w:val="000000" w:themeColor="text1"/>
          <w:sz w:val="28"/>
          <w:szCs w:val="28"/>
          <w:lang w:val="uk-UA"/>
        </w:rPr>
        <w:t xml:space="preserve"> Чист</w:t>
      </w:r>
      <w:r w:rsidR="00B200D9" w:rsidRPr="007F40CB">
        <w:rPr>
          <w:i/>
          <w:iCs/>
          <w:color w:val="000000" w:themeColor="text1"/>
          <w:sz w:val="28"/>
          <w:szCs w:val="28"/>
          <w:lang w:val="uk-UA"/>
        </w:rPr>
        <w:t>ий</w:t>
      </w:r>
      <w:r w:rsidR="00B200D9" w:rsidRPr="007F40CB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B200D9" w:rsidRPr="007F40CB">
        <w:rPr>
          <w:i/>
          <w:iCs/>
          <w:color w:val="000000" w:themeColor="text1"/>
          <w:sz w:val="28"/>
          <w:szCs w:val="28"/>
          <w:lang w:val="uk-UA"/>
        </w:rPr>
        <w:t>дохід</w:t>
      </w:r>
      <w:r w:rsidR="00B200D9" w:rsidRPr="007F40CB">
        <w:rPr>
          <w:i/>
          <w:iCs/>
          <w:color w:val="000000" w:themeColor="text1"/>
          <w:sz w:val="28"/>
          <w:szCs w:val="28"/>
          <w:lang w:val="uk-UA"/>
        </w:rPr>
        <w:t xml:space="preserve"> від реалізації × 100%</w:t>
      </w:r>
    </w:p>
    <w:p w:rsidR="00B200D9" w:rsidRPr="007F40CB" w:rsidRDefault="00B200D9" w:rsidP="00B200D9">
      <w:pPr>
        <w:rPr>
          <w:i/>
          <w:iCs/>
          <w:color w:val="000000" w:themeColor="text1"/>
          <w:sz w:val="28"/>
          <w:szCs w:val="28"/>
          <w:lang w:val="uk-UA"/>
        </w:rPr>
      </w:pPr>
    </w:p>
    <w:p w:rsidR="00B200D9" w:rsidRPr="007F40CB" w:rsidRDefault="00B200D9" w:rsidP="00B200D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F40CB">
        <w:rPr>
          <w:color w:val="000000" w:themeColor="text1"/>
          <w:sz w:val="28"/>
          <w:szCs w:val="28"/>
          <w:lang w:val="uk-UA"/>
        </w:rPr>
        <w:t>Якщо цей показник дозволяє покрити витрати пов’язані з інфляційними процесами та задовольняє підприємця та інвесторів, то можна сказати, що підприємство є прибутковим і ведення подальшої діяльності є доцільним.</w:t>
      </w:r>
    </w:p>
    <w:p w:rsidR="0018350B" w:rsidRPr="007F40CB" w:rsidRDefault="0018350B" w:rsidP="0018350B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uk-UA"/>
        </w:rPr>
      </w:pPr>
    </w:p>
    <w:p w:rsidR="0018350B" w:rsidRPr="007F40CB" w:rsidRDefault="007F40CB" w:rsidP="0018350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2E52BE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6. </w:t>
      </w:r>
      <w:r w:rsidRPr="002E52BE">
        <w:rPr>
          <w:b/>
          <w:bCs/>
          <w:i/>
          <w:iCs/>
          <w:sz w:val="28"/>
          <w:szCs w:val="28"/>
          <w:lang w:val="uk-UA"/>
        </w:rPr>
        <w:t>Р</w:t>
      </w:r>
      <w:r w:rsidRPr="002E52BE">
        <w:rPr>
          <w:b/>
          <w:bCs/>
          <w:i/>
          <w:iCs/>
          <w:sz w:val="28"/>
          <w:szCs w:val="28"/>
          <w:lang w:val="uk-UA"/>
        </w:rPr>
        <w:t>ентабельність виробництва</w:t>
      </w:r>
      <w:r w:rsidRPr="007F40CB">
        <w:rPr>
          <w:sz w:val="28"/>
          <w:szCs w:val="28"/>
          <w:lang w:val="uk-UA"/>
        </w:rPr>
        <w:t xml:space="preserve"> </w:t>
      </w:r>
      <w:r w:rsidRPr="007F40CB">
        <w:rPr>
          <w:sz w:val="28"/>
          <w:szCs w:val="28"/>
          <w:lang w:val="uk-UA"/>
        </w:rPr>
        <w:t xml:space="preserve"> - </w:t>
      </w:r>
      <w:r w:rsidRPr="007F40CB">
        <w:rPr>
          <w:sz w:val="28"/>
          <w:szCs w:val="28"/>
          <w:lang w:val="uk-UA"/>
        </w:rPr>
        <w:t xml:space="preserve">показує, наскільки ефективною є віддача виробничих засобів, тобто відображає величину прибутку, що припадає на кожну гривню виробничих ресурсів (матеріальних активів) підприємства, </w:t>
      </w:r>
    </w:p>
    <w:p w:rsidR="007F40CB" w:rsidRPr="007F40CB" w:rsidRDefault="007F40CB" w:rsidP="007F40CB">
      <w:pPr>
        <w:shd w:val="clear" w:color="auto" w:fill="FFFFFF"/>
        <w:jc w:val="center"/>
        <w:rPr>
          <w:i/>
          <w:iCs/>
          <w:color w:val="000000"/>
          <w:sz w:val="28"/>
          <w:szCs w:val="28"/>
          <w:lang w:val="uk-UA"/>
        </w:rPr>
      </w:pPr>
      <w:r w:rsidRPr="007F40CB">
        <w:rPr>
          <w:i/>
          <w:iCs/>
          <w:color w:val="000000"/>
          <w:sz w:val="28"/>
          <w:szCs w:val="28"/>
          <w:lang w:val="uk-UA"/>
        </w:rPr>
        <w:t xml:space="preserve">Прибуток від звичайної діяльності до оподаткування : </w:t>
      </w:r>
    </w:p>
    <w:p w:rsidR="007F40CB" w:rsidRPr="007F40CB" w:rsidRDefault="007F40CB" w:rsidP="007F40CB">
      <w:pPr>
        <w:shd w:val="clear" w:color="auto" w:fill="FFFFFF"/>
        <w:jc w:val="center"/>
        <w:rPr>
          <w:i/>
          <w:iCs/>
          <w:color w:val="000000" w:themeColor="text1"/>
          <w:sz w:val="28"/>
          <w:szCs w:val="28"/>
          <w:lang w:val="uk-UA"/>
        </w:rPr>
      </w:pPr>
      <w:r w:rsidRPr="007F40CB">
        <w:rPr>
          <w:i/>
          <w:iCs/>
          <w:color w:val="000000"/>
          <w:sz w:val="28"/>
          <w:szCs w:val="28"/>
          <w:lang w:val="uk-UA"/>
        </w:rPr>
        <w:t xml:space="preserve">: (Середня вартість основних засобів + </w:t>
      </w:r>
      <w:r w:rsidR="002E52BE" w:rsidRPr="007F40CB">
        <w:rPr>
          <w:i/>
          <w:iCs/>
          <w:color w:val="000000"/>
          <w:sz w:val="28"/>
          <w:szCs w:val="28"/>
          <w:lang w:val="uk-UA"/>
        </w:rPr>
        <w:t xml:space="preserve">Середня вартість </w:t>
      </w:r>
      <w:r w:rsidR="002E52BE">
        <w:rPr>
          <w:i/>
          <w:iCs/>
          <w:color w:val="000000"/>
          <w:sz w:val="28"/>
          <w:szCs w:val="28"/>
          <w:lang w:val="uk-UA"/>
        </w:rPr>
        <w:t>оборотних активів</w:t>
      </w:r>
      <w:r w:rsidRPr="007F40CB">
        <w:rPr>
          <w:i/>
          <w:iCs/>
          <w:color w:val="000000"/>
          <w:sz w:val="28"/>
          <w:szCs w:val="28"/>
          <w:lang w:val="uk-UA"/>
        </w:rPr>
        <w:t xml:space="preserve">) </w:t>
      </w:r>
      <w:r w:rsidRPr="007F40CB">
        <w:rPr>
          <w:i/>
          <w:iCs/>
          <w:color w:val="000000" w:themeColor="text1"/>
          <w:sz w:val="28"/>
          <w:szCs w:val="28"/>
          <w:lang w:val="uk-UA"/>
        </w:rPr>
        <w:t>× 100%</w:t>
      </w:r>
    </w:p>
    <w:p w:rsidR="0018350B" w:rsidRPr="002E52BE" w:rsidRDefault="0018350B" w:rsidP="0018350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uk-UA"/>
        </w:rPr>
      </w:pPr>
      <w:r w:rsidRPr="002E52BE">
        <w:rPr>
          <w:b/>
          <w:bCs/>
          <w:color w:val="000000"/>
          <w:sz w:val="28"/>
          <w:szCs w:val="28"/>
          <w:lang w:val="uk-UA"/>
        </w:rPr>
        <w:lastRenderedPageBreak/>
        <w:t>5. Шляхи підвищення прибутковості підприємства</w:t>
      </w:r>
    </w:p>
    <w:p w:rsidR="0018350B" w:rsidRPr="002E52BE" w:rsidRDefault="0018350B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  <w:lang w:val="uk-UA"/>
        </w:rPr>
      </w:pPr>
    </w:p>
    <w:p w:rsidR="002E52BE" w:rsidRPr="002E52BE" w:rsidRDefault="002E52BE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  <w:r w:rsidRPr="002E52BE">
        <w:rPr>
          <w:sz w:val="28"/>
          <w:szCs w:val="28"/>
          <w:u w:val="single"/>
          <w:lang w:val="uk-UA"/>
        </w:rPr>
        <w:t>Головною метою управління прибутком</w:t>
      </w:r>
      <w:r w:rsidRPr="002E52BE">
        <w:rPr>
          <w:sz w:val="28"/>
          <w:szCs w:val="28"/>
          <w:lang w:val="uk-UA"/>
        </w:rPr>
        <w:t xml:space="preserve"> є визначення шляхів найбільш ефективного його формування та оптимального розподілу, що спрямовані на забезпечення розвитку діяльності підприємства та зростання його ринкової вартості. </w:t>
      </w:r>
    </w:p>
    <w:p w:rsidR="00E96E22" w:rsidRDefault="00E96E22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</w:p>
    <w:p w:rsidR="002E52BE" w:rsidRPr="002E52BE" w:rsidRDefault="00E96E22" w:rsidP="001C10B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  <w:lang w:val="uk-UA"/>
        </w:rPr>
      </w:pPr>
      <w:r w:rsidRPr="00E96E22">
        <w:rPr>
          <w:sz w:val="28"/>
          <w:szCs w:val="28"/>
          <w:u w:val="single"/>
          <w:lang w:val="uk-UA"/>
        </w:rPr>
        <w:t>Шляхи підвищення прибутковості</w:t>
      </w:r>
      <w:r w:rsidR="002E52BE" w:rsidRPr="002E52BE">
        <w:rPr>
          <w:sz w:val="28"/>
          <w:szCs w:val="28"/>
          <w:lang w:val="uk-UA"/>
        </w:rPr>
        <w:t xml:space="preserve">: </w:t>
      </w:r>
    </w:p>
    <w:p w:rsidR="002E52BE" w:rsidRDefault="002E52BE" w:rsidP="002E52BE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E52BE">
        <w:rPr>
          <w:sz w:val="28"/>
          <w:szCs w:val="28"/>
          <w:lang w:val="uk-UA"/>
        </w:rPr>
        <w:t xml:space="preserve">збільшення випуску продукції; </w:t>
      </w:r>
    </w:p>
    <w:p w:rsidR="002E52BE" w:rsidRPr="002E52BE" w:rsidRDefault="002E52BE" w:rsidP="002E52BE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E52BE">
        <w:rPr>
          <w:sz w:val="28"/>
          <w:szCs w:val="28"/>
          <w:lang w:val="uk-UA"/>
        </w:rPr>
        <w:t xml:space="preserve">поліпшення якості продукції; </w:t>
      </w:r>
    </w:p>
    <w:p w:rsidR="002E52BE" w:rsidRPr="002E52BE" w:rsidRDefault="002E52BE" w:rsidP="002E52BE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E52BE">
        <w:rPr>
          <w:sz w:val="28"/>
          <w:szCs w:val="28"/>
          <w:lang w:val="uk-UA"/>
        </w:rPr>
        <w:t xml:space="preserve">продаж зайвого устаткування та іншого майна або здача його в оренду; </w:t>
      </w:r>
    </w:p>
    <w:p w:rsidR="002E52BE" w:rsidRPr="002E52BE" w:rsidRDefault="002E52BE" w:rsidP="002E52BE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E52BE">
        <w:rPr>
          <w:sz w:val="28"/>
          <w:szCs w:val="28"/>
          <w:lang w:val="uk-UA"/>
        </w:rPr>
        <w:t xml:space="preserve">зниження собівартості продукції за рахунок більш раціонального використання матеріальних ресурсів, виробничих потужностей і площ, робочої сили і робочого часу; </w:t>
      </w:r>
    </w:p>
    <w:p w:rsidR="002E52BE" w:rsidRPr="002E52BE" w:rsidRDefault="002E52BE" w:rsidP="002E52BE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E52BE">
        <w:rPr>
          <w:sz w:val="28"/>
          <w:szCs w:val="28"/>
          <w:lang w:val="uk-UA"/>
        </w:rPr>
        <w:t xml:space="preserve">диверсифікація виробництва; </w:t>
      </w:r>
    </w:p>
    <w:p w:rsidR="00276939" w:rsidRPr="002E52BE" w:rsidRDefault="002E52BE" w:rsidP="002E52BE">
      <w:pPr>
        <w:pStyle w:val="a6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  <w:lang w:val="uk-UA"/>
        </w:rPr>
      </w:pPr>
      <w:r w:rsidRPr="002E52BE">
        <w:rPr>
          <w:sz w:val="28"/>
          <w:szCs w:val="28"/>
          <w:lang w:val="uk-UA"/>
        </w:rPr>
        <w:t xml:space="preserve">розширення ринку продажів </w:t>
      </w:r>
    </w:p>
    <w:sectPr w:rsidR="00276939" w:rsidRPr="002E52BE" w:rsidSect="007F76E5">
      <w:headerReference w:type="default" r:id="rId9"/>
      <w:footerReference w:type="even" r:id="rId10"/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3713" w:rsidRDefault="00543713">
      <w:r>
        <w:separator/>
      </w:r>
    </w:p>
  </w:endnote>
  <w:endnote w:type="continuationSeparator" w:id="0">
    <w:p w:rsidR="00543713" w:rsidRDefault="0054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120D" w:rsidRDefault="0008120D" w:rsidP="002A63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20D" w:rsidRDefault="000812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3713" w:rsidRDefault="00543713">
      <w:r>
        <w:separator/>
      </w:r>
    </w:p>
  </w:footnote>
  <w:footnote w:type="continuationSeparator" w:id="0">
    <w:p w:rsidR="00543713" w:rsidRDefault="00543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831586"/>
      <w:docPartObj>
        <w:docPartGallery w:val="Page Numbers (Top of Page)"/>
        <w:docPartUnique/>
      </w:docPartObj>
    </w:sdtPr>
    <w:sdtContent>
      <w:p w:rsidR="007F76E5" w:rsidRDefault="007F76E5" w:rsidP="007F76E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76E5" w:rsidRDefault="007F7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E28038"/>
    <w:lvl w:ilvl="0">
      <w:numFmt w:val="bullet"/>
      <w:lvlText w:val="*"/>
      <w:lvlJc w:val="left"/>
    </w:lvl>
  </w:abstractNum>
  <w:abstractNum w:abstractNumId="1" w15:restartNumberingAfterBreak="0">
    <w:nsid w:val="016122CC"/>
    <w:multiLevelType w:val="hybridMultilevel"/>
    <w:tmpl w:val="D4541F08"/>
    <w:lvl w:ilvl="0" w:tplc="69427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E3B"/>
    <w:multiLevelType w:val="hybridMultilevel"/>
    <w:tmpl w:val="EB20D588"/>
    <w:lvl w:ilvl="0" w:tplc="B5F4D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26FE"/>
    <w:multiLevelType w:val="hybridMultilevel"/>
    <w:tmpl w:val="1B40AC80"/>
    <w:lvl w:ilvl="0" w:tplc="5D68C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C9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2B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C8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60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25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2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23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60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24500E"/>
    <w:multiLevelType w:val="hybridMultilevel"/>
    <w:tmpl w:val="8A1CF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C7685"/>
    <w:multiLevelType w:val="hybridMultilevel"/>
    <w:tmpl w:val="3B9650AE"/>
    <w:lvl w:ilvl="0" w:tplc="904066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CFA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0C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C22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828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B6B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A8B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019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0D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74FD"/>
    <w:multiLevelType w:val="singleLevel"/>
    <w:tmpl w:val="CC58E88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9B4470"/>
    <w:multiLevelType w:val="hybridMultilevel"/>
    <w:tmpl w:val="7CF0A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E0EAF"/>
    <w:multiLevelType w:val="hybridMultilevel"/>
    <w:tmpl w:val="1DBC239E"/>
    <w:lvl w:ilvl="0" w:tplc="4A2CD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33652"/>
    <w:multiLevelType w:val="hybridMultilevel"/>
    <w:tmpl w:val="5B5A0902"/>
    <w:lvl w:ilvl="0" w:tplc="B5F4D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05316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 w16cid:durableId="71893591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Courier New" w:hAnsi="Courier New" w:cs="Courier New" w:hint="default"/>
        </w:rPr>
      </w:lvl>
    </w:lvlOverride>
  </w:num>
  <w:num w:numId="3" w16cid:durableId="1252618246">
    <w:abstractNumId w:val="6"/>
  </w:num>
  <w:num w:numId="4" w16cid:durableId="1490946040">
    <w:abstractNumId w:val="7"/>
  </w:num>
  <w:num w:numId="5" w16cid:durableId="1516381206">
    <w:abstractNumId w:val="1"/>
  </w:num>
  <w:num w:numId="6" w16cid:durableId="322240728">
    <w:abstractNumId w:val="4"/>
  </w:num>
  <w:num w:numId="7" w16cid:durableId="130514668">
    <w:abstractNumId w:val="8"/>
  </w:num>
  <w:num w:numId="8" w16cid:durableId="1233926394">
    <w:abstractNumId w:val="2"/>
  </w:num>
  <w:num w:numId="9" w16cid:durableId="561017444">
    <w:abstractNumId w:val="5"/>
  </w:num>
  <w:num w:numId="10" w16cid:durableId="1185168688">
    <w:abstractNumId w:val="3"/>
  </w:num>
  <w:num w:numId="11" w16cid:durableId="1281254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01"/>
    <w:rsid w:val="00014520"/>
    <w:rsid w:val="0001514A"/>
    <w:rsid w:val="00016B03"/>
    <w:rsid w:val="0002191F"/>
    <w:rsid w:val="0002523E"/>
    <w:rsid w:val="000343DB"/>
    <w:rsid w:val="00055734"/>
    <w:rsid w:val="00064EFB"/>
    <w:rsid w:val="00065B9A"/>
    <w:rsid w:val="0008120D"/>
    <w:rsid w:val="00081824"/>
    <w:rsid w:val="0008431D"/>
    <w:rsid w:val="000A3117"/>
    <w:rsid w:val="000A4710"/>
    <w:rsid w:val="000B2335"/>
    <w:rsid w:val="000C38FB"/>
    <w:rsid w:val="000E53FA"/>
    <w:rsid w:val="000F1193"/>
    <w:rsid w:val="000F30D2"/>
    <w:rsid w:val="000F5FD9"/>
    <w:rsid w:val="001040BA"/>
    <w:rsid w:val="0011165F"/>
    <w:rsid w:val="00112E10"/>
    <w:rsid w:val="00116BE8"/>
    <w:rsid w:val="001554CD"/>
    <w:rsid w:val="00160939"/>
    <w:rsid w:val="00170030"/>
    <w:rsid w:val="0018350B"/>
    <w:rsid w:val="00183667"/>
    <w:rsid w:val="00187B7D"/>
    <w:rsid w:val="00195766"/>
    <w:rsid w:val="001C10BC"/>
    <w:rsid w:val="001C74EC"/>
    <w:rsid w:val="001F25CD"/>
    <w:rsid w:val="001F2FD5"/>
    <w:rsid w:val="001F307C"/>
    <w:rsid w:val="001F44D0"/>
    <w:rsid w:val="001F6267"/>
    <w:rsid w:val="00201B96"/>
    <w:rsid w:val="00217E6D"/>
    <w:rsid w:val="00225907"/>
    <w:rsid w:val="002502A7"/>
    <w:rsid w:val="002510A5"/>
    <w:rsid w:val="002621D4"/>
    <w:rsid w:val="00263128"/>
    <w:rsid w:val="00264EA5"/>
    <w:rsid w:val="00271DD2"/>
    <w:rsid w:val="00276939"/>
    <w:rsid w:val="002801D5"/>
    <w:rsid w:val="0028153C"/>
    <w:rsid w:val="0028514B"/>
    <w:rsid w:val="00286C66"/>
    <w:rsid w:val="00290F2A"/>
    <w:rsid w:val="00292304"/>
    <w:rsid w:val="002A3C96"/>
    <w:rsid w:val="002A6340"/>
    <w:rsid w:val="002B4142"/>
    <w:rsid w:val="002E52BE"/>
    <w:rsid w:val="002F67EC"/>
    <w:rsid w:val="002F6BBF"/>
    <w:rsid w:val="0031474A"/>
    <w:rsid w:val="00331436"/>
    <w:rsid w:val="0034664C"/>
    <w:rsid w:val="0035268C"/>
    <w:rsid w:val="003540DE"/>
    <w:rsid w:val="00362561"/>
    <w:rsid w:val="0036782F"/>
    <w:rsid w:val="0037458E"/>
    <w:rsid w:val="003768A2"/>
    <w:rsid w:val="00392640"/>
    <w:rsid w:val="003965F2"/>
    <w:rsid w:val="00396832"/>
    <w:rsid w:val="00397EF6"/>
    <w:rsid w:val="003A2DDE"/>
    <w:rsid w:val="003A4F2B"/>
    <w:rsid w:val="003D6743"/>
    <w:rsid w:val="003E0BD9"/>
    <w:rsid w:val="003E0F06"/>
    <w:rsid w:val="003E19C0"/>
    <w:rsid w:val="003F2B3E"/>
    <w:rsid w:val="003F3EBC"/>
    <w:rsid w:val="003F55B3"/>
    <w:rsid w:val="00450282"/>
    <w:rsid w:val="004516C9"/>
    <w:rsid w:val="0045681A"/>
    <w:rsid w:val="00464E1B"/>
    <w:rsid w:val="00467978"/>
    <w:rsid w:val="0047749D"/>
    <w:rsid w:val="004839EE"/>
    <w:rsid w:val="00495DEC"/>
    <w:rsid w:val="004B79D9"/>
    <w:rsid w:val="004C24E0"/>
    <w:rsid w:val="004C2C09"/>
    <w:rsid w:val="004C433D"/>
    <w:rsid w:val="004D1A66"/>
    <w:rsid w:val="004E0753"/>
    <w:rsid w:val="004E7154"/>
    <w:rsid w:val="004F0FEF"/>
    <w:rsid w:val="00514148"/>
    <w:rsid w:val="0051428A"/>
    <w:rsid w:val="00516AFB"/>
    <w:rsid w:val="00525ED8"/>
    <w:rsid w:val="00541484"/>
    <w:rsid w:val="00542D63"/>
    <w:rsid w:val="00543713"/>
    <w:rsid w:val="0054689F"/>
    <w:rsid w:val="00546FC3"/>
    <w:rsid w:val="00551C02"/>
    <w:rsid w:val="0055256A"/>
    <w:rsid w:val="00560FD9"/>
    <w:rsid w:val="00583F2E"/>
    <w:rsid w:val="005863A8"/>
    <w:rsid w:val="0058741C"/>
    <w:rsid w:val="00591F92"/>
    <w:rsid w:val="005A4FF7"/>
    <w:rsid w:val="005A54BD"/>
    <w:rsid w:val="005A6C2A"/>
    <w:rsid w:val="005A73F9"/>
    <w:rsid w:val="005B1789"/>
    <w:rsid w:val="005B1DF7"/>
    <w:rsid w:val="005B5A07"/>
    <w:rsid w:val="005C7660"/>
    <w:rsid w:val="005D1821"/>
    <w:rsid w:val="005D7983"/>
    <w:rsid w:val="005E0AC6"/>
    <w:rsid w:val="005E1904"/>
    <w:rsid w:val="005F6509"/>
    <w:rsid w:val="006026CE"/>
    <w:rsid w:val="006026DD"/>
    <w:rsid w:val="0062670A"/>
    <w:rsid w:val="00630265"/>
    <w:rsid w:val="00642705"/>
    <w:rsid w:val="00642EAE"/>
    <w:rsid w:val="00644B0C"/>
    <w:rsid w:val="00645367"/>
    <w:rsid w:val="00652804"/>
    <w:rsid w:val="0065797C"/>
    <w:rsid w:val="00662B73"/>
    <w:rsid w:val="00671195"/>
    <w:rsid w:val="0067348E"/>
    <w:rsid w:val="00673810"/>
    <w:rsid w:val="006753F7"/>
    <w:rsid w:val="006805B8"/>
    <w:rsid w:val="00685410"/>
    <w:rsid w:val="00697F16"/>
    <w:rsid w:val="006B0020"/>
    <w:rsid w:val="006B347B"/>
    <w:rsid w:val="006B3C66"/>
    <w:rsid w:val="006B5E6D"/>
    <w:rsid w:val="006B7FB8"/>
    <w:rsid w:val="006C0EF3"/>
    <w:rsid w:val="006C28F0"/>
    <w:rsid w:val="006D2A66"/>
    <w:rsid w:val="006E3BB2"/>
    <w:rsid w:val="006E4258"/>
    <w:rsid w:val="006E6679"/>
    <w:rsid w:val="006E79AA"/>
    <w:rsid w:val="00711CA2"/>
    <w:rsid w:val="00715596"/>
    <w:rsid w:val="007167FD"/>
    <w:rsid w:val="00722284"/>
    <w:rsid w:val="007263E9"/>
    <w:rsid w:val="00731053"/>
    <w:rsid w:val="00745F13"/>
    <w:rsid w:val="00751D71"/>
    <w:rsid w:val="007602F3"/>
    <w:rsid w:val="00766705"/>
    <w:rsid w:val="00766AF0"/>
    <w:rsid w:val="0077774D"/>
    <w:rsid w:val="00785626"/>
    <w:rsid w:val="007875EC"/>
    <w:rsid w:val="007920BF"/>
    <w:rsid w:val="007B5A30"/>
    <w:rsid w:val="007C6E46"/>
    <w:rsid w:val="007C7C1A"/>
    <w:rsid w:val="007D791C"/>
    <w:rsid w:val="007E1723"/>
    <w:rsid w:val="007F40CB"/>
    <w:rsid w:val="007F76E5"/>
    <w:rsid w:val="008009D1"/>
    <w:rsid w:val="008023AF"/>
    <w:rsid w:val="0080362C"/>
    <w:rsid w:val="00812012"/>
    <w:rsid w:val="00821315"/>
    <w:rsid w:val="008246DE"/>
    <w:rsid w:val="00826687"/>
    <w:rsid w:val="00860339"/>
    <w:rsid w:val="00867EC9"/>
    <w:rsid w:val="00872779"/>
    <w:rsid w:val="008732C6"/>
    <w:rsid w:val="0088408E"/>
    <w:rsid w:val="008A18B9"/>
    <w:rsid w:val="008A4AF9"/>
    <w:rsid w:val="008A5955"/>
    <w:rsid w:val="008B1E3E"/>
    <w:rsid w:val="008B4120"/>
    <w:rsid w:val="008B435B"/>
    <w:rsid w:val="008D5490"/>
    <w:rsid w:val="008D72A0"/>
    <w:rsid w:val="008D72A2"/>
    <w:rsid w:val="008E0C1E"/>
    <w:rsid w:val="008E1873"/>
    <w:rsid w:val="008F4A76"/>
    <w:rsid w:val="0091436D"/>
    <w:rsid w:val="009364D1"/>
    <w:rsid w:val="0093795A"/>
    <w:rsid w:val="009459C7"/>
    <w:rsid w:val="00951878"/>
    <w:rsid w:val="0095637F"/>
    <w:rsid w:val="00957E84"/>
    <w:rsid w:val="009834DB"/>
    <w:rsid w:val="009839EF"/>
    <w:rsid w:val="00985295"/>
    <w:rsid w:val="009903E4"/>
    <w:rsid w:val="009915C0"/>
    <w:rsid w:val="009B04F9"/>
    <w:rsid w:val="009B5EC5"/>
    <w:rsid w:val="009D14D4"/>
    <w:rsid w:val="009F62B1"/>
    <w:rsid w:val="009F6300"/>
    <w:rsid w:val="00A0010A"/>
    <w:rsid w:val="00A0313A"/>
    <w:rsid w:val="00A04318"/>
    <w:rsid w:val="00A11435"/>
    <w:rsid w:val="00A114BB"/>
    <w:rsid w:val="00A13EA4"/>
    <w:rsid w:val="00A25498"/>
    <w:rsid w:val="00A2622A"/>
    <w:rsid w:val="00A37190"/>
    <w:rsid w:val="00A41091"/>
    <w:rsid w:val="00A4171A"/>
    <w:rsid w:val="00A61CD7"/>
    <w:rsid w:val="00A707C9"/>
    <w:rsid w:val="00A858AA"/>
    <w:rsid w:val="00A85F05"/>
    <w:rsid w:val="00A90650"/>
    <w:rsid w:val="00A90F9E"/>
    <w:rsid w:val="00AA1124"/>
    <w:rsid w:val="00AA199D"/>
    <w:rsid w:val="00AA3F23"/>
    <w:rsid w:val="00AA6251"/>
    <w:rsid w:val="00AB6C5C"/>
    <w:rsid w:val="00AB6F37"/>
    <w:rsid w:val="00AC53D9"/>
    <w:rsid w:val="00AF0D0F"/>
    <w:rsid w:val="00AF306D"/>
    <w:rsid w:val="00B13EE8"/>
    <w:rsid w:val="00B1663E"/>
    <w:rsid w:val="00B200D9"/>
    <w:rsid w:val="00B21D61"/>
    <w:rsid w:val="00B27A18"/>
    <w:rsid w:val="00B303CF"/>
    <w:rsid w:val="00B31AF9"/>
    <w:rsid w:val="00B37499"/>
    <w:rsid w:val="00B54AE0"/>
    <w:rsid w:val="00B72101"/>
    <w:rsid w:val="00B74FA6"/>
    <w:rsid w:val="00B77BCE"/>
    <w:rsid w:val="00B96906"/>
    <w:rsid w:val="00BA2034"/>
    <w:rsid w:val="00BA3F1A"/>
    <w:rsid w:val="00BC0494"/>
    <w:rsid w:val="00BC0DA8"/>
    <w:rsid w:val="00BD055A"/>
    <w:rsid w:val="00BD60E3"/>
    <w:rsid w:val="00C05B23"/>
    <w:rsid w:val="00C10396"/>
    <w:rsid w:val="00C24D71"/>
    <w:rsid w:val="00C306FF"/>
    <w:rsid w:val="00C31E1D"/>
    <w:rsid w:val="00C33B8D"/>
    <w:rsid w:val="00C3696D"/>
    <w:rsid w:val="00C40BEB"/>
    <w:rsid w:val="00C50DA0"/>
    <w:rsid w:val="00C5648B"/>
    <w:rsid w:val="00C57E29"/>
    <w:rsid w:val="00C618D2"/>
    <w:rsid w:val="00C678AB"/>
    <w:rsid w:val="00C726FB"/>
    <w:rsid w:val="00C75085"/>
    <w:rsid w:val="00C83ADB"/>
    <w:rsid w:val="00C86A7B"/>
    <w:rsid w:val="00C94A05"/>
    <w:rsid w:val="00C94C12"/>
    <w:rsid w:val="00CA4418"/>
    <w:rsid w:val="00CA641A"/>
    <w:rsid w:val="00CB6043"/>
    <w:rsid w:val="00CC1287"/>
    <w:rsid w:val="00CC2A89"/>
    <w:rsid w:val="00CC7BF8"/>
    <w:rsid w:val="00CF2B58"/>
    <w:rsid w:val="00D12199"/>
    <w:rsid w:val="00D16F16"/>
    <w:rsid w:val="00D23BA3"/>
    <w:rsid w:val="00D2483B"/>
    <w:rsid w:val="00D267F7"/>
    <w:rsid w:val="00D33EC9"/>
    <w:rsid w:val="00D36339"/>
    <w:rsid w:val="00D4452C"/>
    <w:rsid w:val="00D44BCA"/>
    <w:rsid w:val="00D57878"/>
    <w:rsid w:val="00D57E2C"/>
    <w:rsid w:val="00D607B1"/>
    <w:rsid w:val="00D62042"/>
    <w:rsid w:val="00D6411F"/>
    <w:rsid w:val="00D72CC7"/>
    <w:rsid w:val="00DA77AA"/>
    <w:rsid w:val="00DB5602"/>
    <w:rsid w:val="00DB71F8"/>
    <w:rsid w:val="00DC3576"/>
    <w:rsid w:val="00DD2598"/>
    <w:rsid w:val="00DF1CE5"/>
    <w:rsid w:val="00E022AD"/>
    <w:rsid w:val="00E13898"/>
    <w:rsid w:val="00E1606A"/>
    <w:rsid w:val="00E21580"/>
    <w:rsid w:val="00E23447"/>
    <w:rsid w:val="00E30269"/>
    <w:rsid w:val="00E31603"/>
    <w:rsid w:val="00E33B06"/>
    <w:rsid w:val="00E411D4"/>
    <w:rsid w:val="00E441D7"/>
    <w:rsid w:val="00E512DC"/>
    <w:rsid w:val="00E603CC"/>
    <w:rsid w:val="00E63764"/>
    <w:rsid w:val="00E64708"/>
    <w:rsid w:val="00E647BE"/>
    <w:rsid w:val="00E64DC1"/>
    <w:rsid w:val="00E70A6F"/>
    <w:rsid w:val="00E86DEC"/>
    <w:rsid w:val="00E91C82"/>
    <w:rsid w:val="00E94047"/>
    <w:rsid w:val="00E96E22"/>
    <w:rsid w:val="00EA25B6"/>
    <w:rsid w:val="00EA338F"/>
    <w:rsid w:val="00EB1FB8"/>
    <w:rsid w:val="00EC2415"/>
    <w:rsid w:val="00EC5F77"/>
    <w:rsid w:val="00EE66D4"/>
    <w:rsid w:val="00EF10B5"/>
    <w:rsid w:val="00F003BC"/>
    <w:rsid w:val="00F2500F"/>
    <w:rsid w:val="00F325C6"/>
    <w:rsid w:val="00F410CA"/>
    <w:rsid w:val="00F43854"/>
    <w:rsid w:val="00F462CA"/>
    <w:rsid w:val="00F562AF"/>
    <w:rsid w:val="00F7264C"/>
    <w:rsid w:val="00F753CC"/>
    <w:rsid w:val="00F83163"/>
    <w:rsid w:val="00F94023"/>
    <w:rsid w:val="00F94541"/>
    <w:rsid w:val="00FA2EE6"/>
    <w:rsid w:val="00FA3435"/>
    <w:rsid w:val="00FA472B"/>
    <w:rsid w:val="00FA4916"/>
    <w:rsid w:val="00FA5FB0"/>
    <w:rsid w:val="00FB00A9"/>
    <w:rsid w:val="00FB4100"/>
    <w:rsid w:val="00FB6284"/>
    <w:rsid w:val="00FB734D"/>
    <w:rsid w:val="00FD3507"/>
    <w:rsid w:val="00FE3BD8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31808"/>
  <w15:chartTrackingRefBased/>
  <w15:docId w15:val="{6E4FE332-791C-46F8-81F0-A07BE940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0C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4C433D"/>
    <w:pPr>
      <w:shd w:val="clear" w:color="auto" w:fill="FFFFFF"/>
      <w:autoSpaceDE w:val="0"/>
      <w:autoSpaceDN w:val="0"/>
      <w:adjustRightInd w:val="0"/>
      <w:spacing w:line="360" w:lineRule="auto"/>
      <w:ind w:firstLine="360"/>
      <w:jc w:val="both"/>
    </w:pPr>
    <w:rPr>
      <w:bCs/>
      <w:color w:val="000000"/>
      <w:sz w:val="28"/>
      <w:szCs w:val="28"/>
      <w:lang w:val="uk-UA"/>
    </w:rPr>
  </w:style>
  <w:style w:type="paragraph" w:styleId="a3">
    <w:name w:val="Body Text Indent"/>
    <w:basedOn w:val="a"/>
    <w:rsid w:val="007263E9"/>
    <w:pPr>
      <w:spacing w:after="120"/>
      <w:ind w:left="283"/>
    </w:pPr>
  </w:style>
  <w:style w:type="paragraph" w:styleId="2">
    <w:name w:val="Body Text Indent 2"/>
    <w:basedOn w:val="a"/>
    <w:link w:val="20"/>
    <w:rsid w:val="007263E9"/>
    <w:pPr>
      <w:spacing w:after="120" w:line="480" w:lineRule="auto"/>
      <w:ind w:left="283"/>
    </w:pPr>
  </w:style>
  <w:style w:type="paragraph" w:styleId="a4">
    <w:name w:val="footer"/>
    <w:basedOn w:val="a"/>
    <w:rsid w:val="000812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8120D"/>
  </w:style>
  <w:style w:type="character" w:customStyle="1" w:styleId="FontStyle146">
    <w:name w:val="Font Style146"/>
    <w:basedOn w:val="a0"/>
    <w:rsid w:val="00E138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276939"/>
    <w:rPr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A77A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8350B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"/>
    <w:link w:val="a9"/>
    <w:uiPriority w:val="99"/>
    <w:rsid w:val="007F7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76E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272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49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492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22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61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8166</Words>
  <Characters>4656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Лекція</vt:lpstr>
    </vt:vector>
  </TitlesOfParts>
  <Company>HOME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</dc:title>
  <dc:subject/>
  <dc:creator>PRIVAT</dc:creator>
  <cp:keywords/>
  <cp:lastModifiedBy>PC</cp:lastModifiedBy>
  <cp:revision>10</cp:revision>
  <dcterms:created xsi:type="dcterms:W3CDTF">2023-04-10T05:50:00Z</dcterms:created>
  <dcterms:modified xsi:type="dcterms:W3CDTF">2023-04-12T08:50:00Z</dcterms:modified>
</cp:coreProperties>
</file>