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6352A71" w14:textId="77777777" w:rsidR="00FB36E5" w:rsidRPr="004D0242" w:rsidRDefault="00FB36E5" w:rsidP="00FB36E5">
      <w:pPr>
        <w:widowControl w:val="0"/>
        <w:tabs>
          <w:tab w:val="left" w:pos="7371"/>
        </w:tabs>
        <w:spacing w:after="3120" w:line="240" w:lineRule="auto"/>
        <w:jc w:val="center"/>
        <w:rPr>
          <w:rFonts w:ascii="Times New Roman" w:eastAsia="Times New Roman" w:hAnsi="Times New Roman" w:cs="Times New Roman"/>
          <w:b/>
          <w:bCs/>
          <w:sz w:val="28"/>
          <w:szCs w:val="28"/>
          <w:lang w:eastAsia="ru-RU"/>
        </w:rPr>
      </w:pPr>
      <w:r w:rsidRPr="004D0242">
        <w:rPr>
          <w:rFonts w:ascii="Times New Roman" w:eastAsia="Times New Roman" w:hAnsi="Times New Roman" w:cs="Times New Roman"/>
          <w:b/>
          <w:bCs/>
          <w:sz w:val="28"/>
          <w:szCs w:val="28"/>
          <w:lang w:eastAsia="ru-RU"/>
        </w:rPr>
        <w:t>Міністерство освіти і науки України</w:t>
      </w:r>
      <w:r w:rsidRPr="004D0242">
        <w:rPr>
          <w:rFonts w:ascii="Times New Roman" w:eastAsia="Times New Roman" w:hAnsi="Times New Roman" w:cs="Times New Roman"/>
          <w:b/>
          <w:bCs/>
          <w:sz w:val="28"/>
          <w:szCs w:val="28"/>
          <w:lang w:eastAsia="ru-RU"/>
        </w:rPr>
        <w:br/>
      </w:r>
      <w:r w:rsidRPr="004D0242">
        <w:rPr>
          <w:rFonts w:ascii="Times New Roman" w:eastAsia="Times New Roman" w:hAnsi="Times New Roman" w:cs="Times New Roman"/>
          <w:b/>
          <w:bCs/>
          <w:sz w:val="28"/>
          <w:szCs w:val="28"/>
          <w:lang w:val="uk-UA" w:eastAsia="ru-RU"/>
        </w:rPr>
        <w:t>Класичний фаховий коледж</w:t>
      </w:r>
      <w:r w:rsidRPr="004D0242">
        <w:rPr>
          <w:rFonts w:ascii="Times New Roman" w:eastAsia="Times New Roman" w:hAnsi="Times New Roman" w:cs="Times New Roman"/>
          <w:b/>
          <w:bCs/>
          <w:sz w:val="28"/>
          <w:szCs w:val="28"/>
          <w:lang w:eastAsia="ru-RU"/>
        </w:rPr>
        <w:t xml:space="preserve"> СумДУ</w:t>
      </w:r>
      <w:bookmarkStart w:id="0" w:name="bookmark0"/>
    </w:p>
    <w:bookmarkEnd w:id="0"/>
    <w:p w14:paraId="40A9D1F2" w14:textId="77777777" w:rsidR="00FB36E5" w:rsidRPr="004D0242" w:rsidRDefault="00FB36E5" w:rsidP="00FB36E5">
      <w:pPr>
        <w:spacing w:before="240" w:line="240" w:lineRule="auto"/>
        <w:jc w:val="center"/>
        <w:rPr>
          <w:rFonts w:ascii="Times New Roman" w:eastAsia="Times New Roman" w:hAnsi="Times New Roman" w:cs="Times New Roman"/>
          <w:b/>
          <w:sz w:val="56"/>
          <w:szCs w:val="56"/>
          <w:lang w:val="uk-UA" w:eastAsia="ru-RU"/>
        </w:rPr>
      </w:pPr>
      <w:r w:rsidRPr="004D0242">
        <w:rPr>
          <w:rFonts w:ascii="Times New Roman" w:eastAsia="Times New Roman" w:hAnsi="Times New Roman" w:cs="Times New Roman"/>
          <w:b/>
          <w:sz w:val="56"/>
          <w:szCs w:val="56"/>
          <w:lang w:val="uk-UA" w:eastAsia="ru-RU"/>
        </w:rPr>
        <w:t>Методичні вказівки</w:t>
      </w:r>
    </w:p>
    <w:p w14:paraId="4DE800C9" w14:textId="77777777" w:rsidR="00FB36E5" w:rsidRPr="004D0242" w:rsidRDefault="00FB36E5" w:rsidP="00FB36E5">
      <w:pPr>
        <w:spacing w:before="240" w:line="240" w:lineRule="auto"/>
        <w:jc w:val="center"/>
        <w:rPr>
          <w:rFonts w:ascii="Times New Roman" w:eastAsia="Times New Roman" w:hAnsi="Times New Roman" w:cs="Times New Roman"/>
          <w:b/>
          <w:sz w:val="48"/>
          <w:szCs w:val="48"/>
          <w:lang w:val="uk-UA" w:eastAsia="ru-RU"/>
        </w:rPr>
      </w:pPr>
      <w:r w:rsidRPr="004D0242">
        <w:rPr>
          <w:rFonts w:ascii="Times New Roman" w:eastAsia="Times New Roman" w:hAnsi="Times New Roman" w:cs="Times New Roman"/>
          <w:b/>
          <w:sz w:val="48"/>
          <w:szCs w:val="48"/>
          <w:lang w:val="uk-UA" w:eastAsia="ru-RU"/>
        </w:rPr>
        <w:t>до проведення практики навчальної</w:t>
      </w:r>
    </w:p>
    <w:p w14:paraId="587310FC" w14:textId="77777777" w:rsidR="00FB36E5" w:rsidRPr="00FE1FAA" w:rsidRDefault="00FB36E5" w:rsidP="00FB36E5">
      <w:pPr>
        <w:widowControl w:val="0"/>
        <w:spacing w:after="0" w:line="240" w:lineRule="auto"/>
        <w:jc w:val="center"/>
        <w:rPr>
          <w:rFonts w:ascii="Times New Roman" w:eastAsia="Times New Roman" w:hAnsi="Times New Roman" w:cs="Times New Roman"/>
          <w:b/>
          <w:bCs/>
          <w:sz w:val="36"/>
          <w:szCs w:val="36"/>
          <w:lang w:val="uk-UA" w:eastAsia="ru-RU"/>
        </w:rPr>
      </w:pPr>
      <w:r w:rsidRPr="00FE1FAA">
        <w:rPr>
          <w:rFonts w:ascii="Times New Roman" w:eastAsia="Times New Roman" w:hAnsi="Times New Roman" w:cs="Times New Roman"/>
          <w:b/>
          <w:bCs/>
          <w:sz w:val="36"/>
          <w:szCs w:val="36"/>
          <w:lang w:val="uk-UA" w:eastAsia="ru-RU"/>
        </w:rPr>
        <w:t>(теодолітна зйомка, нівелювання)</w:t>
      </w:r>
    </w:p>
    <w:p w14:paraId="515F77F3" w14:textId="77777777" w:rsidR="00FB36E5" w:rsidRPr="004D0242" w:rsidRDefault="00FB36E5" w:rsidP="00FB36E5">
      <w:pPr>
        <w:widowControl w:val="0"/>
        <w:spacing w:before="240" w:after="0" w:line="240" w:lineRule="auto"/>
        <w:jc w:val="center"/>
        <w:rPr>
          <w:rFonts w:ascii="Times New Roman" w:eastAsia="Times New Roman" w:hAnsi="Times New Roman" w:cs="Times New Roman"/>
          <w:b/>
          <w:bCs/>
          <w:sz w:val="40"/>
          <w:szCs w:val="40"/>
          <w:lang w:val="uk-UA" w:eastAsia="ru-RU"/>
        </w:rPr>
      </w:pPr>
      <w:r w:rsidRPr="004D0242">
        <w:rPr>
          <w:rFonts w:ascii="Times New Roman" w:eastAsia="Times New Roman" w:hAnsi="Times New Roman" w:cs="Times New Roman"/>
          <w:b/>
          <w:bCs/>
          <w:sz w:val="40"/>
          <w:szCs w:val="40"/>
          <w:lang w:eastAsia="ru-RU"/>
        </w:rPr>
        <w:t xml:space="preserve">для студентів спеціальності </w:t>
      </w:r>
    </w:p>
    <w:p w14:paraId="56898E67" w14:textId="77777777" w:rsidR="00FB36E5" w:rsidRPr="004D0242" w:rsidRDefault="00FB36E5" w:rsidP="00FB36E5">
      <w:pPr>
        <w:widowControl w:val="0"/>
        <w:spacing w:before="240" w:after="0" w:line="240" w:lineRule="auto"/>
        <w:jc w:val="center"/>
        <w:rPr>
          <w:rFonts w:ascii="Times New Roman" w:eastAsia="Times New Roman" w:hAnsi="Times New Roman" w:cs="Times New Roman"/>
          <w:b/>
          <w:bCs/>
          <w:sz w:val="40"/>
          <w:szCs w:val="40"/>
          <w:lang w:val="uk-UA" w:eastAsia="ru-RU"/>
        </w:rPr>
      </w:pPr>
      <w:r w:rsidRPr="004D0242">
        <w:rPr>
          <w:rFonts w:ascii="Times New Roman" w:eastAsia="Times New Roman" w:hAnsi="Times New Roman" w:cs="Times New Roman"/>
          <w:b/>
          <w:bCs/>
          <w:sz w:val="40"/>
          <w:szCs w:val="40"/>
          <w:lang w:eastAsia="ru-RU"/>
        </w:rPr>
        <w:t xml:space="preserve">193. Геодезія та землеустрій     </w:t>
      </w:r>
    </w:p>
    <w:p w14:paraId="7628D92F" w14:textId="77777777" w:rsidR="00FB36E5" w:rsidRPr="004D0242" w:rsidRDefault="00FB36E5" w:rsidP="00FB36E5">
      <w:pPr>
        <w:widowControl w:val="0"/>
        <w:spacing w:before="240" w:after="0" w:line="240" w:lineRule="auto"/>
        <w:jc w:val="center"/>
        <w:rPr>
          <w:rFonts w:ascii="Times New Roman" w:eastAsia="Times New Roman" w:hAnsi="Times New Roman" w:cs="Times New Roman"/>
          <w:b/>
          <w:bCs/>
          <w:sz w:val="40"/>
          <w:szCs w:val="40"/>
          <w:lang w:val="uk-UA" w:eastAsia="ru-RU"/>
        </w:rPr>
      </w:pPr>
    </w:p>
    <w:p w14:paraId="1820E320" w14:textId="77777777" w:rsidR="00FB36E5" w:rsidRPr="004D0242" w:rsidRDefault="00FB36E5" w:rsidP="00FB36E5">
      <w:pPr>
        <w:widowControl w:val="0"/>
        <w:spacing w:after="0" w:line="240" w:lineRule="auto"/>
        <w:jc w:val="center"/>
        <w:rPr>
          <w:rFonts w:ascii="Times New Roman" w:eastAsia="Times New Roman" w:hAnsi="Times New Roman" w:cs="Times New Roman"/>
          <w:b/>
          <w:bCs/>
          <w:sz w:val="28"/>
          <w:szCs w:val="28"/>
          <w:lang w:eastAsia="ru-RU"/>
        </w:rPr>
      </w:pPr>
    </w:p>
    <w:p w14:paraId="40B610A0" w14:textId="77777777" w:rsidR="00FB36E5" w:rsidRPr="004D0242" w:rsidRDefault="00FB36E5" w:rsidP="00FB36E5">
      <w:pPr>
        <w:widowControl w:val="0"/>
        <w:spacing w:after="0" w:line="240" w:lineRule="auto"/>
        <w:jc w:val="center"/>
        <w:rPr>
          <w:rFonts w:ascii="Times New Roman" w:eastAsia="Times New Roman" w:hAnsi="Times New Roman" w:cs="Times New Roman"/>
          <w:b/>
          <w:bCs/>
          <w:sz w:val="28"/>
          <w:szCs w:val="28"/>
          <w:lang w:val="uk-UA" w:eastAsia="ru-RU"/>
        </w:rPr>
      </w:pPr>
    </w:p>
    <w:p w14:paraId="23A8A756" w14:textId="77777777" w:rsidR="00FB36E5" w:rsidRPr="004D0242" w:rsidRDefault="00FB36E5" w:rsidP="00FB36E5">
      <w:pPr>
        <w:widowControl w:val="0"/>
        <w:spacing w:after="0" w:line="240" w:lineRule="auto"/>
        <w:jc w:val="center"/>
        <w:rPr>
          <w:rFonts w:ascii="Times New Roman" w:eastAsia="Times New Roman" w:hAnsi="Times New Roman" w:cs="Times New Roman"/>
          <w:b/>
          <w:bCs/>
          <w:sz w:val="28"/>
          <w:szCs w:val="28"/>
          <w:lang w:val="uk-UA" w:eastAsia="ru-RU"/>
        </w:rPr>
      </w:pPr>
    </w:p>
    <w:p w14:paraId="18286696" w14:textId="77777777" w:rsidR="00FB36E5" w:rsidRPr="004D0242" w:rsidRDefault="00FB36E5" w:rsidP="00FB36E5">
      <w:pPr>
        <w:widowControl w:val="0"/>
        <w:spacing w:after="0" w:line="240" w:lineRule="auto"/>
        <w:jc w:val="center"/>
        <w:rPr>
          <w:rFonts w:ascii="Times New Roman" w:eastAsia="Times New Roman" w:hAnsi="Times New Roman" w:cs="Times New Roman"/>
          <w:b/>
          <w:bCs/>
          <w:sz w:val="28"/>
          <w:szCs w:val="28"/>
          <w:lang w:val="uk-UA" w:eastAsia="ru-RU"/>
        </w:rPr>
      </w:pPr>
    </w:p>
    <w:p w14:paraId="60F441E3" w14:textId="77777777" w:rsidR="00FB36E5" w:rsidRPr="004D0242" w:rsidRDefault="00FB36E5" w:rsidP="00FB36E5">
      <w:pPr>
        <w:widowControl w:val="0"/>
        <w:spacing w:after="0" w:line="240" w:lineRule="auto"/>
        <w:jc w:val="center"/>
        <w:rPr>
          <w:rFonts w:ascii="Times New Roman" w:eastAsia="Times New Roman" w:hAnsi="Times New Roman" w:cs="Times New Roman"/>
          <w:b/>
          <w:bCs/>
          <w:sz w:val="28"/>
          <w:szCs w:val="28"/>
          <w:lang w:val="uk-UA" w:eastAsia="ru-RU"/>
        </w:rPr>
      </w:pPr>
    </w:p>
    <w:p w14:paraId="63A067F4" w14:textId="77777777" w:rsidR="00FB36E5" w:rsidRPr="004D0242" w:rsidRDefault="00FB36E5" w:rsidP="00FB36E5">
      <w:pPr>
        <w:widowControl w:val="0"/>
        <w:spacing w:after="0" w:line="240" w:lineRule="auto"/>
        <w:jc w:val="center"/>
        <w:rPr>
          <w:rFonts w:ascii="Times New Roman" w:eastAsia="Times New Roman" w:hAnsi="Times New Roman" w:cs="Times New Roman"/>
          <w:b/>
          <w:bCs/>
          <w:sz w:val="28"/>
          <w:szCs w:val="28"/>
          <w:lang w:val="uk-UA" w:eastAsia="ru-RU"/>
        </w:rPr>
      </w:pPr>
    </w:p>
    <w:p w14:paraId="1BC0E777" w14:textId="77777777" w:rsidR="00FB36E5" w:rsidRPr="004D0242" w:rsidRDefault="00FB36E5" w:rsidP="00FB36E5">
      <w:pPr>
        <w:widowControl w:val="0"/>
        <w:spacing w:after="0" w:line="240" w:lineRule="auto"/>
        <w:jc w:val="center"/>
        <w:rPr>
          <w:rFonts w:ascii="Times New Roman" w:eastAsia="Times New Roman" w:hAnsi="Times New Roman" w:cs="Times New Roman"/>
          <w:b/>
          <w:bCs/>
          <w:sz w:val="28"/>
          <w:szCs w:val="28"/>
          <w:lang w:val="uk-UA" w:eastAsia="ru-RU"/>
        </w:rPr>
      </w:pPr>
    </w:p>
    <w:p w14:paraId="527C8251" w14:textId="77777777" w:rsidR="00FB36E5" w:rsidRPr="004D0242" w:rsidRDefault="00FB36E5" w:rsidP="00FB36E5">
      <w:pPr>
        <w:widowControl w:val="0"/>
        <w:spacing w:after="0" w:line="240" w:lineRule="auto"/>
        <w:jc w:val="center"/>
        <w:rPr>
          <w:rFonts w:ascii="Times New Roman" w:eastAsia="Times New Roman" w:hAnsi="Times New Roman" w:cs="Times New Roman"/>
          <w:b/>
          <w:bCs/>
          <w:sz w:val="28"/>
          <w:szCs w:val="28"/>
          <w:lang w:val="uk-UA" w:eastAsia="ru-RU"/>
        </w:rPr>
      </w:pPr>
    </w:p>
    <w:p w14:paraId="0DA03F36" w14:textId="77777777" w:rsidR="00FB36E5" w:rsidRPr="004D0242" w:rsidRDefault="00FB36E5" w:rsidP="00FB36E5">
      <w:pPr>
        <w:widowControl w:val="0"/>
        <w:spacing w:after="0" w:line="240" w:lineRule="auto"/>
        <w:jc w:val="center"/>
        <w:rPr>
          <w:rFonts w:ascii="Times New Roman" w:eastAsia="Times New Roman" w:hAnsi="Times New Roman" w:cs="Times New Roman"/>
          <w:b/>
          <w:bCs/>
          <w:sz w:val="28"/>
          <w:szCs w:val="28"/>
          <w:lang w:val="uk-UA" w:eastAsia="ru-RU"/>
        </w:rPr>
      </w:pPr>
    </w:p>
    <w:p w14:paraId="57A5AFAA" w14:textId="77777777" w:rsidR="00FB36E5" w:rsidRPr="004D0242" w:rsidRDefault="00FB36E5" w:rsidP="00FB36E5">
      <w:pPr>
        <w:widowControl w:val="0"/>
        <w:spacing w:after="0" w:line="240" w:lineRule="auto"/>
        <w:jc w:val="center"/>
        <w:rPr>
          <w:rFonts w:ascii="Times New Roman" w:eastAsia="Times New Roman" w:hAnsi="Times New Roman" w:cs="Times New Roman"/>
          <w:b/>
          <w:bCs/>
          <w:sz w:val="28"/>
          <w:szCs w:val="28"/>
          <w:lang w:val="uk-UA" w:eastAsia="ru-RU"/>
        </w:rPr>
      </w:pPr>
    </w:p>
    <w:p w14:paraId="0A50FDAE" w14:textId="77777777" w:rsidR="00FB36E5" w:rsidRPr="004D0242" w:rsidRDefault="00FB36E5" w:rsidP="00FB36E5">
      <w:pPr>
        <w:widowControl w:val="0"/>
        <w:spacing w:after="0" w:line="240" w:lineRule="auto"/>
        <w:jc w:val="center"/>
        <w:rPr>
          <w:rFonts w:ascii="Times New Roman" w:eastAsia="Times New Roman" w:hAnsi="Times New Roman" w:cs="Times New Roman"/>
          <w:b/>
          <w:bCs/>
          <w:sz w:val="28"/>
          <w:szCs w:val="28"/>
          <w:lang w:val="uk-UA" w:eastAsia="ru-RU"/>
        </w:rPr>
      </w:pPr>
    </w:p>
    <w:p w14:paraId="6020A56B" w14:textId="77777777" w:rsidR="00FB36E5" w:rsidRPr="004D0242" w:rsidRDefault="00FB36E5" w:rsidP="00FB36E5">
      <w:pPr>
        <w:widowControl w:val="0"/>
        <w:spacing w:after="0" w:line="240" w:lineRule="auto"/>
        <w:jc w:val="center"/>
        <w:rPr>
          <w:rFonts w:ascii="Times New Roman" w:eastAsia="Times New Roman" w:hAnsi="Times New Roman" w:cs="Times New Roman"/>
          <w:b/>
          <w:bCs/>
          <w:sz w:val="28"/>
          <w:szCs w:val="28"/>
          <w:lang w:val="uk-UA" w:eastAsia="ru-RU"/>
        </w:rPr>
      </w:pPr>
    </w:p>
    <w:p w14:paraId="5F76F653" w14:textId="77777777" w:rsidR="00FB36E5" w:rsidRPr="004D0242" w:rsidRDefault="00FB36E5" w:rsidP="00FB36E5">
      <w:pPr>
        <w:widowControl w:val="0"/>
        <w:spacing w:after="0" w:line="240" w:lineRule="auto"/>
        <w:jc w:val="center"/>
        <w:rPr>
          <w:rFonts w:ascii="Times New Roman" w:eastAsia="Times New Roman" w:hAnsi="Times New Roman" w:cs="Times New Roman"/>
          <w:b/>
          <w:bCs/>
          <w:sz w:val="28"/>
          <w:szCs w:val="28"/>
          <w:lang w:val="uk-UA" w:eastAsia="ru-RU"/>
        </w:rPr>
      </w:pPr>
    </w:p>
    <w:p w14:paraId="71D4C30A" w14:textId="77777777" w:rsidR="00FB36E5" w:rsidRPr="004D0242" w:rsidRDefault="00FB36E5" w:rsidP="00FB36E5">
      <w:pPr>
        <w:widowControl w:val="0"/>
        <w:spacing w:after="0" w:line="240" w:lineRule="auto"/>
        <w:jc w:val="center"/>
        <w:rPr>
          <w:rFonts w:ascii="Times New Roman" w:eastAsia="Times New Roman" w:hAnsi="Times New Roman" w:cs="Times New Roman"/>
          <w:b/>
          <w:bCs/>
          <w:sz w:val="28"/>
          <w:szCs w:val="28"/>
          <w:lang w:val="uk-UA" w:eastAsia="ru-RU"/>
        </w:rPr>
      </w:pPr>
    </w:p>
    <w:p w14:paraId="0A4B3E43" w14:textId="77777777" w:rsidR="00FB36E5" w:rsidRPr="004D0242" w:rsidRDefault="00FB36E5" w:rsidP="00FB36E5">
      <w:pPr>
        <w:widowControl w:val="0"/>
        <w:spacing w:after="0" w:line="240" w:lineRule="auto"/>
        <w:jc w:val="center"/>
        <w:rPr>
          <w:rFonts w:ascii="Times New Roman" w:eastAsia="Times New Roman" w:hAnsi="Times New Roman" w:cs="Times New Roman"/>
          <w:b/>
          <w:bCs/>
          <w:sz w:val="28"/>
          <w:szCs w:val="28"/>
          <w:lang w:val="uk-UA" w:eastAsia="ru-RU"/>
        </w:rPr>
      </w:pPr>
    </w:p>
    <w:p w14:paraId="03A04BE9" w14:textId="77777777" w:rsidR="00FB36E5" w:rsidRPr="004D0242" w:rsidRDefault="00FB36E5" w:rsidP="00FB36E5">
      <w:pPr>
        <w:widowControl w:val="0"/>
        <w:spacing w:after="0" w:line="240" w:lineRule="auto"/>
        <w:jc w:val="center"/>
        <w:rPr>
          <w:rFonts w:ascii="Times New Roman" w:eastAsia="Times New Roman" w:hAnsi="Times New Roman" w:cs="Times New Roman"/>
          <w:b/>
          <w:bCs/>
          <w:sz w:val="28"/>
          <w:szCs w:val="28"/>
          <w:lang w:val="uk-UA" w:eastAsia="ru-RU"/>
        </w:rPr>
      </w:pPr>
    </w:p>
    <w:p w14:paraId="378CECA2" w14:textId="77777777" w:rsidR="00FB36E5" w:rsidRPr="004D0242" w:rsidRDefault="00FB36E5" w:rsidP="00FB36E5">
      <w:pPr>
        <w:widowControl w:val="0"/>
        <w:spacing w:after="0" w:line="240" w:lineRule="auto"/>
        <w:jc w:val="center"/>
        <w:rPr>
          <w:rFonts w:ascii="Times New Roman" w:eastAsia="Times New Roman" w:hAnsi="Times New Roman" w:cs="Times New Roman"/>
          <w:b/>
          <w:bCs/>
          <w:sz w:val="28"/>
          <w:szCs w:val="28"/>
          <w:lang w:val="uk-UA" w:eastAsia="ru-RU"/>
        </w:rPr>
      </w:pPr>
    </w:p>
    <w:p w14:paraId="345EC52A" w14:textId="77777777" w:rsidR="00FB36E5" w:rsidRPr="004D0242" w:rsidRDefault="00FB36E5" w:rsidP="00FB36E5">
      <w:pPr>
        <w:widowControl w:val="0"/>
        <w:spacing w:after="0" w:line="240" w:lineRule="auto"/>
        <w:jc w:val="center"/>
        <w:rPr>
          <w:rFonts w:ascii="Times New Roman" w:eastAsia="Times New Roman" w:hAnsi="Times New Roman" w:cs="Times New Roman"/>
          <w:b/>
          <w:bCs/>
          <w:sz w:val="28"/>
          <w:szCs w:val="28"/>
          <w:lang w:eastAsia="ru-RU"/>
        </w:rPr>
      </w:pPr>
    </w:p>
    <w:p w14:paraId="32BEAC95" w14:textId="77777777" w:rsidR="00FB36E5" w:rsidRPr="004D0242" w:rsidRDefault="00FB36E5" w:rsidP="00FB36E5">
      <w:pPr>
        <w:widowControl w:val="0"/>
        <w:spacing w:after="0" w:line="240" w:lineRule="auto"/>
        <w:jc w:val="center"/>
        <w:rPr>
          <w:rFonts w:ascii="Times New Roman" w:eastAsia="Times New Roman" w:hAnsi="Times New Roman" w:cs="Times New Roman"/>
          <w:b/>
          <w:bCs/>
          <w:sz w:val="28"/>
          <w:szCs w:val="28"/>
          <w:lang w:val="uk-UA" w:eastAsia="ru-RU"/>
        </w:rPr>
      </w:pPr>
      <w:r w:rsidRPr="004D0242">
        <w:rPr>
          <w:rFonts w:ascii="Times New Roman" w:eastAsia="Times New Roman" w:hAnsi="Times New Roman" w:cs="Times New Roman"/>
          <w:b/>
          <w:bCs/>
          <w:sz w:val="28"/>
          <w:szCs w:val="28"/>
          <w:lang w:eastAsia="ru-RU"/>
        </w:rPr>
        <w:t>КОНОТОП 20</w:t>
      </w:r>
      <w:r>
        <w:rPr>
          <w:rFonts w:ascii="Times New Roman" w:eastAsia="Times New Roman" w:hAnsi="Times New Roman" w:cs="Times New Roman"/>
          <w:b/>
          <w:bCs/>
          <w:sz w:val="28"/>
          <w:szCs w:val="28"/>
          <w:lang w:val="uk-UA" w:eastAsia="ru-RU"/>
        </w:rPr>
        <w:t>23</w:t>
      </w:r>
    </w:p>
    <w:p w14:paraId="57EF9F2D" w14:textId="77777777" w:rsidR="00FB36E5" w:rsidRPr="004D0242" w:rsidRDefault="00FB36E5" w:rsidP="00FB36E5">
      <w:pPr>
        <w:widowControl w:val="0"/>
        <w:spacing w:after="3120" w:line="276" w:lineRule="auto"/>
        <w:rPr>
          <w:rFonts w:ascii="Times New Roman" w:eastAsia="Times New Roman" w:hAnsi="Times New Roman" w:cs="Times New Roman"/>
          <w:sz w:val="28"/>
          <w:szCs w:val="28"/>
          <w:lang w:eastAsia="ru-RU"/>
        </w:rPr>
      </w:pPr>
      <w:r w:rsidRPr="004D0242">
        <w:rPr>
          <w:rFonts w:ascii="Times New Roman" w:eastAsia="Times New Roman" w:hAnsi="Times New Roman" w:cs="Times New Roman"/>
          <w:b/>
          <w:sz w:val="28"/>
          <w:szCs w:val="28"/>
          <w:lang w:val="uk-UA" w:eastAsia="ru-RU"/>
        </w:rPr>
        <w:lastRenderedPageBreak/>
        <w:t>Кузько Р. В.</w:t>
      </w:r>
      <w:r w:rsidRPr="004D0242">
        <w:rPr>
          <w:rFonts w:ascii="Times New Roman" w:eastAsia="Times New Roman" w:hAnsi="Times New Roman" w:cs="Times New Roman"/>
          <w:sz w:val="28"/>
          <w:szCs w:val="28"/>
          <w:lang w:eastAsia="ru-RU"/>
        </w:rPr>
        <w:t xml:space="preserve"> Методичні </w:t>
      </w:r>
      <w:r w:rsidRPr="004D0242">
        <w:rPr>
          <w:rFonts w:ascii="Times New Roman" w:eastAsia="Times New Roman" w:hAnsi="Times New Roman" w:cs="Times New Roman"/>
          <w:sz w:val="28"/>
          <w:szCs w:val="28"/>
          <w:lang w:val="uk-UA" w:eastAsia="ru-RU"/>
        </w:rPr>
        <w:t xml:space="preserve">вказівки до проведення практики  навчальної  </w:t>
      </w:r>
      <w:r w:rsidRPr="004D0242">
        <w:rPr>
          <w:rFonts w:ascii="Times New Roman" w:eastAsia="Times New Roman" w:hAnsi="Times New Roman" w:cs="Times New Roman"/>
          <w:sz w:val="28"/>
          <w:szCs w:val="28"/>
          <w:lang w:eastAsia="ru-RU"/>
        </w:rPr>
        <w:t>для студентів спеціальності 193. Геодезія та землеустрій. Конотоп:</w:t>
      </w:r>
      <w:r w:rsidRPr="004D0242">
        <w:rPr>
          <w:rFonts w:ascii="Times New Roman" w:eastAsia="Times New Roman" w:hAnsi="Times New Roman" w:cs="Times New Roman"/>
          <w:sz w:val="28"/>
          <w:szCs w:val="28"/>
          <w:lang w:val="uk-UA" w:eastAsia="ru-RU"/>
        </w:rPr>
        <w:t xml:space="preserve"> КФК </w:t>
      </w:r>
      <w:r w:rsidRPr="004D0242">
        <w:rPr>
          <w:rFonts w:ascii="Times New Roman" w:eastAsia="Times New Roman" w:hAnsi="Times New Roman" w:cs="Times New Roman"/>
          <w:sz w:val="28"/>
          <w:szCs w:val="28"/>
          <w:lang w:eastAsia="ru-RU"/>
        </w:rPr>
        <w:t>СумДУ, 20</w:t>
      </w:r>
      <w:r>
        <w:rPr>
          <w:rFonts w:ascii="Times New Roman" w:eastAsia="Times New Roman" w:hAnsi="Times New Roman" w:cs="Times New Roman"/>
          <w:sz w:val="28"/>
          <w:szCs w:val="28"/>
          <w:lang w:val="uk-UA" w:eastAsia="ru-RU"/>
        </w:rPr>
        <w:t>23</w:t>
      </w:r>
      <w:r w:rsidRPr="004D0242">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val="uk-UA" w:eastAsia="ru-RU"/>
        </w:rPr>
        <w:t>32</w:t>
      </w:r>
      <w:r w:rsidRPr="004D0242">
        <w:rPr>
          <w:rFonts w:ascii="Times New Roman" w:eastAsia="Times New Roman" w:hAnsi="Times New Roman" w:cs="Times New Roman"/>
          <w:sz w:val="28"/>
          <w:szCs w:val="28"/>
          <w:lang w:eastAsia="ru-RU"/>
        </w:rPr>
        <w:t xml:space="preserve"> с.                                                                                             </w:t>
      </w:r>
      <w:r w:rsidRPr="004D0242">
        <w:rPr>
          <w:rFonts w:ascii="Times New Roman" w:eastAsia="Times New Roman" w:hAnsi="Times New Roman" w:cs="Times New Roman"/>
          <w:sz w:val="28"/>
          <w:szCs w:val="28"/>
          <w:lang w:val="uk-UA" w:eastAsia="ru-RU"/>
        </w:rPr>
        <w:t xml:space="preserve">       </w:t>
      </w:r>
      <w:r>
        <w:rPr>
          <w:rFonts w:ascii="Times New Roman" w:eastAsia="Times New Roman" w:hAnsi="Times New Roman" w:cs="Times New Roman"/>
          <w:sz w:val="28"/>
          <w:szCs w:val="28"/>
          <w:lang w:val="uk-UA" w:eastAsia="ru-RU"/>
        </w:rPr>
        <w:t xml:space="preserve">                      </w:t>
      </w:r>
      <w:r w:rsidRPr="004D0242">
        <w:rPr>
          <w:rFonts w:ascii="Times New Roman" w:eastAsia="Times New Roman" w:hAnsi="Times New Roman" w:cs="Times New Roman"/>
          <w:b/>
          <w:sz w:val="28"/>
          <w:szCs w:val="28"/>
          <w:lang w:eastAsia="ru-RU"/>
        </w:rPr>
        <w:t>Укладач:</w:t>
      </w:r>
      <w:r w:rsidRPr="004D0242">
        <w:rPr>
          <w:rFonts w:ascii="Times New Roman" w:eastAsia="Times New Roman" w:hAnsi="Times New Roman" w:cs="Times New Roman"/>
          <w:sz w:val="28"/>
          <w:szCs w:val="28"/>
          <w:lang w:eastAsia="ru-RU"/>
        </w:rPr>
        <w:t xml:space="preserve"> </w:t>
      </w:r>
      <w:r w:rsidRPr="004D0242">
        <w:rPr>
          <w:rFonts w:ascii="Times New Roman" w:eastAsia="Times New Roman" w:hAnsi="Times New Roman" w:cs="Times New Roman"/>
          <w:sz w:val="28"/>
          <w:szCs w:val="28"/>
          <w:lang w:val="uk-UA" w:eastAsia="ru-RU"/>
        </w:rPr>
        <w:t>Кузько Руслана Вікторівна</w:t>
      </w:r>
      <w:r w:rsidRPr="004D0242">
        <w:rPr>
          <w:rFonts w:ascii="Times New Roman" w:eastAsia="Times New Roman" w:hAnsi="Times New Roman" w:cs="Times New Roman"/>
          <w:sz w:val="28"/>
          <w:szCs w:val="28"/>
          <w:lang w:eastAsia="ru-RU"/>
        </w:rPr>
        <w:t xml:space="preserve">, викладач </w:t>
      </w:r>
      <w:r w:rsidRPr="004D0242">
        <w:rPr>
          <w:rFonts w:ascii="Times New Roman" w:eastAsia="Times New Roman" w:hAnsi="Times New Roman" w:cs="Times New Roman"/>
          <w:sz w:val="28"/>
          <w:szCs w:val="28"/>
          <w:lang w:val="uk-UA" w:eastAsia="ru-RU"/>
        </w:rPr>
        <w:t>КФК</w:t>
      </w:r>
      <w:r w:rsidRPr="004D0242">
        <w:rPr>
          <w:rFonts w:ascii="Times New Roman" w:eastAsia="Times New Roman" w:hAnsi="Times New Roman" w:cs="Times New Roman"/>
          <w:sz w:val="28"/>
          <w:szCs w:val="28"/>
          <w:lang w:eastAsia="ru-RU"/>
        </w:rPr>
        <w:t xml:space="preserve"> СумДУ, спеціаліст</w:t>
      </w:r>
      <w:r>
        <w:rPr>
          <w:rFonts w:ascii="Times New Roman" w:eastAsia="Times New Roman" w:hAnsi="Times New Roman" w:cs="Times New Roman"/>
          <w:sz w:val="28"/>
          <w:szCs w:val="28"/>
          <w:lang w:val="uk-UA" w:eastAsia="ru-RU"/>
        </w:rPr>
        <w:t xml:space="preserve"> 2 категорії</w:t>
      </w:r>
      <w:r w:rsidRPr="004D0242">
        <w:rPr>
          <w:rFonts w:ascii="Times New Roman" w:eastAsia="Times New Roman" w:hAnsi="Times New Roman" w:cs="Times New Roman"/>
          <w:sz w:val="28"/>
          <w:szCs w:val="28"/>
          <w:lang w:eastAsia="ru-RU"/>
        </w:rPr>
        <w:t>.</w:t>
      </w:r>
    </w:p>
    <w:p w14:paraId="1EBA7364" w14:textId="77777777" w:rsidR="00FB36E5" w:rsidRPr="004D0242" w:rsidRDefault="00FB36E5" w:rsidP="00FB36E5">
      <w:pPr>
        <w:widowControl w:val="0"/>
        <w:spacing w:after="3120" w:line="360" w:lineRule="auto"/>
        <w:rPr>
          <w:rFonts w:ascii="Times New Roman" w:eastAsia="Times New Roman" w:hAnsi="Times New Roman" w:cs="Times New Roman"/>
          <w:sz w:val="28"/>
          <w:szCs w:val="28"/>
          <w:lang w:val="uk-UA" w:eastAsia="ru-RU"/>
        </w:rPr>
      </w:pPr>
      <w:r w:rsidRPr="004D0242">
        <w:rPr>
          <w:rFonts w:ascii="Times New Roman" w:eastAsia="Times New Roman" w:hAnsi="Times New Roman" w:cs="Times New Roman"/>
          <w:sz w:val="28"/>
          <w:szCs w:val="28"/>
          <w:lang w:eastAsia="ru-RU"/>
        </w:rPr>
        <w:t xml:space="preserve">Розглянуто та схвалено на засідання циклової комісії «Землевпорядкування»           Протокол </w:t>
      </w:r>
      <w:r w:rsidRPr="00FE1FAA">
        <w:rPr>
          <w:rFonts w:ascii="Times New Roman" w:eastAsia="Times New Roman" w:hAnsi="Times New Roman" w:cs="Times New Roman"/>
          <w:sz w:val="28"/>
          <w:szCs w:val="28"/>
          <w:lang w:eastAsia="ru-RU"/>
        </w:rPr>
        <w:t xml:space="preserve">№ </w:t>
      </w:r>
      <w:r w:rsidRPr="00FE1FAA">
        <w:rPr>
          <w:rFonts w:ascii="Times New Roman" w:eastAsia="Times New Roman" w:hAnsi="Times New Roman" w:cs="Times New Roman"/>
          <w:sz w:val="28"/>
          <w:szCs w:val="28"/>
          <w:u w:val="single"/>
          <w:lang w:val="uk-UA" w:eastAsia="ru-RU"/>
        </w:rPr>
        <w:t xml:space="preserve">    </w:t>
      </w:r>
      <w:r w:rsidRPr="00FE1FAA">
        <w:rPr>
          <w:rFonts w:ascii="Times New Roman" w:eastAsia="Times New Roman" w:hAnsi="Times New Roman" w:cs="Times New Roman"/>
          <w:sz w:val="28"/>
          <w:szCs w:val="28"/>
          <w:lang w:eastAsia="ru-RU"/>
        </w:rPr>
        <w:t xml:space="preserve"> від </w:t>
      </w:r>
      <w:r w:rsidRPr="00FE1FAA">
        <w:rPr>
          <w:rFonts w:ascii="Times New Roman" w:eastAsia="Times New Roman" w:hAnsi="Times New Roman" w:cs="Times New Roman"/>
          <w:sz w:val="28"/>
          <w:szCs w:val="28"/>
          <w:lang w:val="uk-UA" w:eastAsia="ru-RU"/>
        </w:rPr>
        <w:t xml:space="preserve"> </w:t>
      </w:r>
      <w:r w:rsidRPr="005A4788">
        <w:rPr>
          <w:rFonts w:ascii="Times New Roman" w:eastAsia="Times New Roman" w:hAnsi="Times New Roman" w:cs="Times New Roman"/>
          <w:sz w:val="28"/>
          <w:szCs w:val="28"/>
          <w:lang w:val="uk-UA" w:eastAsia="ru-RU"/>
        </w:rPr>
        <w:t xml:space="preserve">_________ </w:t>
      </w:r>
      <w:r w:rsidRPr="00FE1FAA">
        <w:rPr>
          <w:rFonts w:ascii="Times New Roman" w:eastAsia="Times New Roman" w:hAnsi="Times New Roman" w:cs="Times New Roman"/>
          <w:sz w:val="28"/>
          <w:szCs w:val="28"/>
          <w:lang w:eastAsia="ru-RU"/>
        </w:rPr>
        <w:t>20</w:t>
      </w:r>
      <w:r w:rsidRPr="00FE1FAA">
        <w:rPr>
          <w:rFonts w:ascii="Times New Roman" w:eastAsia="Times New Roman" w:hAnsi="Times New Roman" w:cs="Times New Roman"/>
          <w:sz w:val="28"/>
          <w:szCs w:val="28"/>
          <w:lang w:val="uk-UA" w:eastAsia="ru-RU"/>
        </w:rPr>
        <w:t>23</w:t>
      </w:r>
      <w:r w:rsidRPr="004D0242">
        <w:rPr>
          <w:rFonts w:ascii="Times New Roman" w:eastAsia="Times New Roman" w:hAnsi="Times New Roman" w:cs="Times New Roman"/>
          <w:sz w:val="28"/>
          <w:szCs w:val="28"/>
          <w:lang w:eastAsia="ru-RU"/>
        </w:rPr>
        <w:t xml:space="preserve"> р.     </w:t>
      </w:r>
      <w:r w:rsidRPr="004D0242">
        <w:rPr>
          <w:rFonts w:ascii="Times New Roman" w:eastAsia="Times New Roman" w:hAnsi="Times New Roman" w:cs="Times New Roman"/>
          <w:sz w:val="28"/>
          <w:szCs w:val="28"/>
          <w:lang w:val="uk-UA" w:eastAsia="ru-RU"/>
        </w:rPr>
        <w:t xml:space="preserve">         </w:t>
      </w:r>
      <w:r w:rsidRPr="004D0242">
        <w:rPr>
          <w:rFonts w:ascii="Times New Roman" w:eastAsia="Times New Roman" w:hAnsi="Times New Roman" w:cs="Times New Roman"/>
          <w:sz w:val="28"/>
          <w:szCs w:val="28"/>
          <w:lang w:eastAsia="ru-RU"/>
        </w:rPr>
        <w:t xml:space="preserve"> </w:t>
      </w:r>
      <w:r w:rsidRPr="004D0242">
        <w:rPr>
          <w:rFonts w:ascii="Times New Roman" w:eastAsia="Times New Roman" w:hAnsi="Times New Roman" w:cs="Times New Roman"/>
          <w:sz w:val="28"/>
          <w:szCs w:val="28"/>
          <w:lang w:val="uk-UA" w:eastAsia="ru-RU"/>
        </w:rPr>
        <w:t xml:space="preserve">              </w:t>
      </w:r>
      <w:r w:rsidRPr="004D0242">
        <w:rPr>
          <w:rFonts w:ascii="Times New Roman" w:eastAsia="Times New Roman" w:hAnsi="Times New Roman" w:cs="Times New Roman"/>
          <w:sz w:val="28"/>
          <w:szCs w:val="28"/>
          <w:lang w:eastAsia="ru-RU"/>
        </w:rPr>
        <w:t xml:space="preserve">   </w:t>
      </w:r>
      <w:r w:rsidRPr="004D0242">
        <w:rPr>
          <w:rFonts w:ascii="Times New Roman" w:eastAsia="Times New Roman" w:hAnsi="Times New Roman" w:cs="Times New Roman"/>
          <w:sz w:val="28"/>
          <w:szCs w:val="28"/>
          <w:lang w:val="uk-UA" w:eastAsia="ru-RU"/>
        </w:rPr>
        <w:t xml:space="preserve"> </w:t>
      </w:r>
      <w:r w:rsidRPr="004D0242">
        <w:rPr>
          <w:rFonts w:ascii="Times New Roman" w:eastAsia="Times New Roman" w:hAnsi="Times New Roman" w:cs="Times New Roman"/>
          <w:sz w:val="28"/>
          <w:szCs w:val="28"/>
          <w:lang w:eastAsia="ru-RU"/>
        </w:rPr>
        <w:t xml:space="preserve">                                  Голова циклової комісії _____________________     </w:t>
      </w:r>
      <w:r>
        <w:rPr>
          <w:rFonts w:ascii="Times New Roman" w:eastAsia="Times New Roman" w:hAnsi="Times New Roman" w:cs="Times New Roman"/>
          <w:sz w:val="28"/>
          <w:szCs w:val="28"/>
          <w:lang w:val="uk-UA" w:eastAsia="ru-RU"/>
        </w:rPr>
        <w:t>Т. М. Заболотня</w:t>
      </w:r>
    </w:p>
    <w:p w14:paraId="71E98856" w14:textId="77777777" w:rsidR="00FB36E5" w:rsidRPr="004D0242" w:rsidRDefault="00FB36E5" w:rsidP="00FB36E5">
      <w:pPr>
        <w:spacing w:after="0" w:line="240" w:lineRule="auto"/>
        <w:rPr>
          <w:rFonts w:ascii="Times New Roman" w:eastAsia="Times New Roman" w:hAnsi="Times New Roman" w:cs="Times New Roman"/>
          <w:bCs/>
          <w:sz w:val="24"/>
          <w:szCs w:val="24"/>
          <w:lang w:val="uk-UA" w:eastAsia="ru-RU"/>
        </w:rPr>
      </w:pPr>
    </w:p>
    <w:p w14:paraId="2720303F" w14:textId="77777777" w:rsidR="00FB36E5" w:rsidRPr="004D0242" w:rsidRDefault="00FB36E5" w:rsidP="00FB36E5">
      <w:pPr>
        <w:spacing w:after="0" w:line="240" w:lineRule="auto"/>
        <w:rPr>
          <w:rFonts w:ascii="Times New Roman" w:eastAsia="Times New Roman" w:hAnsi="Times New Roman" w:cs="Times New Roman"/>
          <w:bCs/>
          <w:sz w:val="24"/>
          <w:szCs w:val="24"/>
          <w:lang w:val="uk-UA" w:eastAsia="ru-RU"/>
        </w:rPr>
      </w:pPr>
    </w:p>
    <w:p w14:paraId="18E7B509" w14:textId="77777777" w:rsidR="00FB36E5" w:rsidRPr="004D0242" w:rsidRDefault="00FB36E5" w:rsidP="00FB36E5">
      <w:pPr>
        <w:spacing w:after="0" w:line="240" w:lineRule="auto"/>
        <w:rPr>
          <w:rFonts w:ascii="Times New Roman" w:eastAsia="Times New Roman" w:hAnsi="Times New Roman" w:cs="Times New Roman"/>
          <w:bCs/>
          <w:sz w:val="24"/>
          <w:szCs w:val="24"/>
          <w:lang w:val="uk-UA" w:eastAsia="ru-RU"/>
        </w:rPr>
      </w:pPr>
    </w:p>
    <w:p w14:paraId="0C18CD13" w14:textId="77777777" w:rsidR="00FB36E5" w:rsidRPr="004D0242" w:rsidRDefault="00FB36E5" w:rsidP="00FB36E5">
      <w:pPr>
        <w:spacing w:after="0" w:line="240" w:lineRule="auto"/>
        <w:rPr>
          <w:rFonts w:ascii="Times New Roman" w:eastAsia="Times New Roman" w:hAnsi="Times New Roman" w:cs="Times New Roman"/>
          <w:bCs/>
          <w:sz w:val="24"/>
          <w:szCs w:val="24"/>
          <w:lang w:val="uk-UA" w:eastAsia="ru-RU"/>
        </w:rPr>
      </w:pPr>
      <w:r w:rsidRPr="004D0242">
        <w:rPr>
          <w:rFonts w:ascii="Times New Roman" w:eastAsia="Times New Roman" w:hAnsi="Times New Roman" w:cs="Times New Roman"/>
          <w:bCs/>
          <w:sz w:val="24"/>
          <w:szCs w:val="24"/>
          <w:lang w:val="uk-UA" w:eastAsia="ru-RU"/>
        </w:rPr>
        <w:t xml:space="preserve">                      </w:t>
      </w:r>
    </w:p>
    <w:p w14:paraId="2E800B39" w14:textId="77777777" w:rsidR="00FB36E5" w:rsidRPr="004D0242" w:rsidRDefault="00FB36E5" w:rsidP="00FB36E5">
      <w:pPr>
        <w:spacing w:after="0" w:line="240" w:lineRule="auto"/>
        <w:rPr>
          <w:rFonts w:ascii="Times New Roman" w:eastAsia="Times New Roman" w:hAnsi="Times New Roman" w:cs="Times New Roman"/>
          <w:sz w:val="24"/>
          <w:szCs w:val="24"/>
          <w:lang w:val="uk-UA" w:eastAsia="ru-RU"/>
        </w:rPr>
      </w:pPr>
    </w:p>
    <w:p w14:paraId="013B61D4" w14:textId="77777777" w:rsidR="00FB36E5" w:rsidRPr="004D0242" w:rsidRDefault="00FB36E5" w:rsidP="00FB36E5">
      <w:pPr>
        <w:spacing w:after="0" w:line="240" w:lineRule="auto"/>
        <w:rPr>
          <w:rFonts w:ascii="Times New Roman" w:eastAsia="Times New Roman" w:hAnsi="Times New Roman" w:cs="Times New Roman"/>
          <w:sz w:val="24"/>
          <w:szCs w:val="24"/>
          <w:lang w:val="uk-UA" w:eastAsia="ru-RU"/>
        </w:rPr>
      </w:pPr>
    </w:p>
    <w:p w14:paraId="5E24A681" w14:textId="77777777" w:rsidR="00FB36E5" w:rsidRPr="004D0242" w:rsidRDefault="00FB36E5" w:rsidP="00FB36E5">
      <w:pPr>
        <w:spacing w:after="0" w:line="240" w:lineRule="auto"/>
        <w:rPr>
          <w:rFonts w:ascii="Times New Roman" w:eastAsia="Times New Roman" w:hAnsi="Times New Roman" w:cs="Times New Roman"/>
          <w:sz w:val="24"/>
          <w:szCs w:val="24"/>
          <w:lang w:val="uk-UA" w:eastAsia="ru-RU"/>
        </w:rPr>
      </w:pPr>
      <w:r w:rsidRPr="004D0242">
        <w:rPr>
          <w:rFonts w:ascii="Times New Roman" w:eastAsia="Times New Roman" w:hAnsi="Times New Roman" w:cs="Times New Roman"/>
          <w:sz w:val="24"/>
          <w:szCs w:val="24"/>
          <w:lang w:val="uk-UA" w:eastAsia="ru-RU"/>
        </w:rPr>
        <w:t xml:space="preserve">                                                                                          </w:t>
      </w:r>
    </w:p>
    <w:p w14:paraId="3F148E50" w14:textId="77777777" w:rsidR="00FB36E5" w:rsidRPr="004D0242" w:rsidRDefault="00FB36E5" w:rsidP="00FB36E5">
      <w:pPr>
        <w:spacing w:after="0" w:line="240" w:lineRule="auto"/>
        <w:rPr>
          <w:rFonts w:ascii="Times New Roman" w:eastAsia="Times New Roman" w:hAnsi="Times New Roman" w:cs="Times New Roman"/>
          <w:sz w:val="24"/>
          <w:szCs w:val="24"/>
          <w:lang w:val="uk-UA" w:eastAsia="ru-RU"/>
        </w:rPr>
      </w:pPr>
    </w:p>
    <w:p w14:paraId="12A46423" w14:textId="77777777" w:rsidR="00FB36E5" w:rsidRPr="004D0242" w:rsidRDefault="00FB36E5" w:rsidP="00FB36E5">
      <w:pPr>
        <w:spacing w:after="0" w:line="240" w:lineRule="auto"/>
        <w:rPr>
          <w:rFonts w:ascii="Times New Roman" w:eastAsia="Times New Roman" w:hAnsi="Times New Roman" w:cs="Times New Roman"/>
          <w:sz w:val="24"/>
          <w:szCs w:val="24"/>
          <w:lang w:val="uk-UA" w:eastAsia="ru-RU"/>
        </w:rPr>
      </w:pPr>
    </w:p>
    <w:p w14:paraId="47A25AB9" w14:textId="77777777" w:rsidR="00FB36E5" w:rsidRPr="004D0242" w:rsidRDefault="00FB36E5" w:rsidP="00FB36E5">
      <w:pPr>
        <w:spacing w:after="0" w:line="240" w:lineRule="auto"/>
        <w:rPr>
          <w:rFonts w:ascii="Times New Roman" w:eastAsia="Times New Roman" w:hAnsi="Times New Roman" w:cs="Times New Roman"/>
          <w:sz w:val="24"/>
          <w:szCs w:val="24"/>
          <w:lang w:val="uk-UA" w:eastAsia="ru-RU"/>
        </w:rPr>
      </w:pPr>
    </w:p>
    <w:p w14:paraId="3A7F340A" w14:textId="77777777" w:rsidR="00FB36E5" w:rsidRPr="004D0242" w:rsidRDefault="00FB36E5" w:rsidP="00FB36E5">
      <w:pPr>
        <w:spacing w:after="0" w:line="240" w:lineRule="auto"/>
        <w:rPr>
          <w:rFonts w:ascii="Times New Roman" w:eastAsia="Times New Roman" w:hAnsi="Times New Roman" w:cs="Times New Roman"/>
          <w:sz w:val="32"/>
          <w:szCs w:val="32"/>
          <w:lang w:val="uk-UA" w:eastAsia="ru-RU"/>
        </w:rPr>
      </w:pPr>
    </w:p>
    <w:p w14:paraId="3CFC2C64" w14:textId="77777777" w:rsidR="00FB36E5" w:rsidRPr="004D0242" w:rsidRDefault="00FB36E5" w:rsidP="00FB36E5">
      <w:pPr>
        <w:spacing w:after="0" w:line="240" w:lineRule="auto"/>
        <w:rPr>
          <w:rFonts w:ascii="Times New Roman" w:eastAsia="Times New Roman" w:hAnsi="Times New Roman" w:cs="Times New Roman"/>
          <w:sz w:val="32"/>
          <w:szCs w:val="32"/>
          <w:lang w:val="uk-UA" w:eastAsia="ru-RU"/>
        </w:rPr>
      </w:pPr>
    </w:p>
    <w:p w14:paraId="313FBA1E" w14:textId="77777777" w:rsidR="00FB36E5" w:rsidRPr="004D0242" w:rsidRDefault="00FB36E5" w:rsidP="00FB36E5">
      <w:pPr>
        <w:spacing w:after="0" w:line="240" w:lineRule="auto"/>
        <w:rPr>
          <w:rFonts w:ascii="Times New Roman" w:eastAsia="Times New Roman" w:hAnsi="Times New Roman" w:cs="Times New Roman"/>
          <w:sz w:val="32"/>
          <w:szCs w:val="32"/>
          <w:lang w:val="uk-UA" w:eastAsia="ru-RU"/>
        </w:rPr>
      </w:pPr>
    </w:p>
    <w:p w14:paraId="74D3D6CE" w14:textId="77777777" w:rsidR="00FB36E5" w:rsidRPr="004D0242" w:rsidRDefault="00FB36E5" w:rsidP="00FB36E5">
      <w:pPr>
        <w:spacing w:after="0" w:line="240" w:lineRule="auto"/>
        <w:rPr>
          <w:rFonts w:ascii="Times New Roman" w:eastAsia="Times New Roman" w:hAnsi="Times New Roman" w:cs="Times New Roman"/>
          <w:sz w:val="32"/>
          <w:szCs w:val="32"/>
          <w:lang w:val="uk-UA" w:eastAsia="ru-RU"/>
        </w:rPr>
      </w:pPr>
    </w:p>
    <w:p w14:paraId="435E5D5A" w14:textId="77777777" w:rsidR="00FB36E5" w:rsidRDefault="00FB36E5" w:rsidP="00FB36E5">
      <w:pPr>
        <w:spacing w:after="0" w:line="240" w:lineRule="auto"/>
        <w:rPr>
          <w:rFonts w:ascii="Times New Roman" w:eastAsia="Times New Roman" w:hAnsi="Times New Roman" w:cs="Times New Roman"/>
          <w:sz w:val="32"/>
          <w:szCs w:val="32"/>
          <w:lang w:val="uk-UA" w:eastAsia="ru-RU"/>
        </w:rPr>
      </w:pPr>
    </w:p>
    <w:p w14:paraId="4FCC15B7" w14:textId="77777777" w:rsidR="00FB36E5" w:rsidRPr="004D0242" w:rsidRDefault="00FB36E5" w:rsidP="00FB36E5">
      <w:pPr>
        <w:widowControl w:val="0"/>
        <w:autoSpaceDE w:val="0"/>
        <w:autoSpaceDN w:val="0"/>
        <w:spacing w:before="74" w:after="0" w:line="320" w:lineRule="exact"/>
        <w:ind w:left="1788" w:right="1805"/>
        <w:jc w:val="center"/>
        <w:outlineLvl w:val="2"/>
        <w:rPr>
          <w:rFonts w:ascii="Times New Roman" w:eastAsia="Times New Roman" w:hAnsi="Times New Roman" w:cs="Times New Roman"/>
          <w:b/>
          <w:bCs/>
          <w:sz w:val="28"/>
          <w:szCs w:val="28"/>
        </w:rPr>
      </w:pPr>
      <w:r w:rsidRPr="004D0242">
        <w:rPr>
          <w:rFonts w:ascii="Times New Roman" w:eastAsia="Times New Roman" w:hAnsi="Times New Roman" w:cs="Times New Roman"/>
          <w:b/>
          <w:bCs/>
          <w:sz w:val="28"/>
          <w:szCs w:val="28"/>
        </w:rPr>
        <w:t>ЗМІСТ</w:t>
      </w:r>
    </w:p>
    <w:p w14:paraId="6369F6C1" w14:textId="77777777" w:rsidR="00FB36E5" w:rsidRDefault="00FB36E5" w:rsidP="00FB36E5">
      <w:pPr>
        <w:widowControl w:val="0"/>
        <w:tabs>
          <w:tab w:val="right" w:leader="dot" w:pos="9776"/>
        </w:tabs>
        <w:autoSpaceDE w:val="0"/>
        <w:autoSpaceDN w:val="0"/>
        <w:spacing w:after="0" w:line="276" w:lineRule="auto"/>
        <w:ind w:left="-142"/>
        <w:jc w:val="both"/>
        <w:rPr>
          <w:rFonts w:ascii="Times New Roman" w:eastAsia="Times New Roman" w:hAnsi="Times New Roman" w:cs="Times New Roman"/>
          <w:sz w:val="28"/>
          <w:szCs w:val="28"/>
        </w:rPr>
      </w:pPr>
      <w:r>
        <w:rPr>
          <w:rFonts w:ascii="Times New Roman" w:eastAsia="Times New Roman" w:hAnsi="Times New Roman" w:cs="Times New Roman"/>
          <w:sz w:val="28"/>
          <w:szCs w:val="28"/>
          <w:lang w:val="uk-UA"/>
        </w:rPr>
        <w:t>ВСТУП</w:t>
      </w:r>
      <w:r w:rsidRPr="004D0242">
        <w:rPr>
          <w:rFonts w:ascii="Times New Roman" w:eastAsia="Times New Roman" w:hAnsi="Times New Roman" w:cs="Times New Roman"/>
          <w:sz w:val="28"/>
          <w:szCs w:val="28"/>
        </w:rPr>
        <w:tab/>
        <w:t>4</w:t>
      </w:r>
    </w:p>
    <w:p w14:paraId="732C2BD1" w14:textId="77777777" w:rsidR="00FB36E5" w:rsidRPr="004D0242" w:rsidRDefault="00FB36E5" w:rsidP="00FB36E5">
      <w:pPr>
        <w:widowControl w:val="0"/>
        <w:tabs>
          <w:tab w:val="right" w:leader="dot" w:pos="9776"/>
        </w:tabs>
        <w:autoSpaceDE w:val="0"/>
        <w:autoSpaceDN w:val="0"/>
        <w:spacing w:after="0" w:line="276" w:lineRule="auto"/>
        <w:ind w:left="-142"/>
        <w:jc w:val="both"/>
        <w:rPr>
          <w:rFonts w:ascii="Times New Roman" w:eastAsia="Times New Roman" w:hAnsi="Times New Roman" w:cs="Times New Roman"/>
          <w:sz w:val="28"/>
          <w:szCs w:val="28"/>
        </w:rPr>
      </w:pPr>
    </w:p>
    <w:p w14:paraId="0099EBBD" w14:textId="77777777" w:rsidR="00FB36E5" w:rsidRPr="004D0242" w:rsidRDefault="00FB36E5" w:rsidP="00FB36E5">
      <w:pPr>
        <w:widowControl w:val="0"/>
        <w:tabs>
          <w:tab w:val="right" w:pos="9777"/>
        </w:tabs>
        <w:autoSpaceDE w:val="0"/>
        <w:autoSpaceDN w:val="0"/>
        <w:spacing w:before="1" w:after="0" w:line="276" w:lineRule="auto"/>
        <w:ind w:left="-142"/>
        <w:jc w:val="both"/>
        <w:rPr>
          <w:rFonts w:ascii="Times New Roman" w:eastAsia="Times New Roman" w:hAnsi="Times New Roman" w:cs="Times New Roman"/>
          <w:sz w:val="28"/>
          <w:szCs w:val="28"/>
        </w:rPr>
      </w:pPr>
      <w:r>
        <w:rPr>
          <w:rFonts w:ascii="Times New Roman" w:eastAsia="Times New Roman" w:hAnsi="Times New Roman" w:cs="Times New Roman"/>
          <w:sz w:val="28"/>
          <w:szCs w:val="28"/>
          <w:lang w:val="uk-UA"/>
        </w:rPr>
        <w:t>1 ЗАГАЛЬНІ ПОЛОЖЕННЯ</w:t>
      </w:r>
      <w:r w:rsidRPr="004D0242">
        <w:rPr>
          <w:rFonts w:ascii="Times New Roman" w:eastAsia="Times New Roman" w:hAnsi="Times New Roman" w:cs="Times New Roman"/>
          <w:sz w:val="28"/>
          <w:szCs w:val="28"/>
        </w:rPr>
        <w:t>..........................................................................</w:t>
      </w:r>
      <w:r>
        <w:rPr>
          <w:rFonts w:ascii="Times New Roman" w:eastAsia="Times New Roman" w:hAnsi="Times New Roman" w:cs="Times New Roman"/>
          <w:sz w:val="28"/>
          <w:szCs w:val="28"/>
          <w:lang w:val="uk-UA"/>
        </w:rPr>
        <w:t>...........</w:t>
      </w:r>
      <w:r w:rsidRPr="004D0242">
        <w:rPr>
          <w:rFonts w:ascii="Times New Roman" w:eastAsia="Times New Roman" w:hAnsi="Times New Roman" w:cs="Times New Roman"/>
          <w:sz w:val="28"/>
          <w:szCs w:val="28"/>
        </w:rPr>
        <w:t>.</w:t>
      </w:r>
      <w:r>
        <w:rPr>
          <w:rFonts w:ascii="Times New Roman" w:eastAsia="Times New Roman" w:hAnsi="Times New Roman" w:cs="Times New Roman"/>
          <w:sz w:val="28"/>
          <w:szCs w:val="28"/>
          <w:lang w:val="uk-UA"/>
        </w:rPr>
        <w:t>...</w:t>
      </w:r>
      <w:r w:rsidRPr="004D0242">
        <w:rPr>
          <w:rFonts w:ascii="Times New Roman" w:eastAsia="Times New Roman" w:hAnsi="Times New Roman" w:cs="Times New Roman"/>
          <w:sz w:val="28"/>
          <w:szCs w:val="28"/>
        </w:rPr>
        <w:t>....5</w:t>
      </w:r>
    </w:p>
    <w:p w14:paraId="2BF55A0C" w14:textId="77777777" w:rsidR="00FB36E5" w:rsidRPr="004D0242" w:rsidRDefault="00FB36E5" w:rsidP="00FB36E5">
      <w:pPr>
        <w:widowControl w:val="0"/>
        <w:tabs>
          <w:tab w:val="left" w:pos="9636"/>
        </w:tabs>
        <w:autoSpaceDE w:val="0"/>
        <w:autoSpaceDN w:val="0"/>
        <w:spacing w:after="0" w:line="276" w:lineRule="auto"/>
        <w:ind w:left="-142"/>
        <w:jc w:val="both"/>
        <w:rPr>
          <w:rFonts w:ascii="Times New Roman" w:eastAsia="Times New Roman" w:hAnsi="Times New Roman" w:cs="Times New Roman"/>
          <w:sz w:val="28"/>
          <w:szCs w:val="28"/>
        </w:rPr>
      </w:pPr>
      <w:r w:rsidRPr="004D0242">
        <w:rPr>
          <w:rFonts w:ascii="Times New Roman" w:eastAsia="Times New Roman" w:hAnsi="Times New Roman" w:cs="Times New Roman"/>
          <w:sz w:val="28"/>
          <w:szCs w:val="28"/>
        </w:rPr>
        <w:t>1</w:t>
      </w:r>
      <w:r>
        <w:rPr>
          <w:rFonts w:ascii="Times New Roman" w:eastAsia="Times New Roman" w:hAnsi="Times New Roman" w:cs="Times New Roman"/>
          <w:sz w:val="28"/>
          <w:szCs w:val="28"/>
          <w:lang w:val="uk-UA"/>
        </w:rPr>
        <w:t>.1</w:t>
      </w:r>
      <w:r w:rsidRPr="004D0242">
        <w:rPr>
          <w:rFonts w:ascii="Times New Roman" w:eastAsia="Times New Roman" w:hAnsi="Times New Roman" w:cs="Times New Roman"/>
          <w:spacing w:val="-3"/>
          <w:sz w:val="28"/>
          <w:szCs w:val="28"/>
        </w:rPr>
        <w:t xml:space="preserve"> </w:t>
      </w:r>
      <w:r w:rsidRPr="004D0242">
        <w:rPr>
          <w:rFonts w:ascii="Times New Roman" w:eastAsia="Times New Roman" w:hAnsi="Times New Roman" w:cs="Times New Roman"/>
          <w:sz w:val="28"/>
          <w:szCs w:val="28"/>
        </w:rPr>
        <w:t>Організація</w:t>
      </w:r>
      <w:r w:rsidRPr="004D0242">
        <w:rPr>
          <w:rFonts w:ascii="Times New Roman" w:eastAsia="Times New Roman" w:hAnsi="Times New Roman" w:cs="Times New Roman"/>
          <w:spacing w:val="-3"/>
          <w:sz w:val="28"/>
          <w:szCs w:val="28"/>
        </w:rPr>
        <w:t xml:space="preserve"> </w:t>
      </w:r>
      <w:r w:rsidRPr="004D0242">
        <w:rPr>
          <w:rFonts w:ascii="Times New Roman" w:eastAsia="Times New Roman" w:hAnsi="Times New Roman" w:cs="Times New Roman"/>
          <w:sz w:val="28"/>
          <w:szCs w:val="28"/>
        </w:rPr>
        <w:t>практики..............................................................</w:t>
      </w:r>
      <w:r w:rsidRPr="004D0242">
        <w:rPr>
          <w:rFonts w:ascii="Times New Roman" w:eastAsia="Times New Roman" w:hAnsi="Times New Roman" w:cs="Times New Roman"/>
          <w:sz w:val="28"/>
          <w:szCs w:val="28"/>
          <w:lang w:val="uk-UA"/>
        </w:rPr>
        <w:t>....................</w:t>
      </w:r>
      <w:r>
        <w:rPr>
          <w:rFonts w:ascii="Times New Roman" w:eastAsia="Times New Roman" w:hAnsi="Times New Roman" w:cs="Times New Roman"/>
          <w:sz w:val="28"/>
          <w:szCs w:val="28"/>
          <w:lang w:val="uk-UA"/>
        </w:rPr>
        <w:t>.............</w:t>
      </w:r>
      <w:r w:rsidRPr="004D0242">
        <w:rPr>
          <w:rFonts w:ascii="Times New Roman" w:eastAsia="Times New Roman" w:hAnsi="Times New Roman" w:cs="Times New Roman"/>
          <w:sz w:val="28"/>
          <w:szCs w:val="28"/>
          <w:lang w:val="uk-UA"/>
        </w:rPr>
        <w:t>...</w:t>
      </w:r>
      <w:r w:rsidRPr="004D0242">
        <w:rPr>
          <w:rFonts w:ascii="Times New Roman" w:eastAsia="Times New Roman" w:hAnsi="Times New Roman" w:cs="Times New Roman"/>
          <w:sz w:val="28"/>
          <w:szCs w:val="28"/>
        </w:rPr>
        <w:t xml:space="preserve"> 5</w:t>
      </w:r>
    </w:p>
    <w:p w14:paraId="7E8C5486" w14:textId="77777777" w:rsidR="00FB36E5" w:rsidRPr="004D0242" w:rsidRDefault="00FB36E5" w:rsidP="00FB36E5">
      <w:pPr>
        <w:widowControl w:val="0"/>
        <w:tabs>
          <w:tab w:val="left" w:pos="9636"/>
        </w:tabs>
        <w:autoSpaceDE w:val="0"/>
        <w:autoSpaceDN w:val="0"/>
        <w:spacing w:after="0" w:line="276" w:lineRule="auto"/>
        <w:ind w:left="-142"/>
        <w:jc w:val="both"/>
        <w:rPr>
          <w:rFonts w:ascii="Times New Roman" w:eastAsia="Times New Roman" w:hAnsi="Times New Roman" w:cs="Times New Roman"/>
          <w:sz w:val="28"/>
          <w:szCs w:val="28"/>
        </w:rPr>
      </w:pPr>
      <w:r>
        <w:rPr>
          <w:rFonts w:ascii="Times New Roman" w:eastAsia="Times New Roman" w:hAnsi="Times New Roman" w:cs="Times New Roman"/>
          <w:sz w:val="28"/>
          <w:szCs w:val="28"/>
          <w:lang w:val="uk-UA"/>
        </w:rPr>
        <w:t>1.</w:t>
      </w:r>
      <w:r w:rsidRPr="004D0242">
        <w:rPr>
          <w:rFonts w:ascii="Times New Roman" w:eastAsia="Times New Roman" w:hAnsi="Times New Roman" w:cs="Times New Roman"/>
          <w:sz w:val="28"/>
          <w:szCs w:val="28"/>
        </w:rPr>
        <w:t>2 Інструкція з охорони праці та</w:t>
      </w:r>
      <w:r w:rsidRPr="004D0242">
        <w:rPr>
          <w:rFonts w:ascii="Times New Roman" w:eastAsia="Times New Roman" w:hAnsi="Times New Roman" w:cs="Times New Roman"/>
          <w:spacing w:val="-19"/>
          <w:sz w:val="28"/>
          <w:szCs w:val="28"/>
        </w:rPr>
        <w:t xml:space="preserve"> </w:t>
      </w:r>
      <w:r w:rsidRPr="004D0242">
        <w:rPr>
          <w:rFonts w:ascii="Times New Roman" w:eastAsia="Times New Roman" w:hAnsi="Times New Roman" w:cs="Times New Roman"/>
          <w:sz w:val="28"/>
          <w:szCs w:val="28"/>
        </w:rPr>
        <w:t>техніці</w:t>
      </w:r>
      <w:r w:rsidRPr="004D0242">
        <w:rPr>
          <w:rFonts w:ascii="Times New Roman" w:eastAsia="Times New Roman" w:hAnsi="Times New Roman" w:cs="Times New Roman"/>
          <w:spacing w:val="-3"/>
          <w:sz w:val="28"/>
          <w:szCs w:val="28"/>
        </w:rPr>
        <w:t xml:space="preserve"> </w:t>
      </w:r>
      <w:r w:rsidRPr="004D0242">
        <w:rPr>
          <w:rFonts w:ascii="Times New Roman" w:eastAsia="Times New Roman" w:hAnsi="Times New Roman" w:cs="Times New Roman"/>
          <w:sz w:val="28"/>
          <w:szCs w:val="28"/>
        </w:rPr>
        <w:t>безпеки.......................................</w:t>
      </w:r>
      <w:r>
        <w:rPr>
          <w:rFonts w:ascii="Times New Roman" w:eastAsia="Times New Roman" w:hAnsi="Times New Roman" w:cs="Times New Roman"/>
          <w:sz w:val="28"/>
          <w:szCs w:val="28"/>
          <w:lang w:val="uk-UA"/>
        </w:rPr>
        <w:t>................</w:t>
      </w:r>
      <w:r w:rsidRPr="004D0242">
        <w:rPr>
          <w:rFonts w:ascii="Times New Roman" w:eastAsia="Times New Roman" w:hAnsi="Times New Roman" w:cs="Times New Roman"/>
          <w:sz w:val="28"/>
          <w:szCs w:val="28"/>
        </w:rPr>
        <w:t>...6</w:t>
      </w:r>
    </w:p>
    <w:p w14:paraId="6893A009" w14:textId="77777777" w:rsidR="00FB36E5" w:rsidRDefault="00FB36E5" w:rsidP="00FB36E5">
      <w:pPr>
        <w:widowControl w:val="0"/>
        <w:tabs>
          <w:tab w:val="left" w:pos="9636"/>
        </w:tabs>
        <w:autoSpaceDE w:val="0"/>
        <w:autoSpaceDN w:val="0"/>
        <w:spacing w:after="0" w:line="276" w:lineRule="auto"/>
        <w:ind w:left="-142"/>
        <w:jc w:val="both"/>
        <w:rPr>
          <w:rFonts w:ascii="Times New Roman" w:eastAsia="Times New Roman" w:hAnsi="Times New Roman" w:cs="Times New Roman"/>
          <w:sz w:val="28"/>
          <w:szCs w:val="28"/>
        </w:rPr>
      </w:pPr>
      <w:r>
        <w:rPr>
          <w:rFonts w:ascii="Times New Roman" w:eastAsia="Times New Roman" w:hAnsi="Times New Roman" w:cs="Times New Roman"/>
          <w:sz w:val="28"/>
          <w:szCs w:val="28"/>
          <w:lang w:val="uk-UA"/>
        </w:rPr>
        <w:t>1.</w:t>
      </w:r>
      <w:r w:rsidRPr="004D0242">
        <w:rPr>
          <w:rFonts w:ascii="Times New Roman" w:eastAsia="Times New Roman" w:hAnsi="Times New Roman" w:cs="Times New Roman"/>
          <w:sz w:val="28"/>
          <w:szCs w:val="28"/>
        </w:rPr>
        <w:t>3 Поводження з</w:t>
      </w:r>
      <w:r w:rsidRPr="004D0242">
        <w:rPr>
          <w:rFonts w:ascii="Times New Roman" w:eastAsia="Times New Roman" w:hAnsi="Times New Roman" w:cs="Times New Roman"/>
          <w:spacing w:val="-8"/>
          <w:sz w:val="28"/>
          <w:szCs w:val="28"/>
        </w:rPr>
        <w:t xml:space="preserve"> </w:t>
      </w:r>
      <w:r w:rsidRPr="004D0242">
        <w:rPr>
          <w:rFonts w:ascii="Times New Roman" w:eastAsia="Times New Roman" w:hAnsi="Times New Roman" w:cs="Times New Roman"/>
          <w:sz w:val="28"/>
          <w:szCs w:val="28"/>
        </w:rPr>
        <w:t>геодезичним</w:t>
      </w:r>
      <w:r w:rsidRPr="004D0242">
        <w:rPr>
          <w:rFonts w:ascii="Times New Roman" w:eastAsia="Times New Roman" w:hAnsi="Times New Roman" w:cs="Times New Roman"/>
          <w:spacing w:val="-3"/>
          <w:sz w:val="28"/>
          <w:szCs w:val="28"/>
        </w:rPr>
        <w:t xml:space="preserve"> </w:t>
      </w:r>
      <w:r w:rsidRPr="004D0242">
        <w:rPr>
          <w:rFonts w:ascii="Times New Roman" w:eastAsia="Times New Roman" w:hAnsi="Times New Roman" w:cs="Times New Roman"/>
          <w:sz w:val="28"/>
          <w:szCs w:val="28"/>
        </w:rPr>
        <w:t>приладом....................................................</w:t>
      </w:r>
      <w:r>
        <w:rPr>
          <w:rFonts w:ascii="Times New Roman" w:eastAsia="Times New Roman" w:hAnsi="Times New Roman" w:cs="Times New Roman"/>
          <w:sz w:val="28"/>
          <w:szCs w:val="28"/>
          <w:lang w:val="uk-UA"/>
        </w:rPr>
        <w:t>...............</w:t>
      </w:r>
      <w:r w:rsidRPr="004D0242">
        <w:rPr>
          <w:rFonts w:ascii="Times New Roman" w:eastAsia="Times New Roman" w:hAnsi="Times New Roman" w:cs="Times New Roman"/>
          <w:sz w:val="28"/>
          <w:szCs w:val="28"/>
        </w:rPr>
        <w:t>....8</w:t>
      </w:r>
    </w:p>
    <w:p w14:paraId="026F6B8A" w14:textId="408DF5D8" w:rsidR="00FB36E5" w:rsidRPr="00D17BC3" w:rsidRDefault="00FB36E5" w:rsidP="00FB36E5">
      <w:pPr>
        <w:widowControl w:val="0"/>
        <w:tabs>
          <w:tab w:val="left" w:pos="9636"/>
        </w:tabs>
        <w:autoSpaceDE w:val="0"/>
        <w:autoSpaceDN w:val="0"/>
        <w:spacing w:after="0" w:line="276" w:lineRule="auto"/>
        <w:ind w:left="-142"/>
        <w:jc w:val="both"/>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lang w:val="uk-UA"/>
        </w:rPr>
        <w:t>1.4 Проведення практики навчальної………………………...……………</w:t>
      </w:r>
      <w:r w:rsidR="00B15AF6">
        <w:rPr>
          <w:rFonts w:ascii="Times New Roman" w:eastAsia="Times New Roman" w:hAnsi="Times New Roman" w:cs="Times New Roman"/>
          <w:sz w:val="28"/>
          <w:szCs w:val="28"/>
          <w:lang w:val="uk-UA"/>
        </w:rPr>
        <w:t>..</w:t>
      </w:r>
      <w:r>
        <w:rPr>
          <w:rFonts w:ascii="Times New Roman" w:eastAsia="Times New Roman" w:hAnsi="Times New Roman" w:cs="Times New Roman"/>
          <w:sz w:val="28"/>
          <w:szCs w:val="28"/>
          <w:lang w:val="uk-UA"/>
        </w:rPr>
        <w:t>…….…...</w:t>
      </w:r>
      <w:r w:rsidR="00B15AF6">
        <w:rPr>
          <w:rFonts w:ascii="Times New Roman" w:eastAsia="Times New Roman" w:hAnsi="Times New Roman" w:cs="Times New Roman"/>
          <w:sz w:val="28"/>
          <w:szCs w:val="28"/>
          <w:lang w:val="uk-UA"/>
        </w:rPr>
        <w:t>10</w:t>
      </w:r>
    </w:p>
    <w:p w14:paraId="077D40B0" w14:textId="01CCE5A2" w:rsidR="00FB36E5" w:rsidRPr="002F20D8" w:rsidRDefault="00FB36E5" w:rsidP="00FB36E5">
      <w:pPr>
        <w:widowControl w:val="0"/>
        <w:tabs>
          <w:tab w:val="left" w:pos="9636"/>
        </w:tabs>
        <w:autoSpaceDE w:val="0"/>
        <w:autoSpaceDN w:val="0"/>
        <w:spacing w:after="0" w:line="276" w:lineRule="auto"/>
        <w:ind w:left="-142"/>
        <w:jc w:val="both"/>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lang w:val="uk-UA"/>
        </w:rPr>
        <w:t>1.5 Критерії оцінювання…………………………………………………………….…..1</w:t>
      </w:r>
      <w:r w:rsidR="00B15AF6">
        <w:rPr>
          <w:rFonts w:ascii="Times New Roman" w:eastAsia="Times New Roman" w:hAnsi="Times New Roman" w:cs="Times New Roman"/>
          <w:sz w:val="28"/>
          <w:szCs w:val="28"/>
          <w:lang w:val="uk-UA"/>
        </w:rPr>
        <w:t>1</w:t>
      </w:r>
    </w:p>
    <w:p w14:paraId="6B275237" w14:textId="77777777" w:rsidR="00FB36E5" w:rsidRPr="00E5489A" w:rsidRDefault="00FB36E5" w:rsidP="00FB36E5">
      <w:pPr>
        <w:widowControl w:val="0"/>
        <w:tabs>
          <w:tab w:val="left" w:pos="9636"/>
        </w:tabs>
        <w:autoSpaceDE w:val="0"/>
        <w:autoSpaceDN w:val="0"/>
        <w:spacing w:after="0" w:line="276" w:lineRule="auto"/>
        <w:ind w:left="-142"/>
        <w:jc w:val="both"/>
        <w:rPr>
          <w:rFonts w:ascii="Times New Roman" w:eastAsia="Times New Roman" w:hAnsi="Times New Roman" w:cs="Times New Roman"/>
          <w:sz w:val="28"/>
          <w:szCs w:val="28"/>
          <w:lang w:val="uk-UA"/>
        </w:rPr>
      </w:pPr>
    </w:p>
    <w:p w14:paraId="5E89F43E" w14:textId="7C19C3C4" w:rsidR="00FB36E5" w:rsidRPr="004D0242" w:rsidRDefault="00FB36E5" w:rsidP="00FB36E5">
      <w:pPr>
        <w:widowControl w:val="0"/>
        <w:tabs>
          <w:tab w:val="left" w:pos="754"/>
          <w:tab w:val="right" w:leader="dot" w:pos="9846"/>
        </w:tabs>
        <w:autoSpaceDE w:val="0"/>
        <w:autoSpaceDN w:val="0"/>
        <w:spacing w:after="0" w:line="276" w:lineRule="auto"/>
        <w:ind w:left="-142" w:hanging="142"/>
        <w:jc w:val="both"/>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lang w:val="uk-UA"/>
        </w:rPr>
        <w:t xml:space="preserve">  2 ЗМІСТОВИЙ МОДУЛЬ 1 «</w:t>
      </w:r>
      <w:hyperlink w:anchor="_TOC_250002" w:history="1">
        <w:r>
          <w:rPr>
            <w:rFonts w:ascii="Times New Roman" w:eastAsia="Times New Roman" w:hAnsi="Times New Roman" w:cs="Times New Roman"/>
            <w:sz w:val="28"/>
            <w:szCs w:val="28"/>
            <w:lang w:val="uk-UA"/>
          </w:rPr>
          <w:t>ТЕОДОЛІТНА ЗЙОМКА»…………………………..</w:t>
        </w:r>
        <w:r w:rsidRPr="00C0535A">
          <w:rPr>
            <w:rFonts w:ascii="Times New Roman" w:eastAsia="Times New Roman" w:hAnsi="Times New Roman" w:cs="Times New Roman"/>
            <w:sz w:val="28"/>
            <w:szCs w:val="28"/>
            <w:lang w:val="uk-UA"/>
          </w:rPr>
          <w:t>1</w:t>
        </w:r>
        <w:r w:rsidR="00B15AF6">
          <w:rPr>
            <w:rFonts w:ascii="Times New Roman" w:eastAsia="Times New Roman" w:hAnsi="Times New Roman" w:cs="Times New Roman"/>
            <w:sz w:val="28"/>
            <w:szCs w:val="28"/>
            <w:lang w:val="uk-UA"/>
          </w:rPr>
          <w:t>2</w:t>
        </w:r>
        <w:r w:rsidRPr="00C0535A">
          <w:rPr>
            <w:rFonts w:ascii="Times New Roman" w:eastAsia="Times New Roman" w:hAnsi="Times New Roman" w:cs="Times New Roman"/>
            <w:sz w:val="28"/>
            <w:szCs w:val="28"/>
            <w:lang w:val="uk-UA"/>
          </w:rPr>
          <w:t xml:space="preserve">      </w:t>
        </w:r>
      </w:hyperlink>
    </w:p>
    <w:p w14:paraId="6D6BCB35" w14:textId="77777777" w:rsidR="00FB36E5" w:rsidRDefault="00FB36E5" w:rsidP="00FB36E5">
      <w:pPr>
        <w:widowControl w:val="0"/>
        <w:tabs>
          <w:tab w:val="left" w:pos="754"/>
          <w:tab w:val="right" w:leader="dot" w:pos="9846"/>
        </w:tabs>
        <w:autoSpaceDE w:val="0"/>
        <w:autoSpaceDN w:val="0"/>
        <w:spacing w:after="0" w:line="276" w:lineRule="auto"/>
        <w:ind w:left="-142" w:hanging="142"/>
        <w:jc w:val="both"/>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lang w:val="uk-UA"/>
        </w:rPr>
        <w:t xml:space="preserve">  2</w:t>
      </w:r>
      <w:r w:rsidRPr="004D0242">
        <w:rPr>
          <w:rFonts w:ascii="Times New Roman" w:eastAsia="Times New Roman" w:hAnsi="Times New Roman" w:cs="Times New Roman"/>
          <w:sz w:val="28"/>
          <w:szCs w:val="28"/>
          <w:lang w:val="uk-UA"/>
        </w:rPr>
        <w:t>.1 Вихідні дані ……………………………………………………………</w:t>
      </w:r>
      <w:r>
        <w:rPr>
          <w:rFonts w:ascii="Times New Roman" w:eastAsia="Times New Roman" w:hAnsi="Times New Roman" w:cs="Times New Roman"/>
          <w:sz w:val="28"/>
          <w:szCs w:val="28"/>
          <w:lang w:val="uk-UA"/>
        </w:rPr>
        <w:t>………</w:t>
      </w:r>
      <w:r w:rsidRPr="004D0242">
        <w:rPr>
          <w:rFonts w:ascii="Times New Roman" w:eastAsia="Times New Roman" w:hAnsi="Times New Roman" w:cs="Times New Roman"/>
          <w:sz w:val="28"/>
          <w:szCs w:val="28"/>
          <w:lang w:val="uk-UA"/>
        </w:rPr>
        <w:t>….</w:t>
      </w:r>
      <w:r>
        <w:rPr>
          <w:rFonts w:ascii="Times New Roman" w:eastAsia="Times New Roman" w:hAnsi="Times New Roman" w:cs="Times New Roman"/>
          <w:sz w:val="28"/>
          <w:szCs w:val="28"/>
          <w:lang w:val="uk-UA"/>
        </w:rPr>
        <w:t>.</w:t>
      </w:r>
      <w:r w:rsidRPr="004D0242">
        <w:rPr>
          <w:rFonts w:ascii="Times New Roman" w:eastAsia="Times New Roman" w:hAnsi="Times New Roman" w:cs="Times New Roman"/>
          <w:sz w:val="28"/>
          <w:szCs w:val="28"/>
          <w:lang w:val="uk-UA"/>
        </w:rPr>
        <w:t>1</w:t>
      </w:r>
      <w:r>
        <w:rPr>
          <w:rFonts w:ascii="Times New Roman" w:eastAsia="Times New Roman" w:hAnsi="Times New Roman" w:cs="Times New Roman"/>
          <w:sz w:val="28"/>
          <w:szCs w:val="28"/>
          <w:lang w:val="uk-UA"/>
        </w:rPr>
        <w:t>2</w:t>
      </w:r>
    </w:p>
    <w:p w14:paraId="5B5FA48B" w14:textId="37AEEFCD" w:rsidR="00FB36E5" w:rsidRPr="00E5489A" w:rsidRDefault="00FB36E5" w:rsidP="00FB36E5">
      <w:pPr>
        <w:widowControl w:val="0"/>
        <w:tabs>
          <w:tab w:val="left" w:pos="754"/>
          <w:tab w:val="right" w:leader="dot" w:pos="9846"/>
        </w:tabs>
        <w:autoSpaceDE w:val="0"/>
        <w:autoSpaceDN w:val="0"/>
        <w:spacing w:after="0" w:line="276" w:lineRule="auto"/>
        <w:ind w:left="-142" w:hanging="142"/>
        <w:jc w:val="both"/>
        <w:rPr>
          <w:rFonts w:ascii="Times New Roman" w:hAnsi="Times New Roman" w:cs="Times New Roman"/>
          <w:sz w:val="24"/>
          <w:szCs w:val="24"/>
          <w:lang w:val="uk-UA"/>
        </w:rPr>
      </w:pPr>
      <w:r>
        <w:rPr>
          <w:sz w:val="24"/>
          <w:szCs w:val="24"/>
          <w:lang w:val="uk-UA"/>
        </w:rPr>
        <w:t xml:space="preserve"> </w:t>
      </w:r>
      <w:r w:rsidRPr="00E5489A">
        <w:rPr>
          <w:sz w:val="24"/>
          <w:szCs w:val="24"/>
          <w:lang w:val="uk-UA"/>
        </w:rPr>
        <w:t xml:space="preserve"> </w:t>
      </w:r>
      <w:r>
        <w:rPr>
          <w:sz w:val="24"/>
          <w:szCs w:val="24"/>
          <w:lang w:val="uk-UA"/>
        </w:rPr>
        <w:t xml:space="preserve"> </w:t>
      </w:r>
      <w:r>
        <w:rPr>
          <w:rFonts w:ascii="Times New Roman" w:hAnsi="Times New Roman" w:cs="Times New Roman"/>
          <w:sz w:val="28"/>
          <w:szCs w:val="28"/>
          <w:lang w:val="uk-UA"/>
        </w:rPr>
        <w:t>2</w:t>
      </w:r>
      <w:r w:rsidRPr="00E5489A">
        <w:rPr>
          <w:rFonts w:ascii="Times New Roman" w:hAnsi="Times New Roman" w:cs="Times New Roman"/>
          <w:sz w:val="28"/>
          <w:szCs w:val="28"/>
          <w:lang w:val="uk-UA"/>
        </w:rPr>
        <w:t>.2 Повірки</w:t>
      </w:r>
      <w:r w:rsidRPr="00E5489A">
        <w:rPr>
          <w:rFonts w:ascii="Times New Roman" w:hAnsi="Times New Roman" w:cs="Times New Roman"/>
          <w:spacing w:val="-4"/>
          <w:sz w:val="28"/>
          <w:szCs w:val="28"/>
          <w:lang w:val="uk-UA"/>
        </w:rPr>
        <w:t xml:space="preserve"> </w:t>
      </w:r>
      <w:r w:rsidRPr="00E5489A">
        <w:rPr>
          <w:rFonts w:ascii="Times New Roman" w:hAnsi="Times New Roman" w:cs="Times New Roman"/>
          <w:sz w:val="28"/>
          <w:szCs w:val="28"/>
          <w:lang w:val="uk-UA"/>
        </w:rPr>
        <w:t>т</w:t>
      </w:r>
      <w:r w:rsidRPr="00E5489A">
        <w:rPr>
          <w:rFonts w:ascii="Times New Roman" w:hAnsi="Times New Roman" w:cs="Times New Roman"/>
          <w:sz w:val="28"/>
          <w:szCs w:val="28"/>
        </w:rPr>
        <w:t>a</w:t>
      </w:r>
      <w:r w:rsidRPr="00E5489A">
        <w:rPr>
          <w:rFonts w:ascii="Times New Roman" w:hAnsi="Times New Roman" w:cs="Times New Roman"/>
          <w:spacing w:val="-2"/>
          <w:sz w:val="28"/>
          <w:szCs w:val="28"/>
          <w:lang w:val="uk-UA"/>
        </w:rPr>
        <w:t xml:space="preserve"> </w:t>
      </w:r>
      <w:r w:rsidRPr="00E5489A">
        <w:rPr>
          <w:rFonts w:ascii="Times New Roman" w:hAnsi="Times New Roman" w:cs="Times New Roman"/>
          <w:sz w:val="28"/>
          <w:szCs w:val="28"/>
          <w:lang w:val="uk-UA"/>
        </w:rPr>
        <w:t>юстування</w:t>
      </w:r>
      <w:r w:rsidRPr="00E5489A">
        <w:rPr>
          <w:rFonts w:ascii="Times New Roman" w:hAnsi="Times New Roman" w:cs="Times New Roman"/>
          <w:spacing w:val="-3"/>
          <w:sz w:val="28"/>
          <w:szCs w:val="28"/>
          <w:lang w:val="uk-UA"/>
        </w:rPr>
        <w:t xml:space="preserve"> </w:t>
      </w:r>
      <w:r w:rsidRPr="00E5489A">
        <w:rPr>
          <w:rFonts w:ascii="Times New Roman" w:hAnsi="Times New Roman" w:cs="Times New Roman"/>
          <w:sz w:val="28"/>
          <w:szCs w:val="28"/>
          <w:lang w:val="uk-UA"/>
        </w:rPr>
        <w:t>теодоліта</w:t>
      </w:r>
      <w:r>
        <w:rPr>
          <w:rFonts w:ascii="Times New Roman" w:hAnsi="Times New Roman" w:cs="Times New Roman"/>
          <w:sz w:val="28"/>
          <w:szCs w:val="28"/>
          <w:lang w:val="uk-UA"/>
        </w:rPr>
        <w:t>………………………………………………….1</w:t>
      </w:r>
      <w:r w:rsidR="00B15AF6">
        <w:rPr>
          <w:rFonts w:ascii="Times New Roman" w:hAnsi="Times New Roman" w:cs="Times New Roman"/>
          <w:sz w:val="28"/>
          <w:szCs w:val="28"/>
          <w:lang w:val="uk-UA"/>
        </w:rPr>
        <w:t>3</w:t>
      </w:r>
    </w:p>
    <w:p w14:paraId="7F383EBC" w14:textId="221A9797" w:rsidR="00FB36E5" w:rsidRPr="00E5489A" w:rsidRDefault="00FB36E5" w:rsidP="00FB36E5">
      <w:pPr>
        <w:widowControl w:val="0"/>
        <w:tabs>
          <w:tab w:val="left" w:pos="754"/>
          <w:tab w:val="right" w:leader="dot" w:pos="9846"/>
        </w:tabs>
        <w:autoSpaceDE w:val="0"/>
        <w:autoSpaceDN w:val="0"/>
        <w:spacing w:after="0" w:line="276" w:lineRule="auto"/>
        <w:ind w:left="-142" w:hanging="142"/>
        <w:jc w:val="both"/>
        <w:rPr>
          <w:rFonts w:ascii="Times New Roman" w:hAnsi="Times New Roman" w:cs="Times New Roman"/>
          <w:sz w:val="28"/>
          <w:szCs w:val="28"/>
          <w:lang w:val="uk-UA"/>
        </w:rPr>
      </w:pPr>
      <w:bookmarkStart w:id="1" w:name="_Hlk120988664"/>
      <w:r>
        <w:rPr>
          <w:rFonts w:ascii="Times New Roman" w:hAnsi="Times New Roman" w:cs="Times New Roman"/>
          <w:sz w:val="28"/>
          <w:szCs w:val="28"/>
          <w:lang w:val="uk-UA"/>
        </w:rPr>
        <w:t xml:space="preserve"> </w:t>
      </w:r>
      <w:r w:rsidRPr="00E5489A">
        <w:rPr>
          <w:rFonts w:ascii="Times New Roman" w:hAnsi="Times New Roman" w:cs="Times New Roman"/>
          <w:sz w:val="28"/>
          <w:szCs w:val="28"/>
          <w:lang w:val="uk-UA"/>
        </w:rPr>
        <w:t xml:space="preserve"> </w:t>
      </w:r>
      <w:r>
        <w:rPr>
          <w:rFonts w:ascii="Times New Roman" w:hAnsi="Times New Roman" w:cs="Times New Roman"/>
          <w:sz w:val="28"/>
          <w:szCs w:val="28"/>
          <w:lang w:val="uk-UA"/>
        </w:rPr>
        <w:t>2</w:t>
      </w:r>
      <w:r w:rsidRPr="00E5489A">
        <w:rPr>
          <w:rFonts w:ascii="Times New Roman" w:hAnsi="Times New Roman" w:cs="Times New Roman"/>
          <w:sz w:val="28"/>
          <w:szCs w:val="28"/>
          <w:lang w:val="uk-UA"/>
        </w:rPr>
        <w:t>.3 Вимірювання горизонтальних  кутів</w:t>
      </w:r>
      <w:bookmarkEnd w:id="1"/>
      <w:r>
        <w:rPr>
          <w:rFonts w:ascii="Times New Roman" w:hAnsi="Times New Roman" w:cs="Times New Roman"/>
          <w:sz w:val="28"/>
          <w:szCs w:val="28"/>
          <w:lang w:val="uk-UA"/>
        </w:rPr>
        <w:t xml:space="preserve"> …………………………………………….1</w:t>
      </w:r>
      <w:r w:rsidR="00B15AF6">
        <w:rPr>
          <w:rFonts w:ascii="Times New Roman" w:hAnsi="Times New Roman" w:cs="Times New Roman"/>
          <w:sz w:val="28"/>
          <w:szCs w:val="28"/>
          <w:lang w:val="uk-UA"/>
        </w:rPr>
        <w:t>6</w:t>
      </w:r>
    </w:p>
    <w:p w14:paraId="2BCBB520" w14:textId="77777777" w:rsidR="00FB36E5" w:rsidRPr="00E5489A" w:rsidRDefault="00FB36E5" w:rsidP="00FB36E5">
      <w:pPr>
        <w:widowControl w:val="0"/>
        <w:tabs>
          <w:tab w:val="left" w:pos="754"/>
          <w:tab w:val="right" w:leader="dot" w:pos="9846"/>
        </w:tabs>
        <w:autoSpaceDE w:val="0"/>
        <w:autoSpaceDN w:val="0"/>
        <w:spacing w:after="0" w:line="276" w:lineRule="auto"/>
        <w:ind w:left="-142" w:hanging="142"/>
        <w:jc w:val="both"/>
        <w:rPr>
          <w:rFonts w:ascii="Times New Roman" w:hAnsi="Times New Roman" w:cs="Times New Roman"/>
          <w:iCs/>
          <w:sz w:val="28"/>
          <w:lang w:val="uk-UA"/>
        </w:rPr>
      </w:pPr>
      <w:r>
        <w:rPr>
          <w:rFonts w:ascii="Times New Roman" w:hAnsi="Times New Roman" w:cs="Times New Roman"/>
          <w:iCs/>
          <w:sz w:val="28"/>
          <w:lang w:val="uk-UA"/>
        </w:rPr>
        <w:t xml:space="preserve">  2.4 </w:t>
      </w:r>
      <w:r w:rsidRPr="00E5489A">
        <w:rPr>
          <w:rFonts w:ascii="Times New Roman" w:hAnsi="Times New Roman" w:cs="Times New Roman"/>
          <w:iCs/>
          <w:sz w:val="28"/>
          <w:lang w:val="uk-UA"/>
        </w:rPr>
        <w:t>Вимірювання довжин ліній мірною стрічкою</w:t>
      </w:r>
      <w:r>
        <w:rPr>
          <w:rFonts w:ascii="Times New Roman" w:hAnsi="Times New Roman" w:cs="Times New Roman"/>
          <w:iCs/>
          <w:sz w:val="28"/>
          <w:lang w:val="uk-UA"/>
        </w:rPr>
        <w:t xml:space="preserve"> …………………………………..17</w:t>
      </w:r>
    </w:p>
    <w:p w14:paraId="40F045CC" w14:textId="54F7D70B" w:rsidR="00FB36E5" w:rsidRPr="002C7DDA" w:rsidRDefault="00FB36E5" w:rsidP="00FB36E5">
      <w:pPr>
        <w:widowControl w:val="0"/>
        <w:tabs>
          <w:tab w:val="left" w:pos="754"/>
          <w:tab w:val="right" w:leader="dot" w:pos="9846"/>
        </w:tabs>
        <w:autoSpaceDE w:val="0"/>
        <w:autoSpaceDN w:val="0"/>
        <w:spacing w:after="0" w:line="276" w:lineRule="auto"/>
        <w:ind w:left="-142" w:hanging="142"/>
        <w:jc w:val="both"/>
        <w:rPr>
          <w:rFonts w:ascii="Times New Roman" w:hAnsi="Times New Roman" w:cs="Times New Roman"/>
          <w:sz w:val="28"/>
          <w:lang w:val="uk-UA"/>
        </w:rPr>
      </w:pPr>
      <w:r>
        <w:rPr>
          <w:rFonts w:ascii="Times New Roman" w:hAnsi="Times New Roman" w:cs="Times New Roman"/>
          <w:sz w:val="28"/>
          <w:lang w:val="uk-UA"/>
        </w:rPr>
        <w:t xml:space="preserve">  2.5 </w:t>
      </w:r>
      <w:r w:rsidRPr="00787665">
        <w:rPr>
          <w:rFonts w:ascii="Times New Roman" w:hAnsi="Times New Roman" w:cs="Times New Roman"/>
          <w:sz w:val="28"/>
          <w:lang w:val="uk-UA"/>
        </w:rPr>
        <w:t>Камеральна обробка результатів вимірювань</w:t>
      </w:r>
      <w:r>
        <w:rPr>
          <w:rFonts w:ascii="Times New Roman" w:hAnsi="Times New Roman" w:cs="Times New Roman"/>
          <w:sz w:val="28"/>
          <w:lang w:val="uk-UA"/>
        </w:rPr>
        <w:t xml:space="preserve"> …………………………………..</w:t>
      </w:r>
      <w:bookmarkStart w:id="2" w:name="_Hlk120988938"/>
      <w:r w:rsidR="00B15AF6">
        <w:rPr>
          <w:rFonts w:ascii="Times New Roman" w:hAnsi="Times New Roman" w:cs="Times New Roman"/>
          <w:sz w:val="28"/>
          <w:lang w:val="uk-UA"/>
        </w:rPr>
        <w:t>18</w:t>
      </w:r>
    </w:p>
    <w:p w14:paraId="5CB26D49" w14:textId="77777777" w:rsidR="00FB36E5" w:rsidRPr="00EC61B9" w:rsidRDefault="00FB36E5" w:rsidP="00FB36E5">
      <w:pPr>
        <w:widowControl w:val="0"/>
        <w:tabs>
          <w:tab w:val="left" w:pos="754"/>
          <w:tab w:val="right" w:leader="dot" w:pos="9846"/>
        </w:tabs>
        <w:autoSpaceDE w:val="0"/>
        <w:autoSpaceDN w:val="0"/>
        <w:spacing w:after="0" w:line="276" w:lineRule="auto"/>
        <w:ind w:left="-142" w:hanging="142"/>
        <w:jc w:val="both"/>
        <w:rPr>
          <w:rFonts w:ascii="Times New Roman" w:hAnsi="Times New Roman" w:cs="Times New Roman"/>
          <w:sz w:val="28"/>
          <w:szCs w:val="28"/>
          <w:lang w:val="uk-UA" w:eastAsia="ru-RU"/>
        </w:rPr>
      </w:pPr>
      <w:r>
        <w:rPr>
          <w:rFonts w:ascii="Times New Roman" w:hAnsi="Times New Roman" w:cs="Times New Roman"/>
          <w:sz w:val="28"/>
          <w:szCs w:val="28"/>
          <w:lang w:val="uk-UA" w:eastAsia="ru-RU"/>
        </w:rPr>
        <w:t xml:space="preserve">  2.6 </w:t>
      </w:r>
      <w:r w:rsidRPr="00E5489A">
        <w:rPr>
          <w:rFonts w:ascii="Times New Roman" w:hAnsi="Times New Roman" w:cs="Times New Roman"/>
          <w:sz w:val="28"/>
          <w:szCs w:val="28"/>
          <w:lang w:eastAsia="ru-RU"/>
        </w:rPr>
        <w:t>Побудова точок теодолітного ходу за координатами</w:t>
      </w:r>
      <w:bookmarkEnd w:id="2"/>
      <w:r>
        <w:rPr>
          <w:rFonts w:ascii="Times New Roman" w:hAnsi="Times New Roman" w:cs="Times New Roman"/>
          <w:sz w:val="28"/>
          <w:szCs w:val="28"/>
          <w:lang w:val="uk-UA" w:eastAsia="ru-RU"/>
        </w:rPr>
        <w:t xml:space="preserve"> …………………………..23</w:t>
      </w:r>
    </w:p>
    <w:p w14:paraId="441782FA" w14:textId="77777777" w:rsidR="00FB36E5" w:rsidRPr="00AA43CE" w:rsidRDefault="00FB36E5" w:rsidP="00FB36E5">
      <w:pPr>
        <w:widowControl w:val="0"/>
        <w:tabs>
          <w:tab w:val="left" w:pos="754"/>
          <w:tab w:val="right" w:leader="dot" w:pos="9846"/>
        </w:tabs>
        <w:autoSpaceDE w:val="0"/>
        <w:autoSpaceDN w:val="0"/>
        <w:spacing w:after="0" w:line="276" w:lineRule="auto"/>
        <w:ind w:left="-142" w:hanging="142"/>
        <w:jc w:val="both"/>
        <w:rPr>
          <w:rFonts w:ascii="Times New Roman" w:eastAsia="Times New Roman" w:hAnsi="Times New Roman" w:cs="Times New Roman"/>
          <w:sz w:val="28"/>
          <w:szCs w:val="28"/>
        </w:rPr>
      </w:pPr>
      <w:r>
        <w:rPr>
          <w:rFonts w:ascii="Times New Roman" w:eastAsia="Times New Roman" w:hAnsi="Times New Roman" w:cs="Times New Roman"/>
          <w:sz w:val="28"/>
          <w:szCs w:val="28"/>
          <w:lang w:val="uk-UA"/>
        </w:rPr>
        <w:t xml:space="preserve">  2</w:t>
      </w:r>
      <w:r w:rsidRPr="004D0242">
        <w:rPr>
          <w:rFonts w:ascii="Times New Roman" w:eastAsia="Times New Roman" w:hAnsi="Times New Roman" w:cs="Times New Roman"/>
          <w:sz w:val="28"/>
          <w:szCs w:val="28"/>
          <w:lang w:val="uk-UA"/>
        </w:rPr>
        <w:t>.</w:t>
      </w:r>
      <w:r>
        <w:rPr>
          <w:rFonts w:ascii="Times New Roman" w:eastAsia="Times New Roman" w:hAnsi="Times New Roman" w:cs="Times New Roman"/>
          <w:sz w:val="28"/>
          <w:szCs w:val="28"/>
          <w:lang w:val="uk-UA"/>
        </w:rPr>
        <w:t>7</w:t>
      </w:r>
      <w:r w:rsidRPr="004D0242">
        <w:rPr>
          <w:rFonts w:ascii="Times New Roman" w:eastAsia="Times New Roman" w:hAnsi="Times New Roman" w:cs="Times New Roman"/>
          <w:sz w:val="28"/>
          <w:szCs w:val="28"/>
          <w:lang w:val="uk-UA"/>
        </w:rPr>
        <w:t xml:space="preserve"> </w:t>
      </w:r>
      <w:hyperlink w:anchor="_TOC_250000" w:history="1">
        <w:r w:rsidRPr="004D0242">
          <w:rPr>
            <w:rFonts w:ascii="Times New Roman" w:eastAsia="Times New Roman" w:hAnsi="Times New Roman" w:cs="Times New Roman"/>
            <w:sz w:val="28"/>
            <w:szCs w:val="28"/>
          </w:rPr>
          <w:t>Побудова теодолітного плану</w:t>
        </w:r>
        <w:r>
          <w:rPr>
            <w:rFonts w:ascii="Times New Roman" w:eastAsia="Times New Roman" w:hAnsi="Times New Roman" w:cs="Times New Roman"/>
            <w:sz w:val="28"/>
            <w:szCs w:val="28"/>
            <w:lang w:val="uk-UA"/>
          </w:rPr>
          <w:t xml:space="preserve"> та ситуації………………………………………..24</w:t>
        </w:r>
        <w:r w:rsidRPr="004D0242">
          <w:rPr>
            <w:rFonts w:ascii="Times New Roman" w:eastAsia="Times New Roman" w:hAnsi="Times New Roman" w:cs="Times New Roman"/>
            <w:sz w:val="28"/>
            <w:szCs w:val="28"/>
          </w:rPr>
          <w:t xml:space="preserve">  </w:t>
        </w:r>
      </w:hyperlink>
    </w:p>
    <w:p w14:paraId="55089B84" w14:textId="307E0B54" w:rsidR="00FB36E5" w:rsidRDefault="00FB36E5" w:rsidP="00FB36E5">
      <w:pPr>
        <w:widowControl w:val="0"/>
        <w:tabs>
          <w:tab w:val="left" w:pos="754"/>
          <w:tab w:val="right" w:leader="dot" w:pos="9846"/>
        </w:tabs>
        <w:autoSpaceDE w:val="0"/>
        <w:autoSpaceDN w:val="0"/>
        <w:spacing w:after="0" w:line="276" w:lineRule="auto"/>
        <w:ind w:left="-142" w:hanging="142"/>
        <w:jc w:val="both"/>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lang w:val="uk-UA"/>
        </w:rPr>
        <w:t xml:space="preserve">  2.8 Побудова ситуації………………………………………………………………….2</w:t>
      </w:r>
      <w:r w:rsidR="00B15AF6">
        <w:rPr>
          <w:rFonts w:ascii="Times New Roman" w:eastAsia="Times New Roman" w:hAnsi="Times New Roman" w:cs="Times New Roman"/>
          <w:sz w:val="28"/>
          <w:szCs w:val="28"/>
          <w:lang w:val="uk-UA"/>
        </w:rPr>
        <w:t>5</w:t>
      </w:r>
    </w:p>
    <w:p w14:paraId="75F9157C" w14:textId="77777777" w:rsidR="00FB36E5" w:rsidRPr="004D0242" w:rsidRDefault="00FB36E5" w:rsidP="00FB36E5">
      <w:pPr>
        <w:widowControl w:val="0"/>
        <w:tabs>
          <w:tab w:val="left" w:pos="754"/>
          <w:tab w:val="right" w:leader="dot" w:pos="9846"/>
        </w:tabs>
        <w:autoSpaceDE w:val="0"/>
        <w:autoSpaceDN w:val="0"/>
        <w:spacing w:after="0" w:line="276" w:lineRule="auto"/>
        <w:ind w:left="-142" w:hanging="142"/>
        <w:jc w:val="both"/>
        <w:rPr>
          <w:rFonts w:ascii="Times New Roman" w:eastAsia="Times New Roman" w:hAnsi="Times New Roman" w:cs="Times New Roman"/>
          <w:sz w:val="28"/>
          <w:szCs w:val="28"/>
          <w:lang w:val="uk-UA"/>
        </w:rPr>
      </w:pPr>
    </w:p>
    <w:p w14:paraId="464309F8" w14:textId="77777777" w:rsidR="00FB36E5" w:rsidRPr="004D0242" w:rsidRDefault="00FB36E5" w:rsidP="00FB36E5">
      <w:pPr>
        <w:widowControl w:val="0"/>
        <w:tabs>
          <w:tab w:val="left" w:pos="9566"/>
        </w:tabs>
        <w:autoSpaceDE w:val="0"/>
        <w:autoSpaceDN w:val="0"/>
        <w:spacing w:after="0" w:line="276" w:lineRule="auto"/>
        <w:ind w:left="-142" w:hanging="142"/>
        <w:jc w:val="both"/>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lang w:val="uk-UA"/>
        </w:rPr>
        <w:t xml:space="preserve">  3 ЗМІСТОВИЙ МОДУЛЬ 2 «НІВЕЛЮВАННЯ»</w:t>
      </w:r>
      <w:r w:rsidRPr="004D0242">
        <w:rPr>
          <w:rFonts w:ascii="Times New Roman" w:eastAsia="Times New Roman" w:hAnsi="Times New Roman" w:cs="Times New Roman"/>
          <w:sz w:val="28"/>
          <w:szCs w:val="28"/>
          <w:lang w:val="uk-UA"/>
        </w:rPr>
        <w:t>……………………</w:t>
      </w:r>
      <w:r>
        <w:rPr>
          <w:rFonts w:ascii="Times New Roman" w:eastAsia="Times New Roman" w:hAnsi="Times New Roman" w:cs="Times New Roman"/>
          <w:sz w:val="28"/>
          <w:szCs w:val="28"/>
          <w:lang w:val="uk-UA"/>
        </w:rPr>
        <w:t>.</w:t>
      </w:r>
      <w:r w:rsidRPr="004D0242">
        <w:rPr>
          <w:rFonts w:ascii="Times New Roman" w:eastAsia="Times New Roman" w:hAnsi="Times New Roman" w:cs="Times New Roman"/>
          <w:sz w:val="28"/>
          <w:szCs w:val="28"/>
          <w:lang w:val="uk-UA"/>
        </w:rPr>
        <w:t>……</w:t>
      </w:r>
      <w:r>
        <w:rPr>
          <w:rFonts w:ascii="Times New Roman" w:eastAsia="Times New Roman" w:hAnsi="Times New Roman" w:cs="Times New Roman"/>
          <w:sz w:val="28"/>
          <w:szCs w:val="28"/>
          <w:lang w:val="uk-UA"/>
        </w:rPr>
        <w:t>.</w:t>
      </w:r>
      <w:r w:rsidRPr="004D0242">
        <w:rPr>
          <w:rFonts w:ascii="Times New Roman" w:eastAsia="Times New Roman" w:hAnsi="Times New Roman" w:cs="Times New Roman"/>
          <w:sz w:val="28"/>
          <w:szCs w:val="28"/>
          <w:lang w:val="uk-UA"/>
        </w:rPr>
        <w:t>…</w:t>
      </w:r>
      <w:r>
        <w:rPr>
          <w:rFonts w:ascii="Times New Roman" w:eastAsia="Times New Roman" w:hAnsi="Times New Roman" w:cs="Times New Roman"/>
          <w:sz w:val="28"/>
          <w:szCs w:val="28"/>
          <w:lang w:val="uk-UA"/>
        </w:rPr>
        <w:t>....</w:t>
      </w:r>
      <w:r w:rsidRPr="004D0242">
        <w:rPr>
          <w:rFonts w:ascii="Times New Roman" w:eastAsia="Times New Roman" w:hAnsi="Times New Roman" w:cs="Times New Roman"/>
          <w:sz w:val="28"/>
          <w:szCs w:val="28"/>
          <w:lang w:val="uk-UA"/>
        </w:rPr>
        <w:t>….</w:t>
      </w:r>
      <w:r>
        <w:rPr>
          <w:rFonts w:ascii="Times New Roman" w:eastAsia="Times New Roman" w:hAnsi="Times New Roman" w:cs="Times New Roman"/>
          <w:sz w:val="28"/>
          <w:szCs w:val="28"/>
          <w:lang w:val="uk-UA"/>
        </w:rPr>
        <w:t>27</w:t>
      </w:r>
    </w:p>
    <w:p w14:paraId="14E241F8" w14:textId="77777777" w:rsidR="00FB36E5" w:rsidRPr="004D0242" w:rsidRDefault="00FB36E5" w:rsidP="00FB36E5">
      <w:pPr>
        <w:spacing w:after="0" w:line="276" w:lineRule="auto"/>
        <w:ind w:left="-142"/>
        <w:contextualSpacing/>
        <w:jc w:val="both"/>
        <w:rPr>
          <w:rFonts w:ascii="Times New Roman" w:hAnsi="Times New Roman" w:cs="Times New Roman"/>
          <w:sz w:val="28"/>
          <w:szCs w:val="28"/>
          <w:lang w:val="uk-UA"/>
        </w:rPr>
      </w:pPr>
      <w:r>
        <w:rPr>
          <w:rFonts w:ascii="Times New Roman" w:hAnsi="Times New Roman" w:cs="Times New Roman"/>
          <w:sz w:val="28"/>
          <w:szCs w:val="28"/>
          <w:lang w:val="uk-UA"/>
        </w:rPr>
        <w:t>3</w:t>
      </w:r>
      <w:r w:rsidRPr="004D0242">
        <w:rPr>
          <w:rFonts w:ascii="Times New Roman" w:hAnsi="Times New Roman" w:cs="Times New Roman"/>
          <w:sz w:val="28"/>
          <w:szCs w:val="28"/>
          <w:lang w:val="uk-UA"/>
        </w:rPr>
        <w:t>.1 Способи геометричного нівелювання…………………….………………</w:t>
      </w:r>
      <w:r>
        <w:rPr>
          <w:rFonts w:ascii="Times New Roman" w:hAnsi="Times New Roman" w:cs="Times New Roman"/>
          <w:sz w:val="28"/>
          <w:szCs w:val="28"/>
          <w:lang w:val="uk-UA"/>
        </w:rPr>
        <w:t>……</w:t>
      </w:r>
      <w:r w:rsidRPr="004D0242">
        <w:rPr>
          <w:rFonts w:ascii="Times New Roman" w:hAnsi="Times New Roman" w:cs="Times New Roman"/>
          <w:sz w:val="28"/>
          <w:szCs w:val="28"/>
          <w:lang w:val="uk-UA"/>
        </w:rPr>
        <w:t>..</w:t>
      </w:r>
      <w:r>
        <w:rPr>
          <w:rFonts w:ascii="Times New Roman" w:hAnsi="Times New Roman" w:cs="Times New Roman"/>
          <w:sz w:val="28"/>
          <w:szCs w:val="28"/>
          <w:lang w:val="uk-UA"/>
        </w:rPr>
        <w:t>27</w:t>
      </w:r>
      <w:r w:rsidRPr="004D0242">
        <w:rPr>
          <w:rFonts w:ascii="Times New Roman" w:hAnsi="Times New Roman" w:cs="Times New Roman"/>
          <w:sz w:val="28"/>
          <w:szCs w:val="28"/>
          <w:lang w:val="uk-UA"/>
        </w:rPr>
        <w:t xml:space="preserve"> </w:t>
      </w:r>
    </w:p>
    <w:p w14:paraId="47097686" w14:textId="77777777" w:rsidR="00FB36E5" w:rsidRPr="004D0242" w:rsidRDefault="00FB36E5" w:rsidP="00FB36E5">
      <w:pPr>
        <w:pStyle w:val="11"/>
        <w:tabs>
          <w:tab w:val="left" w:pos="754"/>
          <w:tab w:val="right" w:leader="dot" w:pos="9846"/>
        </w:tabs>
        <w:spacing w:before="1" w:line="276" w:lineRule="auto"/>
        <w:ind w:left="-142" w:firstLine="0"/>
        <w:jc w:val="both"/>
        <w:rPr>
          <w:lang w:val="ru-RU"/>
        </w:rPr>
      </w:pPr>
      <w:r>
        <w:rPr>
          <w:lang w:val="ru-RU"/>
        </w:rPr>
        <w:t>3</w:t>
      </w:r>
      <w:r w:rsidRPr="004D0242">
        <w:rPr>
          <w:lang w:val="ru-RU"/>
        </w:rPr>
        <w:t xml:space="preserve">.2 </w:t>
      </w:r>
      <w:hyperlink w:anchor="_TOC_250001" w:history="1">
        <w:r w:rsidRPr="004D0242">
          <w:rPr>
            <w:lang w:val="ru-RU"/>
          </w:rPr>
          <w:t>Перевірки нівеліра</w:t>
        </w:r>
        <w:r>
          <w:rPr>
            <w:lang w:val="ru-RU"/>
          </w:rPr>
          <w:t>………………………………………………………………...29</w:t>
        </w:r>
        <w:r w:rsidRPr="004D0242">
          <w:rPr>
            <w:lang w:val="ru-RU"/>
          </w:rPr>
          <w:t xml:space="preserve">   </w:t>
        </w:r>
      </w:hyperlink>
    </w:p>
    <w:p w14:paraId="5114CBB2" w14:textId="77777777" w:rsidR="00FB36E5" w:rsidRPr="00AA43CE" w:rsidRDefault="00FB36E5" w:rsidP="00FB36E5">
      <w:pPr>
        <w:pStyle w:val="11"/>
        <w:tabs>
          <w:tab w:val="left" w:pos="754"/>
          <w:tab w:val="right" w:leader="dot" w:pos="9846"/>
        </w:tabs>
        <w:spacing w:line="276" w:lineRule="auto"/>
        <w:ind w:left="-142" w:firstLine="0"/>
        <w:jc w:val="both"/>
        <w:rPr>
          <w:lang w:val="ru-RU"/>
        </w:rPr>
      </w:pPr>
      <w:r>
        <w:rPr>
          <w:lang w:val="uk-UA"/>
        </w:rPr>
        <w:t>3</w:t>
      </w:r>
      <w:r w:rsidRPr="004D0242">
        <w:rPr>
          <w:lang w:val="uk-UA"/>
        </w:rPr>
        <w:t xml:space="preserve">.3 </w:t>
      </w:r>
      <w:hyperlink w:anchor="_TOC_250000" w:history="1">
        <w:r w:rsidRPr="004D0242">
          <w:rPr>
            <w:lang w:val="uk-UA"/>
          </w:rPr>
          <w:t>Камеральна обробка вимірювань</w:t>
        </w:r>
        <w:r w:rsidRPr="004D0242">
          <w:rPr>
            <w:lang w:val="ru-RU"/>
          </w:rPr>
          <w:t xml:space="preserve"> </w:t>
        </w:r>
        <w:r>
          <w:rPr>
            <w:lang w:val="ru-RU"/>
          </w:rPr>
          <w:t>………………………………………………..30</w:t>
        </w:r>
        <w:r w:rsidRPr="004D0242">
          <w:rPr>
            <w:lang w:val="ru-RU"/>
          </w:rPr>
          <w:t xml:space="preserve">  </w:t>
        </w:r>
      </w:hyperlink>
    </w:p>
    <w:p w14:paraId="25D73D6A" w14:textId="77777777" w:rsidR="00FB36E5" w:rsidRPr="004D0242" w:rsidRDefault="00FB36E5" w:rsidP="00FB36E5">
      <w:pPr>
        <w:pStyle w:val="11"/>
        <w:tabs>
          <w:tab w:val="left" w:pos="754"/>
          <w:tab w:val="right" w:leader="dot" w:pos="9846"/>
        </w:tabs>
        <w:spacing w:line="276" w:lineRule="auto"/>
        <w:ind w:left="-142" w:firstLine="0"/>
        <w:jc w:val="both"/>
        <w:rPr>
          <w:lang w:val="uk-UA"/>
        </w:rPr>
      </w:pPr>
    </w:p>
    <w:p w14:paraId="4D5BC580" w14:textId="0DCEE199" w:rsidR="00FB36E5" w:rsidRDefault="00FB36E5" w:rsidP="00FB36E5">
      <w:pPr>
        <w:widowControl w:val="0"/>
        <w:tabs>
          <w:tab w:val="left" w:pos="9566"/>
        </w:tabs>
        <w:autoSpaceDE w:val="0"/>
        <w:autoSpaceDN w:val="0"/>
        <w:spacing w:after="0" w:line="276" w:lineRule="auto"/>
        <w:ind w:left="-142" w:hanging="142"/>
        <w:jc w:val="both"/>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lang w:val="uk-UA"/>
        </w:rPr>
        <w:t xml:space="preserve">  </w:t>
      </w:r>
      <w:r w:rsidRPr="004D0242">
        <w:rPr>
          <w:rFonts w:ascii="Times New Roman" w:eastAsia="Times New Roman" w:hAnsi="Times New Roman" w:cs="Times New Roman"/>
          <w:sz w:val="28"/>
          <w:szCs w:val="28"/>
        </w:rPr>
        <w:t>Список</w:t>
      </w:r>
      <w:r w:rsidRPr="004D0242">
        <w:rPr>
          <w:rFonts w:ascii="Times New Roman" w:eastAsia="Times New Roman" w:hAnsi="Times New Roman" w:cs="Times New Roman"/>
          <w:spacing w:val="-5"/>
          <w:sz w:val="28"/>
          <w:szCs w:val="28"/>
        </w:rPr>
        <w:t xml:space="preserve"> </w:t>
      </w:r>
      <w:r>
        <w:rPr>
          <w:rFonts w:ascii="Times New Roman" w:eastAsia="Times New Roman" w:hAnsi="Times New Roman" w:cs="Times New Roman"/>
          <w:spacing w:val="-5"/>
          <w:sz w:val="28"/>
          <w:szCs w:val="28"/>
          <w:lang w:val="uk-UA"/>
        </w:rPr>
        <w:t xml:space="preserve">використаних </w:t>
      </w:r>
      <w:r w:rsidRPr="004D0242">
        <w:rPr>
          <w:rFonts w:ascii="Times New Roman" w:eastAsia="Times New Roman" w:hAnsi="Times New Roman" w:cs="Times New Roman"/>
          <w:sz w:val="28"/>
          <w:szCs w:val="28"/>
        </w:rPr>
        <w:t>джерел......................................................................</w:t>
      </w:r>
      <w:r>
        <w:rPr>
          <w:rFonts w:ascii="Times New Roman" w:eastAsia="Times New Roman" w:hAnsi="Times New Roman" w:cs="Times New Roman"/>
          <w:sz w:val="28"/>
          <w:szCs w:val="28"/>
          <w:lang w:val="uk-UA"/>
        </w:rPr>
        <w:t>................</w:t>
      </w:r>
      <w:r w:rsidRPr="004D0242">
        <w:rPr>
          <w:rFonts w:ascii="Times New Roman" w:eastAsia="Times New Roman" w:hAnsi="Times New Roman" w:cs="Times New Roman"/>
          <w:sz w:val="28"/>
          <w:szCs w:val="28"/>
        </w:rPr>
        <w:t>..</w:t>
      </w:r>
      <w:r>
        <w:rPr>
          <w:rFonts w:ascii="Times New Roman" w:eastAsia="Times New Roman" w:hAnsi="Times New Roman" w:cs="Times New Roman"/>
          <w:sz w:val="28"/>
          <w:szCs w:val="28"/>
          <w:lang w:val="uk-UA"/>
        </w:rPr>
        <w:t>3</w:t>
      </w:r>
      <w:r w:rsidR="00B15AF6">
        <w:rPr>
          <w:rFonts w:ascii="Times New Roman" w:eastAsia="Times New Roman" w:hAnsi="Times New Roman" w:cs="Times New Roman"/>
          <w:sz w:val="28"/>
          <w:szCs w:val="28"/>
          <w:lang w:val="uk-UA"/>
        </w:rPr>
        <w:t>3</w:t>
      </w:r>
    </w:p>
    <w:p w14:paraId="6613D6A1" w14:textId="362F9791" w:rsidR="00F12E7B" w:rsidRPr="008C7FFB" w:rsidRDefault="00F12E7B" w:rsidP="00FB36E5">
      <w:pPr>
        <w:widowControl w:val="0"/>
        <w:tabs>
          <w:tab w:val="left" w:pos="9566"/>
        </w:tabs>
        <w:autoSpaceDE w:val="0"/>
        <w:autoSpaceDN w:val="0"/>
        <w:spacing w:after="0" w:line="276" w:lineRule="auto"/>
        <w:ind w:left="-142" w:hanging="142"/>
        <w:jc w:val="both"/>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lang w:val="uk-UA"/>
        </w:rPr>
        <w:t xml:space="preserve">  Додатки………………………………………………………………………………...3</w:t>
      </w:r>
      <w:r w:rsidR="00B15AF6">
        <w:rPr>
          <w:rFonts w:ascii="Times New Roman" w:eastAsia="Times New Roman" w:hAnsi="Times New Roman" w:cs="Times New Roman"/>
          <w:sz w:val="28"/>
          <w:szCs w:val="28"/>
          <w:lang w:val="uk-UA"/>
        </w:rPr>
        <w:t>4</w:t>
      </w:r>
    </w:p>
    <w:p w14:paraId="54B4AFF7" w14:textId="77777777" w:rsidR="00FB36E5" w:rsidRDefault="00FB36E5" w:rsidP="00FB36E5"/>
    <w:p w14:paraId="32CF8939" w14:textId="77777777" w:rsidR="00FB36E5" w:rsidRDefault="00FB36E5" w:rsidP="00FB36E5"/>
    <w:p w14:paraId="5ED01829" w14:textId="77777777" w:rsidR="00FB36E5" w:rsidRDefault="00FB36E5" w:rsidP="00FB36E5"/>
    <w:p w14:paraId="703BCF88" w14:textId="77777777" w:rsidR="00FB36E5" w:rsidRDefault="00FB36E5" w:rsidP="00FB36E5"/>
    <w:p w14:paraId="41959129" w14:textId="77777777" w:rsidR="00FB36E5" w:rsidRDefault="00FB36E5" w:rsidP="00FB36E5"/>
    <w:p w14:paraId="21EEBC5F" w14:textId="77777777" w:rsidR="00FB36E5" w:rsidRDefault="00FB36E5" w:rsidP="00FB36E5"/>
    <w:p w14:paraId="5CD1D460" w14:textId="60B34CC9" w:rsidR="00FB36E5" w:rsidRDefault="00FB36E5" w:rsidP="00FB36E5"/>
    <w:p w14:paraId="599596F5" w14:textId="77777777" w:rsidR="00337133" w:rsidRDefault="00337133" w:rsidP="00FB36E5"/>
    <w:p w14:paraId="2C552FE5" w14:textId="77777777" w:rsidR="00FB36E5" w:rsidRPr="004D0242" w:rsidRDefault="00FB36E5" w:rsidP="00FB36E5">
      <w:pPr>
        <w:widowControl w:val="0"/>
        <w:autoSpaceDE w:val="0"/>
        <w:autoSpaceDN w:val="0"/>
        <w:spacing w:before="74" w:after="0" w:line="240" w:lineRule="auto"/>
        <w:ind w:left="4653"/>
        <w:outlineLvl w:val="2"/>
        <w:rPr>
          <w:rFonts w:ascii="Times New Roman" w:eastAsia="Times New Roman" w:hAnsi="Times New Roman" w:cs="Times New Roman"/>
          <w:b/>
          <w:bCs/>
          <w:sz w:val="28"/>
          <w:szCs w:val="28"/>
        </w:rPr>
      </w:pPr>
      <w:r w:rsidRPr="004D0242">
        <w:rPr>
          <w:rFonts w:ascii="Times New Roman" w:eastAsia="Times New Roman" w:hAnsi="Times New Roman" w:cs="Times New Roman"/>
          <w:b/>
          <w:bCs/>
          <w:sz w:val="28"/>
          <w:szCs w:val="28"/>
        </w:rPr>
        <w:lastRenderedPageBreak/>
        <w:t>ВСТУП</w:t>
      </w:r>
    </w:p>
    <w:p w14:paraId="5B1B3CC1" w14:textId="77777777" w:rsidR="00FB36E5" w:rsidRPr="004D0242" w:rsidRDefault="00FB36E5" w:rsidP="00FB36E5">
      <w:pPr>
        <w:widowControl w:val="0"/>
        <w:autoSpaceDE w:val="0"/>
        <w:autoSpaceDN w:val="0"/>
        <w:spacing w:before="74" w:after="0" w:line="240" w:lineRule="auto"/>
        <w:ind w:left="4653"/>
        <w:outlineLvl w:val="2"/>
        <w:rPr>
          <w:rFonts w:ascii="Times New Roman" w:eastAsia="Times New Roman" w:hAnsi="Times New Roman" w:cs="Times New Roman"/>
          <w:b/>
          <w:bCs/>
          <w:sz w:val="28"/>
          <w:szCs w:val="28"/>
        </w:rPr>
      </w:pPr>
    </w:p>
    <w:p w14:paraId="3EF6ACC7" w14:textId="77777777" w:rsidR="00FB36E5" w:rsidRPr="004D0242" w:rsidRDefault="00FB36E5" w:rsidP="00FB36E5">
      <w:pPr>
        <w:widowControl w:val="0"/>
        <w:autoSpaceDE w:val="0"/>
        <w:autoSpaceDN w:val="0"/>
        <w:spacing w:after="0" w:line="276" w:lineRule="auto"/>
        <w:ind w:left="-142" w:right="350" w:firstLine="360"/>
        <w:jc w:val="both"/>
        <w:rPr>
          <w:rFonts w:ascii="Times New Roman" w:eastAsia="Times New Roman" w:hAnsi="Times New Roman" w:cs="Times New Roman"/>
          <w:sz w:val="28"/>
          <w:szCs w:val="28"/>
        </w:rPr>
      </w:pPr>
      <w:r w:rsidRPr="004D0242">
        <w:rPr>
          <w:rFonts w:ascii="Times New Roman" w:eastAsia="Times New Roman" w:hAnsi="Times New Roman" w:cs="Times New Roman"/>
          <w:sz w:val="28"/>
          <w:szCs w:val="28"/>
        </w:rPr>
        <w:t>Практика навчальна є продовженням теоретичного курсу в польових умовах.</w:t>
      </w:r>
    </w:p>
    <w:p w14:paraId="184F2104" w14:textId="77777777" w:rsidR="00FB36E5" w:rsidRPr="004D0242" w:rsidRDefault="00FB36E5" w:rsidP="00FB36E5">
      <w:pPr>
        <w:widowControl w:val="0"/>
        <w:autoSpaceDE w:val="0"/>
        <w:autoSpaceDN w:val="0"/>
        <w:spacing w:after="0" w:line="276" w:lineRule="auto"/>
        <w:ind w:left="-142" w:right="350" w:firstLine="360"/>
        <w:jc w:val="both"/>
        <w:rPr>
          <w:rFonts w:ascii="Times New Roman" w:eastAsia="Times New Roman" w:hAnsi="Times New Roman" w:cs="Times New Roman"/>
          <w:sz w:val="28"/>
          <w:szCs w:val="28"/>
        </w:rPr>
      </w:pPr>
      <w:r w:rsidRPr="004D0242">
        <w:rPr>
          <w:rFonts w:ascii="Times New Roman" w:eastAsia="Times New Roman" w:hAnsi="Times New Roman" w:cs="Times New Roman"/>
          <w:sz w:val="28"/>
          <w:szCs w:val="28"/>
        </w:rPr>
        <w:t>Мета практики – закріплення і поглиблення знань, отриманих студентами під час вивчення теоретичного курсу, набуття практичних навичок роботи з геодезичними інструментами, оволодіння технікою виконання на місцевості теодолітного знімання, розв’язання геодезичних задач, ознайомлення з організацією польових</w:t>
      </w:r>
      <w:r w:rsidRPr="004D0242">
        <w:rPr>
          <w:rFonts w:ascii="Times New Roman" w:eastAsia="Times New Roman" w:hAnsi="Times New Roman" w:cs="Times New Roman"/>
          <w:spacing w:val="-2"/>
          <w:sz w:val="28"/>
          <w:szCs w:val="28"/>
        </w:rPr>
        <w:t xml:space="preserve"> </w:t>
      </w:r>
      <w:r w:rsidRPr="004D0242">
        <w:rPr>
          <w:rFonts w:ascii="Times New Roman" w:eastAsia="Times New Roman" w:hAnsi="Times New Roman" w:cs="Times New Roman"/>
          <w:sz w:val="28"/>
          <w:szCs w:val="28"/>
        </w:rPr>
        <w:t>робіт.</w:t>
      </w:r>
    </w:p>
    <w:p w14:paraId="2EB25E50" w14:textId="77777777" w:rsidR="00FB36E5" w:rsidRPr="004D0242" w:rsidRDefault="00FB36E5" w:rsidP="00FB36E5">
      <w:pPr>
        <w:widowControl w:val="0"/>
        <w:autoSpaceDE w:val="0"/>
        <w:autoSpaceDN w:val="0"/>
        <w:spacing w:after="0" w:line="276" w:lineRule="auto"/>
        <w:ind w:left="-142" w:right="350" w:firstLine="359"/>
        <w:jc w:val="both"/>
        <w:rPr>
          <w:rFonts w:ascii="Times New Roman" w:eastAsia="Times New Roman" w:hAnsi="Times New Roman" w:cs="Times New Roman"/>
          <w:sz w:val="28"/>
          <w:szCs w:val="28"/>
        </w:rPr>
      </w:pPr>
      <w:r w:rsidRPr="004D0242">
        <w:rPr>
          <w:rFonts w:ascii="Times New Roman" w:eastAsia="Times New Roman" w:hAnsi="Times New Roman" w:cs="Times New Roman"/>
          <w:sz w:val="28"/>
          <w:szCs w:val="28"/>
        </w:rPr>
        <w:t>Практика проводиться відповідно до робочої програми навчальної дисципліни у встановлені наказом по коледжу терміни.</w:t>
      </w:r>
    </w:p>
    <w:p w14:paraId="0BD8DDF6" w14:textId="77777777" w:rsidR="00FB36E5" w:rsidRDefault="00FB36E5" w:rsidP="00FB36E5">
      <w:pPr>
        <w:widowControl w:val="0"/>
        <w:autoSpaceDE w:val="0"/>
        <w:autoSpaceDN w:val="0"/>
        <w:spacing w:after="0" w:line="276" w:lineRule="auto"/>
        <w:ind w:left="-142" w:right="351" w:firstLine="360"/>
        <w:jc w:val="both"/>
        <w:rPr>
          <w:rFonts w:ascii="Times New Roman" w:eastAsia="Times New Roman" w:hAnsi="Times New Roman" w:cs="Times New Roman"/>
          <w:sz w:val="28"/>
          <w:szCs w:val="28"/>
          <w:lang w:val="uk-UA"/>
        </w:rPr>
      </w:pPr>
      <w:r w:rsidRPr="004D0242">
        <w:rPr>
          <w:rFonts w:ascii="Times New Roman" w:eastAsia="Times New Roman" w:hAnsi="Times New Roman" w:cs="Times New Roman"/>
          <w:sz w:val="28"/>
          <w:szCs w:val="28"/>
        </w:rPr>
        <w:t>Унаслідок проходження практики студенти мають уміти</w:t>
      </w:r>
      <w:r>
        <w:rPr>
          <w:rFonts w:ascii="Times New Roman" w:eastAsia="Times New Roman" w:hAnsi="Times New Roman" w:cs="Times New Roman"/>
          <w:sz w:val="28"/>
          <w:szCs w:val="28"/>
          <w:lang w:val="uk-UA"/>
        </w:rPr>
        <w:t>:</w:t>
      </w:r>
    </w:p>
    <w:p w14:paraId="19C7D101" w14:textId="77777777" w:rsidR="00FB36E5" w:rsidRPr="002F20D8" w:rsidRDefault="00FB36E5" w:rsidP="00FB36E5">
      <w:pPr>
        <w:pStyle w:val="a3"/>
        <w:numPr>
          <w:ilvl w:val="0"/>
          <w:numId w:val="4"/>
        </w:numPr>
        <w:spacing w:after="0" w:line="276" w:lineRule="auto"/>
        <w:ind w:left="-142" w:firstLine="426"/>
        <w:rPr>
          <w:rFonts w:ascii="Times New Roman" w:hAnsi="Times New Roman" w:cs="Times New Roman"/>
          <w:sz w:val="28"/>
          <w:szCs w:val="28"/>
          <w:lang w:val="uk-UA"/>
        </w:rPr>
      </w:pPr>
      <w:r w:rsidRPr="002F20D8">
        <w:rPr>
          <w:rFonts w:ascii="Times New Roman" w:hAnsi="Times New Roman" w:cs="Times New Roman"/>
          <w:sz w:val="28"/>
          <w:szCs w:val="28"/>
          <w:lang w:val="uk-UA"/>
        </w:rPr>
        <w:t>проводити рекогносцировку і закріплення точок теодолітного ходу;</w:t>
      </w:r>
    </w:p>
    <w:p w14:paraId="21A9D467" w14:textId="77777777" w:rsidR="00FB36E5" w:rsidRPr="002F20D8" w:rsidRDefault="00FB36E5" w:rsidP="00FB36E5">
      <w:pPr>
        <w:pStyle w:val="a3"/>
        <w:numPr>
          <w:ilvl w:val="0"/>
          <w:numId w:val="4"/>
        </w:numPr>
        <w:spacing w:after="0" w:line="276" w:lineRule="auto"/>
        <w:ind w:left="-142" w:firstLine="426"/>
        <w:rPr>
          <w:rFonts w:ascii="Times New Roman" w:hAnsi="Times New Roman" w:cs="Times New Roman"/>
          <w:sz w:val="28"/>
          <w:szCs w:val="28"/>
          <w:lang w:val="uk-UA"/>
        </w:rPr>
      </w:pPr>
      <w:r w:rsidRPr="002F20D8">
        <w:rPr>
          <w:rFonts w:ascii="Times New Roman" w:hAnsi="Times New Roman" w:cs="Times New Roman"/>
          <w:sz w:val="28"/>
          <w:szCs w:val="28"/>
          <w:lang w:val="uk-UA"/>
        </w:rPr>
        <w:t>виконувати основні повірки геодезичних приладів;</w:t>
      </w:r>
    </w:p>
    <w:p w14:paraId="0B46405F" w14:textId="77777777" w:rsidR="00FB36E5" w:rsidRPr="002F20D8" w:rsidRDefault="00FB36E5" w:rsidP="00FB36E5">
      <w:pPr>
        <w:pStyle w:val="a3"/>
        <w:numPr>
          <w:ilvl w:val="0"/>
          <w:numId w:val="4"/>
        </w:numPr>
        <w:spacing w:after="0" w:line="276" w:lineRule="auto"/>
        <w:ind w:left="-142" w:firstLine="426"/>
        <w:rPr>
          <w:rFonts w:ascii="Times New Roman" w:hAnsi="Times New Roman" w:cs="Times New Roman"/>
          <w:sz w:val="28"/>
          <w:szCs w:val="28"/>
          <w:lang w:val="uk-UA"/>
        </w:rPr>
      </w:pPr>
      <w:r w:rsidRPr="002F20D8">
        <w:rPr>
          <w:rFonts w:ascii="Times New Roman" w:hAnsi="Times New Roman" w:cs="Times New Roman"/>
          <w:sz w:val="28"/>
          <w:szCs w:val="28"/>
          <w:lang w:val="uk-UA"/>
        </w:rPr>
        <w:t>вимірювати горизонтальні кути і довжини ліній, визначати кути нахилу і горизонтальні проекції ліній, вести польовий журнал (абрис);</w:t>
      </w:r>
    </w:p>
    <w:p w14:paraId="212044E5" w14:textId="77777777" w:rsidR="00FB36E5" w:rsidRPr="002F20D8" w:rsidRDefault="00FB36E5" w:rsidP="00FB36E5">
      <w:pPr>
        <w:pStyle w:val="a3"/>
        <w:numPr>
          <w:ilvl w:val="0"/>
          <w:numId w:val="4"/>
        </w:numPr>
        <w:spacing w:after="0" w:line="276" w:lineRule="auto"/>
        <w:ind w:left="-142" w:firstLine="426"/>
        <w:rPr>
          <w:rFonts w:ascii="Times New Roman" w:hAnsi="Times New Roman" w:cs="Times New Roman"/>
          <w:sz w:val="28"/>
          <w:szCs w:val="28"/>
          <w:lang w:val="uk-UA"/>
        </w:rPr>
      </w:pPr>
      <w:r w:rsidRPr="002F20D8">
        <w:rPr>
          <w:rFonts w:ascii="Times New Roman" w:hAnsi="Times New Roman" w:cs="Times New Roman"/>
          <w:sz w:val="28"/>
          <w:szCs w:val="28"/>
          <w:lang w:val="uk-UA"/>
        </w:rPr>
        <w:t>виконувати прив’язку теодолітних ходів до пунктів геодезичної мережі, вирішувати обернені геодезичні задачі;</w:t>
      </w:r>
    </w:p>
    <w:p w14:paraId="6DFFCA7F" w14:textId="77777777" w:rsidR="00FB36E5" w:rsidRPr="002F20D8" w:rsidRDefault="00FB36E5" w:rsidP="00FB36E5">
      <w:pPr>
        <w:pStyle w:val="a3"/>
        <w:numPr>
          <w:ilvl w:val="0"/>
          <w:numId w:val="4"/>
        </w:numPr>
        <w:spacing w:after="0" w:line="276" w:lineRule="auto"/>
        <w:ind w:left="-142" w:firstLine="426"/>
        <w:rPr>
          <w:rFonts w:ascii="Times New Roman" w:hAnsi="Times New Roman" w:cs="Times New Roman"/>
          <w:sz w:val="28"/>
          <w:szCs w:val="28"/>
          <w:lang w:val="uk-UA"/>
        </w:rPr>
      </w:pPr>
      <w:r w:rsidRPr="002F20D8">
        <w:rPr>
          <w:rFonts w:ascii="Times New Roman" w:hAnsi="Times New Roman" w:cs="Times New Roman"/>
          <w:sz w:val="28"/>
          <w:szCs w:val="28"/>
          <w:lang w:val="uk-UA"/>
        </w:rPr>
        <w:t>вираховувати загальну площу за координатами з використанням мікрокалькуляторів та комп’ютерів;</w:t>
      </w:r>
    </w:p>
    <w:p w14:paraId="09086B04" w14:textId="77777777" w:rsidR="00FB36E5" w:rsidRPr="002F20D8" w:rsidRDefault="00FB36E5" w:rsidP="00FB36E5">
      <w:pPr>
        <w:pStyle w:val="a3"/>
        <w:numPr>
          <w:ilvl w:val="0"/>
          <w:numId w:val="4"/>
        </w:numPr>
        <w:spacing w:after="0" w:line="276" w:lineRule="auto"/>
        <w:ind w:left="-142" w:firstLine="426"/>
        <w:rPr>
          <w:rFonts w:ascii="Times New Roman" w:hAnsi="Times New Roman" w:cs="Times New Roman"/>
          <w:sz w:val="28"/>
          <w:szCs w:val="28"/>
          <w:lang w:val="uk-UA"/>
        </w:rPr>
      </w:pPr>
      <w:r w:rsidRPr="002F20D8">
        <w:rPr>
          <w:rFonts w:ascii="Times New Roman" w:hAnsi="Times New Roman" w:cs="Times New Roman"/>
          <w:sz w:val="28"/>
          <w:szCs w:val="28"/>
          <w:lang w:val="uk-UA"/>
        </w:rPr>
        <w:t>вираховувати площі контурів угідь, складати експлікації і кальки контурів;</w:t>
      </w:r>
    </w:p>
    <w:p w14:paraId="22FE3C1E" w14:textId="77777777" w:rsidR="00FB36E5" w:rsidRPr="002F20D8" w:rsidRDefault="00FB36E5" w:rsidP="00FB36E5">
      <w:pPr>
        <w:pStyle w:val="a3"/>
        <w:numPr>
          <w:ilvl w:val="0"/>
          <w:numId w:val="4"/>
        </w:numPr>
        <w:spacing w:after="0" w:line="276" w:lineRule="auto"/>
        <w:ind w:left="-142" w:firstLine="426"/>
        <w:rPr>
          <w:rFonts w:ascii="Times New Roman" w:hAnsi="Times New Roman" w:cs="Times New Roman"/>
          <w:sz w:val="28"/>
          <w:szCs w:val="28"/>
          <w:lang w:val="uk-UA"/>
        </w:rPr>
      </w:pPr>
      <w:r w:rsidRPr="002F20D8">
        <w:rPr>
          <w:rFonts w:ascii="Times New Roman" w:hAnsi="Times New Roman" w:cs="Times New Roman"/>
          <w:sz w:val="28"/>
          <w:szCs w:val="28"/>
          <w:lang w:val="uk-UA"/>
        </w:rPr>
        <w:t>оформляти необхідні схеми, креслення, давати пояснення про виконані роботи;</w:t>
      </w:r>
    </w:p>
    <w:p w14:paraId="0E54FF34" w14:textId="77777777" w:rsidR="00FB36E5" w:rsidRDefault="00FB36E5" w:rsidP="00FB36E5">
      <w:pPr>
        <w:pStyle w:val="a3"/>
        <w:numPr>
          <w:ilvl w:val="0"/>
          <w:numId w:val="4"/>
        </w:numPr>
        <w:spacing w:after="0" w:line="276" w:lineRule="auto"/>
        <w:ind w:left="-142" w:firstLine="426"/>
        <w:rPr>
          <w:rFonts w:ascii="Times New Roman" w:hAnsi="Times New Roman" w:cs="Times New Roman"/>
          <w:sz w:val="28"/>
          <w:szCs w:val="28"/>
          <w:lang w:val="uk-UA"/>
        </w:rPr>
      </w:pPr>
      <w:r w:rsidRPr="002F20D8">
        <w:rPr>
          <w:rFonts w:ascii="Times New Roman" w:hAnsi="Times New Roman" w:cs="Times New Roman"/>
          <w:sz w:val="28"/>
          <w:szCs w:val="28"/>
          <w:lang w:val="uk-UA"/>
        </w:rPr>
        <w:t>оформляти технічний звіт за теодолітною зйомкою</w:t>
      </w:r>
      <w:r>
        <w:rPr>
          <w:rFonts w:ascii="Times New Roman" w:hAnsi="Times New Roman" w:cs="Times New Roman"/>
          <w:sz w:val="28"/>
          <w:szCs w:val="28"/>
          <w:lang w:val="uk-UA"/>
        </w:rPr>
        <w:t>;</w:t>
      </w:r>
    </w:p>
    <w:p w14:paraId="6DCF191F" w14:textId="77777777" w:rsidR="00FB36E5" w:rsidRPr="002F20D8" w:rsidRDefault="00FB36E5" w:rsidP="00FB36E5">
      <w:pPr>
        <w:pStyle w:val="a3"/>
        <w:numPr>
          <w:ilvl w:val="0"/>
          <w:numId w:val="4"/>
        </w:numPr>
        <w:spacing w:after="0" w:line="276" w:lineRule="auto"/>
        <w:ind w:left="-142" w:firstLine="426"/>
        <w:rPr>
          <w:rFonts w:ascii="Times New Roman" w:hAnsi="Times New Roman" w:cs="Times New Roman"/>
          <w:sz w:val="28"/>
          <w:szCs w:val="28"/>
          <w:lang w:val="uk-UA"/>
        </w:rPr>
      </w:pPr>
      <w:r w:rsidRPr="002F20D8">
        <w:rPr>
          <w:rFonts w:ascii="Times New Roman" w:eastAsia="Times New Roman" w:hAnsi="Times New Roman" w:cs="Times New Roman"/>
          <w:sz w:val="28"/>
          <w:szCs w:val="28"/>
          <w:lang w:val="uk-UA"/>
        </w:rPr>
        <w:t>оволодіти навиками роботи з нівеліром</w:t>
      </w:r>
      <w:r>
        <w:rPr>
          <w:rFonts w:ascii="Times New Roman" w:eastAsia="Times New Roman" w:hAnsi="Times New Roman" w:cs="Times New Roman"/>
          <w:sz w:val="28"/>
          <w:szCs w:val="28"/>
          <w:lang w:val="uk-UA"/>
        </w:rPr>
        <w:t>;</w:t>
      </w:r>
    </w:p>
    <w:p w14:paraId="3D03B30C" w14:textId="77777777" w:rsidR="00FB36E5" w:rsidRPr="002F20D8" w:rsidRDefault="00FB36E5" w:rsidP="00FB36E5">
      <w:pPr>
        <w:pStyle w:val="a3"/>
        <w:numPr>
          <w:ilvl w:val="0"/>
          <w:numId w:val="4"/>
        </w:numPr>
        <w:spacing w:after="0" w:line="276" w:lineRule="auto"/>
        <w:ind w:left="-142" w:firstLine="426"/>
        <w:rPr>
          <w:rFonts w:ascii="Times New Roman" w:hAnsi="Times New Roman" w:cs="Times New Roman"/>
          <w:sz w:val="28"/>
          <w:szCs w:val="28"/>
          <w:lang w:val="uk-UA"/>
        </w:rPr>
      </w:pPr>
      <w:r w:rsidRPr="002F20D8">
        <w:rPr>
          <w:rFonts w:ascii="Times New Roman" w:eastAsia="Times New Roman" w:hAnsi="Times New Roman" w:cs="Times New Roman"/>
          <w:sz w:val="28"/>
          <w:szCs w:val="28"/>
          <w:lang w:val="uk-UA"/>
        </w:rPr>
        <w:t xml:space="preserve"> робити перевірку нівеліра</w:t>
      </w:r>
      <w:r>
        <w:rPr>
          <w:rFonts w:ascii="Times New Roman" w:eastAsia="Times New Roman" w:hAnsi="Times New Roman" w:cs="Times New Roman"/>
          <w:sz w:val="28"/>
          <w:szCs w:val="28"/>
          <w:lang w:val="uk-UA"/>
        </w:rPr>
        <w:t>;</w:t>
      </w:r>
    </w:p>
    <w:p w14:paraId="51F8A5B4" w14:textId="77777777" w:rsidR="00FB36E5" w:rsidRPr="002F20D8" w:rsidRDefault="00FB36E5" w:rsidP="00FB36E5">
      <w:pPr>
        <w:pStyle w:val="a3"/>
        <w:numPr>
          <w:ilvl w:val="0"/>
          <w:numId w:val="4"/>
        </w:numPr>
        <w:spacing w:after="0" w:line="276" w:lineRule="auto"/>
        <w:ind w:left="-142" w:firstLine="426"/>
        <w:rPr>
          <w:rFonts w:ascii="Times New Roman" w:hAnsi="Times New Roman" w:cs="Times New Roman"/>
          <w:sz w:val="28"/>
          <w:szCs w:val="28"/>
          <w:lang w:val="uk-UA"/>
        </w:rPr>
      </w:pPr>
      <w:r w:rsidRPr="002F20D8">
        <w:rPr>
          <w:rFonts w:ascii="Times New Roman" w:eastAsia="Times New Roman" w:hAnsi="Times New Roman" w:cs="Times New Roman"/>
          <w:sz w:val="28"/>
          <w:szCs w:val="28"/>
          <w:lang w:val="uk-UA"/>
        </w:rPr>
        <w:t xml:space="preserve"> проводити камеральну обробку вимірювань.</w:t>
      </w:r>
    </w:p>
    <w:p w14:paraId="4AF9DC22" w14:textId="77777777" w:rsidR="00FB36E5" w:rsidRDefault="00FB36E5" w:rsidP="00FB36E5"/>
    <w:p w14:paraId="6E7ED3D9" w14:textId="77777777" w:rsidR="00FB36E5" w:rsidRDefault="00FB36E5" w:rsidP="00FB36E5"/>
    <w:p w14:paraId="12922153" w14:textId="77777777" w:rsidR="00FB36E5" w:rsidRDefault="00FB36E5" w:rsidP="00FB36E5"/>
    <w:p w14:paraId="0B151970" w14:textId="77777777" w:rsidR="00FB36E5" w:rsidRDefault="00FB36E5" w:rsidP="00FB36E5"/>
    <w:p w14:paraId="437D9E93" w14:textId="77777777" w:rsidR="00FB36E5" w:rsidRDefault="00FB36E5" w:rsidP="00FB36E5"/>
    <w:p w14:paraId="0BF64F0A" w14:textId="7DA398AE" w:rsidR="00FB36E5" w:rsidRDefault="00FB36E5" w:rsidP="00FB36E5"/>
    <w:p w14:paraId="082546D9" w14:textId="191B9B39" w:rsidR="005A4788" w:rsidRDefault="005A4788" w:rsidP="00FB36E5"/>
    <w:p w14:paraId="531E8983" w14:textId="558E3C15" w:rsidR="005A4788" w:rsidRDefault="005A4788" w:rsidP="00FB36E5"/>
    <w:p w14:paraId="4CA3D522" w14:textId="77777777" w:rsidR="005A4788" w:rsidRDefault="005A4788" w:rsidP="00FB36E5"/>
    <w:p w14:paraId="0342F925" w14:textId="77777777" w:rsidR="00FB36E5" w:rsidRDefault="00FB36E5" w:rsidP="00FB36E5"/>
    <w:p w14:paraId="6DFEF516" w14:textId="77777777" w:rsidR="00FB36E5" w:rsidRDefault="00FB36E5" w:rsidP="00FB36E5">
      <w:pPr>
        <w:widowControl w:val="0"/>
        <w:tabs>
          <w:tab w:val="left" w:pos="3591"/>
        </w:tabs>
        <w:autoSpaceDE w:val="0"/>
        <w:autoSpaceDN w:val="0"/>
        <w:spacing w:after="0" w:line="276" w:lineRule="auto"/>
        <w:ind w:right="-18"/>
        <w:jc w:val="center"/>
        <w:outlineLvl w:val="2"/>
        <w:rPr>
          <w:rFonts w:ascii="Times New Roman" w:eastAsia="Times New Roman" w:hAnsi="Times New Roman" w:cs="Times New Roman"/>
          <w:b/>
          <w:bCs/>
          <w:sz w:val="28"/>
          <w:szCs w:val="28"/>
          <w:lang w:val="en-US"/>
        </w:rPr>
      </w:pPr>
      <w:r>
        <w:rPr>
          <w:rFonts w:ascii="Times New Roman" w:eastAsia="Times New Roman" w:hAnsi="Times New Roman" w:cs="Times New Roman"/>
          <w:b/>
          <w:bCs/>
          <w:sz w:val="28"/>
          <w:szCs w:val="28"/>
          <w:lang w:val="uk-UA"/>
        </w:rPr>
        <w:lastRenderedPageBreak/>
        <w:t>1 З</w:t>
      </w:r>
      <w:r w:rsidRPr="009E2ACB">
        <w:rPr>
          <w:rFonts w:ascii="Times New Roman" w:eastAsia="Times New Roman" w:hAnsi="Times New Roman" w:cs="Times New Roman"/>
          <w:b/>
          <w:bCs/>
          <w:sz w:val="28"/>
          <w:szCs w:val="28"/>
          <w:lang w:val="en-US"/>
        </w:rPr>
        <w:t>АГАЛЬНІ</w:t>
      </w:r>
      <w:r w:rsidRPr="009E2ACB">
        <w:rPr>
          <w:rFonts w:ascii="Times New Roman" w:eastAsia="Times New Roman" w:hAnsi="Times New Roman" w:cs="Times New Roman"/>
          <w:b/>
          <w:bCs/>
          <w:spacing w:val="1"/>
          <w:sz w:val="28"/>
          <w:szCs w:val="28"/>
          <w:lang w:val="en-US"/>
        </w:rPr>
        <w:t xml:space="preserve"> </w:t>
      </w:r>
      <w:r w:rsidRPr="009E2ACB">
        <w:rPr>
          <w:rFonts w:ascii="Times New Roman" w:eastAsia="Times New Roman" w:hAnsi="Times New Roman" w:cs="Times New Roman"/>
          <w:b/>
          <w:bCs/>
          <w:sz w:val="28"/>
          <w:szCs w:val="28"/>
          <w:lang w:val="en-US"/>
        </w:rPr>
        <w:t>ПОЛОЖЕННЯ</w:t>
      </w:r>
    </w:p>
    <w:p w14:paraId="690D44A7" w14:textId="77777777" w:rsidR="00FB36E5" w:rsidRPr="009E2ACB" w:rsidRDefault="00FB36E5" w:rsidP="00FB36E5">
      <w:pPr>
        <w:widowControl w:val="0"/>
        <w:tabs>
          <w:tab w:val="left" w:pos="3591"/>
        </w:tabs>
        <w:autoSpaceDE w:val="0"/>
        <w:autoSpaceDN w:val="0"/>
        <w:spacing w:after="0" w:line="276" w:lineRule="auto"/>
        <w:ind w:left="3590" w:right="-18"/>
        <w:jc w:val="both"/>
        <w:outlineLvl w:val="2"/>
        <w:rPr>
          <w:rFonts w:ascii="Times New Roman" w:eastAsia="Times New Roman" w:hAnsi="Times New Roman" w:cs="Times New Roman"/>
          <w:b/>
          <w:bCs/>
          <w:sz w:val="28"/>
          <w:szCs w:val="28"/>
          <w:lang w:val="en-US"/>
        </w:rPr>
      </w:pPr>
    </w:p>
    <w:p w14:paraId="3D0F97A8" w14:textId="77777777" w:rsidR="00FB36E5" w:rsidRPr="009E2ACB" w:rsidRDefault="00FB36E5" w:rsidP="00FB36E5">
      <w:pPr>
        <w:widowControl w:val="0"/>
        <w:tabs>
          <w:tab w:val="left" w:pos="4041"/>
        </w:tabs>
        <w:autoSpaceDE w:val="0"/>
        <w:autoSpaceDN w:val="0"/>
        <w:spacing w:after="0" w:line="276" w:lineRule="auto"/>
        <w:ind w:left="3348" w:right="-18"/>
        <w:outlineLvl w:val="3"/>
        <w:rPr>
          <w:rFonts w:ascii="Times New Roman" w:eastAsia="Times New Roman" w:hAnsi="Times New Roman" w:cs="Times New Roman"/>
          <w:b/>
          <w:bCs/>
          <w:sz w:val="28"/>
          <w:szCs w:val="28"/>
          <w:lang w:val="en-US"/>
        </w:rPr>
      </w:pPr>
      <w:r>
        <w:rPr>
          <w:rFonts w:ascii="Times New Roman" w:eastAsia="Times New Roman" w:hAnsi="Times New Roman" w:cs="Times New Roman"/>
          <w:b/>
          <w:bCs/>
          <w:sz w:val="28"/>
          <w:szCs w:val="28"/>
          <w:lang w:val="uk-UA"/>
        </w:rPr>
        <w:t xml:space="preserve">1.1 </w:t>
      </w:r>
      <w:r w:rsidRPr="009E2ACB">
        <w:rPr>
          <w:rFonts w:ascii="Times New Roman" w:eastAsia="Times New Roman" w:hAnsi="Times New Roman" w:cs="Times New Roman"/>
          <w:b/>
          <w:bCs/>
          <w:sz w:val="28"/>
          <w:szCs w:val="28"/>
          <w:lang w:val="en-US"/>
        </w:rPr>
        <w:t>Організація</w:t>
      </w:r>
      <w:r w:rsidRPr="009E2ACB">
        <w:rPr>
          <w:rFonts w:ascii="Times New Roman" w:eastAsia="Times New Roman" w:hAnsi="Times New Roman" w:cs="Times New Roman"/>
          <w:b/>
          <w:bCs/>
          <w:spacing w:val="-1"/>
          <w:sz w:val="28"/>
          <w:szCs w:val="28"/>
          <w:lang w:val="en-US"/>
        </w:rPr>
        <w:t xml:space="preserve"> </w:t>
      </w:r>
      <w:r w:rsidRPr="009E2ACB">
        <w:rPr>
          <w:rFonts w:ascii="Times New Roman" w:eastAsia="Times New Roman" w:hAnsi="Times New Roman" w:cs="Times New Roman"/>
          <w:b/>
          <w:bCs/>
          <w:sz w:val="28"/>
          <w:szCs w:val="28"/>
          <w:lang w:val="en-US"/>
        </w:rPr>
        <w:t>практики</w:t>
      </w:r>
    </w:p>
    <w:p w14:paraId="1A39CB78" w14:textId="77777777" w:rsidR="00FB36E5" w:rsidRPr="009E2ACB" w:rsidRDefault="00FB36E5" w:rsidP="00FB36E5">
      <w:pPr>
        <w:widowControl w:val="0"/>
        <w:tabs>
          <w:tab w:val="left" w:pos="4041"/>
        </w:tabs>
        <w:autoSpaceDE w:val="0"/>
        <w:autoSpaceDN w:val="0"/>
        <w:spacing w:before="46" w:after="0" w:line="240" w:lineRule="auto"/>
        <w:ind w:left="3889" w:right="-18"/>
        <w:jc w:val="both"/>
        <w:outlineLvl w:val="3"/>
        <w:rPr>
          <w:rFonts w:ascii="Times New Roman" w:eastAsia="Times New Roman" w:hAnsi="Times New Roman" w:cs="Times New Roman"/>
          <w:b/>
          <w:bCs/>
          <w:i/>
          <w:sz w:val="28"/>
          <w:szCs w:val="28"/>
          <w:lang w:val="en-US"/>
        </w:rPr>
      </w:pPr>
    </w:p>
    <w:p w14:paraId="363F805A" w14:textId="77777777" w:rsidR="00FB36E5" w:rsidRPr="009E2ACB" w:rsidRDefault="00FB36E5" w:rsidP="00FB36E5">
      <w:pPr>
        <w:widowControl w:val="0"/>
        <w:autoSpaceDE w:val="0"/>
        <w:autoSpaceDN w:val="0"/>
        <w:spacing w:after="0" w:line="276" w:lineRule="auto"/>
        <w:ind w:left="-567" w:right="209" w:firstLine="283"/>
        <w:jc w:val="both"/>
        <w:rPr>
          <w:rFonts w:ascii="Times New Roman" w:eastAsia="Times New Roman" w:hAnsi="Times New Roman" w:cs="Times New Roman"/>
          <w:sz w:val="28"/>
          <w:szCs w:val="28"/>
        </w:rPr>
      </w:pPr>
      <w:r w:rsidRPr="009E2ACB">
        <w:rPr>
          <w:rFonts w:ascii="Times New Roman" w:eastAsia="Times New Roman" w:hAnsi="Times New Roman" w:cs="Times New Roman"/>
          <w:sz w:val="28"/>
          <w:szCs w:val="28"/>
        </w:rPr>
        <w:t>Тривалість практики визначається навчальним планом.</w:t>
      </w:r>
    </w:p>
    <w:p w14:paraId="3D2BDAA8" w14:textId="77777777" w:rsidR="00FB36E5" w:rsidRPr="009E2ACB" w:rsidRDefault="00FB36E5" w:rsidP="00FB36E5">
      <w:pPr>
        <w:widowControl w:val="0"/>
        <w:autoSpaceDE w:val="0"/>
        <w:autoSpaceDN w:val="0"/>
        <w:spacing w:before="1" w:after="0" w:line="276" w:lineRule="auto"/>
        <w:ind w:left="-567" w:right="209" w:firstLine="283"/>
        <w:jc w:val="both"/>
        <w:rPr>
          <w:rFonts w:ascii="Times New Roman" w:eastAsia="Times New Roman" w:hAnsi="Times New Roman" w:cs="Times New Roman"/>
          <w:sz w:val="28"/>
          <w:szCs w:val="28"/>
        </w:rPr>
      </w:pPr>
      <w:r w:rsidRPr="009E2ACB">
        <w:rPr>
          <w:rFonts w:ascii="Times New Roman" w:eastAsia="Times New Roman" w:hAnsi="Times New Roman" w:cs="Times New Roman"/>
          <w:sz w:val="28"/>
          <w:szCs w:val="28"/>
        </w:rPr>
        <w:t>Перед початком польових робіт студенти проходять інструктаж з охорони праці, результати якого фіксуються в спеціальному журналі, уважно вивчають правила поводження з геодезичними приладами.</w:t>
      </w:r>
    </w:p>
    <w:p w14:paraId="56703054" w14:textId="77777777" w:rsidR="00FB36E5" w:rsidRPr="009E2ACB" w:rsidRDefault="00FB36E5" w:rsidP="00FB36E5">
      <w:pPr>
        <w:widowControl w:val="0"/>
        <w:autoSpaceDE w:val="0"/>
        <w:autoSpaceDN w:val="0"/>
        <w:spacing w:after="0" w:line="276" w:lineRule="auto"/>
        <w:ind w:left="-567" w:right="209" w:firstLine="283"/>
        <w:jc w:val="both"/>
        <w:rPr>
          <w:rFonts w:ascii="Times New Roman" w:eastAsia="Times New Roman" w:hAnsi="Times New Roman" w:cs="Times New Roman"/>
          <w:sz w:val="28"/>
          <w:szCs w:val="28"/>
        </w:rPr>
      </w:pPr>
      <w:r w:rsidRPr="009E2ACB">
        <w:rPr>
          <w:rFonts w:ascii="Times New Roman" w:eastAsia="Times New Roman" w:hAnsi="Times New Roman" w:cs="Times New Roman"/>
          <w:sz w:val="28"/>
          <w:szCs w:val="28"/>
        </w:rPr>
        <w:t>Студент при проходженні геодезичної практики зобов'язаний:</w:t>
      </w:r>
    </w:p>
    <w:p w14:paraId="28FAE36E" w14:textId="77777777" w:rsidR="00FB36E5" w:rsidRPr="009E2ACB" w:rsidRDefault="00FB36E5" w:rsidP="00FB36E5">
      <w:pPr>
        <w:pStyle w:val="a3"/>
        <w:widowControl w:val="0"/>
        <w:numPr>
          <w:ilvl w:val="0"/>
          <w:numId w:val="3"/>
        </w:numPr>
        <w:autoSpaceDE w:val="0"/>
        <w:autoSpaceDN w:val="0"/>
        <w:spacing w:after="0" w:line="276" w:lineRule="auto"/>
        <w:ind w:left="-567" w:right="209" w:firstLine="283"/>
        <w:jc w:val="both"/>
        <w:rPr>
          <w:rFonts w:ascii="Times New Roman" w:eastAsia="Times New Roman" w:hAnsi="Times New Roman" w:cs="Times New Roman"/>
          <w:sz w:val="28"/>
          <w:szCs w:val="28"/>
        </w:rPr>
      </w:pPr>
      <w:r w:rsidRPr="009E2ACB">
        <w:rPr>
          <w:rFonts w:ascii="Times New Roman" w:eastAsia="Times New Roman" w:hAnsi="Times New Roman" w:cs="Times New Roman"/>
          <w:sz w:val="28"/>
          <w:szCs w:val="28"/>
        </w:rPr>
        <w:t>бути на місці роботи в призначений час і брати активну участь у виконанні робіт за програмою практики. У дощову погоду студенти з’являються на практику як зазвичай і займаються камеральними роботами;</w:t>
      </w:r>
    </w:p>
    <w:p w14:paraId="3BF3AF6E" w14:textId="77777777" w:rsidR="00FB36E5" w:rsidRPr="009E2ACB" w:rsidRDefault="00FB36E5" w:rsidP="00FB36E5">
      <w:pPr>
        <w:widowControl w:val="0"/>
        <w:autoSpaceDE w:val="0"/>
        <w:autoSpaceDN w:val="0"/>
        <w:spacing w:after="0" w:line="276" w:lineRule="auto"/>
        <w:ind w:left="-567" w:right="209" w:firstLine="283"/>
        <w:jc w:val="both"/>
        <w:rPr>
          <w:rFonts w:ascii="Times New Roman" w:eastAsia="Times New Roman" w:hAnsi="Times New Roman" w:cs="Times New Roman"/>
          <w:sz w:val="28"/>
          <w:szCs w:val="28"/>
        </w:rPr>
      </w:pPr>
      <w:r>
        <w:rPr>
          <w:rFonts w:ascii="Times New Roman" w:eastAsia="Times New Roman" w:hAnsi="Times New Roman" w:cs="Times New Roman"/>
          <w:sz w:val="28"/>
          <w:szCs w:val="28"/>
          <w:lang w:val="uk-UA"/>
        </w:rPr>
        <w:t xml:space="preserve">- </w:t>
      </w:r>
      <w:r w:rsidRPr="009E2ACB">
        <w:rPr>
          <w:rFonts w:ascii="Times New Roman" w:eastAsia="Times New Roman" w:hAnsi="Times New Roman" w:cs="Times New Roman"/>
          <w:sz w:val="28"/>
          <w:szCs w:val="28"/>
        </w:rPr>
        <w:t>берегти геодезичні прилади, суворо виконуючи правила поводження з ними;</w:t>
      </w:r>
    </w:p>
    <w:p w14:paraId="0E9DD8D8" w14:textId="77777777" w:rsidR="00FB36E5" w:rsidRPr="009E2ACB" w:rsidRDefault="00FB36E5" w:rsidP="00FB36E5">
      <w:pPr>
        <w:widowControl w:val="0"/>
        <w:autoSpaceDE w:val="0"/>
        <w:autoSpaceDN w:val="0"/>
        <w:spacing w:after="0" w:line="276" w:lineRule="auto"/>
        <w:ind w:left="-567" w:right="209" w:firstLine="283"/>
        <w:jc w:val="both"/>
        <w:rPr>
          <w:rFonts w:ascii="Times New Roman" w:eastAsia="Times New Roman" w:hAnsi="Times New Roman" w:cs="Times New Roman"/>
          <w:sz w:val="28"/>
          <w:szCs w:val="28"/>
        </w:rPr>
      </w:pPr>
      <w:r>
        <w:rPr>
          <w:rFonts w:ascii="Times New Roman" w:eastAsia="Times New Roman" w:hAnsi="Times New Roman" w:cs="Times New Roman"/>
          <w:sz w:val="28"/>
          <w:szCs w:val="28"/>
          <w:lang w:val="uk-UA"/>
        </w:rPr>
        <w:t xml:space="preserve">- </w:t>
      </w:r>
      <w:r w:rsidRPr="009E2ACB">
        <w:rPr>
          <w:rFonts w:ascii="Times New Roman" w:eastAsia="Times New Roman" w:hAnsi="Times New Roman" w:cs="Times New Roman"/>
          <w:sz w:val="28"/>
          <w:szCs w:val="28"/>
        </w:rPr>
        <w:t>виконувати правила охорони праці;</w:t>
      </w:r>
    </w:p>
    <w:p w14:paraId="58948DB1" w14:textId="77777777" w:rsidR="00FB36E5" w:rsidRPr="009E2ACB" w:rsidRDefault="00FB36E5" w:rsidP="00FB36E5">
      <w:pPr>
        <w:widowControl w:val="0"/>
        <w:autoSpaceDE w:val="0"/>
        <w:autoSpaceDN w:val="0"/>
        <w:spacing w:after="0" w:line="276" w:lineRule="auto"/>
        <w:ind w:left="-567" w:right="209" w:firstLine="283"/>
        <w:jc w:val="both"/>
        <w:rPr>
          <w:rFonts w:ascii="Times New Roman" w:eastAsia="Times New Roman" w:hAnsi="Times New Roman" w:cs="Times New Roman"/>
          <w:sz w:val="28"/>
          <w:szCs w:val="28"/>
        </w:rPr>
      </w:pPr>
      <w:r>
        <w:rPr>
          <w:rFonts w:ascii="Times New Roman" w:eastAsia="Times New Roman" w:hAnsi="Times New Roman" w:cs="Times New Roman"/>
          <w:sz w:val="28"/>
          <w:szCs w:val="28"/>
          <w:lang w:val="uk-UA"/>
        </w:rPr>
        <w:t xml:space="preserve">- </w:t>
      </w:r>
      <w:r w:rsidRPr="009E2ACB">
        <w:rPr>
          <w:rFonts w:ascii="Times New Roman" w:eastAsia="Times New Roman" w:hAnsi="Times New Roman" w:cs="Times New Roman"/>
          <w:sz w:val="28"/>
          <w:szCs w:val="28"/>
        </w:rPr>
        <w:t>дотримуватися правил поведінки та розпорядку дня, встановлений на пері- од проходження практики;</w:t>
      </w:r>
    </w:p>
    <w:p w14:paraId="560C941E" w14:textId="77777777" w:rsidR="00FB36E5" w:rsidRPr="009E2ACB" w:rsidRDefault="00FB36E5" w:rsidP="00FB36E5">
      <w:pPr>
        <w:widowControl w:val="0"/>
        <w:autoSpaceDE w:val="0"/>
        <w:autoSpaceDN w:val="0"/>
        <w:spacing w:after="0" w:line="276" w:lineRule="auto"/>
        <w:ind w:left="-567" w:right="209" w:firstLine="283"/>
        <w:jc w:val="both"/>
        <w:rPr>
          <w:rFonts w:ascii="Times New Roman" w:eastAsia="Times New Roman" w:hAnsi="Times New Roman" w:cs="Times New Roman"/>
          <w:sz w:val="28"/>
          <w:szCs w:val="28"/>
        </w:rPr>
      </w:pPr>
      <w:r>
        <w:rPr>
          <w:rFonts w:ascii="Times New Roman" w:eastAsia="Times New Roman" w:hAnsi="Times New Roman" w:cs="Times New Roman"/>
          <w:sz w:val="28"/>
          <w:szCs w:val="28"/>
          <w:lang w:val="uk-UA"/>
        </w:rPr>
        <w:t xml:space="preserve">- </w:t>
      </w:r>
      <w:r w:rsidRPr="009E2ACB">
        <w:rPr>
          <w:rFonts w:ascii="Times New Roman" w:eastAsia="Times New Roman" w:hAnsi="Times New Roman" w:cs="Times New Roman"/>
          <w:sz w:val="28"/>
          <w:szCs w:val="28"/>
        </w:rPr>
        <w:t xml:space="preserve"> не відлучатися з практики без дозволу безпосереднього керівника практики;</w:t>
      </w:r>
    </w:p>
    <w:p w14:paraId="3B9B346A" w14:textId="77777777" w:rsidR="00FB36E5" w:rsidRPr="009E2ACB" w:rsidRDefault="00FB36E5" w:rsidP="00FB36E5">
      <w:pPr>
        <w:widowControl w:val="0"/>
        <w:autoSpaceDE w:val="0"/>
        <w:autoSpaceDN w:val="0"/>
        <w:spacing w:after="0" w:line="276" w:lineRule="auto"/>
        <w:ind w:left="-567" w:right="209" w:firstLine="283"/>
        <w:jc w:val="both"/>
        <w:rPr>
          <w:rFonts w:ascii="Times New Roman" w:eastAsia="Times New Roman" w:hAnsi="Times New Roman" w:cs="Times New Roman"/>
          <w:sz w:val="28"/>
          <w:szCs w:val="28"/>
        </w:rPr>
      </w:pPr>
      <w:r>
        <w:rPr>
          <w:rFonts w:ascii="Times New Roman" w:eastAsia="Times New Roman" w:hAnsi="Times New Roman" w:cs="Times New Roman"/>
          <w:sz w:val="28"/>
          <w:szCs w:val="28"/>
          <w:lang w:val="uk-UA"/>
        </w:rPr>
        <w:t xml:space="preserve">- </w:t>
      </w:r>
      <w:r w:rsidRPr="009E2ACB">
        <w:rPr>
          <w:rFonts w:ascii="Times New Roman" w:eastAsia="Times New Roman" w:hAnsi="Times New Roman" w:cs="Times New Roman"/>
          <w:sz w:val="28"/>
          <w:szCs w:val="28"/>
        </w:rPr>
        <w:t>підтримувати чистоту у займаних аудиторіях та на полігоні практики.</w:t>
      </w:r>
    </w:p>
    <w:p w14:paraId="4C36A777" w14:textId="77777777" w:rsidR="00FB36E5" w:rsidRPr="009E2ACB" w:rsidRDefault="00FB36E5" w:rsidP="00FB36E5">
      <w:pPr>
        <w:widowControl w:val="0"/>
        <w:autoSpaceDE w:val="0"/>
        <w:autoSpaceDN w:val="0"/>
        <w:spacing w:after="0" w:line="276" w:lineRule="auto"/>
        <w:ind w:left="-567" w:right="209" w:firstLine="283"/>
        <w:jc w:val="both"/>
        <w:rPr>
          <w:rFonts w:ascii="Times New Roman" w:eastAsia="Times New Roman" w:hAnsi="Times New Roman" w:cs="Times New Roman"/>
          <w:sz w:val="28"/>
          <w:szCs w:val="28"/>
        </w:rPr>
      </w:pPr>
      <w:r w:rsidRPr="009E2ACB">
        <w:rPr>
          <w:rFonts w:ascii="Times New Roman" w:eastAsia="Times New Roman" w:hAnsi="Times New Roman" w:cs="Times New Roman"/>
          <w:sz w:val="28"/>
          <w:szCs w:val="28"/>
        </w:rPr>
        <w:t>Для виконання завдань бригаді видаються з геокамери необхідний комплект геодезичних приладів та інструментів, журнали вимірювань та бланки для обчислень. Отримання інструментів оформлюється розпискою за підписом всіх членів бригади і завідувача геокамерою. Під час проходження практики передача інструментів іншій особі категорично забороняється.</w:t>
      </w:r>
    </w:p>
    <w:p w14:paraId="67C35BB7" w14:textId="77777777" w:rsidR="00FB36E5" w:rsidRPr="009E2ACB" w:rsidRDefault="00FB36E5" w:rsidP="00FB36E5">
      <w:pPr>
        <w:widowControl w:val="0"/>
        <w:autoSpaceDE w:val="0"/>
        <w:autoSpaceDN w:val="0"/>
        <w:spacing w:after="0" w:line="276" w:lineRule="auto"/>
        <w:ind w:left="-567" w:right="209" w:firstLine="283"/>
        <w:jc w:val="both"/>
        <w:rPr>
          <w:rFonts w:ascii="Times New Roman" w:eastAsia="Times New Roman" w:hAnsi="Times New Roman" w:cs="Times New Roman"/>
          <w:sz w:val="28"/>
          <w:szCs w:val="28"/>
        </w:rPr>
      </w:pPr>
      <w:r w:rsidRPr="009E2ACB">
        <w:rPr>
          <w:rFonts w:ascii="Times New Roman" w:eastAsia="Times New Roman" w:hAnsi="Times New Roman" w:cs="Times New Roman"/>
          <w:sz w:val="28"/>
          <w:szCs w:val="28"/>
        </w:rPr>
        <w:t>Перед виконанням наступного виду робіт студентам необхідно ознайомитися зі змістом роботи в цілому, вивчити методику її виконання, вислухати пояснення викладача. Бригада приступає до виконання кожного наступного виду робіт лише після завершення попереднього завдання і пред'явлення викладачеві всіх необхідних матеріалів.</w:t>
      </w:r>
    </w:p>
    <w:p w14:paraId="4CA2735E" w14:textId="77777777" w:rsidR="00FB36E5" w:rsidRPr="009E2ACB" w:rsidRDefault="00FB36E5" w:rsidP="00FB36E5">
      <w:pPr>
        <w:widowControl w:val="0"/>
        <w:autoSpaceDE w:val="0"/>
        <w:autoSpaceDN w:val="0"/>
        <w:spacing w:after="0" w:line="276" w:lineRule="auto"/>
        <w:ind w:left="-567" w:right="209" w:firstLine="283"/>
        <w:jc w:val="both"/>
        <w:rPr>
          <w:rFonts w:ascii="Times New Roman" w:eastAsia="Times New Roman" w:hAnsi="Times New Roman" w:cs="Times New Roman"/>
          <w:sz w:val="28"/>
          <w:szCs w:val="28"/>
        </w:rPr>
      </w:pPr>
      <w:r w:rsidRPr="009E2ACB">
        <w:rPr>
          <w:rFonts w:ascii="Times New Roman" w:eastAsia="Times New Roman" w:hAnsi="Times New Roman" w:cs="Times New Roman"/>
          <w:sz w:val="28"/>
          <w:szCs w:val="28"/>
        </w:rPr>
        <w:t>Всі записи в польових журналах необхідно виконувати чітко, кульковою ручкою або простим олівцем, тому що первинна геодезична документація носить характер юридичних записів. Виправлення цифр, підчистки та інше в польових журналах не допускаються. Невірно записані результати (числа) слід закреслити однією рискою, а правильне записати на новому місці. У випадку виявлення в польових вимірах помилок, що перевищують допуски, виконують повторні виміри. Графічне оформлення робіт повинно виконуватись ретельно і в повній відповідності з наведеними зразками</w:t>
      </w:r>
      <w:r w:rsidRPr="009E2ACB">
        <w:rPr>
          <w:rFonts w:ascii="Times New Roman" w:eastAsia="Times New Roman" w:hAnsi="Times New Roman" w:cs="Times New Roman"/>
          <w:spacing w:val="-1"/>
          <w:sz w:val="28"/>
          <w:szCs w:val="28"/>
        </w:rPr>
        <w:t xml:space="preserve"> </w:t>
      </w:r>
      <w:r w:rsidRPr="009E2ACB">
        <w:rPr>
          <w:rFonts w:ascii="Times New Roman" w:eastAsia="Times New Roman" w:hAnsi="Times New Roman" w:cs="Times New Roman"/>
          <w:sz w:val="28"/>
          <w:szCs w:val="28"/>
        </w:rPr>
        <w:t>робіт.</w:t>
      </w:r>
    </w:p>
    <w:p w14:paraId="0F30A89B" w14:textId="77777777" w:rsidR="00FB36E5" w:rsidRDefault="00FB36E5" w:rsidP="00FB36E5">
      <w:pPr>
        <w:widowControl w:val="0"/>
        <w:autoSpaceDE w:val="0"/>
        <w:autoSpaceDN w:val="0"/>
        <w:spacing w:after="0" w:line="276" w:lineRule="auto"/>
        <w:ind w:left="-567" w:right="209" w:firstLine="283"/>
        <w:jc w:val="both"/>
      </w:pPr>
      <w:r w:rsidRPr="009E2ACB">
        <w:rPr>
          <w:rFonts w:ascii="Times New Roman" w:eastAsia="Times New Roman" w:hAnsi="Times New Roman" w:cs="Times New Roman"/>
          <w:sz w:val="28"/>
          <w:szCs w:val="28"/>
        </w:rPr>
        <w:t xml:space="preserve">До </w:t>
      </w:r>
      <w:r w:rsidRPr="009E2ACB">
        <w:rPr>
          <w:rFonts w:ascii="Times New Roman" w:eastAsia="Times New Roman" w:hAnsi="Times New Roman" w:cs="Times New Roman"/>
          <w:spacing w:val="-5"/>
          <w:sz w:val="28"/>
          <w:szCs w:val="28"/>
        </w:rPr>
        <w:t xml:space="preserve">заліку </w:t>
      </w:r>
      <w:r w:rsidRPr="009E2ACB">
        <w:rPr>
          <w:rFonts w:ascii="Times New Roman" w:eastAsia="Times New Roman" w:hAnsi="Times New Roman" w:cs="Times New Roman"/>
          <w:sz w:val="28"/>
          <w:szCs w:val="28"/>
        </w:rPr>
        <w:t xml:space="preserve">по </w:t>
      </w:r>
      <w:r w:rsidRPr="009E2ACB">
        <w:rPr>
          <w:rFonts w:ascii="Times New Roman" w:eastAsia="Times New Roman" w:hAnsi="Times New Roman" w:cs="Times New Roman"/>
          <w:spacing w:val="-5"/>
          <w:sz w:val="28"/>
          <w:szCs w:val="28"/>
        </w:rPr>
        <w:t xml:space="preserve">практиці допускається </w:t>
      </w:r>
      <w:r w:rsidRPr="009E2ACB">
        <w:rPr>
          <w:rFonts w:ascii="Times New Roman" w:eastAsia="Times New Roman" w:hAnsi="Times New Roman" w:cs="Times New Roman"/>
          <w:spacing w:val="-4"/>
          <w:sz w:val="28"/>
          <w:szCs w:val="28"/>
        </w:rPr>
        <w:t xml:space="preserve">бригада, </w:t>
      </w:r>
      <w:r w:rsidRPr="009E2ACB">
        <w:rPr>
          <w:rFonts w:ascii="Times New Roman" w:eastAsia="Times New Roman" w:hAnsi="Times New Roman" w:cs="Times New Roman"/>
          <w:spacing w:val="-3"/>
          <w:sz w:val="28"/>
          <w:szCs w:val="28"/>
        </w:rPr>
        <w:t xml:space="preserve">що </w:t>
      </w:r>
      <w:r w:rsidRPr="009E2ACB">
        <w:rPr>
          <w:rFonts w:ascii="Times New Roman" w:eastAsia="Times New Roman" w:hAnsi="Times New Roman" w:cs="Times New Roman"/>
          <w:spacing w:val="-5"/>
          <w:sz w:val="28"/>
          <w:szCs w:val="28"/>
        </w:rPr>
        <w:t xml:space="preserve">виконала </w:t>
      </w:r>
      <w:r w:rsidRPr="009E2ACB">
        <w:rPr>
          <w:rFonts w:ascii="Times New Roman" w:eastAsia="Times New Roman" w:hAnsi="Times New Roman" w:cs="Times New Roman"/>
          <w:spacing w:val="-3"/>
          <w:sz w:val="28"/>
          <w:szCs w:val="28"/>
        </w:rPr>
        <w:t xml:space="preserve">всі </w:t>
      </w:r>
      <w:r w:rsidRPr="009E2ACB">
        <w:rPr>
          <w:rFonts w:ascii="Times New Roman" w:eastAsia="Times New Roman" w:hAnsi="Times New Roman" w:cs="Times New Roman"/>
          <w:spacing w:val="-4"/>
          <w:sz w:val="28"/>
          <w:szCs w:val="28"/>
        </w:rPr>
        <w:t>роботи, предста</w:t>
      </w:r>
      <w:r w:rsidRPr="009E2ACB">
        <w:rPr>
          <w:rFonts w:ascii="Times New Roman" w:eastAsia="Times New Roman" w:hAnsi="Times New Roman" w:cs="Times New Roman"/>
          <w:spacing w:val="-3"/>
          <w:sz w:val="28"/>
          <w:szCs w:val="28"/>
        </w:rPr>
        <w:t xml:space="preserve">вила </w:t>
      </w:r>
      <w:r w:rsidRPr="009E2ACB">
        <w:rPr>
          <w:rFonts w:ascii="Times New Roman" w:eastAsia="Times New Roman" w:hAnsi="Times New Roman" w:cs="Times New Roman"/>
          <w:spacing w:val="-4"/>
          <w:sz w:val="28"/>
          <w:szCs w:val="28"/>
        </w:rPr>
        <w:t xml:space="preserve">оформлені </w:t>
      </w:r>
      <w:r>
        <w:rPr>
          <w:rFonts w:ascii="Times New Roman" w:eastAsia="Times New Roman" w:hAnsi="Times New Roman" w:cs="Times New Roman"/>
          <w:spacing w:val="-4"/>
          <w:sz w:val="28"/>
          <w:szCs w:val="28"/>
          <w:lang w:val="uk-UA"/>
        </w:rPr>
        <w:t>м</w:t>
      </w:r>
      <w:r w:rsidRPr="009E2ACB">
        <w:rPr>
          <w:rFonts w:ascii="Times New Roman" w:eastAsia="Times New Roman" w:hAnsi="Times New Roman" w:cs="Times New Roman"/>
          <w:spacing w:val="-4"/>
          <w:sz w:val="28"/>
          <w:szCs w:val="28"/>
        </w:rPr>
        <w:t xml:space="preserve">атеріали </w:t>
      </w:r>
      <w:r>
        <w:rPr>
          <w:rFonts w:ascii="Times New Roman" w:eastAsia="Times New Roman" w:hAnsi="Times New Roman" w:cs="Times New Roman"/>
          <w:spacing w:val="-4"/>
          <w:sz w:val="28"/>
          <w:szCs w:val="28"/>
          <w:lang w:val="uk-UA"/>
        </w:rPr>
        <w:t xml:space="preserve">практики </w:t>
      </w:r>
      <w:r w:rsidRPr="009E2ACB">
        <w:rPr>
          <w:rFonts w:ascii="Times New Roman" w:eastAsia="Times New Roman" w:hAnsi="Times New Roman" w:cs="Times New Roman"/>
          <w:spacing w:val="-4"/>
          <w:sz w:val="28"/>
          <w:szCs w:val="28"/>
        </w:rPr>
        <w:t>навчально</w:t>
      </w:r>
      <w:r>
        <w:rPr>
          <w:rFonts w:ascii="Times New Roman" w:eastAsia="Times New Roman" w:hAnsi="Times New Roman" w:cs="Times New Roman"/>
          <w:spacing w:val="-4"/>
          <w:sz w:val="28"/>
          <w:szCs w:val="28"/>
          <w:lang w:val="uk-UA"/>
        </w:rPr>
        <w:t>ї</w:t>
      </w:r>
      <w:r w:rsidRPr="009E2ACB">
        <w:rPr>
          <w:rFonts w:ascii="Times New Roman" w:eastAsia="Times New Roman" w:hAnsi="Times New Roman" w:cs="Times New Roman"/>
          <w:spacing w:val="-5"/>
          <w:sz w:val="28"/>
          <w:szCs w:val="28"/>
        </w:rPr>
        <w:t>.</w:t>
      </w:r>
      <w:r w:rsidRPr="00B0398B">
        <w:t xml:space="preserve"> </w:t>
      </w:r>
    </w:p>
    <w:p w14:paraId="58C0F269" w14:textId="138EE580" w:rsidR="00FB36E5" w:rsidRPr="00F12E7B" w:rsidRDefault="00FB36E5" w:rsidP="00FB36E5">
      <w:pPr>
        <w:widowControl w:val="0"/>
        <w:autoSpaceDE w:val="0"/>
        <w:autoSpaceDN w:val="0"/>
        <w:spacing w:after="0" w:line="276" w:lineRule="auto"/>
        <w:ind w:left="-567" w:right="209" w:firstLine="283"/>
        <w:jc w:val="both"/>
        <w:rPr>
          <w:rFonts w:ascii="Times New Roman" w:eastAsia="Times New Roman" w:hAnsi="Times New Roman" w:cs="Times New Roman"/>
          <w:spacing w:val="-4"/>
          <w:sz w:val="28"/>
          <w:szCs w:val="28"/>
          <w:lang w:val="uk-UA"/>
        </w:rPr>
      </w:pPr>
      <w:r w:rsidRPr="00B0398B">
        <w:rPr>
          <w:rFonts w:ascii="Times New Roman" w:eastAsia="Times New Roman" w:hAnsi="Times New Roman" w:cs="Times New Roman"/>
          <w:spacing w:val="-5"/>
          <w:sz w:val="28"/>
          <w:szCs w:val="28"/>
        </w:rPr>
        <w:lastRenderedPageBreak/>
        <w:t xml:space="preserve">Загальний об’єм звіту по практиці навчальній  становить </w:t>
      </w:r>
      <w:r>
        <w:rPr>
          <w:rFonts w:ascii="Times New Roman" w:eastAsia="Times New Roman" w:hAnsi="Times New Roman" w:cs="Times New Roman"/>
          <w:spacing w:val="-5"/>
          <w:sz w:val="28"/>
          <w:szCs w:val="28"/>
          <w:lang w:val="uk-UA"/>
        </w:rPr>
        <w:t>25</w:t>
      </w:r>
      <w:r w:rsidRPr="00B0398B">
        <w:rPr>
          <w:rFonts w:ascii="Times New Roman" w:eastAsia="Times New Roman" w:hAnsi="Times New Roman" w:cs="Times New Roman"/>
          <w:spacing w:val="-5"/>
          <w:sz w:val="28"/>
          <w:szCs w:val="28"/>
        </w:rPr>
        <w:t>-</w:t>
      </w:r>
      <w:r>
        <w:rPr>
          <w:rFonts w:ascii="Times New Roman" w:eastAsia="Times New Roman" w:hAnsi="Times New Roman" w:cs="Times New Roman"/>
          <w:spacing w:val="-5"/>
          <w:sz w:val="28"/>
          <w:szCs w:val="28"/>
          <w:lang w:val="uk-UA"/>
        </w:rPr>
        <w:t>30</w:t>
      </w:r>
      <w:r w:rsidRPr="00B0398B">
        <w:rPr>
          <w:rFonts w:ascii="Times New Roman" w:eastAsia="Times New Roman" w:hAnsi="Times New Roman" w:cs="Times New Roman"/>
          <w:spacing w:val="-5"/>
          <w:sz w:val="28"/>
          <w:szCs w:val="28"/>
        </w:rPr>
        <w:t xml:space="preserve"> сторінок рукописного тексту або </w:t>
      </w:r>
      <w:r>
        <w:rPr>
          <w:rFonts w:ascii="Times New Roman" w:eastAsia="Times New Roman" w:hAnsi="Times New Roman" w:cs="Times New Roman"/>
          <w:spacing w:val="-5"/>
          <w:sz w:val="28"/>
          <w:szCs w:val="28"/>
          <w:lang w:val="uk-UA"/>
        </w:rPr>
        <w:t>2</w:t>
      </w:r>
      <w:r w:rsidRPr="00B0398B">
        <w:rPr>
          <w:rFonts w:ascii="Times New Roman" w:eastAsia="Times New Roman" w:hAnsi="Times New Roman" w:cs="Times New Roman"/>
          <w:spacing w:val="-5"/>
          <w:sz w:val="28"/>
          <w:szCs w:val="28"/>
        </w:rPr>
        <w:t>0-</w:t>
      </w:r>
      <w:r>
        <w:rPr>
          <w:rFonts w:ascii="Times New Roman" w:eastAsia="Times New Roman" w:hAnsi="Times New Roman" w:cs="Times New Roman"/>
          <w:spacing w:val="-5"/>
          <w:sz w:val="28"/>
          <w:szCs w:val="28"/>
          <w:lang w:val="uk-UA"/>
        </w:rPr>
        <w:t>2</w:t>
      </w:r>
      <w:r w:rsidRPr="00B0398B">
        <w:rPr>
          <w:rFonts w:ascii="Times New Roman" w:eastAsia="Times New Roman" w:hAnsi="Times New Roman" w:cs="Times New Roman"/>
          <w:spacing w:val="-5"/>
          <w:sz w:val="28"/>
          <w:szCs w:val="28"/>
        </w:rPr>
        <w:t>5 сторінок друкованого тексту.</w:t>
      </w:r>
      <w:r w:rsidR="00F12E7B">
        <w:rPr>
          <w:rFonts w:ascii="Times New Roman" w:eastAsia="Times New Roman" w:hAnsi="Times New Roman" w:cs="Times New Roman"/>
          <w:spacing w:val="-5"/>
          <w:sz w:val="28"/>
          <w:szCs w:val="28"/>
          <w:lang w:val="uk-UA"/>
        </w:rPr>
        <w:t xml:space="preserve"> Титульний аркуш звіту знаходиться в додатку 1. </w:t>
      </w:r>
    </w:p>
    <w:p w14:paraId="7D209782" w14:textId="77777777" w:rsidR="00FB36E5" w:rsidRPr="00F12E7B" w:rsidRDefault="00FB36E5" w:rsidP="00FB36E5">
      <w:pPr>
        <w:widowControl w:val="0"/>
        <w:autoSpaceDE w:val="0"/>
        <w:autoSpaceDN w:val="0"/>
        <w:spacing w:before="70" w:after="0" w:line="276" w:lineRule="auto"/>
        <w:ind w:left="-567" w:right="209" w:firstLine="283"/>
        <w:jc w:val="both"/>
        <w:rPr>
          <w:rFonts w:ascii="Times New Roman" w:eastAsia="Times New Roman" w:hAnsi="Times New Roman" w:cs="Times New Roman"/>
          <w:spacing w:val="-4"/>
          <w:sz w:val="28"/>
          <w:szCs w:val="28"/>
          <w:lang w:val="uk-UA"/>
        </w:rPr>
      </w:pPr>
      <w:r w:rsidRPr="00F12E7B">
        <w:rPr>
          <w:rFonts w:ascii="Times New Roman" w:eastAsia="Times New Roman" w:hAnsi="Times New Roman" w:cs="Times New Roman"/>
          <w:spacing w:val="-4"/>
          <w:sz w:val="28"/>
          <w:szCs w:val="28"/>
          <w:lang w:val="uk-UA"/>
        </w:rPr>
        <w:t xml:space="preserve">Залікова оцінка </w:t>
      </w:r>
      <w:r w:rsidRPr="00F12E7B">
        <w:rPr>
          <w:rFonts w:ascii="Times New Roman" w:eastAsia="Times New Roman" w:hAnsi="Times New Roman" w:cs="Times New Roman"/>
          <w:sz w:val="28"/>
          <w:szCs w:val="28"/>
          <w:lang w:val="uk-UA"/>
        </w:rPr>
        <w:t xml:space="preserve">по </w:t>
      </w:r>
      <w:r w:rsidRPr="00F12E7B">
        <w:rPr>
          <w:rFonts w:ascii="Times New Roman" w:eastAsia="Times New Roman" w:hAnsi="Times New Roman" w:cs="Times New Roman"/>
          <w:spacing w:val="-4"/>
          <w:sz w:val="28"/>
          <w:szCs w:val="28"/>
          <w:lang w:val="uk-UA"/>
        </w:rPr>
        <w:t xml:space="preserve">практиці ставиться керівником практики </w:t>
      </w:r>
      <w:r w:rsidRPr="00F12E7B">
        <w:rPr>
          <w:rFonts w:ascii="Times New Roman" w:eastAsia="Times New Roman" w:hAnsi="Times New Roman" w:cs="Times New Roman"/>
          <w:sz w:val="28"/>
          <w:szCs w:val="28"/>
          <w:lang w:val="uk-UA"/>
        </w:rPr>
        <w:t xml:space="preserve">на </w:t>
      </w:r>
      <w:r w:rsidRPr="00F12E7B">
        <w:rPr>
          <w:rFonts w:ascii="Times New Roman" w:eastAsia="Times New Roman" w:hAnsi="Times New Roman" w:cs="Times New Roman"/>
          <w:spacing w:val="-4"/>
          <w:sz w:val="28"/>
          <w:szCs w:val="28"/>
          <w:lang w:val="uk-UA"/>
        </w:rPr>
        <w:t xml:space="preserve">підставі індивідуального опитування студента, ступені участі </w:t>
      </w:r>
      <w:r w:rsidRPr="00F12E7B">
        <w:rPr>
          <w:rFonts w:ascii="Times New Roman" w:eastAsia="Times New Roman" w:hAnsi="Times New Roman" w:cs="Times New Roman"/>
          <w:spacing w:val="-3"/>
          <w:sz w:val="28"/>
          <w:szCs w:val="28"/>
          <w:lang w:val="uk-UA"/>
        </w:rPr>
        <w:t xml:space="preserve">його </w:t>
      </w:r>
      <w:r w:rsidRPr="00F12E7B">
        <w:rPr>
          <w:rFonts w:ascii="Times New Roman" w:eastAsia="Times New Roman" w:hAnsi="Times New Roman" w:cs="Times New Roman"/>
          <w:sz w:val="28"/>
          <w:szCs w:val="28"/>
          <w:lang w:val="uk-UA"/>
        </w:rPr>
        <w:t xml:space="preserve">у </w:t>
      </w:r>
      <w:r w:rsidRPr="00F12E7B">
        <w:rPr>
          <w:rFonts w:ascii="Times New Roman" w:eastAsia="Times New Roman" w:hAnsi="Times New Roman" w:cs="Times New Roman"/>
          <w:spacing w:val="-3"/>
          <w:sz w:val="28"/>
          <w:szCs w:val="28"/>
          <w:lang w:val="uk-UA"/>
        </w:rPr>
        <w:t xml:space="preserve">всіх </w:t>
      </w:r>
      <w:r w:rsidRPr="00F12E7B">
        <w:rPr>
          <w:rFonts w:ascii="Times New Roman" w:eastAsia="Times New Roman" w:hAnsi="Times New Roman" w:cs="Times New Roman"/>
          <w:spacing w:val="-4"/>
          <w:sz w:val="28"/>
          <w:szCs w:val="28"/>
          <w:lang w:val="uk-UA"/>
        </w:rPr>
        <w:t>видах робіт,</w:t>
      </w:r>
      <w:r w:rsidRPr="00F12E7B">
        <w:rPr>
          <w:rFonts w:ascii="Times New Roman" w:eastAsia="Times New Roman" w:hAnsi="Times New Roman" w:cs="Times New Roman"/>
          <w:spacing w:val="62"/>
          <w:sz w:val="28"/>
          <w:szCs w:val="28"/>
          <w:lang w:val="uk-UA"/>
        </w:rPr>
        <w:t xml:space="preserve"> </w:t>
      </w:r>
      <w:r w:rsidRPr="00F12E7B">
        <w:rPr>
          <w:rFonts w:ascii="Times New Roman" w:eastAsia="Times New Roman" w:hAnsi="Times New Roman" w:cs="Times New Roman"/>
          <w:spacing w:val="-4"/>
          <w:sz w:val="28"/>
          <w:szCs w:val="28"/>
          <w:lang w:val="uk-UA"/>
        </w:rPr>
        <w:t xml:space="preserve">якості польових вимірювань, записів, точності роботи, ретельності виконання обчислювальних </w:t>
      </w:r>
      <w:r w:rsidRPr="00F12E7B">
        <w:rPr>
          <w:rFonts w:ascii="Times New Roman" w:eastAsia="Times New Roman" w:hAnsi="Times New Roman" w:cs="Times New Roman"/>
          <w:sz w:val="28"/>
          <w:szCs w:val="28"/>
          <w:lang w:val="uk-UA"/>
        </w:rPr>
        <w:t xml:space="preserve">і </w:t>
      </w:r>
      <w:r w:rsidRPr="00F12E7B">
        <w:rPr>
          <w:rFonts w:ascii="Times New Roman" w:eastAsia="Times New Roman" w:hAnsi="Times New Roman" w:cs="Times New Roman"/>
          <w:spacing w:val="-4"/>
          <w:sz w:val="28"/>
          <w:szCs w:val="28"/>
          <w:lang w:val="uk-UA"/>
        </w:rPr>
        <w:t>графічних робіт.</w:t>
      </w:r>
    </w:p>
    <w:p w14:paraId="66614F9C" w14:textId="77777777" w:rsidR="00FB36E5" w:rsidRPr="00F12E7B" w:rsidRDefault="00FB36E5" w:rsidP="00FB36E5">
      <w:pPr>
        <w:widowControl w:val="0"/>
        <w:autoSpaceDE w:val="0"/>
        <w:autoSpaceDN w:val="0"/>
        <w:spacing w:before="70" w:after="0" w:line="276" w:lineRule="auto"/>
        <w:ind w:left="333" w:right="-18"/>
        <w:jc w:val="both"/>
        <w:rPr>
          <w:rFonts w:ascii="Times New Roman" w:eastAsia="Times New Roman" w:hAnsi="Times New Roman" w:cs="Times New Roman"/>
          <w:sz w:val="28"/>
          <w:szCs w:val="28"/>
          <w:lang w:val="uk-UA"/>
        </w:rPr>
      </w:pPr>
    </w:p>
    <w:p w14:paraId="3E37F767" w14:textId="77777777" w:rsidR="00FB36E5" w:rsidRPr="00F12E7B" w:rsidRDefault="00FB36E5" w:rsidP="00FB36E5">
      <w:pPr>
        <w:widowControl w:val="0"/>
        <w:tabs>
          <w:tab w:val="left" w:pos="3728"/>
        </w:tabs>
        <w:autoSpaceDE w:val="0"/>
        <w:autoSpaceDN w:val="0"/>
        <w:spacing w:before="11" w:after="0" w:line="276" w:lineRule="auto"/>
        <w:ind w:right="-18"/>
        <w:jc w:val="center"/>
        <w:outlineLvl w:val="3"/>
        <w:rPr>
          <w:rFonts w:ascii="Times New Roman" w:eastAsia="Times New Roman" w:hAnsi="Times New Roman" w:cs="Times New Roman"/>
          <w:b/>
          <w:bCs/>
          <w:sz w:val="28"/>
          <w:szCs w:val="28"/>
          <w:lang w:val="uk-UA"/>
        </w:rPr>
      </w:pPr>
      <w:r>
        <w:rPr>
          <w:rFonts w:ascii="Times New Roman" w:eastAsia="Times New Roman" w:hAnsi="Times New Roman" w:cs="Times New Roman"/>
          <w:b/>
          <w:bCs/>
          <w:sz w:val="28"/>
          <w:szCs w:val="28"/>
          <w:lang w:val="uk-UA"/>
        </w:rPr>
        <w:t>1.</w:t>
      </w:r>
      <w:r w:rsidRPr="00F12E7B">
        <w:rPr>
          <w:rFonts w:ascii="Times New Roman" w:eastAsia="Times New Roman" w:hAnsi="Times New Roman" w:cs="Times New Roman"/>
          <w:b/>
          <w:bCs/>
          <w:sz w:val="28"/>
          <w:szCs w:val="28"/>
          <w:lang w:val="uk-UA"/>
        </w:rPr>
        <w:t>2 Інструкція з охорони праці</w:t>
      </w:r>
    </w:p>
    <w:p w14:paraId="041AFB32" w14:textId="77777777" w:rsidR="00FB36E5" w:rsidRPr="00F12E7B" w:rsidRDefault="00FB36E5" w:rsidP="00FB36E5">
      <w:pPr>
        <w:widowControl w:val="0"/>
        <w:tabs>
          <w:tab w:val="left" w:pos="3728"/>
        </w:tabs>
        <w:autoSpaceDE w:val="0"/>
        <w:autoSpaceDN w:val="0"/>
        <w:spacing w:before="11" w:after="0" w:line="276" w:lineRule="auto"/>
        <w:ind w:left="1788" w:right="-18"/>
        <w:jc w:val="both"/>
        <w:outlineLvl w:val="3"/>
        <w:rPr>
          <w:rFonts w:ascii="Times New Roman" w:eastAsia="Times New Roman" w:hAnsi="Times New Roman" w:cs="Times New Roman"/>
          <w:b/>
          <w:bCs/>
          <w:sz w:val="28"/>
          <w:szCs w:val="28"/>
          <w:lang w:val="uk-UA"/>
        </w:rPr>
      </w:pPr>
    </w:p>
    <w:p w14:paraId="1A23594D" w14:textId="77777777" w:rsidR="00FB36E5" w:rsidRPr="00F12E7B" w:rsidRDefault="00FB36E5" w:rsidP="00FB36E5">
      <w:pPr>
        <w:widowControl w:val="0"/>
        <w:autoSpaceDE w:val="0"/>
        <w:autoSpaceDN w:val="0"/>
        <w:spacing w:before="4" w:after="0" w:line="276" w:lineRule="auto"/>
        <w:ind w:left="-567" w:right="265" w:firstLine="360"/>
        <w:jc w:val="both"/>
        <w:rPr>
          <w:rFonts w:ascii="Times New Roman" w:eastAsia="Times New Roman" w:hAnsi="Times New Roman" w:cs="Times New Roman"/>
          <w:sz w:val="28"/>
          <w:szCs w:val="28"/>
          <w:lang w:val="uk-UA"/>
        </w:rPr>
      </w:pPr>
      <w:r w:rsidRPr="00F12E7B">
        <w:rPr>
          <w:rFonts w:ascii="Times New Roman" w:eastAsia="Times New Roman" w:hAnsi="Times New Roman" w:cs="Times New Roman"/>
          <w:sz w:val="28"/>
          <w:szCs w:val="28"/>
          <w:lang w:val="uk-UA"/>
        </w:rPr>
        <w:t>До проходження навчальної геодезичної практики допускаються студенти, що пройшли на робочому місці інструктаж з охорони праці та перевірку теоретичних знань з обов'язковим розписом в журналі реєстрації інструктажів з питань охорони праці.</w:t>
      </w:r>
    </w:p>
    <w:p w14:paraId="592591EC" w14:textId="77777777" w:rsidR="00FB36E5" w:rsidRPr="009E2ACB" w:rsidRDefault="00FB36E5" w:rsidP="00FB36E5">
      <w:pPr>
        <w:widowControl w:val="0"/>
        <w:autoSpaceDE w:val="0"/>
        <w:autoSpaceDN w:val="0"/>
        <w:spacing w:after="0" w:line="276" w:lineRule="auto"/>
        <w:ind w:left="-567" w:right="265" w:firstLine="359"/>
        <w:jc w:val="both"/>
        <w:rPr>
          <w:rFonts w:ascii="Times New Roman" w:eastAsia="Times New Roman" w:hAnsi="Times New Roman" w:cs="Times New Roman"/>
          <w:sz w:val="28"/>
          <w:szCs w:val="28"/>
        </w:rPr>
      </w:pPr>
      <w:r w:rsidRPr="009E2ACB">
        <w:rPr>
          <w:rFonts w:ascii="Times New Roman" w:eastAsia="Times New Roman" w:hAnsi="Times New Roman" w:cs="Times New Roman"/>
          <w:sz w:val="28"/>
          <w:szCs w:val="28"/>
        </w:rPr>
        <w:t>Геодезичні роботи на навчальній практиці повинні виконуватися відповідно до програми та графіком робіт при строгому дотриманні трудової дисципліни та правил безпеки.</w:t>
      </w:r>
    </w:p>
    <w:p w14:paraId="115BF85C" w14:textId="77777777" w:rsidR="00FB36E5" w:rsidRPr="009E2ACB" w:rsidRDefault="00FB36E5" w:rsidP="00FB36E5">
      <w:pPr>
        <w:widowControl w:val="0"/>
        <w:autoSpaceDE w:val="0"/>
        <w:autoSpaceDN w:val="0"/>
        <w:spacing w:before="118" w:after="0" w:line="276" w:lineRule="auto"/>
        <w:ind w:left="-567" w:right="265"/>
        <w:jc w:val="center"/>
        <w:outlineLvl w:val="3"/>
        <w:rPr>
          <w:rFonts w:ascii="Times New Roman" w:eastAsia="Times New Roman" w:hAnsi="Times New Roman" w:cs="Times New Roman"/>
          <w:b/>
          <w:bCs/>
          <w:i/>
          <w:sz w:val="28"/>
          <w:szCs w:val="28"/>
        </w:rPr>
      </w:pPr>
      <w:r w:rsidRPr="009E2ACB">
        <w:rPr>
          <w:rFonts w:ascii="Times New Roman" w:eastAsia="Times New Roman" w:hAnsi="Times New Roman" w:cs="Times New Roman"/>
          <w:b/>
          <w:bCs/>
          <w:i/>
          <w:sz w:val="28"/>
          <w:szCs w:val="28"/>
        </w:rPr>
        <w:t>Вимоги безпеки перед початком роботи</w:t>
      </w:r>
    </w:p>
    <w:p w14:paraId="10538AEF" w14:textId="77777777" w:rsidR="00FB36E5" w:rsidRPr="009E2ACB" w:rsidRDefault="00FB36E5" w:rsidP="00FB36E5">
      <w:pPr>
        <w:widowControl w:val="0"/>
        <w:autoSpaceDE w:val="0"/>
        <w:autoSpaceDN w:val="0"/>
        <w:spacing w:after="0" w:line="276" w:lineRule="auto"/>
        <w:ind w:left="-567" w:right="265"/>
        <w:jc w:val="both"/>
        <w:rPr>
          <w:rFonts w:ascii="Times New Roman" w:eastAsia="Times New Roman" w:hAnsi="Times New Roman" w:cs="Times New Roman"/>
          <w:sz w:val="28"/>
          <w:szCs w:val="28"/>
        </w:rPr>
      </w:pPr>
      <w:r w:rsidRPr="009E2ACB">
        <w:rPr>
          <w:rFonts w:ascii="Times New Roman" w:eastAsia="Times New Roman" w:hAnsi="Times New Roman" w:cs="Times New Roman"/>
          <w:sz w:val="28"/>
          <w:szCs w:val="28"/>
        </w:rPr>
        <w:t>Приступаючи до роботи необхідно:</w:t>
      </w:r>
    </w:p>
    <w:p w14:paraId="7005BE6D" w14:textId="77777777" w:rsidR="00FB36E5" w:rsidRPr="009E2ACB" w:rsidRDefault="00FB36E5" w:rsidP="00FB36E5">
      <w:pPr>
        <w:widowControl w:val="0"/>
        <w:numPr>
          <w:ilvl w:val="0"/>
          <w:numId w:val="1"/>
        </w:numPr>
        <w:tabs>
          <w:tab w:val="left" w:pos="904"/>
        </w:tabs>
        <w:autoSpaceDE w:val="0"/>
        <w:autoSpaceDN w:val="0"/>
        <w:spacing w:after="0" w:line="276" w:lineRule="auto"/>
        <w:ind w:left="-567" w:right="265" w:firstLine="360"/>
        <w:jc w:val="both"/>
        <w:rPr>
          <w:rFonts w:ascii="Times New Roman" w:eastAsia="Times New Roman" w:hAnsi="Times New Roman" w:cs="Times New Roman"/>
          <w:sz w:val="28"/>
          <w:szCs w:val="28"/>
        </w:rPr>
      </w:pPr>
      <w:r w:rsidRPr="009E2ACB">
        <w:rPr>
          <w:rFonts w:ascii="Times New Roman" w:eastAsia="Times New Roman" w:hAnsi="Times New Roman" w:cs="Times New Roman"/>
          <w:sz w:val="28"/>
          <w:szCs w:val="28"/>
        </w:rPr>
        <w:t>усвідомити методику роботи, правила її безпечного</w:t>
      </w:r>
      <w:r w:rsidRPr="009E2ACB">
        <w:rPr>
          <w:rFonts w:ascii="Times New Roman" w:eastAsia="Times New Roman" w:hAnsi="Times New Roman" w:cs="Times New Roman"/>
          <w:spacing w:val="-3"/>
          <w:sz w:val="28"/>
          <w:szCs w:val="28"/>
        </w:rPr>
        <w:t xml:space="preserve"> </w:t>
      </w:r>
      <w:r w:rsidRPr="009E2ACB">
        <w:rPr>
          <w:rFonts w:ascii="Times New Roman" w:eastAsia="Times New Roman" w:hAnsi="Times New Roman" w:cs="Times New Roman"/>
          <w:sz w:val="28"/>
          <w:szCs w:val="28"/>
        </w:rPr>
        <w:t>виконання;</w:t>
      </w:r>
    </w:p>
    <w:p w14:paraId="27674001" w14:textId="77777777" w:rsidR="00FB36E5" w:rsidRPr="009E2ACB" w:rsidRDefault="00FB36E5" w:rsidP="00FB36E5">
      <w:pPr>
        <w:widowControl w:val="0"/>
        <w:numPr>
          <w:ilvl w:val="0"/>
          <w:numId w:val="1"/>
        </w:numPr>
        <w:tabs>
          <w:tab w:val="left" w:pos="927"/>
        </w:tabs>
        <w:autoSpaceDE w:val="0"/>
        <w:autoSpaceDN w:val="0"/>
        <w:spacing w:after="0" w:line="276" w:lineRule="auto"/>
        <w:ind w:left="-567" w:right="265" w:firstLine="360"/>
        <w:jc w:val="both"/>
        <w:rPr>
          <w:rFonts w:ascii="Times New Roman" w:eastAsia="Times New Roman" w:hAnsi="Times New Roman" w:cs="Times New Roman"/>
          <w:sz w:val="28"/>
          <w:szCs w:val="28"/>
        </w:rPr>
      </w:pPr>
      <w:r w:rsidRPr="009E2ACB">
        <w:rPr>
          <w:rFonts w:ascii="Times New Roman" w:eastAsia="Times New Roman" w:hAnsi="Times New Roman" w:cs="Times New Roman"/>
          <w:sz w:val="28"/>
          <w:szCs w:val="28"/>
        </w:rPr>
        <w:t>ретельно оглянути геодезичні прилади та інструменти, звертаючи особливу увагу на комплектність інструменту, цілісність оптики, наявність робочих і виправних гвинтів, плавність обертання гвинтів і зорової</w:t>
      </w:r>
      <w:r w:rsidRPr="009E2ACB">
        <w:rPr>
          <w:rFonts w:ascii="Times New Roman" w:eastAsia="Times New Roman" w:hAnsi="Times New Roman" w:cs="Times New Roman"/>
          <w:spacing w:val="-8"/>
          <w:sz w:val="28"/>
          <w:szCs w:val="28"/>
        </w:rPr>
        <w:t xml:space="preserve"> </w:t>
      </w:r>
      <w:r w:rsidRPr="009E2ACB">
        <w:rPr>
          <w:rFonts w:ascii="Times New Roman" w:eastAsia="Times New Roman" w:hAnsi="Times New Roman" w:cs="Times New Roman"/>
          <w:sz w:val="28"/>
          <w:szCs w:val="28"/>
        </w:rPr>
        <w:t>труби.</w:t>
      </w:r>
    </w:p>
    <w:p w14:paraId="3F0F2920" w14:textId="77777777" w:rsidR="00FB36E5" w:rsidRPr="009E2ACB" w:rsidRDefault="00FB36E5" w:rsidP="00FB36E5">
      <w:pPr>
        <w:widowControl w:val="0"/>
        <w:autoSpaceDE w:val="0"/>
        <w:autoSpaceDN w:val="0"/>
        <w:spacing w:after="0" w:line="276" w:lineRule="auto"/>
        <w:ind w:left="-567" w:right="265" w:firstLine="359"/>
        <w:jc w:val="both"/>
        <w:rPr>
          <w:rFonts w:ascii="Times New Roman" w:eastAsia="Times New Roman" w:hAnsi="Times New Roman" w:cs="Times New Roman"/>
          <w:sz w:val="28"/>
          <w:szCs w:val="28"/>
        </w:rPr>
      </w:pPr>
      <w:r w:rsidRPr="009E2ACB">
        <w:rPr>
          <w:rFonts w:ascii="Times New Roman" w:eastAsia="Times New Roman" w:hAnsi="Times New Roman" w:cs="Times New Roman"/>
          <w:sz w:val="28"/>
          <w:szCs w:val="28"/>
        </w:rPr>
        <w:t>Сокири та молотки повинні бути щільно насаджені з розклиненням, а їх рукоятки мають бути без задирок і мати потовщення до вільного кінця.</w:t>
      </w:r>
    </w:p>
    <w:p w14:paraId="43A98465" w14:textId="77777777" w:rsidR="00FB36E5" w:rsidRPr="009E2ACB" w:rsidRDefault="00FB36E5" w:rsidP="00FB36E5">
      <w:pPr>
        <w:widowControl w:val="0"/>
        <w:autoSpaceDE w:val="0"/>
        <w:autoSpaceDN w:val="0"/>
        <w:spacing w:before="1" w:after="0" w:line="276" w:lineRule="auto"/>
        <w:ind w:left="-567" w:right="265" w:firstLine="360"/>
        <w:jc w:val="both"/>
        <w:rPr>
          <w:rFonts w:ascii="Times New Roman" w:eastAsia="Times New Roman" w:hAnsi="Times New Roman" w:cs="Times New Roman"/>
          <w:sz w:val="28"/>
          <w:szCs w:val="28"/>
        </w:rPr>
      </w:pPr>
      <w:r w:rsidRPr="009E2ACB">
        <w:rPr>
          <w:rFonts w:ascii="Times New Roman" w:eastAsia="Times New Roman" w:hAnsi="Times New Roman" w:cs="Times New Roman"/>
          <w:sz w:val="28"/>
          <w:szCs w:val="28"/>
        </w:rPr>
        <w:t>Ящики для інструментів повинні мати міцно закріплені ручки та ремені, а складні рейки - справні гвинти в місцях кріплення.</w:t>
      </w:r>
    </w:p>
    <w:p w14:paraId="5948F360" w14:textId="77777777" w:rsidR="00FB36E5" w:rsidRPr="009E2ACB" w:rsidRDefault="00FB36E5" w:rsidP="00FB36E5">
      <w:pPr>
        <w:widowControl w:val="0"/>
        <w:autoSpaceDE w:val="0"/>
        <w:autoSpaceDN w:val="0"/>
        <w:spacing w:after="0" w:line="276" w:lineRule="auto"/>
        <w:ind w:left="-567" w:right="265" w:firstLine="709"/>
        <w:jc w:val="both"/>
        <w:rPr>
          <w:rFonts w:ascii="Times New Roman" w:eastAsia="Times New Roman" w:hAnsi="Times New Roman" w:cs="Times New Roman"/>
          <w:sz w:val="28"/>
          <w:szCs w:val="28"/>
        </w:rPr>
      </w:pPr>
      <w:r w:rsidRPr="009E2ACB">
        <w:rPr>
          <w:rFonts w:ascii="Times New Roman" w:eastAsia="Times New Roman" w:hAnsi="Times New Roman" w:cs="Times New Roman"/>
          <w:sz w:val="28"/>
          <w:szCs w:val="28"/>
        </w:rPr>
        <w:t>Про виявлені несправності необхідно повідомити викладачеві. Виявлені несправності підлягають усуненню і тільки після цього можна ними користуватися.</w:t>
      </w:r>
    </w:p>
    <w:p w14:paraId="5EAD9E2A" w14:textId="77777777" w:rsidR="00FB36E5" w:rsidRPr="009E2ACB" w:rsidRDefault="00FB36E5" w:rsidP="00FB36E5">
      <w:pPr>
        <w:widowControl w:val="0"/>
        <w:autoSpaceDE w:val="0"/>
        <w:autoSpaceDN w:val="0"/>
        <w:spacing w:after="0" w:line="276" w:lineRule="auto"/>
        <w:ind w:left="-567" w:right="265"/>
        <w:jc w:val="both"/>
        <w:rPr>
          <w:rFonts w:ascii="Times New Roman" w:eastAsia="Times New Roman" w:hAnsi="Times New Roman" w:cs="Times New Roman"/>
          <w:sz w:val="28"/>
          <w:szCs w:val="28"/>
        </w:rPr>
      </w:pPr>
      <w:r w:rsidRPr="009E2ACB">
        <w:rPr>
          <w:rFonts w:ascii="Times New Roman" w:eastAsia="Times New Roman" w:hAnsi="Times New Roman" w:cs="Times New Roman"/>
          <w:sz w:val="28"/>
          <w:szCs w:val="28"/>
        </w:rPr>
        <w:t>Забороняється приступати до роботи при виявленні несправності обладнання.</w:t>
      </w:r>
    </w:p>
    <w:p w14:paraId="45998780" w14:textId="77777777" w:rsidR="00FB36E5" w:rsidRPr="009E2ACB" w:rsidRDefault="00FB36E5" w:rsidP="00FB36E5">
      <w:pPr>
        <w:widowControl w:val="0"/>
        <w:autoSpaceDE w:val="0"/>
        <w:autoSpaceDN w:val="0"/>
        <w:spacing w:before="119" w:after="0" w:line="276" w:lineRule="auto"/>
        <w:ind w:left="-567" w:right="265"/>
        <w:jc w:val="center"/>
        <w:outlineLvl w:val="3"/>
        <w:rPr>
          <w:rFonts w:ascii="Times New Roman" w:eastAsia="Times New Roman" w:hAnsi="Times New Roman" w:cs="Times New Roman"/>
          <w:b/>
          <w:bCs/>
          <w:i/>
          <w:sz w:val="28"/>
          <w:szCs w:val="28"/>
        </w:rPr>
      </w:pPr>
      <w:r w:rsidRPr="009E2ACB">
        <w:rPr>
          <w:rFonts w:ascii="Times New Roman" w:eastAsia="Times New Roman" w:hAnsi="Times New Roman" w:cs="Times New Roman"/>
          <w:b/>
          <w:bCs/>
          <w:i/>
          <w:sz w:val="28"/>
          <w:szCs w:val="28"/>
        </w:rPr>
        <w:t>Вимоги безпеки під час роботи</w:t>
      </w:r>
    </w:p>
    <w:p w14:paraId="2DF015F7" w14:textId="77777777" w:rsidR="00FB36E5" w:rsidRPr="009E2ACB" w:rsidRDefault="00FB36E5" w:rsidP="00FB36E5">
      <w:pPr>
        <w:widowControl w:val="0"/>
        <w:autoSpaceDE w:val="0"/>
        <w:autoSpaceDN w:val="0"/>
        <w:spacing w:after="0" w:line="276" w:lineRule="auto"/>
        <w:ind w:left="-567" w:right="265"/>
        <w:jc w:val="both"/>
        <w:rPr>
          <w:rFonts w:ascii="Times New Roman" w:eastAsia="Times New Roman" w:hAnsi="Times New Roman" w:cs="Times New Roman"/>
          <w:sz w:val="28"/>
          <w:szCs w:val="28"/>
        </w:rPr>
      </w:pPr>
      <w:r w:rsidRPr="009E2ACB">
        <w:rPr>
          <w:rFonts w:ascii="Times New Roman" w:eastAsia="Times New Roman" w:hAnsi="Times New Roman" w:cs="Times New Roman"/>
          <w:sz w:val="28"/>
          <w:szCs w:val="28"/>
        </w:rPr>
        <w:t>При проведенні робіт необхідно:</w:t>
      </w:r>
    </w:p>
    <w:p w14:paraId="6E875DC0" w14:textId="77777777" w:rsidR="00FB36E5" w:rsidRPr="009E2ACB" w:rsidRDefault="00FB36E5" w:rsidP="00FB36E5">
      <w:pPr>
        <w:widowControl w:val="0"/>
        <w:numPr>
          <w:ilvl w:val="0"/>
          <w:numId w:val="1"/>
        </w:numPr>
        <w:tabs>
          <w:tab w:val="left" w:pos="912"/>
        </w:tabs>
        <w:autoSpaceDE w:val="0"/>
        <w:autoSpaceDN w:val="0"/>
        <w:spacing w:after="0" w:line="276" w:lineRule="auto"/>
        <w:ind w:left="-567" w:right="265" w:firstLine="359"/>
        <w:jc w:val="both"/>
        <w:rPr>
          <w:rFonts w:ascii="Times New Roman" w:eastAsia="Times New Roman" w:hAnsi="Times New Roman" w:cs="Times New Roman"/>
          <w:sz w:val="28"/>
          <w:szCs w:val="28"/>
        </w:rPr>
      </w:pPr>
      <w:r w:rsidRPr="009E2ACB">
        <w:rPr>
          <w:rFonts w:ascii="Times New Roman" w:eastAsia="Times New Roman" w:hAnsi="Times New Roman" w:cs="Times New Roman"/>
          <w:sz w:val="28"/>
          <w:szCs w:val="28"/>
        </w:rPr>
        <w:t>точно дотримуватися порядку і послідовності операцій, зазначених у методичних вказівках;</w:t>
      </w:r>
    </w:p>
    <w:p w14:paraId="5A24715B" w14:textId="77777777" w:rsidR="00FB36E5" w:rsidRPr="009E2ACB" w:rsidRDefault="00FB36E5" w:rsidP="00FB36E5">
      <w:pPr>
        <w:widowControl w:val="0"/>
        <w:numPr>
          <w:ilvl w:val="0"/>
          <w:numId w:val="1"/>
        </w:numPr>
        <w:tabs>
          <w:tab w:val="left" w:pos="914"/>
        </w:tabs>
        <w:autoSpaceDE w:val="0"/>
        <w:autoSpaceDN w:val="0"/>
        <w:spacing w:after="0" w:line="276" w:lineRule="auto"/>
        <w:ind w:left="-567" w:right="265" w:firstLine="360"/>
        <w:jc w:val="both"/>
        <w:rPr>
          <w:rFonts w:ascii="Times New Roman" w:eastAsia="Times New Roman" w:hAnsi="Times New Roman" w:cs="Times New Roman"/>
          <w:sz w:val="28"/>
          <w:szCs w:val="28"/>
        </w:rPr>
      </w:pPr>
      <w:r w:rsidRPr="009E2ACB">
        <w:rPr>
          <w:rFonts w:ascii="Times New Roman" w:eastAsia="Times New Roman" w:hAnsi="Times New Roman" w:cs="Times New Roman"/>
          <w:sz w:val="28"/>
          <w:szCs w:val="28"/>
        </w:rPr>
        <w:t>дбайливо поводитися з виданими інструментами та приладами, вимагаючи того ж від усіх осіб, з ними</w:t>
      </w:r>
      <w:r w:rsidRPr="009E2ACB">
        <w:rPr>
          <w:rFonts w:ascii="Times New Roman" w:eastAsia="Times New Roman" w:hAnsi="Times New Roman" w:cs="Times New Roman"/>
          <w:spacing w:val="-4"/>
          <w:sz w:val="28"/>
          <w:szCs w:val="28"/>
        </w:rPr>
        <w:t xml:space="preserve"> </w:t>
      </w:r>
      <w:r w:rsidRPr="009E2ACB">
        <w:rPr>
          <w:rFonts w:ascii="Times New Roman" w:eastAsia="Times New Roman" w:hAnsi="Times New Roman" w:cs="Times New Roman"/>
          <w:sz w:val="28"/>
          <w:szCs w:val="28"/>
        </w:rPr>
        <w:t>працюючих;</w:t>
      </w:r>
    </w:p>
    <w:p w14:paraId="431D8B65" w14:textId="77777777" w:rsidR="00FB36E5" w:rsidRPr="009E2ACB" w:rsidRDefault="00FB36E5" w:rsidP="00FB36E5">
      <w:pPr>
        <w:widowControl w:val="0"/>
        <w:numPr>
          <w:ilvl w:val="0"/>
          <w:numId w:val="1"/>
        </w:numPr>
        <w:tabs>
          <w:tab w:val="left" w:pos="910"/>
        </w:tabs>
        <w:autoSpaceDE w:val="0"/>
        <w:autoSpaceDN w:val="0"/>
        <w:spacing w:after="0" w:line="276" w:lineRule="auto"/>
        <w:ind w:left="-567" w:right="265" w:firstLine="361"/>
        <w:jc w:val="both"/>
        <w:rPr>
          <w:rFonts w:ascii="Times New Roman" w:eastAsia="Times New Roman" w:hAnsi="Times New Roman" w:cs="Times New Roman"/>
          <w:sz w:val="28"/>
          <w:szCs w:val="28"/>
        </w:rPr>
      </w:pPr>
      <w:r w:rsidRPr="009E2ACB">
        <w:rPr>
          <w:rFonts w:ascii="Times New Roman" w:eastAsia="Times New Roman" w:hAnsi="Times New Roman" w:cs="Times New Roman"/>
          <w:spacing w:val="-4"/>
          <w:sz w:val="28"/>
          <w:szCs w:val="28"/>
        </w:rPr>
        <w:t xml:space="preserve">переносити віхи, штативи </w:t>
      </w:r>
      <w:r w:rsidRPr="009E2ACB">
        <w:rPr>
          <w:rFonts w:ascii="Times New Roman" w:eastAsia="Times New Roman" w:hAnsi="Times New Roman" w:cs="Times New Roman"/>
          <w:spacing w:val="-3"/>
          <w:sz w:val="28"/>
          <w:szCs w:val="28"/>
        </w:rPr>
        <w:t xml:space="preserve">та інші </w:t>
      </w:r>
      <w:r w:rsidRPr="009E2ACB">
        <w:rPr>
          <w:rFonts w:ascii="Times New Roman" w:eastAsia="Times New Roman" w:hAnsi="Times New Roman" w:cs="Times New Roman"/>
          <w:spacing w:val="-4"/>
          <w:sz w:val="28"/>
          <w:szCs w:val="28"/>
        </w:rPr>
        <w:t xml:space="preserve">інструменти, </w:t>
      </w:r>
      <w:r w:rsidRPr="009E2ACB">
        <w:rPr>
          <w:rFonts w:ascii="Times New Roman" w:eastAsia="Times New Roman" w:hAnsi="Times New Roman" w:cs="Times New Roman"/>
          <w:spacing w:val="-3"/>
          <w:sz w:val="28"/>
          <w:szCs w:val="28"/>
        </w:rPr>
        <w:t xml:space="preserve">що </w:t>
      </w:r>
      <w:r w:rsidRPr="009E2ACB">
        <w:rPr>
          <w:rFonts w:ascii="Times New Roman" w:eastAsia="Times New Roman" w:hAnsi="Times New Roman" w:cs="Times New Roman"/>
          <w:spacing w:val="-4"/>
          <w:sz w:val="28"/>
          <w:szCs w:val="28"/>
        </w:rPr>
        <w:t xml:space="preserve">мають гострі кінці, дозво- </w:t>
      </w:r>
      <w:r w:rsidRPr="009E2ACB">
        <w:rPr>
          <w:rFonts w:ascii="Times New Roman" w:eastAsia="Times New Roman" w:hAnsi="Times New Roman" w:cs="Times New Roman"/>
          <w:spacing w:val="-4"/>
          <w:sz w:val="28"/>
          <w:szCs w:val="28"/>
        </w:rPr>
        <w:lastRenderedPageBreak/>
        <w:t xml:space="preserve">ляється тільки </w:t>
      </w:r>
      <w:r w:rsidRPr="009E2ACB">
        <w:rPr>
          <w:rFonts w:ascii="Times New Roman" w:eastAsia="Times New Roman" w:hAnsi="Times New Roman" w:cs="Times New Roman"/>
          <w:spacing w:val="-5"/>
          <w:sz w:val="28"/>
          <w:szCs w:val="28"/>
        </w:rPr>
        <w:t xml:space="preserve">тримаючи </w:t>
      </w:r>
      <w:r w:rsidRPr="009E2ACB">
        <w:rPr>
          <w:rFonts w:ascii="Times New Roman" w:eastAsia="Times New Roman" w:hAnsi="Times New Roman" w:cs="Times New Roman"/>
          <w:spacing w:val="-3"/>
          <w:sz w:val="28"/>
          <w:szCs w:val="28"/>
        </w:rPr>
        <w:t xml:space="preserve">їх </w:t>
      </w:r>
      <w:r w:rsidRPr="009E2ACB">
        <w:rPr>
          <w:rFonts w:ascii="Times New Roman" w:eastAsia="Times New Roman" w:hAnsi="Times New Roman" w:cs="Times New Roman"/>
          <w:spacing w:val="-4"/>
          <w:sz w:val="28"/>
          <w:szCs w:val="28"/>
        </w:rPr>
        <w:t xml:space="preserve">гострими кінцями вниз. Сокири, </w:t>
      </w:r>
      <w:r w:rsidRPr="009E2ACB">
        <w:rPr>
          <w:rFonts w:ascii="Times New Roman" w:eastAsia="Times New Roman" w:hAnsi="Times New Roman" w:cs="Times New Roman"/>
          <w:spacing w:val="-5"/>
          <w:sz w:val="28"/>
          <w:szCs w:val="28"/>
        </w:rPr>
        <w:t xml:space="preserve">молотки </w:t>
      </w:r>
      <w:r w:rsidRPr="009E2ACB">
        <w:rPr>
          <w:rFonts w:ascii="Times New Roman" w:eastAsia="Times New Roman" w:hAnsi="Times New Roman" w:cs="Times New Roman"/>
          <w:spacing w:val="-4"/>
          <w:sz w:val="28"/>
          <w:szCs w:val="28"/>
        </w:rPr>
        <w:t>переносять</w:t>
      </w:r>
      <w:r w:rsidRPr="009E2ACB">
        <w:rPr>
          <w:rFonts w:ascii="Times New Roman" w:eastAsia="Times New Roman" w:hAnsi="Times New Roman" w:cs="Times New Roman"/>
          <w:spacing w:val="-3"/>
          <w:sz w:val="28"/>
          <w:szCs w:val="28"/>
        </w:rPr>
        <w:t xml:space="preserve">ся </w:t>
      </w:r>
      <w:r w:rsidRPr="009E2ACB">
        <w:rPr>
          <w:rFonts w:ascii="Times New Roman" w:eastAsia="Times New Roman" w:hAnsi="Times New Roman" w:cs="Times New Roman"/>
          <w:sz w:val="28"/>
          <w:szCs w:val="28"/>
        </w:rPr>
        <w:t xml:space="preserve">до </w:t>
      </w:r>
      <w:r w:rsidRPr="009E2ACB">
        <w:rPr>
          <w:rFonts w:ascii="Times New Roman" w:eastAsia="Times New Roman" w:hAnsi="Times New Roman" w:cs="Times New Roman"/>
          <w:spacing w:val="-5"/>
          <w:sz w:val="28"/>
          <w:szCs w:val="28"/>
        </w:rPr>
        <w:t xml:space="preserve">місця </w:t>
      </w:r>
      <w:r w:rsidRPr="009E2ACB">
        <w:rPr>
          <w:rFonts w:ascii="Times New Roman" w:eastAsia="Times New Roman" w:hAnsi="Times New Roman" w:cs="Times New Roman"/>
          <w:spacing w:val="-4"/>
          <w:sz w:val="28"/>
          <w:szCs w:val="28"/>
        </w:rPr>
        <w:t xml:space="preserve">роботи </w:t>
      </w:r>
      <w:r w:rsidRPr="009E2ACB">
        <w:rPr>
          <w:rFonts w:ascii="Times New Roman" w:eastAsia="Times New Roman" w:hAnsi="Times New Roman" w:cs="Times New Roman"/>
          <w:sz w:val="28"/>
          <w:szCs w:val="28"/>
        </w:rPr>
        <w:t xml:space="preserve">і </w:t>
      </w:r>
      <w:r w:rsidRPr="009E2ACB">
        <w:rPr>
          <w:rFonts w:ascii="Times New Roman" w:eastAsia="Times New Roman" w:hAnsi="Times New Roman" w:cs="Times New Roman"/>
          <w:spacing w:val="-4"/>
          <w:sz w:val="28"/>
          <w:szCs w:val="28"/>
        </w:rPr>
        <w:t xml:space="preserve">назад </w:t>
      </w:r>
      <w:r w:rsidRPr="009E2ACB">
        <w:rPr>
          <w:rFonts w:ascii="Times New Roman" w:eastAsia="Times New Roman" w:hAnsi="Times New Roman" w:cs="Times New Roman"/>
          <w:sz w:val="28"/>
          <w:szCs w:val="28"/>
        </w:rPr>
        <w:t xml:space="preserve">у </w:t>
      </w:r>
      <w:r w:rsidRPr="009E2ACB">
        <w:rPr>
          <w:rFonts w:ascii="Times New Roman" w:eastAsia="Times New Roman" w:hAnsi="Times New Roman" w:cs="Times New Roman"/>
          <w:spacing w:val="-5"/>
          <w:sz w:val="28"/>
          <w:szCs w:val="28"/>
        </w:rPr>
        <w:t xml:space="preserve">брезентовому </w:t>
      </w:r>
      <w:r w:rsidRPr="009E2ACB">
        <w:rPr>
          <w:rFonts w:ascii="Times New Roman" w:eastAsia="Times New Roman" w:hAnsi="Times New Roman" w:cs="Times New Roman"/>
          <w:spacing w:val="-4"/>
          <w:sz w:val="28"/>
          <w:szCs w:val="28"/>
        </w:rPr>
        <w:t xml:space="preserve">чохлі або мішку. </w:t>
      </w:r>
      <w:r w:rsidRPr="009E2ACB">
        <w:rPr>
          <w:rFonts w:ascii="Times New Roman" w:eastAsia="Times New Roman" w:hAnsi="Times New Roman" w:cs="Times New Roman"/>
          <w:spacing w:val="-3"/>
          <w:sz w:val="28"/>
          <w:szCs w:val="28"/>
        </w:rPr>
        <w:t xml:space="preserve">При </w:t>
      </w:r>
      <w:r w:rsidRPr="009E2ACB">
        <w:rPr>
          <w:rFonts w:ascii="Times New Roman" w:eastAsia="Times New Roman" w:hAnsi="Times New Roman" w:cs="Times New Roman"/>
          <w:spacing w:val="-4"/>
          <w:sz w:val="28"/>
          <w:szCs w:val="28"/>
        </w:rPr>
        <w:t xml:space="preserve">переходах </w:t>
      </w:r>
      <w:r w:rsidRPr="009E2ACB">
        <w:rPr>
          <w:rFonts w:ascii="Times New Roman" w:eastAsia="Times New Roman" w:hAnsi="Times New Roman" w:cs="Times New Roman"/>
          <w:spacing w:val="-3"/>
          <w:sz w:val="28"/>
          <w:szCs w:val="28"/>
        </w:rPr>
        <w:t>по ву</w:t>
      </w:r>
      <w:r w:rsidRPr="009E2ACB">
        <w:rPr>
          <w:rFonts w:ascii="Times New Roman" w:eastAsia="Times New Roman" w:hAnsi="Times New Roman" w:cs="Times New Roman"/>
          <w:spacing w:val="-4"/>
          <w:sz w:val="28"/>
          <w:szCs w:val="28"/>
        </w:rPr>
        <w:t xml:space="preserve">лицях забороняється носити рейки </w:t>
      </w:r>
      <w:r w:rsidRPr="009E2ACB">
        <w:rPr>
          <w:rFonts w:ascii="Times New Roman" w:eastAsia="Times New Roman" w:hAnsi="Times New Roman" w:cs="Times New Roman"/>
          <w:sz w:val="28"/>
          <w:szCs w:val="28"/>
        </w:rPr>
        <w:t xml:space="preserve">на </w:t>
      </w:r>
      <w:r w:rsidRPr="009E2ACB">
        <w:rPr>
          <w:rFonts w:ascii="Times New Roman" w:eastAsia="Times New Roman" w:hAnsi="Times New Roman" w:cs="Times New Roman"/>
          <w:spacing w:val="-4"/>
          <w:sz w:val="28"/>
          <w:szCs w:val="28"/>
        </w:rPr>
        <w:t xml:space="preserve">плечах. Переносити </w:t>
      </w:r>
      <w:r w:rsidRPr="009E2ACB">
        <w:rPr>
          <w:rFonts w:ascii="Times New Roman" w:eastAsia="Times New Roman" w:hAnsi="Times New Roman" w:cs="Times New Roman"/>
          <w:sz w:val="28"/>
          <w:szCs w:val="28"/>
        </w:rPr>
        <w:t xml:space="preserve">їх </w:t>
      </w:r>
      <w:r w:rsidRPr="009E2ACB">
        <w:rPr>
          <w:rFonts w:ascii="Times New Roman" w:eastAsia="Times New Roman" w:hAnsi="Times New Roman" w:cs="Times New Roman"/>
          <w:spacing w:val="-3"/>
          <w:sz w:val="28"/>
          <w:szCs w:val="28"/>
        </w:rPr>
        <w:t xml:space="preserve">слід </w:t>
      </w:r>
      <w:r w:rsidRPr="009E2ACB">
        <w:rPr>
          <w:rFonts w:ascii="Times New Roman" w:eastAsia="Times New Roman" w:hAnsi="Times New Roman" w:cs="Times New Roman"/>
          <w:spacing w:val="-5"/>
          <w:sz w:val="28"/>
          <w:szCs w:val="28"/>
        </w:rPr>
        <w:t xml:space="preserve">тільки </w:t>
      </w:r>
      <w:r w:rsidRPr="009E2ACB">
        <w:rPr>
          <w:rFonts w:ascii="Times New Roman" w:eastAsia="Times New Roman" w:hAnsi="Times New Roman" w:cs="Times New Roman"/>
          <w:sz w:val="28"/>
          <w:szCs w:val="28"/>
        </w:rPr>
        <w:t xml:space="preserve">в </w:t>
      </w:r>
      <w:r w:rsidRPr="009E2ACB">
        <w:rPr>
          <w:rFonts w:ascii="Times New Roman" w:eastAsia="Times New Roman" w:hAnsi="Times New Roman" w:cs="Times New Roman"/>
          <w:spacing w:val="-4"/>
          <w:sz w:val="28"/>
          <w:szCs w:val="28"/>
        </w:rPr>
        <w:t xml:space="preserve">руках, вертикально </w:t>
      </w:r>
      <w:r w:rsidRPr="009E2ACB">
        <w:rPr>
          <w:rFonts w:ascii="Times New Roman" w:eastAsia="Times New Roman" w:hAnsi="Times New Roman" w:cs="Times New Roman"/>
          <w:sz w:val="28"/>
          <w:szCs w:val="28"/>
        </w:rPr>
        <w:t xml:space="preserve">та </w:t>
      </w:r>
      <w:r w:rsidRPr="009E2ACB">
        <w:rPr>
          <w:rFonts w:ascii="Times New Roman" w:eastAsia="Times New Roman" w:hAnsi="Times New Roman" w:cs="Times New Roman"/>
          <w:spacing w:val="-5"/>
          <w:sz w:val="28"/>
          <w:szCs w:val="28"/>
        </w:rPr>
        <w:t xml:space="preserve">складеними </w:t>
      </w:r>
      <w:r w:rsidRPr="009E2ACB">
        <w:rPr>
          <w:rFonts w:ascii="Times New Roman" w:eastAsia="Times New Roman" w:hAnsi="Times New Roman" w:cs="Times New Roman"/>
          <w:spacing w:val="-4"/>
          <w:sz w:val="28"/>
          <w:szCs w:val="28"/>
        </w:rPr>
        <w:t xml:space="preserve">при </w:t>
      </w:r>
      <w:r w:rsidRPr="009E2ACB">
        <w:rPr>
          <w:rFonts w:ascii="Times New Roman" w:eastAsia="Times New Roman" w:hAnsi="Times New Roman" w:cs="Times New Roman"/>
          <w:spacing w:val="-5"/>
          <w:sz w:val="28"/>
          <w:szCs w:val="28"/>
        </w:rPr>
        <w:t xml:space="preserve">міцному </w:t>
      </w:r>
      <w:r w:rsidRPr="009E2ACB">
        <w:rPr>
          <w:rFonts w:ascii="Times New Roman" w:eastAsia="Times New Roman" w:hAnsi="Times New Roman" w:cs="Times New Roman"/>
          <w:spacing w:val="-4"/>
          <w:sz w:val="28"/>
          <w:szCs w:val="28"/>
        </w:rPr>
        <w:t xml:space="preserve">закріпленні </w:t>
      </w:r>
      <w:r w:rsidRPr="009E2ACB">
        <w:rPr>
          <w:rFonts w:ascii="Times New Roman" w:eastAsia="Times New Roman" w:hAnsi="Times New Roman" w:cs="Times New Roman"/>
          <w:spacing w:val="-5"/>
          <w:sz w:val="28"/>
          <w:szCs w:val="28"/>
        </w:rPr>
        <w:t>відповідних</w:t>
      </w:r>
      <w:r w:rsidRPr="009E2ACB">
        <w:rPr>
          <w:rFonts w:ascii="Times New Roman" w:eastAsia="Times New Roman" w:hAnsi="Times New Roman" w:cs="Times New Roman"/>
          <w:spacing w:val="-30"/>
          <w:sz w:val="28"/>
          <w:szCs w:val="28"/>
        </w:rPr>
        <w:t xml:space="preserve"> </w:t>
      </w:r>
      <w:r w:rsidRPr="009E2ACB">
        <w:rPr>
          <w:rFonts w:ascii="Times New Roman" w:eastAsia="Times New Roman" w:hAnsi="Times New Roman" w:cs="Times New Roman"/>
          <w:spacing w:val="-4"/>
          <w:sz w:val="28"/>
          <w:szCs w:val="28"/>
        </w:rPr>
        <w:t>гвинтів;</w:t>
      </w:r>
    </w:p>
    <w:p w14:paraId="5F798BA3" w14:textId="77777777" w:rsidR="00FB36E5" w:rsidRPr="009E2ACB" w:rsidRDefault="00FB36E5" w:rsidP="00FB36E5">
      <w:pPr>
        <w:widowControl w:val="0"/>
        <w:numPr>
          <w:ilvl w:val="0"/>
          <w:numId w:val="1"/>
        </w:numPr>
        <w:tabs>
          <w:tab w:val="left" w:pos="709"/>
        </w:tabs>
        <w:autoSpaceDE w:val="0"/>
        <w:autoSpaceDN w:val="0"/>
        <w:spacing w:after="0" w:line="276" w:lineRule="auto"/>
        <w:ind w:left="-567" w:right="265" w:firstLine="283"/>
        <w:jc w:val="both"/>
        <w:rPr>
          <w:rFonts w:ascii="Times New Roman" w:eastAsia="Times New Roman" w:hAnsi="Times New Roman" w:cs="Times New Roman"/>
          <w:sz w:val="28"/>
          <w:szCs w:val="28"/>
        </w:rPr>
      </w:pPr>
      <w:r w:rsidRPr="009E2ACB">
        <w:rPr>
          <w:rFonts w:ascii="Times New Roman" w:eastAsia="Times New Roman" w:hAnsi="Times New Roman" w:cs="Times New Roman"/>
          <w:sz w:val="28"/>
          <w:szCs w:val="28"/>
        </w:rPr>
        <w:t>геодезичні інструменти мають бути міцно закріплені на</w:t>
      </w:r>
      <w:r w:rsidRPr="009E2ACB">
        <w:rPr>
          <w:rFonts w:ascii="Times New Roman" w:eastAsia="Times New Roman" w:hAnsi="Times New Roman" w:cs="Times New Roman"/>
          <w:spacing w:val="-4"/>
          <w:sz w:val="28"/>
          <w:szCs w:val="28"/>
        </w:rPr>
        <w:t xml:space="preserve"> </w:t>
      </w:r>
      <w:r w:rsidRPr="009E2ACB">
        <w:rPr>
          <w:rFonts w:ascii="Times New Roman" w:eastAsia="Times New Roman" w:hAnsi="Times New Roman" w:cs="Times New Roman"/>
          <w:sz w:val="28"/>
          <w:szCs w:val="28"/>
        </w:rPr>
        <w:t>штативах;</w:t>
      </w:r>
    </w:p>
    <w:p w14:paraId="54EEE646" w14:textId="77777777" w:rsidR="00FB36E5" w:rsidRPr="009E2ACB" w:rsidRDefault="00FB36E5" w:rsidP="00FB36E5">
      <w:pPr>
        <w:widowControl w:val="0"/>
        <w:numPr>
          <w:ilvl w:val="0"/>
          <w:numId w:val="1"/>
        </w:numPr>
        <w:tabs>
          <w:tab w:val="left" w:pos="709"/>
          <w:tab w:val="left" w:pos="949"/>
        </w:tabs>
        <w:autoSpaceDE w:val="0"/>
        <w:autoSpaceDN w:val="0"/>
        <w:spacing w:after="0" w:line="276" w:lineRule="auto"/>
        <w:ind w:left="-567" w:right="265" w:firstLine="283"/>
        <w:jc w:val="both"/>
        <w:rPr>
          <w:rFonts w:ascii="Times New Roman" w:eastAsia="Times New Roman" w:hAnsi="Times New Roman" w:cs="Times New Roman"/>
          <w:sz w:val="28"/>
          <w:szCs w:val="28"/>
        </w:rPr>
      </w:pPr>
      <w:r w:rsidRPr="009E2ACB">
        <w:rPr>
          <w:rFonts w:ascii="Times New Roman" w:eastAsia="Times New Roman" w:hAnsi="Times New Roman" w:cs="Times New Roman"/>
          <w:spacing w:val="-3"/>
          <w:sz w:val="28"/>
          <w:szCs w:val="28"/>
        </w:rPr>
        <w:t xml:space="preserve">при </w:t>
      </w:r>
      <w:r w:rsidRPr="009E2ACB">
        <w:rPr>
          <w:rFonts w:ascii="Times New Roman" w:eastAsia="Times New Roman" w:hAnsi="Times New Roman" w:cs="Times New Roman"/>
          <w:spacing w:val="-4"/>
          <w:sz w:val="28"/>
          <w:szCs w:val="28"/>
        </w:rPr>
        <w:t xml:space="preserve">переході через дорогу </w:t>
      </w:r>
      <w:r w:rsidRPr="009E2ACB">
        <w:rPr>
          <w:rFonts w:ascii="Times New Roman" w:eastAsia="Times New Roman" w:hAnsi="Times New Roman" w:cs="Times New Roman"/>
          <w:spacing w:val="-3"/>
          <w:sz w:val="28"/>
          <w:szCs w:val="28"/>
        </w:rPr>
        <w:t xml:space="preserve">слід </w:t>
      </w:r>
      <w:r w:rsidRPr="009E2ACB">
        <w:rPr>
          <w:rFonts w:ascii="Times New Roman" w:eastAsia="Times New Roman" w:hAnsi="Times New Roman" w:cs="Times New Roman"/>
          <w:spacing w:val="-4"/>
          <w:sz w:val="28"/>
          <w:szCs w:val="28"/>
        </w:rPr>
        <w:t xml:space="preserve">керуватися правилами, встановленими для пішоходів. Особливої обережності слід дотримуватися </w:t>
      </w:r>
      <w:r w:rsidRPr="009E2ACB">
        <w:rPr>
          <w:rFonts w:ascii="Times New Roman" w:eastAsia="Times New Roman" w:hAnsi="Times New Roman" w:cs="Times New Roman"/>
          <w:spacing w:val="-3"/>
          <w:sz w:val="28"/>
          <w:szCs w:val="28"/>
        </w:rPr>
        <w:t xml:space="preserve">при </w:t>
      </w:r>
      <w:r w:rsidRPr="009E2ACB">
        <w:rPr>
          <w:rFonts w:ascii="Times New Roman" w:eastAsia="Times New Roman" w:hAnsi="Times New Roman" w:cs="Times New Roman"/>
          <w:spacing w:val="-4"/>
          <w:sz w:val="28"/>
          <w:szCs w:val="28"/>
        </w:rPr>
        <w:t xml:space="preserve">переході </w:t>
      </w:r>
      <w:r w:rsidRPr="009E2ACB">
        <w:rPr>
          <w:rFonts w:ascii="Times New Roman" w:eastAsia="Times New Roman" w:hAnsi="Times New Roman" w:cs="Times New Roman"/>
          <w:sz w:val="28"/>
          <w:szCs w:val="28"/>
        </w:rPr>
        <w:t xml:space="preserve">на </w:t>
      </w:r>
      <w:r w:rsidRPr="009E2ACB">
        <w:rPr>
          <w:rFonts w:ascii="Times New Roman" w:eastAsia="Times New Roman" w:hAnsi="Times New Roman" w:cs="Times New Roman"/>
          <w:spacing w:val="-4"/>
          <w:sz w:val="28"/>
          <w:szCs w:val="28"/>
        </w:rPr>
        <w:t>перехрес</w:t>
      </w:r>
      <w:r w:rsidRPr="009E2ACB">
        <w:rPr>
          <w:rFonts w:ascii="Times New Roman" w:eastAsia="Times New Roman" w:hAnsi="Times New Roman" w:cs="Times New Roman"/>
          <w:spacing w:val="-3"/>
          <w:sz w:val="28"/>
          <w:szCs w:val="28"/>
        </w:rPr>
        <w:t xml:space="preserve">тях </w:t>
      </w:r>
      <w:r w:rsidRPr="009E2ACB">
        <w:rPr>
          <w:rFonts w:ascii="Times New Roman" w:eastAsia="Times New Roman" w:hAnsi="Times New Roman" w:cs="Times New Roman"/>
          <w:spacing w:val="-4"/>
          <w:sz w:val="28"/>
          <w:szCs w:val="28"/>
        </w:rPr>
        <w:t xml:space="preserve">вулиць. </w:t>
      </w:r>
      <w:r w:rsidRPr="009E2ACB">
        <w:rPr>
          <w:rFonts w:ascii="Times New Roman" w:eastAsia="Times New Roman" w:hAnsi="Times New Roman" w:cs="Times New Roman"/>
          <w:spacing w:val="-3"/>
          <w:sz w:val="28"/>
          <w:szCs w:val="28"/>
        </w:rPr>
        <w:t xml:space="preserve">При </w:t>
      </w:r>
      <w:r w:rsidRPr="009E2ACB">
        <w:rPr>
          <w:rFonts w:ascii="Times New Roman" w:eastAsia="Times New Roman" w:hAnsi="Times New Roman" w:cs="Times New Roman"/>
          <w:spacing w:val="-4"/>
          <w:sz w:val="28"/>
          <w:szCs w:val="28"/>
        </w:rPr>
        <w:t xml:space="preserve">веденні робіт уздовж доріг </w:t>
      </w:r>
      <w:r w:rsidRPr="009E2ACB">
        <w:rPr>
          <w:rFonts w:ascii="Times New Roman" w:eastAsia="Times New Roman" w:hAnsi="Times New Roman" w:cs="Times New Roman"/>
          <w:sz w:val="28"/>
          <w:szCs w:val="28"/>
        </w:rPr>
        <w:t xml:space="preserve">і </w:t>
      </w:r>
      <w:r w:rsidRPr="009E2ACB">
        <w:rPr>
          <w:rFonts w:ascii="Times New Roman" w:eastAsia="Times New Roman" w:hAnsi="Times New Roman" w:cs="Times New Roman"/>
          <w:spacing w:val="-4"/>
          <w:sz w:val="28"/>
          <w:szCs w:val="28"/>
        </w:rPr>
        <w:t xml:space="preserve">проїздів необхідно виділити </w:t>
      </w:r>
      <w:r w:rsidRPr="009E2ACB">
        <w:rPr>
          <w:rFonts w:ascii="Times New Roman" w:eastAsia="Times New Roman" w:hAnsi="Times New Roman" w:cs="Times New Roman"/>
          <w:spacing w:val="-5"/>
          <w:sz w:val="28"/>
          <w:szCs w:val="28"/>
        </w:rPr>
        <w:t>сигналь</w:t>
      </w:r>
      <w:r w:rsidRPr="009E2ACB">
        <w:rPr>
          <w:rFonts w:ascii="Times New Roman" w:eastAsia="Times New Roman" w:hAnsi="Times New Roman" w:cs="Times New Roman"/>
          <w:spacing w:val="-3"/>
          <w:sz w:val="28"/>
          <w:szCs w:val="28"/>
        </w:rPr>
        <w:t xml:space="preserve">ника </w:t>
      </w:r>
      <w:r w:rsidRPr="009E2ACB">
        <w:rPr>
          <w:rFonts w:ascii="Times New Roman" w:eastAsia="Times New Roman" w:hAnsi="Times New Roman" w:cs="Times New Roman"/>
          <w:sz w:val="28"/>
          <w:szCs w:val="28"/>
        </w:rPr>
        <w:t xml:space="preserve">з </w:t>
      </w:r>
      <w:r w:rsidRPr="009E2ACB">
        <w:rPr>
          <w:rFonts w:ascii="Times New Roman" w:eastAsia="Times New Roman" w:hAnsi="Times New Roman" w:cs="Times New Roman"/>
          <w:spacing w:val="-5"/>
          <w:sz w:val="28"/>
          <w:szCs w:val="28"/>
        </w:rPr>
        <w:t xml:space="preserve">прапорцями </w:t>
      </w:r>
      <w:r w:rsidRPr="009E2ACB">
        <w:rPr>
          <w:rFonts w:ascii="Times New Roman" w:eastAsia="Times New Roman" w:hAnsi="Times New Roman" w:cs="Times New Roman"/>
          <w:spacing w:val="-4"/>
          <w:sz w:val="28"/>
          <w:szCs w:val="28"/>
        </w:rPr>
        <w:t xml:space="preserve">для застереження </w:t>
      </w:r>
      <w:r w:rsidRPr="009E2ACB">
        <w:rPr>
          <w:rFonts w:ascii="Times New Roman" w:eastAsia="Times New Roman" w:hAnsi="Times New Roman" w:cs="Times New Roman"/>
          <w:spacing w:val="-5"/>
          <w:sz w:val="28"/>
          <w:szCs w:val="28"/>
        </w:rPr>
        <w:t xml:space="preserve">бригади </w:t>
      </w:r>
      <w:r w:rsidRPr="009E2ACB">
        <w:rPr>
          <w:rFonts w:ascii="Times New Roman" w:eastAsia="Times New Roman" w:hAnsi="Times New Roman" w:cs="Times New Roman"/>
          <w:spacing w:val="-3"/>
          <w:sz w:val="28"/>
          <w:szCs w:val="28"/>
        </w:rPr>
        <w:t xml:space="preserve">про </w:t>
      </w:r>
      <w:r w:rsidRPr="009E2ACB">
        <w:rPr>
          <w:rFonts w:ascii="Times New Roman" w:eastAsia="Times New Roman" w:hAnsi="Times New Roman" w:cs="Times New Roman"/>
          <w:spacing w:val="-5"/>
          <w:sz w:val="28"/>
          <w:szCs w:val="28"/>
        </w:rPr>
        <w:t>наближення</w:t>
      </w:r>
      <w:r w:rsidRPr="009E2ACB">
        <w:rPr>
          <w:rFonts w:ascii="Times New Roman" w:eastAsia="Times New Roman" w:hAnsi="Times New Roman" w:cs="Times New Roman"/>
          <w:spacing w:val="-36"/>
          <w:sz w:val="28"/>
          <w:szCs w:val="28"/>
        </w:rPr>
        <w:t xml:space="preserve"> </w:t>
      </w:r>
      <w:r w:rsidRPr="009E2ACB">
        <w:rPr>
          <w:rFonts w:ascii="Times New Roman" w:eastAsia="Times New Roman" w:hAnsi="Times New Roman" w:cs="Times New Roman"/>
          <w:spacing w:val="-4"/>
          <w:sz w:val="28"/>
          <w:szCs w:val="28"/>
        </w:rPr>
        <w:t>транспорту;</w:t>
      </w:r>
    </w:p>
    <w:p w14:paraId="6C04E125" w14:textId="77777777" w:rsidR="00FB36E5" w:rsidRPr="009E2ACB" w:rsidRDefault="00FB36E5" w:rsidP="00FB36E5">
      <w:pPr>
        <w:widowControl w:val="0"/>
        <w:numPr>
          <w:ilvl w:val="0"/>
          <w:numId w:val="1"/>
        </w:numPr>
        <w:tabs>
          <w:tab w:val="left" w:pos="709"/>
        </w:tabs>
        <w:autoSpaceDE w:val="0"/>
        <w:autoSpaceDN w:val="0"/>
        <w:spacing w:before="70" w:after="0" w:line="276" w:lineRule="auto"/>
        <w:ind w:left="-567" w:right="265" w:firstLine="283"/>
        <w:jc w:val="both"/>
        <w:rPr>
          <w:rFonts w:ascii="Times New Roman" w:eastAsia="Times New Roman" w:hAnsi="Times New Roman" w:cs="Times New Roman"/>
          <w:sz w:val="28"/>
          <w:szCs w:val="28"/>
        </w:rPr>
      </w:pPr>
      <w:r w:rsidRPr="009E2ACB">
        <w:rPr>
          <w:rFonts w:ascii="Times New Roman" w:eastAsia="Times New Roman" w:hAnsi="Times New Roman" w:cs="Times New Roman"/>
          <w:sz w:val="28"/>
          <w:szCs w:val="28"/>
        </w:rPr>
        <w:t>вимірювання висоти проводів ліній електропередач слід виконувати тільки аналітично.</w:t>
      </w:r>
    </w:p>
    <w:p w14:paraId="123E40DB" w14:textId="77777777" w:rsidR="00FB36E5" w:rsidRPr="009E2ACB" w:rsidRDefault="00FB36E5" w:rsidP="00FB36E5">
      <w:pPr>
        <w:widowControl w:val="0"/>
        <w:tabs>
          <w:tab w:val="left" w:pos="709"/>
        </w:tabs>
        <w:autoSpaceDE w:val="0"/>
        <w:autoSpaceDN w:val="0"/>
        <w:spacing w:before="1" w:after="0" w:line="276" w:lineRule="auto"/>
        <w:ind w:left="-567" w:right="265" w:firstLine="283"/>
        <w:jc w:val="both"/>
        <w:rPr>
          <w:rFonts w:ascii="Times New Roman" w:eastAsia="Times New Roman" w:hAnsi="Times New Roman" w:cs="Times New Roman"/>
          <w:sz w:val="28"/>
          <w:szCs w:val="28"/>
        </w:rPr>
      </w:pPr>
      <w:r w:rsidRPr="009E2ACB">
        <w:rPr>
          <w:rFonts w:ascii="Times New Roman" w:eastAsia="Times New Roman" w:hAnsi="Times New Roman" w:cs="Times New Roman"/>
          <w:sz w:val="28"/>
          <w:szCs w:val="28"/>
        </w:rPr>
        <w:t>Під час проходження практики навчальної студентам суворо забороняється:</w:t>
      </w:r>
    </w:p>
    <w:p w14:paraId="794AC123" w14:textId="77777777" w:rsidR="00FB36E5" w:rsidRPr="009E2ACB" w:rsidRDefault="00FB36E5" w:rsidP="00FB36E5">
      <w:pPr>
        <w:widowControl w:val="0"/>
        <w:numPr>
          <w:ilvl w:val="0"/>
          <w:numId w:val="1"/>
        </w:numPr>
        <w:tabs>
          <w:tab w:val="left" w:pos="709"/>
        </w:tabs>
        <w:autoSpaceDE w:val="0"/>
        <w:autoSpaceDN w:val="0"/>
        <w:spacing w:after="0" w:line="276" w:lineRule="auto"/>
        <w:ind w:left="-567" w:right="265" w:firstLine="283"/>
        <w:jc w:val="both"/>
        <w:rPr>
          <w:rFonts w:ascii="Times New Roman" w:eastAsia="Times New Roman" w:hAnsi="Times New Roman" w:cs="Times New Roman"/>
          <w:sz w:val="28"/>
          <w:szCs w:val="28"/>
        </w:rPr>
      </w:pPr>
      <w:r w:rsidRPr="009E2ACB">
        <w:rPr>
          <w:rFonts w:ascii="Times New Roman" w:eastAsia="Times New Roman" w:hAnsi="Times New Roman" w:cs="Times New Roman"/>
          <w:sz w:val="28"/>
          <w:szCs w:val="28"/>
        </w:rPr>
        <w:t>залишати без нагляду геодезичні прилади та інструменти. Не дозволяється залишати рейки, притулені до будівель і дерев, мірні стрічки на проїжджій частині</w:t>
      </w:r>
      <w:r w:rsidRPr="009E2ACB">
        <w:rPr>
          <w:rFonts w:ascii="Times New Roman" w:eastAsia="Times New Roman" w:hAnsi="Times New Roman" w:cs="Times New Roman"/>
          <w:spacing w:val="-2"/>
          <w:sz w:val="28"/>
          <w:szCs w:val="28"/>
        </w:rPr>
        <w:t xml:space="preserve"> </w:t>
      </w:r>
      <w:r w:rsidRPr="009E2ACB">
        <w:rPr>
          <w:rFonts w:ascii="Times New Roman" w:eastAsia="Times New Roman" w:hAnsi="Times New Roman" w:cs="Times New Roman"/>
          <w:sz w:val="28"/>
          <w:szCs w:val="28"/>
        </w:rPr>
        <w:t>доріг;</w:t>
      </w:r>
    </w:p>
    <w:p w14:paraId="43E042AB" w14:textId="77777777" w:rsidR="00FB36E5" w:rsidRPr="009E2ACB" w:rsidRDefault="00FB36E5" w:rsidP="00FB36E5">
      <w:pPr>
        <w:widowControl w:val="0"/>
        <w:numPr>
          <w:ilvl w:val="0"/>
          <w:numId w:val="1"/>
        </w:numPr>
        <w:tabs>
          <w:tab w:val="left" w:pos="709"/>
          <w:tab w:val="left" w:pos="934"/>
        </w:tabs>
        <w:autoSpaceDE w:val="0"/>
        <w:autoSpaceDN w:val="0"/>
        <w:spacing w:after="0" w:line="276" w:lineRule="auto"/>
        <w:ind w:left="-567" w:right="265" w:firstLine="283"/>
        <w:jc w:val="both"/>
        <w:rPr>
          <w:rFonts w:ascii="Times New Roman" w:eastAsia="Times New Roman" w:hAnsi="Times New Roman" w:cs="Times New Roman"/>
          <w:sz w:val="28"/>
          <w:szCs w:val="28"/>
        </w:rPr>
      </w:pPr>
      <w:r w:rsidRPr="009E2ACB">
        <w:rPr>
          <w:rFonts w:ascii="Times New Roman" w:eastAsia="Times New Roman" w:hAnsi="Times New Roman" w:cs="Times New Roman"/>
          <w:sz w:val="28"/>
          <w:szCs w:val="28"/>
        </w:rPr>
        <w:t>не можна залишати інструмент на штативі, не закріпивши його становим гвинтом;</w:t>
      </w:r>
    </w:p>
    <w:p w14:paraId="0D6A63C7" w14:textId="77777777" w:rsidR="00FB36E5" w:rsidRPr="009E2ACB" w:rsidRDefault="00FB36E5" w:rsidP="00FB36E5">
      <w:pPr>
        <w:widowControl w:val="0"/>
        <w:numPr>
          <w:ilvl w:val="0"/>
          <w:numId w:val="1"/>
        </w:numPr>
        <w:tabs>
          <w:tab w:val="left" w:pos="709"/>
        </w:tabs>
        <w:autoSpaceDE w:val="0"/>
        <w:autoSpaceDN w:val="0"/>
        <w:spacing w:after="0" w:line="276" w:lineRule="auto"/>
        <w:ind w:left="-567" w:right="265" w:firstLine="283"/>
        <w:jc w:val="both"/>
        <w:rPr>
          <w:rFonts w:ascii="Times New Roman" w:eastAsia="Times New Roman" w:hAnsi="Times New Roman" w:cs="Times New Roman"/>
          <w:sz w:val="28"/>
          <w:szCs w:val="28"/>
        </w:rPr>
      </w:pPr>
      <w:r w:rsidRPr="009E2ACB">
        <w:rPr>
          <w:rFonts w:ascii="Times New Roman" w:eastAsia="Times New Roman" w:hAnsi="Times New Roman" w:cs="Times New Roman"/>
          <w:sz w:val="28"/>
          <w:szCs w:val="28"/>
        </w:rPr>
        <w:t>проводити самостійно розбірку, ремонт або юстування</w:t>
      </w:r>
      <w:r w:rsidRPr="009E2ACB">
        <w:rPr>
          <w:rFonts w:ascii="Times New Roman" w:eastAsia="Times New Roman" w:hAnsi="Times New Roman" w:cs="Times New Roman"/>
          <w:spacing w:val="-7"/>
          <w:sz w:val="28"/>
          <w:szCs w:val="28"/>
        </w:rPr>
        <w:t xml:space="preserve"> </w:t>
      </w:r>
      <w:r w:rsidRPr="009E2ACB">
        <w:rPr>
          <w:rFonts w:ascii="Times New Roman" w:eastAsia="Times New Roman" w:hAnsi="Times New Roman" w:cs="Times New Roman"/>
          <w:sz w:val="28"/>
          <w:szCs w:val="28"/>
        </w:rPr>
        <w:t>обладнання;</w:t>
      </w:r>
    </w:p>
    <w:p w14:paraId="458291F9" w14:textId="77777777" w:rsidR="00FB36E5" w:rsidRPr="009E2ACB" w:rsidRDefault="00FB36E5" w:rsidP="00FB36E5">
      <w:pPr>
        <w:widowControl w:val="0"/>
        <w:numPr>
          <w:ilvl w:val="0"/>
          <w:numId w:val="1"/>
        </w:numPr>
        <w:tabs>
          <w:tab w:val="left" w:pos="709"/>
        </w:tabs>
        <w:autoSpaceDE w:val="0"/>
        <w:autoSpaceDN w:val="0"/>
        <w:spacing w:after="0" w:line="276" w:lineRule="auto"/>
        <w:ind w:left="-567" w:right="265" w:firstLine="283"/>
        <w:jc w:val="both"/>
        <w:rPr>
          <w:rFonts w:ascii="Times New Roman" w:eastAsia="Times New Roman" w:hAnsi="Times New Roman" w:cs="Times New Roman"/>
          <w:sz w:val="28"/>
          <w:szCs w:val="28"/>
        </w:rPr>
      </w:pPr>
      <w:r w:rsidRPr="009E2ACB">
        <w:rPr>
          <w:rFonts w:ascii="Times New Roman" w:eastAsia="Times New Roman" w:hAnsi="Times New Roman" w:cs="Times New Roman"/>
          <w:sz w:val="28"/>
          <w:szCs w:val="28"/>
        </w:rPr>
        <w:t>перекидати один одному будь-які</w:t>
      </w:r>
      <w:r w:rsidRPr="009E2ACB">
        <w:rPr>
          <w:rFonts w:ascii="Times New Roman" w:eastAsia="Times New Roman" w:hAnsi="Times New Roman" w:cs="Times New Roman"/>
          <w:spacing w:val="-1"/>
          <w:sz w:val="28"/>
          <w:szCs w:val="28"/>
        </w:rPr>
        <w:t xml:space="preserve"> </w:t>
      </w:r>
      <w:r w:rsidRPr="009E2ACB">
        <w:rPr>
          <w:rFonts w:ascii="Times New Roman" w:eastAsia="Times New Roman" w:hAnsi="Times New Roman" w:cs="Times New Roman"/>
          <w:sz w:val="28"/>
          <w:szCs w:val="28"/>
        </w:rPr>
        <w:t>речі;</w:t>
      </w:r>
    </w:p>
    <w:p w14:paraId="3D26DEA4" w14:textId="77777777" w:rsidR="00FB36E5" w:rsidRPr="009E2ACB" w:rsidRDefault="00FB36E5" w:rsidP="00FB36E5">
      <w:pPr>
        <w:widowControl w:val="0"/>
        <w:numPr>
          <w:ilvl w:val="0"/>
          <w:numId w:val="1"/>
        </w:numPr>
        <w:tabs>
          <w:tab w:val="left" w:pos="709"/>
          <w:tab w:val="left" w:pos="931"/>
        </w:tabs>
        <w:autoSpaceDE w:val="0"/>
        <w:autoSpaceDN w:val="0"/>
        <w:spacing w:after="0" w:line="276" w:lineRule="auto"/>
        <w:ind w:left="-567" w:right="265" w:firstLine="283"/>
        <w:jc w:val="both"/>
        <w:rPr>
          <w:rFonts w:ascii="Times New Roman" w:eastAsia="Times New Roman" w:hAnsi="Times New Roman" w:cs="Times New Roman"/>
          <w:sz w:val="28"/>
          <w:szCs w:val="28"/>
        </w:rPr>
      </w:pPr>
      <w:r w:rsidRPr="009E2ACB">
        <w:rPr>
          <w:rFonts w:ascii="Times New Roman" w:eastAsia="Times New Roman" w:hAnsi="Times New Roman" w:cs="Times New Roman"/>
          <w:sz w:val="28"/>
          <w:szCs w:val="28"/>
        </w:rPr>
        <w:t>забороняється піднімати рейки, вішки та інші предмети до проводів ліній електропередач, до контактної мережі трамвайних або тролейбусних</w:t>
      </w:r>
      <w:r w:rsidRPr="009E2ACB">
        <w:rPr>
          <w:rFonts w:ascii="Times New Roman" w:eastAsia="Times New Roman" w:hAnsi="Times New Roman" w:cs="Times New Roman"/>
          <w:spacing w:val="-14"/>
          <w:sz w:val="28"/>
          <w:szCs w:val="28"/>
        </w:rPr>
        <w:t xml:space="preserve"> </w:t>
      </w:r>
      <w:r w:rsidRPr="009E2ACB">
        <w:rPr>
          <w:rFonts w:ascii="Times New Roman" w:eastAsia="Times New Roman" w:hAnsi="Times New Roman" w:cs="Times New Roman"/>
          <w:sz w:val="28"/>
          <w:szCs w:val="28"/>
        </w:rPr>
        <w:t>ліній;</w:t>
      </w:r>
    </w:p>
    <w:p w14:paraId="1738039C" w14:textId="77777777" w:rsidR="00FB36E5" w:rsidRPr="009E2ACB" w:rsidRDefault="00FB36E5" w:rsidP="00FB36E5">
      <w:pPr>
        <w:widowControl w:val="0"/>
        <w:numPr>
          <w:ilvl w:val="0"/>
          <w:numId w:val="1"/>
        </w:numPr>
        <w:tabs>
          <w:tab w:val="left" w:pos="709"/>
          <w:tab w:val="left" w:pos="961"/>
        </w:tabs>
        <w:autoSpaceDE w:val="0"/>
        <w:autoSpaceDN w:val="0"/>
        <w:spacing w:after="0" w:line="276" w:lineRule="auto"/>
        <w:ind w:left="-567" w:right="265" w:firstLine="283"/>
        <w:jc w:val="both"/>
        <w:rPr>
          <w:rFonts w:ascii="Times New Roman" w:eastAsia="Times New Roman" w:hAnsi="Times New Roman" w:cs="Times New Roman"/>
          <w:sz w:val="28"/>
          <w:szCs w:val="28"/>
        </w:rPr>
      </w:pPr>
      <w:r w:rsidRPr="009E2ACB">
        <w:rPr>
          <w:rFonts w:ascii="Times New Roman" w:eastAsia="Times New Roman" w:hAnsi="Times New Roman" w:cs="Times New Roman"/>
          <w:spacing w:val="-6"/>
          <w:sz w:val="28"/>
          <w:szCs w:val="28"/>
        </w:rPr>
        <w:t xml:space="preserve">забороняється проводити </w:t>
      </w:r>
      <w:r w:rsidRPr="009E2ACB">
        <w:rPr>
          <w:rFonts w:ascii="Times New Roman" w:eastAsia="Times New Roman" w:hAnsi="Times New Roman" w:cs="Times New Roman"/>
          <w:spacing w:val="-5"/>
          <w:sz w:val="28"/>
          <w:szCs w:val="28"/>
        </w:rPr>
        <w:t xml:space="preserve">роботи </w:t>
      </w:r>
      <w:r w:rsidRPr="009E2ACB">
        <w:rPr>
          <w:rFonts w:ascii="Times New Roman" w:eastAsia="Times New Roman" w:hAnsi="Times New Roman" w:cs="Times New Roman"/>
          <w:sz w:val="28"/>
          <w:szCs w:val="28"/>
        </w:rPr>
        <w:t xml:space="preserve">у </w:t>
      </w:r>
      <w:r w:rsidRPr="009E2ACB">
        <w:rPr>
          <w:rFonts w:ascii="Times New Roman" w:eastAsia="Times New Roman" w:hAnsi="Times New Roman" w:cs="Times New Roman"/>
          <w:spacing w:val="-6"/>
          <w:sz w:val="28"/>
          <w:szCs w:val="28"/>
        </w:rPr>
        <w:t xml:space="preserve">смузі відчуження високовольтних ліній </w:t>
      </w:r>
      <w:r w:rsidRPr="009E2ACB">
        <w:rPr>
          <w:rFonts w:ascii="Times New Roman" w:eastAsia="Times New Roman" w:hAnsi="Times New Roman" w:cs="Times New Roman"/>
          <w:spacing w:val="-7"/>
          <w:sz w:val="28"/>
          <w:szCs w:val="28"/>
        </w:rPr>
        <w:t xml:space="preserve">електропередач, </w:t>
      </w:r>
      <w:r w:rsidRPr="009E2ACB">
        <w:rPr>
          <w:rFonts w:ascii="Times New Roman" w:eastAsia="Times New Roman" w:hAnsi="Times New Roman" w:cs="Times New Roman"/>
          <w:spacing w:val="-6"/>
          <w:sz w:val="28"/>
          <w:szCs w:val="28"/>
        </w:rPr>
        <w:t xml:space="preserve">електропідстанцій </w:t>
      </w:r>
      <w:r w:rsidRPr="009E2ACB">
        <w:rPr>
          <w:rFonts w:ascii="Times New Roman" w:eastAsia="Times New Roman" w:hAnsi="Times New Roman" w:cs="Times New Roman"/>
          <w:spacing w:val="-5"/>
          <w:sz w:val="28"/>
          <w:szCs w:val="28"/>
        </w:rPr>
        <w:t xml:space="preserve">без </w:t>
      </w:r>
      <w:r w:rsidRPr="009E2ACB">
        <w:rPr>
          <w:rFonts w:ascii="Times New Roman" w:eastAsia="Times New Roman" w:hAnsi="Times New Roman" w:cs="Times New Roman"/>
          <w:spacing w:val="-6"/>
          <w:sz w:val="28"/>
          <w:szCs w:val="28"/>
        </w:rPr>
        <w:t xml:space="preserve">узгодження </w:t>
      </w:r>
      <w:r w:rsidRPr="009E2ACB">
        <w:rPr>
          <w:rFonts w:ascii="Times New Roman" w:eastAsia="Times New Roman" w:hAnsi="Times New Roman" w:cs="Times New Roman"/>
          <w:sz w:val="28"/>
          <w:szCs w:val="28"/>
        </w:rPr>
        <w:t xml:space="preserve">з </w:t>
      </w:r>
      <w:r w:rsidRPr="009E2ACB">
        <w:rPr>
          <w:rFonts w:ascii="Times New Roman" w:eastAsia="Times New Roman" w:hAnsi="Times New Roman" w:cs="Times New Roman"/>
          <w:spacing w:val="-6"/>
          <w:sz w:val="28"/>
          <w:szCs w:val="28"/>
        </w:rPr>
        <w:t>відповідними</w:t>
      </w:r>
      <w:r w:rsidRPr="009E2ACB">
        <w:rPr>
          <w:rFonts w:ascii="Times New Roman" w:eastAsia="Times New Roman" w:hAnsi="Times New Roman" w:cs="Times New Roman"/>
          <w:spacing w:val="-36"/>
          <w:sz w:val="28"/>
          <w:szCs w:val="28"/>
        </w:rPr>
        <w:t xml:space="preserve"> </w:t>
      </w:r>
      <w:r w:rsidRPr="009E2ACB">
        <w:rPr>
          <w:rFonts w:ascii="Times New Roman" w:eastAsia="Times New Roman" w:hAnsi="Times New Roman" w:cs="Times New Roman"/>
          <w:spacing w:val="-6"/>
          <w:sz w:val="28"/>
          <w:szCs w:val="28"/>
        </w:rPr>
        <w:t>організаціями;</w:t>
      </w:r>
    </w:p>
    <w:p w14:paraId="5AEF3CD4" w14:textId="77777777" w:rsidR="00FB36E5" w:rsidRPr="009E2ACB" w:rsidRDefault="00FB36E5" w:rsidP="00FB36E5">
      <w:pPr>
        <w:widowControl w:val="0"/>
        <w:numPr>
          <w:ilvl w:val="0"/>
          <w:numId w:val="1"/>
        </w:numPr>
        <w:tabs>
          <w:tab w:val="left" w:pos="709"/>
          <w:tab w:val="left" w:pos="962"/>
        </w:tabs>
        <w:autoSpaceDE w:val="0"/>
        <w:autoSpaceDN w:val="0"/>
        <w:spacing w:after="0" w:line="276" w:lineRule="auto"/>
        <w:ind w:left="-567" w:right="265" w:firstLine="283"/>
        <w:jc w:val="both"/>
        <w:rPr>
          <w:rFonts w:ascii="Times New Roman" w:eastAsia="Times New Roman" w:hAnsi="Times New Roman" w:cs="Times New Roman"/>
          <w:sz w:val="28"/>
          <w:szCs w:val="28"/>
        </w:rPr>
      </w:pPr>
      <w:r w:rsidRPr="009E2ACB">
        <w:rPr>
          <w:rFonts w:ascii="Times New Roman" w:eastAsia="Times New Roman" w:hAnsi="Times New Roman" w:cs="Times New Roman"/>
          <w:sz w:val="28"/>
          <w:szCs w:val="28"/>
        </w:rPr>
        <w:t>польові роботи повинні бути припинені при наближенні грози. Під час грози небезпечно перебувати під деревами і притулятися до їх стовбурів, бути близько від громовідводів, високих предметів (стовпів, що стоять окремо, дерев та ін.), контактної електромережі, високовольтних</w:t>
      </w:r>
      <w:r w:rsidRPr="009E2ACB">
        <w:rPr>
          <w:rFonts w:ascii="Times New Roman" w:eastAsia="Times New Roman" w:hAnsi="Times New Roman" w:cs="Times New Roman"/>
          <w:spacing w:val="-3"/>
          <w:sz w:val="28"/>
          <w:szCs w:val="28"/>
        </w:rPr>
        <w:t xml:space="preserve"> </w:t>
      </w:r>
      <w:r w:rsidRPr="009E2ACB">
        <w:rPr>
          <w:rFonts w:ascii="Times New Roman" w:eastAsia="Times New Roman" w:hAnsi="Times New Roman" w:cs="Times New Roman"/>
          <w:sz w:val="28"/>
          <w:szCs w:val="28"/>
        </w:rPr>
        <w:t>ліній;</w:t>
      </w:r>
    </w:p>
    <w:p w14:paraId="26FD83F5" w14:textId="77777777" w:rsidR="00FB36E5" w:rsidRPr="009E2ACB" w:rsidRDefault="00FB36E5" w:rsidP="00FB36E5">
      <w:pPr>
        <w:widowControl w:val="0"/>
        <w:numPr>
          <w:ilvl w:val="0"/>
          <w:numId w:val="1"/>
        </w:numPr>
        <w:tabs>
          <w:tab w:val="left" w:pos="709"/>
        </w:tabs>
        <w:autoSpaceDE w:val="0"/>
        <w:autoSpaceDN w:val="0"/>
        <w:spacing w:after="0" w:line="276" w:lineRule="auto"/>
        <w:ind w:left="-567" w:right="265" w:firstLine="283"/>
        <w:jc w:val="both"/>
        <w:rPr>
          <w:rFonts w:ascii="Times New Roman" w:eastAsia="Times New Roman" w:hAnsi="Times New Roman" w:cs="Times New Roman"/>
          <w:sz w:val="28"/>
          <w:szCs w:val="28"/>
        </w:rPr>
      </w:pPr>
      <w:r w:rsidRPr="009E2ACB">
        <w:rPr>
          <w:rFonts w:ascii="Times New Roman" w:eastAsia="Times New Roman" w:hAnsi="Times New Roman" w:cs="Times New Roman"/>
          <w:sz w:val="28"/>
          <w:szCs w:val="28"/>
        </w:rPr>
        <w:t>забороняється працювати голими, а в сонячні дні - з непокритою головою. Не дозволяється працювати босоніж, лежати на сирій землі і сидіти на камінні, пити холодну воду, будучи</w:t>
      </w:r>
      <w:r w:rsidRPr="009E2ACB">
        <w:rPr>
          <w:rFonts w:ascii="Times New Roman" w:eastAsia="Times New Roman" w:hAnsi="Times New Roman" w:cs="Times New Roman"/>
          <w:spacing w:val="-2"/>
          <w:sz w:val="28"/>
          <w:szCs w:val="28"/>
        </w:rPr>
        <w:t xml:space="preserve"> </w:t>
      </w:r>
      <w:r w:rsidRPr="009E2ACB">
        <w:rPr>
          <w:rFonts w:ascii="Times New Roman" w:eastAsia="Times New Roman" w:hAnsi="Times New Roman" w:cs="Times New Roman"/>
          <w:sz w:val="28"/>
          <w:szCs w:val="28"/>
        </w:rPr>
        <w:t>розпаленим;</w:t>
      </w:r>
    </w:p>
    <w:p w14:paraId="66BC19E7" w14:textId="77777777" w:rsidR="00FB36E5" w:rsidRPr="009E2ACB" w:rsidRDefault="00FB36E5" w:rsidP="00FB36E5">
      <w:pPr>
        <w:widowControl w:val="0"/>
        <w:numPr>
          <w:ilvl w:val="0"/>
          <w:numId w:val="1"/>
        </w:numPr>
        <w:tabs>
          <w:tab w:val="left" w:pos="709"/>
          <w:tab w:val="left" w:pos="946"/>
        </w:tabs>
        <w:autoSpaceDE w:val="0"/>
        <w:autoSpaceDN w:val="0"/>
        <w:spacing w:after="0" w:line="276" w:lineRule="auto"/>
        <w:ind w:left="-567" w:right="265" w:firstLine="283"/>
        <w:jc w:val="both"/>
        <w:rPr>
          <w:rFonts w:ascii="Times New Roman" w:eastAsia="Times New Roman" w:hAnsi="Times New Roman" w:cs="Times New Roman"/>
          <w:sz w:val="28"/>
          <w:szCs w:val="28"/>
        </w:rPr>
      </w:pPr>
      <w:r w:rsidRPr="009E2ACB">
        <w:rPr>
          <w:rFonts w:ascii="Times New Roman" w:eastAsia="Times New Roman" w:hAnsi="Times New Roman" w:cs="Times New Roman"/>
          <w:sz w:val="28"/>
          <w:szCs w:val="28"/>
        </w:rPr>
        <w:t>суворо забороняється наносити пошкодження деревам, лісонасадженням, руйнувати шпаківні, мурашники, засмічувати</w:t>
      </w:r>
      <w:r w:rsidRPr="009E2ACB">
        <w:rPr>
          <w:rFonts w:ascii="Times New Roman" w:eastAsia="Times New Roman" w:hAnsi="Times New Roman" w:cs="Times New Roman"/>
          <w:spacing w:val="-3"/>
          <w:sz w:val="28"/>
          <w:szCs w:val="28"/>
        </w:rPr>
        <w:t xml:space="preserve"> </w:t>
      </w:r>
      <w:r w:rsidRPr="009E2ACB">
        <w:rPr>
          <w:rFonts w:ascii="Times New Roman" w:eastAsia="Times New Roman" w:hAnsi="Times New Roman" w:cs="Times New Roman"/>
          <w:sz w:val="28"/>
          <w:szCs w:val="28"/>
        </w:rPr>
        <w:t>територію;</w:t>
      </w:r>
    </w:p>
    <w:p w14:paraId="593AB332" w14:textId="77777777" w:rsidR="00FB36E5" w:rsidRPr="009E2ACB" w:rsidRDefault="00FB36E5" w:rsidP="00FB36E5">
      <w:pPr>
        <w:widowControl w:val="0"/>
        <w:numPr>
          <w:ilvl w:val="0"/>
          <w:numId w:val="1"/>
        </w:numPr>
        <w:tabs>
          <w:tab w:val="left" w:pos="709"/>
        </w:tabs>
        <w:autoSpaceDE w:val="0"/>
        <w:autoSpaceDN w:val="0"/>
        <w:spacing w:after="0" w:line="276" w:lineRule="auto"/>
        <w:ind w:left="-567" w:right="265" w:firstLine="283"/>
        <w:jc w:val="both"/>
        <w:rPr>
          <w:rFonts w:ascii="Times New Roman" w:eastAsia="Times New Roman" w:hAnsi="Times New Roman" w:cs="Times New Roman"/>
          <w:sz w:val="28"/>
          <w:szCs w:val="28"/>
        </w:rPr>
      </w:pPr>
      <w:r w:rsidRPr="009E2ACB">
        <w:rPr>
          <w:rFonts w:ascii="Times New Roman" w:eastAsia="Times New Roman" w:hAnsi="Times New Roman" w:cs="Times New Roman"/>
          <w:sz w:val="28"/>
          <w:szCs w:val="28"/>
        </w:rPr>
        <w:t>залишати базу практики без узгодження з керівником</w:t>
      </w:r>
      <w:r w:rsidRPr="009E2ACB">
        <w:rPr>
          <w:rFonts w:ascii="Times New Roman" w:eastAsia="Times New Roman" w:hAnsi="Times New Roman" w:cs="Times New Roman"/>
          <w:spacing w:val="-5"/>
          <w:sz w:val="28"/>
          <w:szCs w:val="28"/>
        </w:rPr>
        <w:t xml:space="preserve"> </w:t>
      </w:r>
      <w:r w:rsidRPr="009E2ACB">
        <w:rPr>
          <w:rFonts w:ascii="Times New Roman" w:eastAsia="Times New Roman" w:hAnsi="Times New Roman" w:cs="Times New Roman"/>
          <w:sz w:val="28"/>
          <w:szCs w:val="28"/>
        </w:rPr>
        <w:t>практики.</w:t>
      </w:r>
    </w:p>
    <w:p w14:paraId="58BA4987" w14:textId="77777777" w:rsidR="005A4788" w:rsidRDefault="005A4788" w:rsidP="00FB36E5">
      <w:pPr>
        <w:widowControl w:val="0"/>
        <w:tabs>
          <w:tab w:val="left" w:pos="709"/>
        </w:tabs>
        <w:autoSpaceDE w:val="0"/>
        <w:autoSpaceDN w:val="0"/>
        <w:spacing w:before="120" w:after="0" w:line="276" w:lineRule="auto"/>
        <w:ind w:left="-567" w:right="265" w:firstLine="283"/>
        <w:jc w:val="center"/>
        <w:outlineLvl w:val="3"/>
        <w:rPr>
          <w:rFonts w:ascii="Times New Roman" w:eastAsia="Times New Roman" w:hAnsi="Times New Roman" w:cs="Times New Roman"/>
          <w:b/>
          <w:bCs/>
          <w:i/>
          <w:sz w:val="28"/>
          <w:szCs w:val="28"/>
        </w:rPr>
      </w:pPr>
    </w:p>
    <w:p w14:paraId="3BF95DCE" w14:textId="79FF7862" w:rsidR="00FB36E5" w:rsidRPr="009E2ACB" w:rsidRDefault="00FB36E5" w:rsidP="00FB36E5">
      <w:pPr>
        <w:widowControl w:val="0"/>
        <w:tabs>
          <w:tab w:val="left" w:pos="709"/>
        </w:tabs>
        <w:autoSpaceDE w:val="0"/>
        <w:autoSpaceDN w:val="0"/>
        <w:spacing w:before="120" w:after="0" w:line="276" w:lineRule="auto"/>
        <w:ind w:left="-567" w:right="265" w:firstLine="283"/>
        <w:jc w:val="center"/>
        <w:outlineLvl w:val="3"/>
        <w:rPr>
          <w:rFonts w:ascii="Times New Roman" w:eastAsia="Times New Roman" w:hAnsi="Times New Roman" w:cs="Times New Roman"/>
          <w:b/>
          <w:bCs/>
          <w:i/>
          <w:sz w:val="28"/>
          <w:szCs w:val="28"/>
        </w:rPr>
      </w:pPr>
      <w:r w:rsidRPr="009E2ACB">
        <w:rPr>
          <w:rFonts w:ascii="Times New Roman" w:eastAsia="Times New Roman" w:hAnsi="Times New Roman" w:cs="Times New Roman"/>
          <w:b/>
          <w:bCs/>
          <w:i/>
          <w:sz w:val="28"/>
          <w:szCs w:val="28"/>
        </w:rPr>
        <w:t>Вимоги безпеки після закінчення роботи</w:t>
      </w:r>
    </w:p>
    <w:p w14:paraId="68907D1A" w14:textId="77777777" w:rsidR="00FB36E5" w:rsidRPr="009E2ACB" w:rsidRDefault="00FB36E5" w:rsidP="00FB36E5">
      <w:pPr>
        <w:widowControl w:val="0"/>
        <w:tabs>
          <w:tab w:val="left" w:pos="709"/>
        </w:tabs>
        <w:autoSpaceDE w:val="0"/>
        <w:autoSpaceDN w:val="0"/>
        <w:spacing w:after="0" w:line="276" w:lineRule="auto"/>
        <w:ind w:left="-567" w:right="265" w:firstLine="283"/>
        <w:jc w:val="both"/>
        <w:rPr>
          <w:rFonts w:ascii="Times New Roman" w:eastAsia="Times New Roman" w:hAnsi="Times New Roman" w:cs="Times New Roman"/>
          <w:sz w:val="28"/>
          <w:szCs w:val="28"/>
        </w:rPr>
      </w:pPr>
      <w:r w:rsidRPr="009E2ACB">
        <w:rPr>
          <w:rFonts w:ascii="Times New Roman" w:eastAsia="Times New Roman" w:hAnsi="Times New Roman" w:cs="Times New Roman"/>
          <w:spacing w:val="-7"/>
          <w:sz w:val="28"/>
          <w:szCs w:val="28"/>
        </w:rPr>
        <w:t xml:space="preserve">Привести </w:t>
      </w:r>
      <w:r w:rsidRPr="009E2ACB">
        <w:rPr>
          <w:rFonts w:ascii="Times New Roman" w:eastAsia="Times New Roman" w:hAnsi="Times New Roman" w:cs="Times New Roman"/>
          <w:spacing w:val="-6"/>
          <w:sz w:val="28"/>
          <w:szCs w:val="28"/>
        </w:rPr>
        <w:t xml:space="preserve">своє </w:t>
      </w:r>
      <w:r w:rsidRPr="009E2ACB">
        <w:rPr>
          <w:rFonts w:ascii="Times New Roman" w:eastAsia="Times New Roman" w:hAnsi="Times New Roman" w:cs="Times New Roman"/>
          <w:spacing w:val="-5"/>
          <w:sz w:val="28"/>
          <w:szCs w:val="28"/>
        </w:rPr>
        <w:t xml:space="preserve">робоче </w:t>
      </w:r>
      <w:r w:rsidRPr="009E2ACB">
        <w:rPr>
          <w:rFonts w:ascii="Times New Roman" w:eastAsia="Times New Roman" w:hAnsi="Times New Roman" w:cs="Times New Roman"/>
          <w:spacing w:val="-6"/>
          <w:sz w:val="28"/>
          <w:szCs w:val="28"/>
        </w:rPr>
        <w:t xml:space="preserve">місце </w:t>
      </w:r>
      <w:r w:rsidRPr="009E2ACB">
        <w:rPr>
          <w:rFonts w:ascii="Times New Roman" w:eastAsia="Times New Roman" w:hAnsi="Times New Roman" w:cs="Times New Roman"/>
          <w:sz w:val="28"/>
          <w:szCs w:val="28"/>
        </w:rPr>
        <w:t xml:space="preserve">в </w:t>
      </w:r>
      <w:r w:rsidRPr="009E2ACB">
        <w:rPr>
          <w:rFonts w:ascii="Times New Roman" w:eastAsia="Times New Roman" w:hAnsi="Times New Roman" w:cs="Times New Roman"/>
          <w:spacing w:val="-6"/>
          <w:sz w:val="28"/>
          <w:szCs w:val="28"/>
        </w:rPr>
        <w:t xml:space="preserve">порядок, очистити </w:t>
      </w:r>
      <w:r w:rsidRPr="009E2ACB">
        <w:rPr>
          <w:rFonts w:ascii="Times New Roman" w:eastAsia="Times New Roman" w:hAnsi="Times New Roman" w:cs="Times New Roman"/>
          <w:spacing w:val="-7"/>
          <w:sz w:val="28"/>
          <w:szCs w:val="28"/>
        </w:rPr>
        <w:t xml:space="preserve">інструменти </w:t>
      </w:r>
      <w:r w:rsidRPr="009E2ACB">
        <w:rPr>
          <w:rFonts w:ascii="Times New Roman" w:eastAsia="Times New Roman" w:hAnsi="Times New Roman" w:cs="Times New Roman"/>
          <w:spacing w:val="-4"/>
          <w:sz w:val="28"/>
          <w:szCs w:val="28"/>
        </w:rPr>
        <w:t xml:space="preserve">від </w:t>
      </w:r>
      <w:r w:rsidRPr="009E2ACB">
        <w:rPr>
          <w:rFonts w:ascii="Times New Roman" w:eastAsia="Times New Roman" w:hAnsi="Times New Roman" w:cs="Times New Roman"/>
          <w:spacing w:val="-5"/>
          <w:sz w:val="28"/>
          <w:szCs w:val="28"/>
        </w:rPr>
        <w:t xml:space="preserve">бруду, пилу. </w:t>
      </w:r>
      <w:r w:rsidRPr="009E2ACB">
        <w:rPr>
          <w:rFonts w:ascii="Times New Roman" w:eastAsia="Times New Roman" w:hAnsi="Times New Roman" w:cs="Times New Roman"/>
          <w:sz w:val="28"/>
          <w:szCs w:val="28"/>
        </w:rPr>
        <w:t xml:space="preserve">Інструмент наприкінці робочого дня повинен бути зданий в комору геодезичних </w:t>
      </w:r>
      <w:r w:rsidRPr="009E2ACB">
        <w:rPr>
          <w:rFonts w:ascii="Times New Roman" w:eastAsia="Times New Roman" w:hAnsi="Times New Roman" w:cs="Times New Roman"/>
          <w:sz w:val="28"/>
          <w:szCs w:val="28"/>
        </w:rPr>
        <w:lastRenderedPageBreak/>
        <w:t>інструментів.</w:t>
      </w:r>
    </w:p>
    <w:p w14:paraId="0A1C4369" w14:textId="77777777" w:rsidR="00FB36E5" w:rsidRPr="00B0398B" w:rsidRDefault="00FB36E5" w:rsidP="00FB36E5">
      <w:pPr>
        <w:widowControl w:val="0"/>
        <w:tabs>
          <w:tab w:val="left" w:pos="709"/>
        </w:tabs>
        <w:autoSpaceDE w:val="0"/>
        <w:autoSpaceDN w:val="0"/>
        <w:spacing w:after="0" w:line="276" w:lineRule="auto"/>
        <w:ind w:left="-567" w:right="265" w:firstLine="283"/>
        <w:jc w:val="both"/>
        <w:rPr>
          <w:rFonts w:ascii="Times New Roman" w:eastAsia="Times New Roman" w:hAnsi="Times New Roman" w:cs="Times New Roman"/>
          <w:sz w:val="28"/>
          <w:szCs w:val="28"/>
        </w:rPr>
      </w:pPr>
      <w:r w:rsidRPr="009E2ACB">
        <w:rPr>
          <w:rFonts w:ascii="Times New Roman" w:eastAsia="Times New Roman" w:hAnsi="Times New Roman" w:cs="Times New Roman"/>
          <w:sz w:val="28"/>
          <w:szCs w:val="28"/>
        </w:rPr>
        <w:t>Повідомити керівнику практики про всі недоліки, виявлені в процесі виконання роботи.</w:t>
      </w:r>
    </w:p>
    <w:p w14:paraId="7952DB5F" w14:textId="77777777" w:rsidR="00FB36E5" w:rsidRPr="009E2ACB" w:rsidRDefault="00FB36E5" w:rsidP="00FB36E5">
      <w:pPr>
        <w:widowControl w:val="0"/>
        <w:tabs>
          <w:tab w:val="left" w:pos="709"/>
        </w:tabs>
        <w:autoSpaceDE w:val="0"/>
        <w:autoSpaceDN w:val="0"/>
        <w:spacing w:before="116" w:after="0" w:line="276" w:lineRule="auto"/>
        <w:ind w:left="-567" w:right="265" w:firstLine="283"/>
        <w:jc w:val="center"/>
        <w:outlineLvl w:val="3"/>
        <w:rPr>
          <w:rFonts w:ascii="Times New Roman" w:eastAsia="Times New Roman" w:hAnsi="Times New Roman" w:cs="Times New Roman"/>
          <w:b/>
          <w:bCs/>
          <w:i/>
          <w:sz w:val="28"/>
          <w:szCs w:val="28"/>
        </w:rPr>
      </w:pPr>
      <w:r w:rsidRPr="009E2ACB">
        <w:rPr>
          <w:rFonts w:ascii="Times New Roman" w:eastAsia="Times New Roman" w:hAnsi="Times New Roman" w:cs="Times New Roman"/>
          <w:b/>
          <w:bCs/>
          <w:i/>
          <w:sz w:val="28"/>
          <w:szCs w:val="28"/>
        </w:rPr>
        <w:t>Вимоги безпеки в аварійних ситуаціях</w:t>
      </w:r>
    </w:p>
    <w:p w14:paraId="7AB6CF9B" w14:textId="77777777" w:rsidR="00FB36E5" w:rsidRPr="009E2ACB" w:rsidRDefault="00FB36E5" w:rsidP="00FB36E5">
      <w:pPr>
        <w:widowControl w:val="0"/>
        <w:tabs>
          <w:tab w:val="left" w:pos="709"/>
        </w:tabs>
        <w:autoSpaceDE w:val="0"/>
        <w:autoSpaceDN w:val="0"/>
        <w:spacing w:after="0" w:line="276" w:lineRule="auto"/>
        <w:ind w:left="-567" w:right="265" w:firstLine="283"/>
        <w:jc w:val="both"/>
        <w:rPr>
          <w:rFonts w:ascii="Times New Roman" w:eastAsia="Times New Roman" w:hAnsi="Times New Roman" w:cs="Times New Roman"/>
          <w:sz w:val="28"/>
          <w:szCs w:val="28"/>
        </w:rPr>
      </w:pPr>
      <w:r w:rsidRPr="009E2ACB">
        <w:rPr>
          <w:rFonts w:ascii="Times New Roman" w:eastAsia="Times New Roman" w:hAnsi="Times New Roman" w:cs="Times New Roman"/>
          <w:sz w:val="28"/>
          <w:szCs w:val="28"/>
        </w:rPr>
        <w:t>При роботі на практиці  навчальній можуть відбутися наступні випадки:</w:t>
      </w:r>
    </w:p>
    <w:p w14:paraId="52477680" w14:textId="77777777" w:rsidR="00FB36E5" w:rsidRPr="009E2ACB" w:rsidRDefault="00FB36E5" w:rsidP="00FB36E5">
      <w:pPr>
        <w:widowControl w:val="0"/>
        <w:numPr>
          <w:ilvl w:val="0"/>
          <w:numId w:val="1"/>
        </w:numPr>
        <w:tabs>
          <w:tab w:val="left" w:pos="709"/>
          <w:tab w:val="left" w:pos="943"/>
        </w:tabs>
        <w:autoSpaceDE w:val="0"/>
        <w:autoSpaceDN w:val="0"/>
        <w:spacing w:after="0" w:line="276" w:lineRule="auto"/>
        <w:ind w:left="-567" w:right="265" w:firstLine="283"/>
        <w:jc w:val="both"/>
        <w:rPr>
          <w:rFonts w:ascii="Times New Roman" w:eastAsia="Times New Roman" w:hAnsi="Times New Roman" w:cs="Times New Roman"/>
          <w:sz w:val="28"/>
          <w:szCs w:val="28"/>
        </w:rPr>
      </w:pPr>
      <w:r w:rsidRPr="009E2ACB">
        <w:rPr>
          <w:rFonts w:ascii="Times New Roman" w:eastAsia="Times New Roman" w:hAnsi="Times New Roman" w:cs="Times New Roman"/>
          <w:sz w:val="28"/>
          <w:szCs w:val="28"/>
        </w:rPr>
        <w:t>отримання травми від падіння приладу, гострого предмету, при переході автодороги, під час грози і за інших</w:t>
      </w:r>
      <w:r w:rsidRPr="009E2ACB">
        <w:rPr>
          <w:rFonts w:ascii="Times New Roman" w:eastAsia="Times New Roman" w:hAnsi="Times New Roman" w:cs="Times New Roman"/>
          <w:spacing w:val="-4"/>
          <w:sz w:val="28"/>
          <w:szCs w:val="28"/>
        </w:rPr>
        <w:t xml:space="preserve"> </w:t>
      </w:r>
      <w:r w:rsidRPr="009E2ACB">
        <w:rPr>
          <w:rFonts w:ascii="Times New Roman" w:eastAsia="Times New Roman" w:hAnsi="Times New Roman" w:cs="Times New Roman"/>
          <w:sz w:val="28"/>
          <w:szCs w:val="28"/>
        </w:rPr>
        <w:t>обставин;</w:t>
      </w:r>
    </w:p>
    <w:p w14:paraId="1A99FCD2" w14:textId="77777777" w:rsidR="00FB36E5" w:rsidRPr="009E2ACB" w:rsidRDefault="00FB36E5" w:rsidP="00FB36E5">
      <w:pPr>
        <w:widowControl w:val="0"/>
        <w:numPr>
          <w:ilvl w:val="0"/>
          <w:numId w:val="1"/>
        </w:numPr>
        <w:tabs>
          <w:tab w:val="left" w:pos="709"/>
        </w:tabs>
        <w:autoSpaceDE w:val="0"/>
        <w:autoSpaceDN w:val="0"/>
        <w:spacing w:after="0" w:line="276" w:lineRule="auto"/>
        <w:ind w:left="-567" w:right="265" w:firstLine="283"/>
        <w:jc w:val="both"/>
        <w:rPr>
          <w:rFonts w:ascii="Times New Roman" w:eastAsia="Times New Roman" w:hAnsi="Times New Roman" w:cs="Times New Roman"/>
          <w:sz w:val="28"/>
          <w:szCs w:val="28"/>
        </w:rPr>
      </w:pPr>
      <w:r w:rsidRPr="009E2ACB">
        <w:rPr>
          <w:rFonts w:ascii="Times New Roman" w:eastAsia="Times New Roman" w:hAnsi="Times New Roman" w:cs="Times New Roman"/>
          <w:sz w:val="28"/>
          <w:szCs w:val="28"/>
        </w:rPr>
        <w:t>різке погіршення самопочуття працюючого. Правила поведінки при аварійних</w:t>
      </w:r>
      <w:r w:rsidRPr="009E2ACB">
        <w:rPr>
          <w:rFonts w:ascii="Times New Roman" w:eastAsia="Times New Roman" w:hAnsi="Times New Roman" w:cs="Times New Roman"/>
          <w:spacing w:val="-7"/>
          <w:sz w:val="28"/>
          <w:szCs w:val="28"/>
        </w:rPr>
        <w:t xml:space="preserve"> </w:t>
      </w:r>
      <w:r w:rsidRPr="009E2ACB">
        <w:rPr>
          <w:rFonts w:ascii="Times New Roman" w:eastAsia="Times New Roman" w:hAnsi="Times New Roman" w:cs="Times New Roman"/>
          <w:sz w:val="28"/>
          <w:szCs w:val="28"/>
        </w:rPr>
        <w:t>ситуаціях:</w:t>
      </w:r>
    </w:p>
    <w:p w14:paraId="2084C27B" w14:textId="77777777" w:rsidR="00FB36E5" w:rsidRPr="009E2ACB" w:rsidRDefault="00FB36E5" w:rsidP="00FB36E5">
      <w:pPr>
        <w:widowControl w:val="0"/>
        <w:numPr>
          <w:ilvl w:val="0"/>
          <w:numId w:val="1"/>
        </w:numPr>
        <w:tabs>
          <w:tab w:val="left" w:pos="709"/>
        </w:tabs>
        <w:autoSpaceDE w:val="0"/>
        <w:autoSpaceDN w:val="0"/>
        <w:spacing w:after="0" w:line="276" w:lineRule="auto"/>
        <w:ind w:left="-567" w:right="265" w:firstLine="283"/>
        <w:jc w:val="both"/>
        <w:rPr>
          <w:rFonts w:ascii="Times New Roman" w:eastAsia="Times New Roman" w:hAnsi="Times New Roman" w:cs="Times New Roman"/>
          <w:sz w:val="28"/>
          <w:szCs w:val="28"/>
        </w:rPr>
      </w:pPr>
      <w:r w:rsidRPr="009E2ACB">
        <w:rPr>
          <w:rFonts w:ascii="Times New Roman" w:eastAsia="Times New Roman" w:hAnsi="Times New Roman" w:cs="Times New Roman"/>
          <w:sz w:val="28"/>
          <w:szCs w:val="28"/>
        </w:rPr>
        <w:t>при погіршенні самопочуття негайно покинути робоче місце, повідомивши керівника і при необхідності звернутися до</w:t>
      </w:r>
      <w:r w:rsidRPr="009E2ACB">
        <w:rPr>
          <w:rFonts w:ascii="Times New Roman" w:eastAsia="Times New Roman" w:hAnsi="Times New Roman" w:cs="Times New Roman"/>
          <w:spacing w:val="-1"/>
          <w:sz w:val="28"/>
          <w:szCs w:val="28"/>
        </w:rPr>
        <w:t xml:space="preserve"> </w:t>
      </w:r>
      <w:r w:rsidRPr="009E2ACB">
        <w:rPr>
          <w:rFonts w:ascii="Times New Roman" w:eastAsia="Times New Roman" w:hAnsi="Times New Roman" w:cs="Times New Roman"/>
          <w:sz w:val="28"/>
          <w:szCs w:val="28"/>
        </w:rPr>
        <w:t>лікаря.</w:t>
      </w:r>
    </w:p>
    <w:p w14:paraId="2025B962" w14:textId="77777777" w:rsidR="00FB36E5" w:rsidRPr="009E2ACB" w:rsidRDefault="00FB36E5" w:rsidP="00FB36E5">
      <w:pPr>
        <w:widowControl w:val="0"/>
        <w:tabs>
          <w:tab w:val="left" w:pos="709"/>
        </w:tabs>
        <w:autoSpaceDE w:val="0"/>
        <w:autoSpaceDN w:val="0"/>
        <w:spacing w:after="0" w:line="276" w:lineRule="auto"/>
        <w:ind w:left="-567" w:right="265" w:firstLine="283"/>
        <w:jc w:val="both"/>
        <w:rPr>
          <w:rFonts w:ascii="Times New Roman" w:eastAsia="Times New Roman" w:hAnsi="Times New Roman" w:cs="Times New Roman"/>
          <w:sz w:val="28"/>
          <w:szCs w:val="28"/>
        </w:rPr>
      </w:pPr>
      <w:r w:rsidRPr="009E2ACB">
        <w:rPr>
          <w:rFonts w:ascii="Times New Roman" w:eastAsia="Times New Roman" w:hAnsi="Times New Roman" w:cs="Times New Roman"/>
          <w:sz w:val="28"/>
          <w:szCs w:val="28"/>
        </w:rPr>
        <w:t>Про кожний нещасний випадок, що стався під час проходження навчальної геодезичної практики, потерпілий або очевидець нещасного випадку негайно сповіщає керівника практики. Останні повинні негайно організувати першу допомогу потерпілому і направити його в медичний пункт, повідомити про подію відділ охорони праці, адміністрації коледжу, зберігши до розслідування обстановку на робочому місці і стан устаткування таким, яким воно було у момент події, якщо воно не загрожує життю і здоров'ю оточуючих.</w:t>
      </w:r>
    </w:p>
    <w:p w14:paraId="6245B021" w14:textId="77777777" w:rsidR="00FB36E5" w:rsidRPr="009E2ACB" w:rsidRDefault="00FB36E5" w:rsidP="00FB36E5">
      <w:pPr>
        <w:widowControl w:val="0"/>
        <w:tabs>
          <w:tab w:val="left" w:pos="709"/>
        </w:tabs>
        <w:autoSpaceDE w:val="0"/>
        <w:autoSpaceDN w:val="0"/>
        <w:spacing w:after="0" w:line="276" w:lineRule="auto"/>
        <w:ind w:left="-567" w:right="265" w:firstLine="283"/>
        <w:jc w:val="both"/>
        <w:rPr>
          <w:rFonts w:ascii="Times New Roman" w:eastAsia="Times New Roman" w:hAnsi="Times New Roman" w:cs="Times New Roman"/>
          <w:sz w:val="28"/>
          <w:szCs w:val="28"/>
        </w:rPr>
      </w:pPr>
      <w:r w:rsidRPr="009E2ACB">
        <w:rPr>
          <w:rFonts w:ascii="Times New Roman" w:eastAsia="Times New Roman" w:hAnsi="Times New Roman" w:cs="Times New Roman"/>
          <w:sz w:val="28"/>
          <w:szCs w:val="28"/>
        </w:rPr>
        <w:t xml:space="preserve">     Термінова медична допомога включає наступні заходи:</w:t>
      </w:r>
    </w:p>
    <w:p w14:paraId="2682BF6D" w14:textId="77777777" w:rsidR="00FB36E5" w:rsidRPr="009E2ACB" w:rsidRDefault="00FB36E5" w:rsidP="00FB36E5">
      <w:pPr>
        <w:widowControl w:val="0"/>
        <w:tabs>
          <w:tab w:val="left" w:pos="709"/>
        </w:tabs>
        <w:autoSpaceDE w:val="0"/>
        <w:autoSpaceDN w:val="0"/>
        <w:spacing w:after="0" w:line="276" w:lineRule="auto"/>
        <w:ind w:left="-567" w:right="265" w:firstLine="283"/>
        <w:jc w:val="both"/>
        <w:rPr>
          <w:rFonts w:ascii="Times New Roman" w:eastAsia="Times New Roman" w:hAnsi="Times New Roman" w:cs="Times New Roman"/>
          <w:sz w:val="28"/>
          <w:szCs w:val="28"/>
        </w:rPr>
      </w:pPr>
      <w:r w:rsidRPr="009E2ACB">
        <w:rPr>
          <w:rFonts w:ascii="Times New Roman" w:eastAsia="Times New Roman" w:hAnsi="Times New Roman" w:cs="Times New Roman"/>
          <w:sz w:val="28"/>
          <w:szCs w:val="28"/>
        </w:rPr>
        <w:t xml:space="preserve">           - надання термінової першої медичної допомоги потерпілому в залежності від характеру і виду травми, нещасного випадку або раптового</w:t>
      </w:r>
      <w:r w:rsidRPr="009E2ACB">
        <w:rPr>
          <w:rFonts w:ascii="Times New Roman" w:eastAsia="Times New Roman" w:hAnsi="Times New Roman" w:cs="Times New Roman"/>
          <w:spacing w:val="-13"/>
          <w:sz w:val="28"/>
          <w:szCs w:val="28"/>
        </w:rPr>
        <w:t xml:space="preserve"> </w:t>
      </w:r>
      <w:r w:rsidRPr="009E2ACB">
        <w:rPr>
          <w:rFonts w:ascii="Times New Roman" w:eastAsia="Times New Roman" w:hAnsi="Times New Roman" w:cs="Times New Roman"/>
          <w:sz w:val="28"/>
          <w:szCs w:val="28"/>
        </w:rPr>
        <w:t>захворювання;</w:t>
      </w:r>
    </w:p>
    <w:p w14:paraId="00F67F7C" w14:textId="77777777" w:rsidR="00FB36E5" w:rsidRPr="009E2ACB" w:rsidRDefault="00FB36E5" w:rsidP="00FB36E5">
      <w:pPr>
        <w:widowControl w:val="0"/>
        <w:tabs>
          <w:tab w:val="left" w:pos="709"/>
        </w:tabs>
        <w:autoSpaceDE w:val="0"/>
        <w:autoSpaceDN w:val="0"/>
        <w:spacing w:after="0" w:line="276" w:lineRule="auto"/>
        <w:ind w:left="-567" w:right="265" w:firstLine="283"/>
        <w:jc w:val="both"/>
        <w:rPr>
          <w:rFonts w:ascii="Times New Roman" w:eastAsia="Times New Roman" w:hAnsi="Times New Roman" w:cs="Times New Roman"/>
          <w:sz w:val="28"/>
          <w:szCs w:val="28"/>
        </w:rPr>
      </w:pPr>
      <w:r w:rsidRPr="009E2ACB">
        <w:rPr>
          <w:rFonts w:ascii="Times New Roman" w:eastAsia="Times New Roman" w:hAnsi="Times New Roman" w:cs="Times New Roman"/>
          <w:sz w:val="28"/>
          <w:szCs w:val="28"/>
        </w:rPr>
        <w:t xml:space="preserve">    -надання швидкої доставки потерпілого до лікувальної</w:t>
      </w:r>
      <w:r w:rsidRPr="009E2ACB">
        <w:rPr>
          <w:rFonts w:ascii="Times New Roman" w:eastAsia="Times New Roman" w:hAnsi="Times New Roman" w:cs="Times New Roman"/>
          <w:spacing w:val="-1"/>
          <w:sz w:val="28"/>
          <w:szCs w:val="28"/>
        </w:rPr>
        <w:t xml:space="preserve"> </w:t>
      </w:r>
      <w:r w:rsidRPr="009E2ACB">
        <w:rPr>
          <w:rFonts w:ascii="Times New Roman" w:eastAsia="Times New Roman" w:hAnsi="Times New Roman" w:cs="Times New Roman"/>
          <w:sz w:val="28"/>
          <w:szCs w:val="28"/>
        </w:rPr>
        <w:t>установи.</w:t>
      </w:r>
    </w:p>
    <w:p w14:paraId="0B856515" w14:textId="77777777" w:rsidR="00FB36E5" w:rsidRPr="009E2ACB" w:rsidRDefault="00FB36E5" w:rsidP="00FB36E5">
      <w:pPr>
        <w:tabs>
          <w:tab w:val="left" w:pos="709"/>
        </w:tabs>
        <w:spacing w:after="0" w:line="276" w:lineRule="auto"/>
        <w:ind w:left="-567" w:right="265" w:firstLine="283"/>
        <w:jc w:val="both"/>
        <w:rPr>
          <w:rFonts w:ascii="Times New Roman" w:eastAsia="Times New Roman" w:hAnsi="Times New Roman" w:cs="Times New Roman"/>
          <w:sz w:val="28"/>
          <w:szCs w:val="28"/>
          <w:lang w:val="uk-UA" w:eastAsia="ru-RU"/>
        </w:rPr>
      </w:pPr>
    </w:p>
    <w:p w14:paraId="1783907A" w14:textId="77777777" w:rsidR="00FB36E5" w:rsidRDefault="00FB36E5" w:rsidP="00FB36E5">
      <w:pPr>
        <w:widowControl w:val="0"/>
        <w:tabs>
          <w:tab w:val="left" w:pos="709"/>
          <w:tab w:val="left" w:pos="3084"/>
        </w:tabs>
        <w:autoSpaceDE w:val="0"/>
        <w:autoSpaceDN w:val="0"/>
        <w:spacing w:after="0" w:line="276" w:lineRule="auto"/>
        <w:ind w:left="-567" w:right="265" w:firstLine="283"/>
        <w:jc w:val="center"/>
        <w:outlineLvl w:val="3"/>
        <w:rPr>
          <w:rFonts w:ascii="Times New Roman" w:eastAsia="Times New Roman" w:hAnsi="Times New Roman" w:cs="Times New Roman"/>
          <w:b/>
          <w:bCs/>
          <w:sz w:val="28"/>
          <w:szCs w:val="28"/>
          <w:lang w:val="uk-UA"/>
        </w:rPr>
      </w:pPr>
      <w:r>
        <w:rPr>
          <w:rFonts w:ascii="Times New Roman" w:eastAsia="Times New Roman" w:hAnsi="Times New Roman" w:cs="Times New Roman"/>
          <w:b/>
          <w:bCs/>
          <w:sz w:val="28"/>
          <w:szCs w:val="28"/>
          <w:lang w:val="uk-UA"/>
        </w:rPr>
        <w:t>1.</w:t>
      </w:r>
      <w:r w:rsidRPr="009E2ACB">
        <w:rPr>
          <w:rFonts w:ascii="Times New Roman" w:eastAsia="Times New Roman" w:hAnsi="Times New Roman" w:cs="Times New Roman"/>
          <w:b/>
          <w:bCs/>
          <w:sz w:val="28"/>
          <w:szCs w:val="28"/>
          <w:lang w:val="uk-UA"/>
        </w:rPr>
        <w:t xml:space="preserve">3 </w:t>
      </w:r>
      <w:r w:rsidRPr="009E2ACB">
        <w:rPr>
          <w:rFonts w:ascii="Times New Roman" w:eastAsia="Times New Roman" w:hAnsi="Times New Roman" w:cs="Times New Roman"/>
          <w:b/>
          <w:bCs/>
          <w:sz w:val="28"/>
          <w:szCs w:val="28"/>
        </w:rPr>
        <w:t>Поводження з геодезични</w:t>
      </w:r>
      <w:r w:rsidRPr="009E2ACB">
        <w:rPr>
          <w:rFonts w:ascii="Times New Roman" w:eastAsia="Times New Roman" w:hAnsi="Times New Roman" w:cs="Times New Roman"/>
          <w:b/>
          <w:bCs/>
          <w:sz w:val="28"/>
          <w:szCs w:val="28"/>
          <w:lang w:val="uk-UA"/>
        </w:rPr>
        <w:t xml:space="preserve">ми </w:t>
      </w:r>
      <w:r w:rsidRPr="009E2ACB">
        <w:rPr>
          <w:rFonts w:ascii="Times New Roman" w:eastAsia="Times New Roman" w:hAnsi="Times New Roman" w:cs="Times New Roman"/>
          <w:b/>
          <w:bCs/>
          <w:spacing w:val="1"/>
          <w:sz w:val="28"/>
          <w:szCs w:val="28"/>
        </w:rPr>
        <w:t xml:space="preserve"> </w:t>
      </w:r>
      <w:r w:rsidRPr="009E2ACB">
        <w:rPr>
          <w:rFonts w:ascii="Times New Roman" w:eastAsia="Times New Roman" w:hAnsi="Times New Roman" w:cs="Times New Roman"/>
          <w:b/>
          <w:bCs/>
          <w:sz w:val="28"/>
          <w:szCs w:val="28"/>
        </w:rPr>
        <w:t>прилад</w:t>
      </w:r>
      <w:r w:rsidRPr="009E2ACB">
        <w:rPr>
          <w:rFonts w:ascii="Times New Roman" w:eastAsia="Times New Roman" w:hAnsi="Times New Roman" w:cs="Times New Roman"/>
          <w:b/>
          <w:bCs/>
          <w:sz w:val="28"/>
          <w:szCs w:val="28"/>
          <w:lang w:val="uk-UA"/>
        </w:rPr>
        <w:t>ами</w:t>
      </w:r>
    </w:p>
    <w:p w14:paraId="2D4A5FFE" w14:textId="77777777" w:rsidR="00FB36E5" w:rsidRPr="009E2ACB" w:rsidRDefault="00FB36E5" w:rsidP="00FB36E5">
      <w:pPr>
        <w:widowControl w:val="0"/>
        <w:tabs>
          <w:tab w:val="left" w:pos="709"/>
          <w:tab w:val="left" w:pos="3084"/>
        </w:tabs>
        <w:autoSpaceDE w:val="0"/>
        <w:autoSpaceDN w:val="0"/>
        <w:spacing w:after="0" w:line="276" w:lineRule="auto"/>
        <w:ind w:left="-567" w:right="265" w:firstLine="283"/>
        <w:jc w:val="center"/>
        <w:outlineLvl w:val="3"/>
        <w:rPr>
          <w:rFonts w:ascii="Times New Roman" w:eastAsia="Times New Roman" w:hAnsi="Times New Roman" w:cs="Times New Roman"/>
          <w:b/>
          <w:bCs/>
          <w:sz w:val="28"/>
          <w:szCs w:val="28"/>
        </w:rPr>
      </w:pPr>
    </w:p>
    <w:p w14:paraId="19514FEE" w14:textId="77777777" w:rsidR="00FB36E5" w:rsidRPr="009E2ACB" w:rsidRDefault="00FB36E5" w:rsidP="00FB36E5">
      <w:pPr>
        <w:widowControl w:val="0"/>
        <w:tabs>
          <w:tab w:val="left" w:pos="709"/>
        </w:tabs>
        <w:autoSpaceDE w:val="0"/>
        <w:autoSpaceDN w:val="0"/>
        <w:spacing w:after="0" w:line="276" w:lineRule="auto"/>
        <w:ind w:left="-567" w:right="265" w:firstLine="283"/>
        <w:jc w:val="both"/>
        <w:rPr>
          <w:rFonts w:ascii="Times New Roman" w:eastAsia="Times New Roman" w:hAnsi="Times New Roman" w:cs="Times New Roman"/>
          <w:sz w:val="28"/>
          <w:szCs w:val="28"/>
        </w:rPr>
      </w:pPr>
      <w:r w:rsidRPr="009E2ACB">
        <w:rPr>
          <w:rFonts w:ascii="Times New Roman" w:eastAsia="Times New Roman" w:hAnsi="Times New Roman" w:cs="Times New Roman"/>
          <w:sz w:val="28"/>
          <w:szCs w:val="28"/>
        </w:rPr>
        <w:t>При отриманні приладів з геокамери необхідно звернути увагу на:</w:t>
      </w:r>
    </w:p>
    <w:p w14:paraId="5F742594" w14:textId="77777777" w:rsidR="00FB36E5" w:rsidRPr="009E2ACB" w:rsidRDefault="00FB36E5" w:rsidP="00FB36E5">
      <w:pPr>
        <w:widowControl w:val="0"/>
        <w:numPr>
          <w:ilvl w:val="0"/>
          <w:numId w:val="2"/>
        </w:numPr>
        <w:tabs>
          <w:tab w:val="left" w:pos="709"/>
          <w:tab w:val="left" w:pos="1044"/>
        </w:tabs>
        <w:autoSpaceDE w:val="0"/>
        <w:autoSpaceDN w:val="0"/>
        <w:spacing w:after="0" w:line="276" w:lineRule="auto"/>
        <w:ind w:left="-567" w:right="265" w:firstLine="283"/>
        <w:jc w:val="both"/>
        <w:rPr>
          <w:rFonts w:ascii="Times New Roman" w:eastAsia="Times New Roman" w:hAnsi="Times New Roman" w:cs="Times New Roman"/>
          <w:sz w:val="28"/>
          <w:szCs w:val="28"/>
          <w:lang w:val="en-US"/>
        </w:rPr>
      </w:pPr>
      <w:r w:rsidRPr="009E2ACB">
        <w:rPr>
          <w:rFonts w:ascii="Times New Roman" w:eastAsia="Times New Roman" w:hAnsi="Times New Roman" w:cs="Times New Roman"/>
          <w:sz w:val="28"/>
          <w:szCs w:val="28"/>
          <w:lang w:val="en-US"/>
        </w:rPr>
        <w:t>комплектність приладу;</w:t>
      </w:r>
    </w:p>
    <w:p w14:paraId="05D2853C" w14:textId="77777777" w:rsidR="00FB36E5" w:rsidRPr="009E2ACB" w:rsidRDefault="00FB36E5" w:rsidP="00FB36E5">
      <w:pPr>
        <w:widowControl w:val="0"/>
        <w:numPr>
          <w:ilvl w:val="0"/>
          <w:numId w:val="2"/>
        </w:numPr>
        <w:tabs>
          <w:tab w:val="left" w:pos="709"/>
          <w:tab w:val="left" w:pos="1044"/>
        </w:tabs>
        <w:autoSpaceDE w:val="0"/>
        <w:autoSpaceDN w:val="0"/>
        <w:spacing w:after="0" w:line="276" w:lineRule="auto"/>
        <w:ind w:left="-567" w:right="265" w:firstLine="283"/>
        <w:jc w:val="both"/>
        <w:rPr>
          <w:rFonts w:ascii="Times New Roman" w:eastAsia="Times New Roman" w:hAnsi="Times New Roman" w:cs="Times New Roman"/>
          <w:sz w:val="28"/>
          <w:szCs w:val="28"/>
          <w:lang w:val="en-US"/>
        </w:rPr>
      </w:pPr>
      <w:r w:rsidRPr="009E2ACB">
        <w:rPr>
          <w:rFonts w:ascii="Times New Roman" w:eastAsia="Times New Roman" w:hAnsi="Times New Roman" w:cs="Times New Roman"/>
          <w:sz w:val="28"/>
          <w:szCs w:val="28"/>
          <w:lang w:val="en-US"/>
        </w:rPr>
        <w:t>цілісність оптики, стекол,</w:t>
      </w:r>
      <w:r w:rsidRPr="009E2ACB">
        <w:rPr>
          <w:rFonts w:ascii="Times New Roman" w:eastAsia="Times New Roman" w:hAnsi="Times New Roman" w:cs="Times New Roman"/>
          <w:spacing w:val="-2"/>
          <w:sz w:val="28"/>
          <w:szCs w:val="28"/>
          <w:lang w:val="en-US"/>
        </w:rPr>
        <w:t xml:space="preserve"> </w:t>
      </w:r>
      <w:r w:rsidRPr="009E2ACB">
        <w:rPr>
          <w:rFonts w:ascii="Times New Roman" w:eastAsia="Times New Roman" w:hAnsi="Times New Roman" w:cs="Times New Roman"/>
          <w:sz w:val="28"/>
          <w:szCs w:val="28"/>
          <w:lang w:val="en-US"/>
        </w:rPr>
        <w:t>рівнів;</w:t>
      </w:r>
    </w:p>
    <w:p w14:paraId="784DFE26" w14:textId="77777777" w:rsidR="00FB36E5" w:rsidRPr="009E2ACB" w:rsidRDefault="00FB36E5" w:rsidP="00FB36E5">
      <w:pPr>
        <w:widowControl w:val="0"/>
        <w:numPr>
          <w:ilvl w:val="0"/>
          <w:numId w:val="2"/>
        </w:numPr>
        <w:tabs>
          <w:tab w:val="left" w:pos="709"/>
          <w:tab w:val="left" w:pos="1044"/>
        </w:tabs>
        <w:autoSpaceDE w:val="0"/>
        <w:autoSpaceDN w:val="0"/>
        <w:spacing w:after="0" w:line="276" w:lineRule="auto"/>
        <w:ind w:left="-567" w:right="265" w:firstLine="283"/>
        <w:jc w:val="both"/>
        <w:rPr>
          <w:rFonts w:ascii="Times New Roman" w:eastAsia="Times New Roman" w:hAnsi="Times New Roman" w:cs="Times New Roman"/>
          <w:sz w:val="28"/>
          <w:szCs w:val="28"/>
        </w:rPr>
      </w:pPr>
      <w:r w:rsidRPr="009E2ACB">
        <w:rPr>
          <w:rFonts w:ascii="Times New Roman" w:eastAsia="Times New Roman" w:hAnsi="Times New Roman" w:cs="Times New Roman"/>
          <w:sz w:val="28"/>
          <w:szCs w:val="28"/>
        </w:rPr>
        <w:t>наявність робочих і виправних</w:t>
      </w:r>
      <w:r w:rsidRPr="009E2ACB">
        <w:rPr>
          <w:rFonts w:ascii="Times New Roman" w:eastAsia="Times New Roman" w:hAnsi="Times New Roman" w:cs="Times New Roman"/>
          <w:spacing w:val="-3"/>
          <w:sz w:val="28"/>
          <w:szCs w:val="28"/>
        </w:rPr>
        <w:t xml:space="preserve"> </w:t>
      </w:r>
      <w:r w:rsidRPr="009E2ACB">
        <w:rPr>
          <w:rFonts w:ascii="Times New Roman" w:eastAsia="Times New Roman" w:hAnsi="Times New Roman" w:cs="Times New Roman"/>
          <w:sz w:val="28"/>
          <w:szCs w:val="28"/>
        </w:rPr>
        <w:t>гвинтів;</w:t>
      </w:r>
    </w:p>
    <w:p w14:paraId="631BF036" w14:textId="77777777" w:rsidR="00FB36E5" w:rsidRPr="009E2ACB" w:rsidRDefault="00FB36E5" w:rsidP="00FB36E5">
      <w:pPr>
        <w:widowControl w:val="0"/>
        <w:numPr>
          <w:ilvl w:val="0"/>
          <w:numId w:val="2"/>
        </w:numPr>
        <w:tabs>
          <w:tab w:val="left" w:pos="709"/>
          <w:tab w:val="left" w:pos="1044"/>
        </w:tabs>
        <w:autoSpaceDE w:val="0"/>
        <w:autoSpaceDN w:val="0"/>
        <w:spacing w:before="1" w:after="0" w:line="276" w:lineRule="auto"/>
        <w:ind w:left="-567" w:right="265" w:firstLine="283"/>
        <w:jc w:val="both"/>
        <w:rPr>
          <w:rFonts w:ascii="Times New Roman" w:eastAsia="Times New Roman" w:hAnsi="Times New Roman" w:cs="Times New Roman"/>
          <w:sz w:val="28"/>
          <w:szCs w:val="28"/>
        </w:rPr>
      </w:pPr>
      <w:r w:rsidRPr="009E2ACB">
        <w:rPr>
          <w:rFonts w:ascii="Times New Roman" w:eastAsia="Times New Roman" w:hAnsi="Times New Roman" w:cs="Times New Roman"/>
          <w:sz w:val="28"/>
          <w:szCs w:val="28"/>
        </w:rPr>
        <w:t>плавність обертання робочих гвинтів, зорової</w:t>
      </w:r>
      <w:r w:rsidRPr="009E2ACB">
        <w:rPr>
          <w:rFonts w:ascii="Times New Roman" w:eastAsia="Times New Roman" w:hAnsi="Times New Roman" w:cs="Times New Roman"/>
          <w:spacing w:val="-5"/>
          <w:sz w:val="28"/>
          <w:szCs w:val="28"/>
        </w:rPr>
        <w:t xml:space="preserve"> </w:t>
      </w:r>
      <w:r w:rsidRPr="009E2ACB">
        <w:rPr>
          <w:rFonts w:ascii="Times New Roman" w:eastAsia="Times New Roman" w:hAnsi="Times New Roman" w:cs="Times New Roman"/>
          <w:sz w:val="28"/>
          <w:szCs w:val="28"/>
        </w:rPr>
        <w:t>труби;</w:t>
      </w:r>
    </w:p>
    <w:p w14:paraId="41DB43EC" w14:textId="77777777" w:rsidR="00FB36E5" w:rsidRPr="009E2ACB" w:rsidRDefault="00FB36E5" w:rsidP="00FB36E5">
      <w:pPr>
        <w:widowControl w:val="0"/>
        <w:numPr>
          <w:ilvl w:val="0"/>
          <w:numId w:val="2"/>
        </w:numPr>
        <w:tabs>
          <w:tab w:val="left" w:pos="709"/>
          <w:tab w:val="left" w:pos="1044"/>
        </w:tabs>
        <w:autoSpaceDE w:val="0"/>
        <w:autoSpaceDN w:val="0"/>
        <w:spacing w:after="0" w:line="276" w:lineRule="auto"/>
        <w:ind w:left="-567" w:right="265" w:firstLine="283"/>
        <w:jc w:val="both"/>
        <w:rPr>
          <w:rFonts w:ascii="Times New Roman" w:eastAsia="Times New Roman" w:hAnsi="Times New Roman" w:cs="Times New Roman"/>
          <w:sz w:val="28"/>
          <w:szCs w:val="28"/>
        </w:rPr>
      </w:pPr>
      <w:r w:rsidRPr="009E2ACB">
        <w:rPr>
          <w:rFonts w:ascii="Times New Roman" w:eastAsia="Times New Roman" w:hAnsi="Times New Roman" w:cs="Times New Roman"/>
          <w:spacing w:val="-4"/>
          <w:sz w:val="28"/>
          <w:szCs w:val="28"/>
        </w:rPr>
        <w:t xml:space="preserve">якість зображення предмета, сітки ниток, роботи рівнів </w:t>
      </w:r>
      <w:r w:rsidRPr="009E2ACB">
        <w:rPr>
          <w:rFonts w:ascii="Times New Roman" w:eastAsia="Times New Roman" w:hAnsi="Times New Roman" w:cs="Times New Roman"/>
          <w:sz w:val="28"/>
          <w:szCs w:val="28"/>
        </w:rPr>
        <w:t xml:space="preserve">і </w:t>
      </w:r>
      <w:r w:rsidRPr="009E2ACB">
        <w:rPr>
          <w:rFonts w:ascii="Times New Roman" w:eastAsia="Times New Roman" w:hAnsi="Times New Roman" w:cs="Times New Roman"/>
          <w:spacing w:val="-4"/>
          <w:sz w:val="28"/>
          <w:szCs w:val="28"/>
        </w:rPr>
        <w:t xml:space="preserve">відлікових систем. </w:t>
      </w:r>
      <w:r w:rsidRPr="009E2ACB">
        <w:rPr>
          <w:rFonts w:ascii="Times New Roman" w:eastAsia="Times New Roman" w:hAnsi="Times New Roman" w:cs="Times New Roman"/>
          <w:sz w:val="28"/>
          <w:szCs w:val="28"/>
        </w:rPr>
        <w:t>При виявленні несправностей при отриманні приладів або при виконанні</w:t>
      </w:r>
      <w:r w:rsidRPr="009E2ACB">
        <w:rPr>
          <w:rFonts w:ascii="Times New Roman" w:eastAsia="Times New Roman" w:hAnsi="Times New Roman" w:cs="Times New Roman"/>
          <w:spacing w:val="49"/>
          <w:sz w:val="28"/>
          <w:szCs w:val="28"/>
        </w:rPr>
        <w:t xml:space="preserve"> </w:t>
      </w:r>
      <w:r w:rsidRPr="009E2ACB">
        <w:rPr>
          <w:rFonts w:ascii="Times New Roman" w:eastAsia="Times New Roman" w:hAnsi="Times New Roman" w:cs="Times New Roman"/>
          <w:sz w:val="28"/>
          <w:szCs w:val="28"/>
        </w:rPr>
        <w:t>перевірок бригадир доводить до відома викладача та інструмент передається в геокамеру для його заміни, ремонту або юстування.</w:t>
      </w:r>
    </w:p>
    <w:p w14:paraId="13C99BB0" w14:textId="77777777" w:rsidR="00FB36E5" w:rsidRPr="009E2ACB" w:rsidRDefault="00FB36E5" w:rsidP="00FB36E5">
      <w:pPr>
        <w:widowControl w:val="0"/>
        <w:tabs>
          <w:tab w:val="left" w:pos="709"/>
        </w:tabs>
        <w:autoSpaceDE w:val="0"/>
        <w:autoSpaceDN w:val="0"/>
        <w:spacing w:after="0" w:line="276" w:lineRule="auto"/>
        <w:ind w:left="-567" w:right="265" w:firstLine="283"/>
        <w:jc w:val="both"/>
        <w:rPr>
          <w:rFonts w:ascii="Times New Roman" w:eastAsia="Times New Roman" w:hAnsi="Times New Roman" w:cs="Times New Roman"/>
          <w:sz w:val="28"/>
          <w:szCs w:val="28"/>
        </w:rPr>
      </w:pPr>
      <w:r w:rsidRPr="009E2ACB">
        <w:rPr>
          <w:rFonts w:ascii="Times New Roman" w:eastAsia="Times New Roman" w:hAnsi="Times New Roman" w:cs="Times New Roman"/>
          <w:spacing w:val="-6"/>
          <w:sz w:val="28"/>
          <w:szCs w:val="28"/>
        </w:rPr>
        <w:t xml:space="preserve">Матеріальну відповідальність </w:t>
      </w:r>
      <w:r w:rsidRPr="009E2ACB">
        <w:rPr>
          <w:rFonts w:ascii="Times New Roman" w:eastAsia="Times New Roman" w:hAnsi="Times New Roman" w:cs="Times New Roman"/>
          <w:spacing w:val="-4"/>
          <w:sz w:val="28"/>
          <w:szCs w:val="28"/>
        </w:rPr>
        <w:t xml:space="preserve">за </w:t>
      </w:r>
      <w:r w:rsidRPr="009E2ACB">
        <w:rPr>
          <w:rFonts w:ascii="Times New Roman" w:eastAsia="Times New Roman" w:hAnsi="Times New Roman" w:cs="Times New Roman"/>
          <w:spacing w:val="-5"/>
          <w:sz w:val="28"/>
          <w:szCs w:val="28"/>
        </w:rPr>
        <w:t xml:space="preserve">втрату </w:t>
      </w:r>
      <w:r w:rsidRPr="009E2ACB">
        <w:rPr>
          <w:rFonts w:ascii="Times New Roman" w:eastAsia="Times New Roman" w:hAnsi="Times New Roman" w:cs="Times New Roman"/>
          <w:sz w:val="28"/>
          <w:szCs w:val="28"/>
        </w:rPr>
        <w:t xml:space="preserve">і </w:t>
      </w:r>
      <w:r w:rsidRPr="009E2ACB">
        <w:rPr>
          <w:rFonts w:ascii="Times New Roman" w:eastAsia="Times New Roman" w:hAnsi="Times New Roman" w:cs="Times New Roman"/>
          <w:spacing w:val="-6"/>
          <w:sz w:val="28"/>
          <w:szCs w:val="28"/>
        </w:rPr>
        <w:t xml:space="preserve">поломку геодезичних приладів </w:t>
      </w:r>
      <w:r w:rsidRPr="009E2ACB">
        <w:rPr>
          <w:rFonts w:ascii="Times New Roman" w:eastAsia="Times New Roman" w:hAnsi="Times New Roman" w:cs="Times New Roman"/>
          <w:spacing w:val="-3"/>
          <w:sz w:val="28"/>
          <w:szCs w:val="28"/>
        </w:rPr>
        <w:t xml:space="preserve">та </w:t>
      </w:r>
      <w:r w:rsidRPr="009E2ACB">
        <w:rPr>
          <w:rFonts w:ascii="Times New Roman" w:eastAsia="Times New Roman" w:hAnsi="Times New Roman" w:cs="Times New Roman"/>
          <w:spacing w:val="-5"/>
          <w:sz w:val="28"/>
          <w:szCs w:val="28"/>
        </w:rPr>
        <w:t>обла</w:t>
      </w:r>
      <w:r w:rsidRPr="009E2ACB">
        <w:rPr>
          <w:rFonts w:ascii="Times New Roman" w:eastAsia="Times New Roman" w:hAnsi="Times New Roman" w:cs="Times New Roman"/>
          <w:spacing w:val="-6"/>
          <w:sz w:val="28"/>
          <w:szCs w:val="28"/>
        </w:rPr>
        <w:t xml:space="preserve">днання, методичних посібників, господарського інвентарю </w:t>
      </w:r>
      <w:r w:rsidRPr="009E2ACB">
        <w:rPr>
          <w:rFonts w:ascii="Times New Roman" w:eastAsia="Times New Roman" w:hAnsi="Times New Roman" w:cs="Times New Roman"/>
          <w:spacing w:val="-5"/>
          <w:sz w:val="28"/>
          <w:szCs w:val="28"/>
        </w:rPr>
        <w:t xml:space="preserve">несе </w:t>
      </w:r>
      <w:r w:rsidRPr="009E2ACB">
        <w:rPr>
          <w:rFonts w:ascii="Times New Roman" w:eastAsia="Times New Roman" w:hAnsi="Times New Roman" w:cs="Times New Roman"/>
          <w:spacing w:val="-6"/>
          <w:sz w:val="28"/>
          <w:szCs w:val="28"/>
        </w:rPr>
        <w:t xml:space="preserve">бригада </w:t>
      </w:r>
      <w:r w:rsidRPr="009E2ACB">
        <w:rPr>
          <w:rFonts w:ascii="Times New Roman" w:eastAsia="Times New Roman" w:hAnsi="Times New Roman" w:cs="Times New Roman"/>
          <w:sz w:val="28"/>
          <w:szCs w:val="28"/>
        </w:rPr>
        <w:t xml:space="preserve">в </w:t>
      </w:r>
      <w:r w:rsidRPr="009E2ACB">
        <w:rPr>
          <w:rFonts w:ascii="Times New Roman" w:eastAsia="Times New Roman" w:hAnsi="Times New Roman" w:cs="Times New Roman"/>
          <w:spacing w:val="-6"/>
          <w:sz w:val="28"/>
          <w:szCs w:val="28"/>
        </w:rPr>
        <w:t>цілому.</w:t>
      </w:r>
    </w:p>
    <w:p w14:paraId="38667871" w14:textId="77777777" w:rsidR="00FB36E5" w:rsidRPr="009E2ACB" w:rsidRDefault="00FB36E5" w:rsidP="00FB36E5">
      <w:pPr>
        <w:widowControl w:val="0"/>
        <w:tabs>
          <w:tab w:val="left" w:pos="709"/>
        </w:tabs>
        <w:autoSpaceDE w:val="0"/>
        <w:autoSpaceDN w:val="0"/>
        <w:spacing w:after="0" w:line="276" w:lineRule="auto"/>
        <w:ind w:left="-567" w:right="265" w:firstLine="283"/>
        <w:jc w:val="both"/>
        <w:rPr>
          <w:rFonts w:ascii="Times New Roman" w:eastAsia="Times New Roman" w:hAnsi="Times New Roman" w:cs="Times New Roman"/>
          <w:sz w:val="28"/>
          <w:szCs w:val="28"/>
        </w:rPr>
      </w:pPr>
      <w:r w:rsidRPr="009E2ACB">
        <w:rPr>
          <w:rFonts w:ascii="Times New Roman" w:eastAsia="Times New Roman" w:hAnsi="Times New Roman" w:cs="Times New Roman"/>
          <w:sz w:val="28"/>
          <w:szCs w:val="28"/>
        </w:rPr>
        <w:t xml:space="preserve">Після закінчення польових робіт студенти, з дозволу керівника практики, здають </w:t>
      </w:r>
      <w:r w:rsidRPr="009E2ACB">
        <w:rPr>
          <w:rFonts w:ascii="Times New Roman" w:eastAsia="Times New Roman" w:hAnsi="Times New Roman" w:cs="Times New Roman"/>
          <w:sz w:val="28"/>
          <w:szCs w:val="28"/>
        </w:rPr>
        <w:lastRenderedPageBreak/>
        <w:t xml:space="preserve">прилади в геокамеру. Перед здачею приладів необхідно перевірити їх комплектність, очистити від бруду, пилу, вологи і змазати. </w:t>
      </w:r>
    </w:p>
    <w:p w14:paraId="4E276828" w14:textId="77777777" w:rsidR="00FB36E5" w:rsidRPr="009E2ACB" w:rsidRDefault="00FB36E5" w:rsidP="00FB36E5">
      <w:pPr>
        <w:widowControl w:val="0"/>
        <w:tabs>
          <w:tab w:val="left" w:pos="709"/>
        </w:tabs>
        <w:autoSpaceDE w:val="0"/>
        <w:autoSpaceDN w:val="0"/>
        <w:spacing w:after="0" w:line="276" w:lineRule="auto"/>
        <w:ind w:left="-567" w:right="265" w:firstLine="283"/>
        <w:jc w:val="both"/>
        <w:rPr>
          <w:rFonts w:ascii="Times New Roman" w:eastAsia="Times New Roman" w:hAnsi="Times New Roman" w:cs="Times New Roman"/>
          <w:sz w:val="28"/>
          <w:szCs w:val="28"/>
        </w:rPr>
      </w:pPr>
      <w:r w:rsidRPr="009E2ACB">
        <w:rPr>
          <w:rFonts w:ascii="Times New Roman" w:eastAsia="Times New Roman" w:hAnsi="Times New Roman" w:cs="Times New Roman"/>
          <w:sz w:val="28"/>
          <w:szCs w:val="28"/>
        </w:rPr>
        <w:t>Прилади з геокамери на ділянку робіт переносять у футлярах. При вийманні приладу з футляра потрібно запам'ятати положення, в якому він там знаходився. Перед тим, як вийняти прилад, необхідно відпустити всі закріплені гвинти, зажими. При укладанні приладів у футляр не можна докладати зусиль.</w:t>
      </w:r>
    </w:p>
    <w:p w14:paraId="58D3AFF4" w14:textId="77777777" w:rsidR="00FB36E5" w:rsidRPr="009E2ACB" w:rsidRDefault="00FB36E5" w:rsidP="00FB36E5">
      <w:pPr>
        <w:widowControl w:val="0"/>
        <w:autoSpaceDE w:val="0"/>
        <w:autoSpaceDN w:val="0"/>
        <w:spacing w:after="0" w:line="276" w:lineRule="auto"/>
        <w:ind w:left="-567" w:right="265" w:firstLine="360"/>
        <w:jc w:val="both"/>
        <w:rPr>
          <w:rFonts w:ascii="Times New Roman" w:eastAsia="Times New Roman" w:hAnsi="Times New Roman" w:cs="Times New Roman"/>
          <w:sz w:val="28"/>
          <w:szCs w:val="28"/>
        </w:rPr>
      </w:pPr>
      <w:r w:rsidRPr="009E2ACB">
        <w:rPr>
          <w:rFonts w:ascii="Times New Roman" w:eastAsia="Times New Roman" w:hAnsi="Times New Roman" w:cs="Times New Roman"/>
          <w:sz w:val="28"/>
          <w:szCs w:val="28"/>
        </w:rPr>
        <w:t>Штатив потрібно встановлювати так, щоб він забезпечував необхідну сті</w:t>
      </w:r>
      <w:r>
        <w:rPr>
          <w:rFonts w:ascii="Times New Roman" w:eastAsia="Times New Roman" w:hAnsi="Times New Roman" w:cs="Times New Roman"/>
          <w:sz w:val="28"/>
          <w:szCs w:val="28"/>
          <w:lang w:val="uk-UA"/>
        </w:rPr>
        <w:t>й</w:t>
      </w:r>
      <w:r w:rsidRPr="009E2ACB">
        <w:rPr>
          <w:rFonts w:ascii="Times New Roman" w:eastAsia="Times New Roman" w:hAnsi="Times New Roman" w:cs="Times New Roman"/>
          <w:sz w:val="28"/>
          <w:szCs w:val="28"/>
        </w:rPr>
        <w:t>кість; ніжки його мають бути розставлені таким чином, щоб вони не заважали при вимірах і були висунуті настільки, щоб забезпечувалася зручність спостережень. Башмаки ніжок штатива повинні бути надійно втиснені у ґрунт. При встановленні штатива необхідно стежити за тим, щоб положення голівки штативу було горизонтальне.</w:t>
      </w:r>
    </w:p>
    <w:p w14:paraId="4C121349" w14:textId="77777777" w:rsidR="00FB36E5" w:rsidRPr="009E2ACB" w:rsidRDefault="00FB36E5" w:rsidP="00FB36E5">
      <w:pPr>
        <w:widowControl w:val="0"/>
        <w:autoSpaceDE w:val="0"/>
        <w:autoSpaceDN w:val="0"/>
        <w:spacing w:after="0" w:line="276" w:lineRule="auto"/>
        <w:ind w:left="-567" w:right="265" w:firstLine="359"/>
        <w:jc w:val="both"/>
        <w:rPr>
          <w:rFonts w:ascii="Times New Roman" w:eastAsia="Times New Roman" w:hAnsi="Times New Roman" w:cs="Times New Roman"/>
          <w:sz w:val="28"/>
          <w:szCs w:val="28"/>
        </w:rPr>
      </w:pPr>
      <w:r w:rsidRPr="009E2ACB">
        <w:rPr>
          <w:rFonts w:ascii="Times New Roman" w:eastAsia="Times New Roman" w:hAnsi="Times New Roman" w:cs="Times New Roman"/>
          <w:sz w:val="28"/>
          <w:szCs w:val="28"/>
        </w:rPr>
        <w:t>Прилад, вийнятий з футляра, ставлять на штатив, і, утримуючи його в цьому положенні однією рукою, іншою рукою вгвинчують становий гвинт.</w:t>
      </w:r>
    </w:p>
    <w:p w14:paraId="6C7AA3B8" w14:textId="77777777" w:rsidR="00FB36E5" w:rsidRPr="009E2ACB" w:rsidRDefault="00FB36E5" w:rsidP="00FB36E5">
      <w:pPr>
        <w:widowControl w:val="0"/>
        <w:autoSpaceDE w:val="0"/>
        <w:autoSpaceDN w:val="0"/>
        <w:spacing w:after="0" w:line="276" w:lineRule="auto"/>
        <w:ind w:left="-567" w:right="265" w:firstLine="360"/>
        <w:jc w:val="both"/>
        <w:rPr>
          <w:rFonts w:ascii="Times New Roman" w:eastAsia="Times New Roman" w:hAnsi="Times New Roman" w:cs="Times New Roman"/>
          <w:sz w:val="28"/>
          <w:szCs w:val="28"/>
        </w:rPr>
      </w:pPr>
      <w:r w:rsidRPr="009E2ACB">
        <w:rPr>
          <w:rFonts w:ascii="Times New Roman" w:eastAsia="Times New Roman" w:hAnsi="Times New Roman" w:cs="Times New Roman"/>
          <w:sz w:val="28"/>
          <w:szCs w:val="28"/>
        </w:rPr>
        <w:t>Не рекомендується надмірно затягувати закріпні гвинти. Перш ніж обертати яку-небудь частину приладу, треба переконатися, що відповідний закріпний гвинт ослаблено.</w:t>
      </w:r>
    </w:p>
    <w:p w14:paraId="37E7BFA2" w14:textId="77777777" w:rsidR="00FB36E5" w:rsidRPr="009E2ACB" w:rsidRDefault="00FB36E5" w:rsidP="00FB36E5">
      <w:pPr>
        <w:widowControl w:val="0"/>
        <w:autoSpaceDE w:val="0"/>
        <w:autoSpaceDN w:val="0"/>
        <w:spacing w:after="0" w:line="276" w:lineRule="auto"/>
        <w:ind w:left="-567" w:right="265"/>
        <w:jc w:val="both"/>
        <w:rPr>
          <w:rFonts w:ascii="Times New Roman" w:eastAsia="Times New Roman" w:hAnsi="Times New Roman" w:cs="Times New Roman"/>
          <w:sz w:val="28"/>
          <w:szCs w:val="28"/>
        </w:rPr>
      </w:pPr>
      <w:r w:rsidRPr="009E2ACB">
        <w:rPr>
          <w:rFonts w:ascii="Times New Roman" w:eastAsia="Times New Roman" w:hAnsi="Times New Roman" w:cs="Times New Roman"/>
          <w:sz w:val="28"/>
          <w:szCs w:val="28"/>
        </w:rPr>
        <w:t xml:space="preserve">Прилад потрібно захищати  від вітру, дощу і від прямих </w:t>
      </w:r>
      <w:r w:rsidRPr="009E2ACB">
        <w:rPr>
          <w:rFonts w:ascii="Times New Roman" w:eastAsia="Times New Roman" w:hAnsi="Times New Roman" w:cs="Times New Roman"/>
          <w:spacing w:val="35"/>
          <w:sz w:val="28"/>
          <w:szCs w:val="28"/>
        </w:rPr>
        <w:t xml:space="preserve"> </w:t>
      </w:r>
      <w:r w:rsidRPr="009E2ACB">
        <w:rPr>
          <w:rFonts w:ascii="Times New Roman" w:eastAsia="Times New Roman" w:hAnsi="Times New Roman" w:cs="Times New Roman"/>
          <w:sz w:val="28"/>
          <w:szCs w:val="28"/>
        </w:rPr>
        <w:t>сонячних  променів</w:t>
      </w:r>
    </w:p>
    <w:p w14:paraId="50AF7202" w14:textId="77777777" w:rsidR="00FB36E5" w:rsidRPr="009E2ACB" w:rsidRDefault="00FB36E5" w:rsidP="00FB36E5">
      <w:pPr>
        <w:widowControl w:val="0"/>
        <w:autoSpaceDE w:val="0"/>
        <w:autoSpaceDN w:val="0"/>
        <w:spacing w:after="0" w:line="276" w:lineRule="auto"/>
        <w:ind w:left="-567" w:right="265"/>
        <w:jc w:val="both"/>
        <w:rPr>
          <w:rFonts w:ascii="Times New Roman" w:eastAsia="Times New Roman" w:hAnsi="Times New Roman" w:cs="Times New Roman"/>
          <w:sz w:val="28"/>
          <w:szCs w:val="28"/>
        </w:rPr>
      </w:pPr>
      <w:r w:rsidRPr="009E2ACB">
        <w:rPr>
          <w:rFonts w:ascii="Times New Roman" w:eastAsia="Times New Roman" w:hAnsi="Times New Roman" w:cs="Times New Roman"/>
          <w:sz w:val="28"/>
          <w:szCs w:val="28"/>
        </w:rPr>
        <w:t>(парасолькою  чи  чохлом).  Не  можна  торкатися  пальцями  оптичних</w:t>
      </w:r>
      <w:r w:rsidRPr="009E2ACB">
        <w:rPr>
          <w:rFonts w:ascii="Times New Roman" w:eastAsia="Times New Roman" w:hAnsi="Times New Roman" w:cs="Times New Roman"/>
          <w:spacing w:val="3"/>
          <w:sz w:val="28"/>
          <w:szCs w:val="28"/>
        </w:rPr>
        <w:t xml:space="preserve"> </w:t>
      </w:r>
      <w:r w:rsidRPr="009E2ACB">
        <w:rPr>
          <w:rFonts w:ascii="Times New Roman" w:eastAsia="Times New Roman" w:hAnsi="Times New Roman" w:cs="Times New Roman"/>
          <w:sz w:val="28"/>
          <w:szCs w:val="28"/>
        </w:rPr>
        <w:t>деталей.</w:t>
      </w:r>
    </w:p>
    <w:p w14:paraId="75B58D7E" w14:textId="77777777" w:rsidR="00FB36E5" w:rsidRPr="009E2ACB" w:rsidRDefault="00FB36E5" w:rsidP="00FB36E5">
      <w:pPr>
        <w:widowControl w:val="0"/>
        <w:autoSpaceDE w:val="0"/>
        <w:autoSpaceDN w:val="0"/>
        <w:spacing w:before="70" w:after="0" w:line="276" w:lineRule="auto"/>
        <w:ind w:left="-567" w:right="265"/>
        <w:jc w:val="both"/>
        <w:rPr>
          <w:rFonts w:ascii="Times New Roman" w:eastAsia="Times New Roman" w:hAnsi="Times New Roman" w:cs="Times New Roman"/>
          <w:sz w:val="28"/>
          <w:szCs w:val="28"/>
        </w:rPr>
      </w:pPr>
      <w:r w:rsidRPr="009E2ACB">
        <w:rPr>
          <w:rFonts w:ascii="Times New Roman" w:eastAsia="Times New Roman" w:hAnsi="Times New Roman" w:cs="Times New Roman"/>
          <w:sz w:val="28"/>
          <w:szCs w:val="28"/>
        </w:rPr>
        <w:t>Треба видаляти з них пил м'яким волосяним пензликом, після чого протирати деталі чистою м'якою ганчіркою.</w:t>
      </w:r>
    </w:p>
    <w:p w14:paraId="510201A6" w14:textId="77777777" w:rsidR="00FB36E5" w:rsidRPr="009E2ACB" w:rsidRDefault="00FB36E5" w:rsidP="00FB36E5">
      <w:pPr>
        <w:widowControl w:val="0"/>
        <w:autoSpaceDE w:val="0"/>
        <w:autoSpaceDN w:val="0"/>
        <w:spacing w:before="1" w:after="0" w:line="276" w:lineRule="auto"/>
        <w:ind w:left="-567" w:right="265" w:firstLine="360"/>
        <w:jc w:val="both"/>
        <w:rPr>
          <w:rFonts w:ascii="Times New Roman" w:eastAsia="Times New Roman" w:hAnsi="Times New Roman" w:cs="Times New Roman"/>
          <w:sz w:val="28"/>
          <w:szCs w:val="28"/>
        </w:rPr>
      </w:pPr>
      <w:r w:rsidRPr="009E2ACB">
        <w:rPr>
          <w:rFonts w:ascii="Times New Roman" w:eastAsia="Times New Roman" w:hAnsi="Times New Roman" w:cs="Times New Roman"/>
          <w:sz w:val="28"/>
          <w:szCs w:val="28"/>
        </w:rPr>
        <w:t>Переносити прилад з однієї станції на іншу можна на штативі при туго затя- гнутому становому гвинті й ослаблених закріпних гвинтах. Переносити теодоліт, нівелір з рівнем на плечі слід так, щоб вертикальна вісь інструмента займа- ла приблизно прямовисне положення; при цьому необхідно дві ніжки штатива скласти разом і утримувати їх руками, а третю перекинути на спину, пересуватися плавно, без ривків чи поштовхів.</w:t>
      </w:r>
    </w:p>
    <w:p w14:paraId="55062647" w14:textId="77777777" w:rsidR="00FB36E5" w:rsidRPr="009E2ACB" w:rsidRDefault="00FB36E5" w:rsidP="00FB36E5">
      <w:pPr>
        <w:widowControl w:val="0"/>
        <w:autoSpaceDE w:val="0"/>
        <w:autoSpaceDN w:val="0"/>
        <w:spacing w:after="0" w:line="276" w:lineRule="auto"/>
        <w:ind w:left="-567" w:right="265" w:firstLine="359"/>
        <w:jc w:val="both"/>
        <w:rPr>
          <w:rFonts w:ascii="Times New Roman" w:eastAsia="Times New Roman" w:hAnsi="Times New Roman" w:cs="Times New Roman"/>
          <w:sz w:val="28"/>
          <w:szCs w:val="28"/>
        </w:rPr>
      </w:pPr>
      <w:r w:rsidRPr="009E2ACB">
        <w:rPr>
          <w:rFonts w:ascii="Times New Roman" w:eastAsia="Times New Roman" w:hAnsi="Times New Roman" w:cs="Times New Roman"/>
          <w:sz w:val="28"/>
          <w:szCs w:val="28"/>
        </w:rPr>
        <w:t>Мірні стрічки і рулетки при вимірах необхідно охороняти від можливих зламів, від переїзду через них транспортних засобів. Розмотують стрічку, не допускаючи утворення петель. Розгорнуту стрічку переносять двоє, тримаючи  її за</w:t>
      </w:r>
      <w:r w:rsidRPr="009E2ACB">
        <w:rPr>
          <w:rFonts w:ascii="Times New Roman" w:eastAsia="Times New Roman" w:hAnsi="Times New Roman" w:cs="Times New Roman"/>
          <w:spacing w:val="-2"/>
          <w:sz w:val="28"/>
          <w:szCs w:val="28"/>
        </w:rPr>
        <w:t xml:space="preserve"> </w:t>
      </w:r>
      <w:r w:rsidRPr="009E2ACB">
        <w:rPr>
          <w:rFonts w:ascii="Times New Roman" w:eastAsia="Times New Roman" w:hAnsi="Times New Roman" w:cs="Times New Roman"/>
          <w:sz w:val="28"/>
          <w:szCs w:val="28"/>
        </w:rPr>
        <w:t>кінці.</w:t>
      </w:r>
    </w:p>
    <w:p w14:paraId="67F75DFD" w14:textId="77777777" w:rsidR="00FB36E5" w:rsidRPr="009E2ACB" w:rsidRDefault="00FB36E5" w:rsidP="00FB36E5">
      <w:pPr>
        <w:widowControl w:val="0"/>
        <w:autoSpaceDE w:val="0"/>
        <w:autoSpaceDN w:val="0"/>
        <w:spacing w:after="0" w:line="276" w:lineRule="auto"/>
        <w:ind w:left="-567" w:right="265" w:firstLine="360"/>
        <w:jc w:val="both"/>
        <w:rPr>
          <w:rFonts w:ascii="Times New Roman" w:eastAsia="Times New Roman" w:hAnsi="Times New Roman" w:cs="Times New Roman"/>
          <w:sz w:val="28"/>
          <w:szCs w:val="28"/>
        </w:rPr>
      </w:pPr>
      <w:r w:rsidRPr="009E2ACB">
        <w:rPr>
          <w:rFonts w:ascii="Times New Roman" w:eastAsia="Times New Roman" w:hAnsi="Times New Roman" w:cs="Times New Roman"/>
          <w:sz w:val="28"/>
          <w:szCs w:val="28"/>
        </w:rPr>
        <w:t>Рейки, вішки не можна кидати; на них не можна носити речі, сідати на них; необхідно охороняти поділки шкали рейки від стирання о ґрунт.</w:t>
      </w:r>
    </w:p>
    <w:p w14:paraId="17DD97D7" w14:textId="77777777" w:rsidR="00FB36E5" w:rsidRDefault="00FB36E5" w:rsidP="00FB36E5">
      <w:pPr>
        <w:widowControl w:val="0"/>
        <w:autoSpaceDE w:val="0"/>
        <w:autoSpaceDN w:val="0"/>
        <w:spacing w:after="0" w:line="276" w:lineRule="auto"/>
        <w:ind w:left="-567" w:right="265" w:firstLine="359"/>
        <w:jc w:val="both"/>
        <w:rPr>
          <w:rFonts w:ascii="Times New Roman" w:eastAsia="Times New Roman" w:hAnsi="Times New Roman" w:cs="Times New Roman"/>
          <w:sz w:val="28"/>
          <w:szCs w:val="28"/>
          <w:lang w:val="uk-UA"/>
        </w:rPr>
      </w:pPr>
      <w:r w:rsidRPr="009E2ACB">
        <w:rPr>
          <w:rFonts w:ascii="Times New Roman" w:eastAsia="Times New Roman" w:hAnsi="Times New Roman" w:cs="Times New Roman"/>
          <w:sz w:val="28"/>
          <w:szCs w:val="28"/>
        </w:rPr>
        <w:t>При укладанні приладу в шухляду не припустиме застосування сили, перед перенесенням приладу у футлярі необхідно закріпити всі закріпні гвинти</w:t>
      </w:r>
      <w:r>
        <w:rPr>
          <w:rFonts w:ascii="Times New Roman" w:eastAsia="Times New Roman" w:hAnsi="Times New Roman" w:cs="Times New Roman"/>
          <w:sz w:val="28"/>
          <w:szCs w:val="28"/>
          <w:lang w:val="uk-UA"/>
        </w:rPr>
        <w:t>.</w:t>
      </w:r>
    </w:p>
    <w:p w14:paraId="2B16E049" w14:textId="77777777" w:rsidR="00FB36E5" w:rsidRDefault="00FB36E5" w:rsidP="00FB36E5">
      <w:pPr>
        <w:widowControl w:val="0"/>
        <w:autoSpaceDE w:val="0"/>
        <w:autoSpaceDN w:val="0"/>
        <w:spacing w:after="0" w:line="276" w:lineRule="auto"/>
        <w:ind w:left="284" w:right="265" w:firstLine="359"/>
        <w:jc w:val="center"/>
        <w:rPr>
          <w:rFonts w:ascii="Times New Roman" w:eastAsia="Times New Roman" w:hAnsi="Times New Roman" w:cs="Times New Roman"/>
          <w:sz w:val="28"/>
          <w:szCs w:val="28"/>
          <w:lang w:val="uk-UA"/>
        </w:rPr>
      </w:pPr>
    </w:p>
    <w:p w14:paraId="2FBCD336" w14:textId="77777777" w:rsidR="005A4788" w:rsidRDefault="005A4788" w:rsidP="00FB36E5">
      <w:pPr>
        <w:spacing w:after="0" w:line="276" w:lineRule="auto"/>
        <w:ind w:left="-567" w:right="265" w:firstLine="283"/>
        <w:jc w:val="center"/>
        <w:rPr>
          <w:rFonts w:ascii="Times New Roman" w:hAnsi="Times New Roman" w:cs="Times New Roman"/>
          <w:b/>
          <w:bCs/>
          <w:sz w:val="28"/>
          <w:lang w:val="uk-UA"/>
        </w:rPr>
      </w:pPr>
      <w:bookmarkStart w:id="3" w:name="_Hlk120988348"/>
    </w:p>
    <w:p w14:paraId="17F03AE4" w14:textId="77777777" w:rsidR="00B15AF6" w:rsidRDefault="00B15AF6" w:rsidP="00FB36E5">
      <w:pPr>
        <w:spacing w:after="0" w:line="276" w:lineRule="auto"/>
        <w:ind w:left="-567" w:right="265" w:firstLine="283"/>
        <w:jc w:val="center"/>
        <w:rPr>
          <w:rFonts w:ascii="Times New Roman" w:hAnsi="Times New Roman" w:cs="Times New Roman"/>
          <w:b/>
          <w:bCs/>
          <w:sz w:val="28"/>
          <w:lang w:val="uk-UA"/>
        </w:rPr>
      </w:pPr>
    </w:p>
    <w:p w14:paraId="6042C6D0" w14:textId="77777777" w:rsidR="00B15AF6" w:rsidRDefault="00B15AF6" w:rsidP="00FB36E5">
      <w:pPr>
        <w:spacing w:after="0" w:line="276" w:lineRule="auto"/>
        <w:ind w:left="-567" w:right="265" w:firstLine="283"/>
        <w:jc w:val="center"/>
        <w:rPr>
          <w:rFonts w:ascii="Times New Roman" w:hAnsi="Times New Roman" w:cs="Times New Roman"/>
          <w:b/>
          <w:bCs/>
          <w:sz w:val="28"/>
          <w:lang w:val="uk-UA"/>
        </w:rPr>
      </w:pPr>
    </w:p>
    <w:p w14:paraId="27A70772" w14:textId="76100954" w:rsidR="00FB36E5" w:rsidRPr="00B0398B" w:rsidRDefault="00FB36E5" w:rsidP="00FB36E5">
      <w:pPr>
        <w:spacing w:after="0" w:line="276" w:lineRule="auto"/>
        <w:ind w:left="-567" w:right="265" w:firstLine="283"/>
        <w:jc w:val="center"/>
        <w:rPr>
          <w:rFonts w:ascii="Times New Roman" w:hAnsi="Times New Roman" w:cs="Times New Roman"/>
          <w:b/>
          <w:bCs/>
          <w:sz w:val="28"/>
          <w:lang w:val="uk-UA"/>
        </w:rPr>
      </w:pPr>
      <w:r>
        <w:rPr>
          <w:rFonts w:ascii="Times New Roman" w:hAnsi="Times New Roman" w:cs="Times New Roman"/>
          <w:b/>
          <w:bCs/>
          <w:sz w:val="28"/>
          <w:lang w:val="uk-UA"/>
        </w:rPr>
        <w:lastRenderedPageBreak/>
        <w:t>1.</w:t>
      </w:r>
      <w:r w:rsidRPr="00D17BC3">
        <w:rPr>
          <w:rFonts w:ascii="Times New Roman" w:hAnsi="Times New Roman" w:cs="Times New Roman"/>
          <w:b/>
          <w:bCs/>
          <w:sz w:val="28"/>
          <w:lang w:val="uk-UA"/>
        </w:rPr>
        <w:t xml:space="preserve">4 </w:t>
      </w:r>
      <w:r w:rsidRPr="00D17BC3">
        <w:rPr>
          <w:rFonts w:ascii="Times New Roman" w:hAnsi="Times New Roman" w:cs="Times New Roman"/>
          <w:b/>
          <w:bCs/>
          <w:sz w:val="28"/>
        </w:rPr>
        <w:t>Проведення практи</w:t>
      </w:r>
      <w:bookmarkEnd w:id="3"/>
      <w:r>
        <w:rPr>
          <w:rFonts w:ascii="Times New Roman" w:hAnsi="Times New Roman" w:cs="Times New Roman"/>
          <w:b/>
          <w:bCs/>
          <w:sz w:val="28"/>
          <w:lang w:val="uk-UA"/>
        </w:rPr>
        <w:t>ки навчальної</w:t>
      </w:r>
    </w:p>
    <w:p w14:paraId="4DD5595C" w14:textId="77777777" w:rsidR="00FB36E5" w:rsidRPr="00D17BC3" w:rsidRDefault="00FB36E5" w:rsidP="00FB36E5">
      <w:pPr>
        <w:spacing w:after="0" w:line="276" w:lineRule="auto"/>
        <w:ind w:left="-567" w:right="265" w:firstLine="283"/>
        <w:jc w:val="both"/>
        <w:rPr>
          <w:rFonts w:ascii="Times New Roman" w:hAnsi="Times New Roman" w:cs="Times New Roman"/>
          <w:b/>
          <w:bCs/>
          <w:sz w:val="28"/>
        </w:rPr>
      </w:pPr>
    </w:p>
    <w:p w14:paraId="0CD1FA10" w14:textId="77777777" w:rsidR="00FB36E5" w:rsidRPr="00D17BC3" w:rsidRDefault="00FB36E5" w:rsidP="00FB36E5">
      <w:pPr>
        <w:spacing w:after="0" w:line="276" w:lineRule="auto"/>
        <w:ind w:left="-567" w:right="265" w:firstLine="283"/>
        <w:jc w:val="both"/>
        <w:rPr>
          <w:rFonts w:ascii="Times New Roman" w:hAnsi="Times New Roman" w:cs="Times New Roman"/>
          <w:sz w:val="28"/>
        </w:rPr>
      </w:pPr>
      <w:r w:rsidRPr="00D17BC3">
        <w:rPr>
          <w:rFonts w:ascii="Times New Roman" w:hAnsi="Times New Roman" w:cs="Times New Roman"/>
          <w:sz w:val="28"/>
        </w:rPr>
        <w:t>Всі практичні роботи по геодезії необхідно виконувати, дотримуючись затвердженої програми.</w:t>
      </w:r>
    </w:p>
    <w:p w14:paraId="6E72F0E8" w14:textId="77777777" w:rsidR="00FB36E5" w:rsidRPr="00D17BC3" w:rsidRDefault="00FB36E5" w:rsidP="00FB36E5">
      <w:pPr>
        <w:spacing w:after="0" w:line="276" w:lineRule="auto"/>
        <w:ind w:left="-567" w:right="265" w:firstLine="283"/>
        <w:jc w:val="both"/>
        <w:rPr>
          <w:rFonts w:ascii="Times New Roman" w:hAnsi="Times New Roman" w:cs="Times New Roman"/>
          <w:sz w:val="28"/>
        </w:rPr>
      </w:pPr>
      <w:r w:rsidRPr="00D17BC3">
        <w:rPr>
          <w:rFonts w:ascii="Times New Roman" w:hAnsi="Times New Roman" w:cs="Times New Roman"/>
          <w:sz w:val="28"/>
        </w:rPr>
        <w:t>В перший день слід показати студентам, як проводиться на місцевості вішення, вимірювання ліній,як треба користуватися мірною стрічкою, тримати 2 шпильки, здійснювати контроль за вимірами, вести абрис з використанням стрічки та рулетки. Потім треба показати, як виконується приведення теодоліту до робочого стану, його перевірки, вимірювання горизонтальних кутів, ведення записів в журналі.</w:t>
      </w:r>
    </w:p>
    <w:p w14:paraId="4A90DDDB" w14:textId="77777777" w:rsidR="00FB36E5" w:rsidRPr="00D17BC3" w:rsidRDefault="00FB36E5" w:rsidP="00FB36E5">
      <w:pPr>
        <w:spacing w:after="0" w:line="276" w:lineRule="auto"/>
        <w:ind w:left="-567" w:right="265" w:firstLine="283"/>
        <w:jc w:val="both"/>
        <w:rPr>
          <w:rFonts w:ascii="Times New Roman" w:hAnsi="Times New Roman" w:cs="Times New Roman"/>
          <w:sz w:val="28"/>
        </w:rPr>
      </w:pPr>
      <w:r w:rsidRPr="00D17BC3">
        <w:rPr>
          <w:rFonts w:ascii="Times New Roman" w:hAnsi="Times New Roman" w:cs="Times New Roman"/>
          <w:sz w:val="28"/>
        </w:rPr>
        <w:t>Керівник весь час слідкує за правильним виконанням роботи. По закінченню зйомки пробного полігону проводиться камеральна обробка матеріалів, щоб студенти впевнилися в вірності своїх вимірювань і підготувались таким чином до камеральних робіт по основному полігону. Ні в якому разі не слід поспішати переходити на основний полігон, поки всі як слід не будуть підготовлені до цього на протязі першого дня практики, так як це тільки затримає роботу в наступні дні.</w:t>
      </w:r>
    </w:p>
    <w:p w14:paraId="329BF1DA" w14:textId="77777777" w:rsidR="00FB36E5" w:rsidRPr="00D17BC3" w:rsidRDefault="00FB36E5" w:rsidP="00FB36E5">
      <w:pPr>
        <w:spacing w:after="0" w:line="276" w:lineRule="auto"/>
        <w:ind w:left="-567" w:right="265" w:firstLine="283"/>
        <w:jc w:val="both"/>
        <w:rPr>
          <w:rFonts w:ascii="Times New Roman" w:hAnsi="Times New Roman" w:cs="Times New Roman"/>
          <w:sz w:val="28"/>
        </w:rPr>
      </w:pPr>
      <w:r w:rsidRPr="00D17BC3">
        <w:rPr>
          <w:rFonts w:ascii="Times New Roman" w:hAnsi="Times New Roman" w:cs="Times New Roman"/>
          <w:sz w:val="28"/>
        </w:rPr>
        <w:t>Не пізніше другого дня практики керівник разом з бригадирами визначає полігон для теодолітної зйомки кожній бригаді. Закріпленню і визначенню своїх опорних точок бригади треба звернути особливу увагу. На кожному сторожку треба написати номер точки та бригади.</w:t>
      </w:r>
    </w:p>
    <w:p w14:paraId="239A0320" w14:textId="77777777" w:rsidR="00FB36E5" w:rsidRPr="00D17BC3" w:rsidRDefault="00FB36E5" w:rsidP="00FB36E5">
      <w:pPr>
        <w:spacing w:after="0" w:line="276" w:lineRule="auto"/>
        <w:ind w:left="-567" w:right="265" w:firstLine="283"/>
        <w:jc w:val="both"/>
        <w:rPr>
          <w:rFonts w:ascii="Times New Roman" w:hAnsi="Times New Roman" w:cs="Times New Roman"/>
          <w:sz w:val="28"/>
        </w:rPr>
      </w:pPr>
      <w:r w:rsidRPr="00D17BC3">
        <w:rPr>
          <w:rFonts w:ascii="Times New Roman" w:hAnsi="Times New Roman" w:cs="Times New Roman"/>
          <w:sz w:val="28"/>
        </w:rPr>
        <w:t>Перед роботою на основному полігоні керівник практики повинен перевірити знання всіх по вимірюванню кутів, ліній, веденню абриса.</w:t>
      </w:r>
    </w:p>
    <w:p w14:paraId="6676AEAD" w14:textId="77777777" w:rsidR="00FB36E5" w:rsidRPr="00D17BC3" w:rsidRDefault="00FB36E5" w:rsidP="00FB36E5">
      <w:pPr>
        <w:spacing w:after="0" w:line="276" w:lineRule="auto"/>
        <w:ind w:left="-567" w:right="265" w:firstLine="283"/>
        <w:jc w:val="both"/>
        <w:rPr>
          <w:rFonts w:ascii="Times New Roman" w:hAnsi="Times New Roman" w:cs="Times New Roman"/>
          <w:sz w:val="28"/>
        </w:rPr>
      </w:pPr>
      <w:r w:rsidRPr="00D17BC3">
        <w:rPr>
          <w:rFonts w:ascii="Times New Roman" w:hAnsi="Times New Roman" w:cs="Times New Roman"/>
          <w:sz w:val="28"/>
        </w:rPr>
        <w:t xml:space="preserve"> Особливу увагу звернути на правильність ведення польових документів.</w:t>
      </w:r>
    </w:p>
    <w:p w14:paraId="72180AB2" w14:textId="77777777" w:rsidR="00FB36E5" w:rsidRPr="00D17BC3" w:rsidRDefault="00FB36E5" w:rsidP="00FB36E5">
      <w:pPr>
        <w:spacing w:after="0" w:line="276" w:lineRule="auto"/>
        <w:ind w:left="-567" w:right="265" w:firstLine="283"/>
        <w:jc w:val="both"/>
        <w:rPr>
          <w:rFonts w:ascii="Times New Roman" w:hAnsi="Times New Roman" w:cs="Times New Roman"/>
          <w:sz w:val="28"/>
        </w:rPr>
      </w:pPr>
      <w:r w:rsidRPr="00D17BC3">
        <w:rPr>
          <w:rFonts w:ascii="Times New Roman" w:hAnsi="Times New Roman" w:cs="Times New Roman"/>
          <w:sz w:val="28"/>
        </w:rPr>
        <w:t>Цьому треба вчитися на пробному полігоні, коли всі знаходяться біля керівника і йому зручно слідкувати за роботою кожного.</w:t>
      </w:r>
    </w:p>
    <w:p w14:paraId="1F5F456D" w14:textId="77777777" w:rsidR="00FB36E5" w:rsidRPr="00D17BC3" w:rsidRDefault="00FB36E5" w:rsidP="00FB36E5">
      <w:pPr>
        <w:spacing w:after="0" w:line="276" w:lineRule="auto"/>
        <w:ind w:left="-567" w:right="265" w:firstLine="283"/>
        <w:jc w:val="both"/>
        <w:rPr>
          <w:rFonts w:ascii="Times New Roman" w:hAnsi="Times New Roman" w:cs="Times New Roman"/>
          <w:sz w:val="28"/>
        </w:rPr>
      </w:pPr>
      <w:r w:rsidRPr="00D17BC3">
        <w:rPr>
          <w:rFonts w:ascii="Times New Roman" w:hAnsi="Times New Roman" w:cs="Times New Roman"/>
          <w:sz w:val="28"/>
        </w:rPr>
        <w:t>Вимірюваня ліній при теодолітній зйомці треба вести в прямому і зворотньому напрямках, добиваючись допустимих розходжень двох вимірювань по відносним помилкам. В абрисі повинні бути записані результати обох вимірювань, а не тільки середнього їх значення. Необхідно привчити студентів, що абрис треба вести одночасно з вимірюванням ліній.</w:t>
      </w:r>
    </w:p>
    <w:p w14:paraId="24F73CB1" w14:textId="77777777" w:rsidR="00FB36E5" w:rsidRPr="00D17BC3" w:rsidRDefault="00FB36E5" w:rsidP="00FB36E5">
      <w:pPr>
        <w:spacing w:after="0" w:line="276" w:lineRule="auto"/>
        <w:ind w:left="-567" w:right="265" w:firstLine="283"/>
        <w:jc w:val="both"/>
        <w:rPr>
          <w:rFonts w:ascii="Times New Roman" w:hAnsi="Times New Roman" w:cs="Times New Roman"/>
          <w:sz w:val="28"/>
        </w:rPr>
      </w:pPr>
      <w:r w:rsidRPr="00D17BC3">
        <w:rPr>
          <w:rFonts w:ascii="Times New Roman" w:hAnsi="Times New Roman" w:cs="Times New Roman"/>
          <w:sz w:val="28"/>
        </w:rPr>
        <w:t>Необхідно привчити студентів, що при вимірюванні горизонтальних кутів не дозволяється зходити з точки, поки не відпрацьований журнал, поки не будуть одержані допустимі розходження в значенні кутів із полуприйомів.</w:t>
      </w:r>
    </w:p>
    <w:p w14:paraId="3BE020D4" w14:textId="77777777" w:rsidR="00FB36E5" w:rsidRDefault="00FB36E5" w:rsidP="00FB36E5">
      <w:pPr>
        <w:spacing w:after="0" w:line="276" w:lineRule="auto"/>
        <w:ind w:left="-567" w:right="265" w:firstLine="283"/>
        <w:jc w:val="both"/>
        <w:rPr>
          <w:rFonts w:ascii="Times New Roman" w:hAnsi="Times New Roman" w:cs="Times New Roman"/>
          <w:sz w:val="28"/>
        </w:rPr>
      </w:pPr>
      <w:r w:rsidRPr="00D17BC3">
        <w:rPr>
          <w:rFonts w:ascii="Times New Roman" w:hAnsi="Times New Roman" w:cs="Times New Roman"/>
          <w:sz w:val="28"/>
        </w:rPr>
        <w:t>По закінченню вимірювання кутів полігону,при можливості,треба підрахувати в той же день кутову та лінійну нев’язку. Керівник повинен проконтролювати вірність визначення нев’язок, а ще краще, якщо підрахунок нев’язок виконується в його присутності.</w:t>
      </w:r>
    </w:p>
    <w:p w14:paraId="1E1480DA" w14:textId="77777777" w:rsidR="00B15AF6" w:rsidRDefault="00B15AF6" w:rsidP="00FB36E5">
      <w:pPr>
        <w:widowControl w:val="0"/>
        <w:autoSpaceDE w:val="0"/>
        <w:autoSpaceDN w:val="0"/>
        <w:spacing w:after="0" w:line="276" w:lineRule="auto"/>
        <w:ind w:left="284" w:right="265" w:firstLine="359"/>
        <w:jc w:val="center"/>
        <w:rPr>
          <w:rFonts w:ascii="Times New Roman" w:eastAsia="Times New Roman" w:hAnsi="Times New Roman" w:cs="Times New Roman"/>
          <w:b/>
          <w:bCs/>
          <w:sz w:val="28"/>
          <w:szCs w:val="28"/>
          <w:lang w:val="uk-UA"/>
        </w:rPr>
      </w:pPr>
    </w:p>
    <w:p w14:paraId="770BBFB5" w14:textId="77777777" w:rsidR="00B15AF6" w:rsidRDefault="00B15AF6" w:rsidP="00FB36E5">
      <w:pPr>
        <w:widowControl w:val="0"/>
        <w:autoSpaceDE w:val="0"/>
        <w:autoSpaceDN w:val="0"/>
        <w:spacing w:after="0" w:line="276" w:lineRule="auto"/>
        <w:ind w:left="284" w:right="265" w:firstLine="359"/>
        <w:jc w:val="center"/>
        <w:rPr>
          <w:rFonts w:ascii="Times New Roman" w:eastAsia="Times New Roman" w:hAnsi="Times New Roman" w:cs="Times New Roman"/>
          <w:b/>
          <w:bCs/>
          <w:sz w:val="28"/>
          <w:szCs w:val="28"/>
          <w:lang w:val="uk-UA"/>
        </w:rPr>
      </w:pPr>
    </w:p>
    <w:p w14:paraId="537D8C0B" w14:textId="139FDDC6" w:rsidR="00FB36E5" w:rsidRDefault="00FB36E5" w:rsidP="00FB36E5">
      <w:pPr>
        <w:widowControl w:val="0"/>
        <w:autoSpaceDE w:val="0"/>
        <w:autoSpaceDN w:val="0"/>
        <w:spacing w:after="0" w:line="276" w:lineRule="auto"/>
        <w:ind w:left="284" w:right="265" w:firstLine="359"/>
        <w:jc w:val="center"/>
        <w:rPr>
          <w:rFonts w:ascii="Times New Roman" w:eastAsia="Times New Roman" w:hAnsi="Times New Roman" w:cs="Times New Roman"/>
          <w:b/>
          <w:bCs/>
          <w:sz w:val="28"/>
          <w:szCs w:val="28"/>
          <w:lang w:val="uk-UA"/>
        </w:rPr>
      </w:pPr>
      <w:r>
        <w:rPr>
          <w:rFonts w:ascii="Times New Roman" w:eastAsia="Times New Roman" w:hAnsi="Times New Roman" w:cs="Times New Roman"/>
          <w:b/>
          <w:bCs/>
          <w:sz w:val="28"/>
          <w:szCs w:val="28"/>
          <w:lang w:val="uk-UA"/>
        </w:rPr>
        <w:lastRenderedPageBreak/>
        <w:t>1.5</w:t>
      </w:r>
      <w:r w:rsidRPr="008C7FFB">
        <w:rPr>
          <w:rFonts w:ascii="Times New Roman" w:eastAsia="Times New Roman" w:hAnsi="Times New Roman" w:cs="Times New Roman"/>
          <w:b/>
          <w:bCs/>
          <w:sz w:val="28"/>
          <w:szCs w:val="28"/>
          <w:lang w:val="uk-UA"/>
        </w:rPr>
        <w:t xml:space="preserve"> Критерії оцінювання</w:t>
      </w:r>
    </w:p>
    <w:p w14:paraId="1272571E" w14:textId="77777777" w:rsidR="00FB36E5" w:rsidRDefault="00FB36E5" w:rsidP="00FB36E5">
      <w:pPr>
        <w:spacing w:line="276" w:lineRule="auto"/>
        <w:ind w:left="142" w:right="265" w:firstLine="425"/>
        <w:jc w:val="both"/>
        <w:rPr>
          <w:b/>
          <w:szCs w:val="28"/>
          <w:lang w:val="uk-UA"/>
        </w:rPr>
      </w:pPr>
    </w:p>
    <w:p w14:paraId="3F6C5A51" w14:textId="77777777" w:rsidR="005A4788" w:rsidRPr="005A4788" w:rsidRDefault="00FB36E5" w:rsidP="005A4788">
      <w:pPr>
        <w:shd w:val="clear" w:color="auto" w:fill="FFFFFF"/>
        <w:spacing w:after="0" w:line="276" w:lineRule="auto"/>
        <w:ind w:left="-567" w:right="265"/>
        <w:rPr>
          <w:rFonts w:ascii="Times New Roman" w:hAnsi="Times New Roman" w:cs="Times New Roman"/>
          <w:sz w:val="28"/>
          <w:szCs w:val="28"/>
          <w:lang w:val="uk-UA"/>
        </w:rPr>
      </w:pPr>
      <w:r w:rsidRPr="005A4788">
        <w:rPr>
          <w:b/>
          <w:bCs/>
          <w:szCs w:val="28"/>
          <w:lang w:val="uk-UA"/>
        </w:rPr>
        <w:t xml:space="preserve">       </w:t>
      </w:r>
      <w:r w:rsidRPr="005A4788">
        <w:rPr>
          <w:b/>
          <w:bCs/>
          <w:lang w:val="uk-UA"/>
        </w:rPr>
        <w:t xml:space="preserve"> </w:t>
      </w:r>
      <w:r w:rsidR="005A4788" w:rsidRPr="005A4788">
        <w:rPr>
          <w:rFonts w:ascii="Times New Roman" w:hAnsi="Times New Roman" w:cs="Times New Roman"/>
          <w:b/>
          <w:bCs/>
          <w:sz w:val="28"/>
          <w:szCs w:val="28"/>
          <w:lang w:val="uk-UA"/>
        </w:rPr>
        <w:t>Оцінка «відмінно»</w:t>
      </w:r>
      <w:r w:rsidR="005A4788" w:rsidRPr="005A4788">
        <w:rPr>
          <w:rFonts w:ascii="Times New Roman" w:hAnsi="Times New Roman" w:cs="Times New Roman"/>
          <w:sz w:val="28"/>
          <w:szCs w:val="28"/>
          <w:lang w:val="uk-UA"/>
        </w:rPr>
        <w:t xml:space="preserve"> студент отримує в тому випадку коли повністю</w:t>
      </w:r>
    </w:p>
    <w:p w14:paraId="3AD1AF44" w14:textId="77777777" w:rsidR="005A4788" w:rsidRPr="005A4788" w:rsidRDefault="005A4788" w:rsidP="005A4788">
      <w:pPr>
        <w:shd w:val="clear" w:color="auto" w:fill="FFFFFF"/>
        <w:spacing w:after="0" w:line="276" w:lineRule="auto"/>
        <w:ind w:left="-567" w:right="265"/>
        <w:rPr>
          <w:rFonts w:ascii="Times New Roman" w:hAnsi="Times New Roman" w:cs="Times New Roman"/>
          <w:sz w:val="28"/>
          <w:szCs w:val="28"/>
          <w:lang w:val="uk-UA"/>
        </w:rPr>
      </w:pPr>
      <w:r w:rsidRPr="005A4788">
        <w:rPr>
          <w:rFonts w:ascii="Times New Roman" w:hAnsi="Times New Roman" w:cs="Times New Roman"/>
          <w:sz w:val="28"/>
          <w:szCs w:val="28"/>
          <w:lang w:val="uk-UA"/>
        </w:rPr>
        <w:t>виконав програму практики, представлений звіт про практику за структурою,</w:t>
      </w:r>
    </w:p>
    <w:p w14:paraId="193D9561" w14:textId="77777777" w:rsidR="005A4788" w:rsidRPr="005A4788" w:rsidRDefault="005A4788" w:rsidP="005A4788">
      <w:pPr>
        <w:shd w:val="clear" w:color="auto" w:fill="FFFFFF"/>
        <w:spacing w:after="0" w:line="276" w:lineRule="auto"/>
        <w:ind w:left="-567" w:right="265"/>
        <w:rPr>
          <w:rFonts w:ascii="Times New Roman" w:hAnsi="Times New Roman" w:cs="Times New Roman"/>
          <w:sz w:val="28"/>
          <w:szCs w:val="28"/>
          <w:lang w:val="uk-UA"/>
        </w:rPr>
      </w:pPr>
      <w:r w:rsidRPr="005A4788">
        <w:rPr>
          <w:rFonts w:ascii="Times New Roman" w:hAnsi="Times New Roman" w:cs="Times New Roman"/>
          <w:sz w:val="28"/>
          <w:szCs w:val="28"/>
          <w:lang w:val="uk-UA"/>
        </w:rPr>
        <w:t>обсягом і змістом відповідає вимогам програми практики. Основні</w:t>
      </w:r>
    </w:p>
    <w:p w14:paraId="6A985D43" w14:textId="77777777" w:rsidR="005A4788" w:rsidRPr="005A4788" w:rsidRDefault="005A4788" w:rsidP="005A4788">
      <w:pPr>
        <w:shd w:val="clear" w:color="auto" w:fill="FFFFFF"/>
        <w:spacing w:after="0" w:line="276" w:lineRule="auto"/>
        <w:ind w:left="-567" w:right="265"/>
        <w:rPr>
          <w:rFonts w:ascii="Times New Roman" w:hAnsi="Times New Roman" w:cs="Times New Roman"/>
          <w:sz w:val="28"/>
          <w:szCs w:val="28"/>
          <w:lang w:val="uk-UA"/>
        </w:rPr>
      </w:pPr>
      <w:r w:rsidRPr="005A4788">
        <w:rPr>
          <w:rFonts w:ascii="Times New Roman" w:hAnsi="Times New Roman" w:cs="Times New Roman"/>
          <w:sz w:val="28"/>
          <w:szCs w:val="28"/>
          <w:lang w:val="uk-UA"/>
        </w:rPr>
        <w:t>положення звіту глибоко обґрунтовані, логічні. Висока старанність у</w:t>
      </w:r>
    </w:p>
    <w:p w14:paraId="723EC7ED" w14:textId="77777777" w:rsidR="005A4788" w:rsidRPr="005A4788" w:rsidRDefault="005A4788" w:rsidP="005A4788">
      <w:pPr>
        <w:shd w:val="clear" w:color="auto" w:fill="FFFFFF"/>
        <w:spacing w:after="0" w:line="276" w:lineRule="auto"/>
        <w:ind w:left="-567" w:right="265"/>
        <w:rPr>
          <w:rFonts w:ascii="Times New Roman" w:hAnsi="Times New Roman" w:cs="Times New Roman"/>
          <w:sz w:val="28"/>
          <w:szCs w:val="28"/>
          <w:lang w:val="uk-UA"/>
        </w:rPr>
      </w:pPr>
      <w:r w:rsidRPr="005A4788">
        <w:rPr>
          <w:rFonts w:ascii="Times New Roman" w:hAnsi="Times New Roman" w:cs="Times New Roman"/>
          <w:sz w:val="28"/>
          <w:szCs w:val="28"/>
          <w:lang w:val="uk-UA"/>
        </w:rPr>
        <w:t>використанні, бездоганне зовнішнє оформлення. Захист звіту впевнений і</w:t>
      </w:r>
    </w:p>
    <w:p w14:paraId="070B45D6" w14:textId="77777777" w:rsidR="005A4788" w:rsidRDefault="005A4788" w:rsidP="005A4788">
      <w:pPr>
        <w:shd w:val="clear" w:color="auto" w:fill="FFFFFF"/>
        <w:spacing w:after="0" w:line="276" w:lineRule="auto"/>
        <w:ind w:left="-567" w:right="265"/>
        <w:rPr>
          <w:rFonts w:ascii="Times New Roman" w:hAnsi="Times New Roman" w:cs="Times New Roman"/>
          <w:sz w:val="28"/>
          <w:szCs w:val="28"/>
          <w:lang w:val="uk-UA"/>
        </w:rPr>
      </w:pPr>
      <w:r w:rsidRPr="005A4788">
        <w:rPr>
          <w:rFonts w:ascii="Times New Roman" w:hAnsi="Times New Roman" w:cs="Times New Roman"/>
          <w:sz w:val="28"/>
          <w:szCs w:val="28"/>
          <w:lang w:val="uk-UA"/>
        </w:rPr>
        <w:t>аргументований.</w:t>
      </w:r>
    </w:p>
    <w:p w14:paraId="20399629" w14:textId="2EB36716" w:rsidR="005A4788" w:rsidRPr="005A4788" w:rsidRDefault="005A4788" w:rsidP="005A4788">
      <w:pPr>
        <w:shd w:val="clear" w:color="auto" w:fill="FFFFFF"/>
        <w:spacing w:after="0" w:line="276" w:lineRule="auto"/>
        <w:ind w:left="-567" w:right="265"/>
        <w:jc w:val="both"/>
        <w:rPr>
          <w:rFonts w:ascii="Times New Roman" w:hAnsi="Times New Roman" w:cs="Times New Roman"/>
          <w:sz w:val="28"/>
          <w:szCs w:val="28"/>
          <w:lang w:val="uk-UA"/>
        </w:rPr>
      </w:pPr>
      <w:r>
        <w:rPr>
          <w:rFonts w:ascii="Times New Roman" w:hAnsi="Times New Roman" w:cs="Times New Roman"/>
          <w:b/>
          <w:bCs/>
          <w:sz w:val="28"/>
          <w:szCs w:val="28"/>
          <w:lang w:val="uk-UA"/>
        </w:rPr>
        <w:t xml:space="preserve">     </w:t>
      </w:r>
      <w:r w:rsidRPr="005A4788">
        <w:rPr>
          <w:rFonts w:ascii="Times New Roman" w:hAnsi="Times New Roman" w:cs="Times New Roman"/>
          <w:b/>
          <w:bCs/>
          <w:sz w:val="28"/>
          <w:szCs w:val="28"/>
          <w:lang w:val="uk-UA"/>
        </w:rPr>
        <w:t>Оцінка «добре»</w:t>
      </w:r>
      <w:r w:rsidRPr="005A4788">
        <w:rPr>
          <w:rFonts w:ascii="Times New Roman" w:hAnsi="Times New Roman" w:cs="Times New Roman"/>
          <w:sz w:val="28"/>
          <w:szCs w:val="28"/>
          <w:lang w:val="uk-UA"/>
        </w:rPr>
        <w:t xml:space="preserve"> ставиться в тому випадку, коли студент повністю</w:t>
      </w:r>
    </w:p>
    <w:p w14:paraId="5C4259D1" w14:textId="77777777" w:rsidR="005A4788" w:rsidRPr="005A4788" w:rsidRDefault="005A4788" w:rsidP="005A4788">
      <w:pPr>
        <w:shd w:val="clear" w:color="auto" w:fill="FFFFFF"/>
        <w:spacing w:after="0" w:line="276" w:lineRule="auto"/>
        <w:ind w:left="-567" w:right="265"/>
        <w:jc w:val="both"/>
        <w:rPr>
          <w:rFonts w:ascii="Times New Roman" w:hAnsi="Times New Roman" w:cs="Times New Roman"/>
          <w:sz w:val="28"/>
          <w:szCs w:val="28"/>
          <w:lang w:val="uk-UA"/>
        </w:rPr>
      </w:pPr>
      <w:r w:rsidRPr="005A4788">
        <w:rPr>
          <w:rFonts w:ascii="Times New Roman" w:hAnsi="Times New Roman" w:cs="Times New Roman"/>
          <w:sz w:val="28"/>
          <w:szCs w:val="28"/>
          <w:lang w:val="uk-UA"/>
        </w:rPr>
        <w:t>виконав програму практики, звіт про практику за структурою, обсягом і</w:t>
      </w:r>
    </w:p>
    <w:p w14:paraId="787C863B" w14:textId="77777777" w:rsidR="005A4788" w:rsidRPr="005A4788" w:rsidRDefault="005A4788" w:rsidP="005A4788">
      <w:pPr>
        <w:shd w:val="clear" w:color="auto" w:fill="FFFFFF"/>
        <w:spacing w:after="0" w:line="276" w:lineRule="auto"/>
        <w:ind w:left="-567" w:right="265"/>
        <w:jc w:val="both"/>
        <w:rPr>
          <w:rFonts w:ascii="Times New Roman" w:hAnsi="Times New Roman" w:cs="Times New Roman"/>
          <w:sz w:val="28"/>
          <w:szCs w:val="28"/>
          <w:lang w:val="uk-UA"/>
        </w:rPr>
      </w:pPr>
      <w:r w:rsidRPr="005A4788">
        <w:rPr>
          <w:rFonts w:ascii="Times New Roman" w:hAnsi="Times New Roman" w:cs="Times New Roman"/>
          <w:sz w:val="28"/>
          <w:szCs w:val="28"/>
          <w:lang w:val="uk-UA"/>
        </w:rPr>
        <w:t>змістом відповідає вимогам. Основні положення звіту достатньо</w:t>
      </w:r>
    </w:p>
    <w:p w14:paraId="5C36876F" w14:textId="77777777" w:rsidR="005A4788" w:rsidRPr="005A4788" w:rsidRDefault="005A4788" w:rsidP="005A4788">
      <w:pPr>
        <w:shd w:val="clear" w:color="auto" w:fill="FFFFFF"/>
        <w:spacing w:after="0" w:line="276" w:lineRule="auto"/>
        <w:ind w:left="-567" w:right="265"/>
        <w:jc w:val="both"/>
        <w:rPr>
          <w:rFonts w:ascii="Times New Roman" w:hAnsi="Times New Roman" w:cs="Times New Roman"/>
          <w:sz w:val="28"/>
          <w:szCs w:val="28"/>
          <w:lang w:val="uk-UA"/>
        </w:rPr>
      </w:pPr>
      <w:r w:rsidRPr="005A4788">
        <w:rPr>
          <w:rFonts w:ascii="Times New Roman" w:hAnsi="Times New Roman" w:cs="Times New Roman"/>
          <w:sz w:val="28"/>
          <w:szCs w:val="28"/>
          <w:lang w:val="uk-UA"/>
        </w:rPr>
        <w:t>обґрунтовані, незначне порушення послідовності. Достатня старанність у</w:t>
      </w:r>
    </w:p>
    <w:p w14:paraId="32F68CDC" w14:textId="77777777" w:rsidR="005A4788" w:rsidRPr="005A4788" w:rsidRDefault="005A4788" w:rsidP="005A4788">
      <w:pPr>
        <w:shd w:val="clear" w:color="auto" w:fill="FFFFFF"/>
        <w:spacing w:after="0" w:line="276" w:lineRule="auto"/>
        <w:ind w:left="-567" w:right="265"/>
        <w:jc w:val="both"/>
        <w:rPr>
          <w:rFonts w:ascii="Times New Roman" w:hAnsi="Times New Roman" w:cs="Times New Roman"/>
          <w:sz w:val="28"/>
          <w:szCs w:val="28"/>
          <w:lang w:val="uk-UA"/>
        </w:rPr>
      </w:pPr>
      <w:r w:rsidRPr="005A4788">
        <w:rPr>
          <w:rFonts w:ascii="Times New Roman" w:hAnsi="Times New Roman" w:cs="Times New Roman"/>
          <w:sz w:val="28"/>
          <w:szCs w:val="28"/>
          <w:lang w:val="uk-UA"/>
        </w:rPr>
        <w:t>виконанні, добре зовнішнє оформлення. Захист звіту аргументований, але з</w:t>
      </w:r>
    </w:p>
    <w:p w14:paraId="4C4F6E79" w14:textId="77777777" w:rsidR="005A4788" w:rsidRDefault="005A4788" w:rsidP="005A4788">
      <w:pPr>
        <w:shd w:val="clear" w:color="auto" w:fill="FFFFFF"/>
        <w:spacing w:after="0" w:line="276" w:lineRule="auto"/>
        <w:ind w:left="-567" w:right="265"/>
        <w:jc w:val="both"/>
        <w:rPr>
          <w:rFonts w:ascii="Times New Roman" w:hAnsi="Times New Roman" w:cs="Times New Roman"/>
          <w:sz w:val="28"/>
          <w:szCs w:val="28"/>
          <w:lang w:val="uk-UA"/>
        </w:rPr>
      </w:pPr>
      <w:r w:rsidRPr="005A4788">
        <w:rPr>
          <w:rFonts w:ascii="Times New Roman" w:hAnsi="Times New Roman" w:cs="Times New Roman"/>
          <w:sz w:val="28"/>
          <w:szCs w:val="28"/>
          <w:lang w:val="uk-UA"/>
        </w:rPr>
        <w:t>деякими неточностями в другорядному матеріалі, які студент сам виправляє.</w:t>
      </w:r>
      <w:r w:rsidR="00FB36E5" w:rsidRPr="008C7FFB">
        <w:rPr>
          <w:rFonts w:ascii="Times New Roman" w:hAnsi="Times New Roman" w:cs="Times New Roman"/>
          <w:sz w:val="28"/>
          <w:szCs w:val="28"/>
          <w:lang w:val="uk-UA"/>
        </w:rPr>
        <w:t xml:space="preserve">    </w:t>
      </w:r>
    </w:p>
    <w:p w14:paraId="25F426DF" w14:textId="79BC5672" w:rsidR="005A4788" w:rsidRPr="005A4788" w:rsidRDefault="00FB36E5" w:rsidP="005A4788">
      <w:pPr>
        <w:shd w:val="clear" w:color="auto" w:fill="FFFFFF"/>
        <w:spacing w:after="0" w:line="276" w:lineRule="auto"/>
        <w:ind w:left="-567" w:right="265"/>
        <w:jc w:val="both"/>
        <w:rPr>
          <w:rFonts w:ascii="Times New Roman" w:hAnsi="Times New Roman" w:cs="Times New Roman"/>
          <w:sz w:val="28"/>
          <w:szCs w:val="28"/>
          <w:lang w:val="uk-UA"/>
        </w:rPr>
      </w:pPr>
      <w:r w:rsidRPr="008C7FFB">
        <w:rPr>
          <w:rFonts w:ascii="Times New Roman" w:hAnsi="Times New Roman" w:cs="Times New Roman"/>
          <w:sz w:val="28"/>
          <w:szCs w:val="28"/>
          <w:lang w:val="uk-UA"/>
        </w:rPr>
        <w:t xml:space="preserve"> </w:t>
      </w:r>
      <w:r w:rsidR="005A4788">
        <w:rPr>
          <w:rFonts w:ascii="Times New Roman" w:hAnsi="Times New Roman" w:cs="Times New Roman"/>
          <w:sz w:val="28"/>
          <w:szCs w:val="28"/>
          <w:lang w:val="uk-UA"/>
        </w:rPr>
        <w:t xml:space="preserve">  </w:t>
      </w:r>
      <w:r w:rsidR="005A4788" w:rsidRPr="005A4788">
        <w:rPr>
          <w:rFonts w:ascii="Times New Roman" w:hAnsi="Times New Roman" w:cs="Times New Roman"/>
          <w:b/>
          <w:bCs/>
          <w:sz w:val="28"/>
          <w:szCs w:val="28"/>
          <w:lang w:val="uk-UA"/>
        </w:rPr>
        <w:t>Оцінка «задовільно»</w:t>
      </w:r>
      <w:r w:rsidR="005A4788" w:rsidRPr="005A4788">
        <w:rPr>
          <w:rFonts w:ascii="Times New Roman" w:hAnsi="Times New Roman" w:cs="Times New Roman"/>
          <w:sz w:val="28"/>
          <w:szCs w:val="28"/>
          <w:lang w:val="uk-UA"/>
        </w:rPr>
        <w:t xml:space="preserve"> ставиться в тому випадку, коли студент повністю</w:t>
      </w:r>
    </w:p>
    <w:p w14:paraId="2283FEEC" w14:textId="77777777" w:rsidR="005A4788" w:rsidRPr="005A4788" w:rsidRDefault="005A4788" w:rsidP="005A4788">
      <w:pPr>
        <w:shd w:val="clear" w:color="auto" w:fill="FFFFFF"/>
        <w:spacing w:after="0" w:line="276" w:lineRule="auto"/>
        <w:ind w:left="-567" w:right="265"/>
        <w:jc w:val="both"/>
        <w:rPr>
          <w:rFonts w:ascii="Times New Roman" w:hAnsi="Times New Roman" w:cs="Times New Roman"/>
          <w:sz w:val="28"/>
          <w:szCs w:val="28"/>
          <w:lang w:val="uk-UA"/>
        </w:rPr>
      </w:pPr>
      <w:r w:rsidRPr="005A4788">
        <w:rPr>
          <w:rFonts w:ascii="Times New Roman" w:hAnsi="Times New Roman" w:cs="Times New Roman"/>
          <w:sz w:val="28"/>
          <w:szCs w:val="28"/>
          <w:lang w:val="uk-UA"/>
        </w:rPr>
        <w:t>виконав програму практики, звіт відповідає вимогам програми практики, але</w:t>
      </w:r>
    </w:p>
    <w:p w14:paraId="3CD76945" w14:textId="77777777" w:rsidR="005A4788" w:rsidRPr="005A4788" w:rsidRDefault="005A4788" w:rsidP="005A4788">
      <w:pPr>
        <w:shd w:val="clear" w:color="auto" w:fill="FFFFFF"/>
        <w:spacing w:after="0" w:line="276" w:lineRule="auto"/>
        <w:ind w:left="-567" w:right="265"/>
        <w:jc w:val="both"/>
        <w:rPr>
          <w:rFonts w:ascii="Times New Roman" w:hAnsi="Times New Roman" w:cs="Times New Roman"/>
          <w:sz w:val="28"/>
          <w:szCs w:val="28"/>
          <w:lang w:val="uk-UA"/>
        </w:rPr>
      </w:pPr>
      <w:r w:rsidRPr="005A4788">
        <w:rPr>
          <w:rFonts w:ascii="Times New Roman" w:hAnsi="Times New Roman" w:cs="Times New Roman"/>
          <w:sz w:val="28"/>
          <w:szCs w:val="28"/>
          <w:lang w:val="uk-UA"/>
        </w:rPr>
        <w:t>має неточності за структурою і змістом. Основні положення змісту</w:t>
      </w:r>
    </w:p>
    <w:p w14:paraId="2EEE451F" w14:textId="77777777" w:rsidR="005A4788" w:rsidRPr="005A4788" w:rsidRDefault="005A4788" w:rsidP="005A4788">
      <w:pPr>
        <w:shd w:val="clear" w:color="auto" w:fill="FFFFFF"/>
        <w:spacing w:after="0" w:line="276" w:lineRule="auto"/>
        <w:ind w:left="-567" w:right="265"/>
        <w:jc w:val="both"/>
        <w:rPr>
          <w:rFonts w:ascii="Times New Roman" w:hAnsi="Times New Roman" w:cs="Times New Roman"/>
          <w:sz w:val="28"/>
          <w:szCs w:val="28"/>
          <w:lang w:val="uk-UA"/>
        </w:rPr>
      </w:pPr>
      <w:r w:rsidRPr="005A4788">
        <w:rPr>
          <w:rFonts w:ascii="Times New Roman" w:hAnsi="Times New Roman" w:cs="Times New Roman"/>
          <w:sz w:val="28"/>
          <w:szCs w:val="28"/>
          <w:lang w:val="uk-UA"/>
        </w:rPr>
        <w:t>недостатньо обґрунтовані з порушенням послідовності. Посередня</w:t>
      </w:r>
    </w:p>
    <w:p w14:paraId="05DE93ED" w14:textId="77777777" w:rsidR="005A4788" w:rsidRPr="005A4788" w:rsidRDefault="005A4788" w:rsidP="005A4788">
      <w:pPr>
        <w:shd w:val="clear" w:color="auto" w:fill="FFFFFF"/>
        <w:spacing w:after="0" w:line="276" w:lineRule="auto"/>
        <w:ind w:left="-567" w:right="265"/>
        <w:jc w:val="both"/>
        <w:rPr>
          <w:rFonts w:ascii="Times New Roman" w:hAnsi="Times New Roman" w:cs="Times New Roman"/>
          <w:sz w:val="28"/>
          <w:szCs w:val="28"/>
          <w:lang w:val="uk-UA"/>
        </w:rPr>
      </w:pPr>
      <w:r w:rsidRPr="005A4788">
        <w:rPr>
          <w:rFonts w:ascii="Times New Roman" w:hAnsi="Times New Roman" w:cs="Times New Roman"/>
          <w:sz w:val="28"/>
          <w:szCs w:val="28"/>
          <w:lang w:val="uk-UA"/>
        </w:rPr>
        <w:t>старанність у виконанні, зовнішнє оформлення задовільне. Захист звіту із</w:t>
      </w:r>
    </w:p>
    <w:p w14:paraId="323CCAEA" w14:textId="77777777" w:rsidR="005A4788" w:rsidRDefault="005A4788" w:rsidP="005A4788">
      <w:pPr>
        <w:shd w:val="clear" w:color="auto" w:fill="FFFFFF"/>
        <w:spacing w:after="0" w:line="276" w:lineRule="auto"/>
        <w:ind w:left="-567" w:right="265"/>
        <w:jc w:val="both"/>
        <w:rPr>
          <w:rFonts w:ascii="Times New Roman" w:hAnsi="Times New Roman" w:cs="Times New Roman"/>
          <w:sz w:val="28"/>
          <w:szCs w:val="28"/>
          <w:lang w:val="uk-UA"/>
        </w:rPr>
      </w:pPr>
      <w:r w:rsidRPr="005A4788">
        <w:rPr>
          <w:rFonts w:ascii="Times New Roman" w:hAnsi="Times New Roman" w:cs="Times New Roman"/>
          <w:sz w:val="28"/>
          <w:szCs w:val="28"/>
          <w:lang w:val="uk-UA"/>
        </w:rPr>
        <w:t>значними помилками, які студент сам виправляє з допомогою викладача.</w:t>
      </w:r>
      <w:r w:rsidR="00FB36E5" w:rsidRPr="008C7FFB">
        <w:rPr>
          <w:rFonts w:ascii="Times New Roman" w:hAnsi="Times New Roman" w:cs="Times New Roman"/>
          <w:sz w:val="28"/>
          <w:szCs w:val="28"/>
          <w:lang w:val="uk-UA"/>
        </w:rPr>
        <w:t xml:space="preserve">    </w:t>
      </w:r>
      <w:bookmarkStart w:id="4" w:name="_Hlk127868131"/>
    </w:p>
    <w:p w14:paraId="723AF187" w14:textId="19A4C2DE" w:rsidR="005A4788" w:rsidRDefault="005A4788" w:rsidP="005A4788">
      <w:pPr>
        <w:shd w:val="clear" w:color="auto" w:fill="FFFFFF"/>
        <w:spacing w:after="0" w:line="276" w:lineRule="auto"/>
        <w:ind w:left="-567" w:right="265"/>
        <w:jc w:val="both"/>
        <w:rPr>
          <w:rFonts w:ascii="Times New Roman" w:hAnsi="Times New Roman" w:cs="Times New Roman"/>
          <w:sz w:val="28"/>
          <w:szCs w:val="28"/>
          <w:lang w:val="uk-UA"/>
        </w:rPr>
      </w:pPr>
      <w:r>
        <w:rPr>
          <w:rFonts w:ascii="Times New Roman" w:hAnsi="Times New Roman" w:cs="Times New Roman"/>
          <w:b/>
          <w:bCs/>
          <w:sz w:val="28"/>
          <w:szCs w:val="28"/>
          <w:lang w:val="uk-UA"/>
        </w:rPr>
        <w:t xml:space="preserve">     </w:t>
      </w:r>
      <w:r w:rsidRPr="005A4788">
        <w:rPr>
          <w:rFonts w:ascii="Times New Roman" w:hAnsi="Times New Roman" w:cs="Times New Roman"/>
          <w:b/>
          <w:bCs/>
          <w:sz w:val="28"/>
          <w:szCs w:val="28"/>
          <w:lang w:val="uk-UA"/>
        </w:rPr>
        <w:t>Оцінка «незадовільно»</w:t>
      </w:r>
      <w:r w:rsidRPr="005A4788">
        <w:rPr>
          <w:rFonts w:ascii="Times New Roman" w:hAnsi="Times New Roman" w:cs="Times New Roman"/>
          <w:sz w:val="28"/>
          <w:szCs w:val="28"/>
          <w:lang w:val="uk-UA"/>
        </w:rPr>
        <w:t xml:space="preserve"> </w:t>
      </w:r>
      <w:r>
        <w:rPr>
          <w:rFonts w:ascii="Times New Roman" w:hAnsi="Times New Roman" w:cs="Times New Roman"/>
          <w:sz w:val="28"/>
          <w:szCs w:val="28"/>
          <w:lang w:val="uk-UA"/>
        </w:rPr>
        <w:t>в</w:t>
      </w:r>
      <w:r w:rsidRPr="005A4788">
        <w:rPr>
          <w:rFonts w:ascii="Times New Roman" w:hAnsi="Times New Roman" w:cs="Times New Roman"/>
          <w:sz w:val="28"/>
          <w:szCs w:val="28"/>
          <w:lang w:val="uk-UA"/>
        </w:rPr>
        <w:t>ідсутня систематичність у роботі студента,який виконав програму практики (більше 50%), звіт відповідає вимогам</w:t>
      </w:r>
      <w:r>
        <w:rPr>
          <w:rFonts w:ascii="Times New Roman" w:hAnsi="Times New Roman" w:cs="Times New Roman"/>
          <w:sz w:val="28"/>
          <w:szCs w:val="28"/>
          <w:lang w:val="uk-UA"/>
        </w:rPr>
        <w:t xml:space="preserve"> </w:t>
      </w:r>
      <w:r w:rsidRPr="005A4788">
        <w:rPr>
          <w:rFonts w:ascii="Times New Roman" w:hAnsi="Times New Roman" w:cs="Times New Roman"/>
          <w:sz w:val="28"/>
          <w:szCs w:val="28"/>
          <w:lang w:val="uk-UA"/>
        </w:rPr>
        <w:t>програми практики, але має значні неточності за структурою і змістом.Основні положення звіту недостатньо обґрунтовані з порушенням</w:t>
      </w:r>
      <w:r>
        <w:rPr>
          <w:rFonts w:ascii="Times New Roman" w:hAnsi="Times New Roman" w:cs="Times New Roman"/>
          <w:sz w:val="28"/>
          <w:szCs w:val="28"/>
          <w:lang w:val="uk-UA"/>
        </w:rPr>
        <w:t xml:space="preserve"> </w:t>
      </w:r>
      <w:r w:rsidRPr="005A4788">
        <w:rPr>
          <w:rFonts w:ascii="Times New Roman" w:hAnsi="Times New Roman" w:cs="Times New Roman"/>
          <w:sz w:val="28"/>
          <w:szCs w:val="28"/>
          <w:lang w:val="uk-UA"/>
        </w:rPr>
        <w:t>послідовності. Посередня старанність у виконанні, зовнішнє оформлення</w:t>
      </w:r>
      <w:r>
        <w:rPr>
          <w:rFonts w:ascii="Times New Roman" w:hAnsi="Times New Roman" w:cs="Times New Roman"/>
          <w:sz w:val="28"/>
          <w:szCs w:val="28"/>
          <w:lang w:val="uk-UA"/>
        </w:rPr>
        <w:t xml:space="preserve"> </w:t>
      </w:r>
      <w:r w:rsidRPr="005A4788">
        <w:rPr>
          <w:rFonts w:ascii="Times New Roman" w:hAnsi="Times New Roman" w:cs="Times New Roman"/>
          <w:sz w:val="28"/>
          <w:szCs w:val="28"/>
          <w:lang w:val="uk-UA"/>
        </w:rPr>
        <w:t>задовільне. Захист звіту з великими помилками і прогалинами, які студент неможе виправити.</w:t>
      </w:r>
    </w:p>
    <w:p w14:paraId="6766F2E9" w14:textId="77777777" w:rsidR="005A4788" w:rsidRDefault="005A4788" w:rsidP="005A4788">
      <w:pPr>
        <w:shd w:val="clear" w:color="auto" w:fill="FFFFFF"/>
        <w:spacing w:after="0" w:line="276" w:lineRule="auto"/>
        <w:ind w:left="-567" w:right="265"/>
        <w:jc w:val="both"/>
        <w:rPr>
          <w:rFonts w:ascii="Times New Roman" w:hAnsi="Times New Roman" w:cs="Times New Roman"/>
          <w:sz w:val="28"/>
          <w:szCs w:val="28"/>
          <w:lang w:val="uk-UA"/>
        </w:rPr>
      </w:pPr>
    </w:p>
    <w:p w14:paraId="5151B9BE" w14:textId="77777777" w:rsidR="005A4788" w:rsidRDefault="005A4788" w:rsidP="005A4788">
      <w:pPr>
        <w:shd w:val="clear" w:color="auto" w:fill="FFFFFF"/>
        <w:spacing w:after="0" w:line="276" w:lineRule="auto"/>
        <w:ind w:left="-567" w:right="265"/>
        <w:jc w:val="both"/>
        <w:rPr>
          <w:rFonts w:ascii="Times New Roman" w:hAnsi="Times New Roman" w:cs="Times New Roman"/>
          <w:sz w:val="28"/>
          <w:szCs w:val="28"/>
          <w:lang w:val="uk-UA"/>
        </w:rPr>
      </w:pPr>
    </w:p>
    <w:p w14:paraId="5418988E" w14:textId="77777777" w:rsidR="005A4788" w:rsidRDefault="005A4788" w:rsidP="005A4788">
      <w:pPr>
        <w:shd w:val="clear" w:color="auto" w:fill="FFFFFF"/>
        <w:spacing w:after="0" w:line="276" w:lineRule="auto"/>
        <w:ind w:left="-567" w:right="265"/>
        <w:jc w:val="both"/>
        <w:rPr>
          <w:rFonts w:ascii="Times New Roman" w:hAnsi="Times New Roman" w:cs="Times New Roman"/>
          <w:sz w:val="28"/>
          <w:szCs w:val="28"/>
          <w:lang w:val="uk-UA"/>
        </w:rPr>
      </w:pPr>
    </w:p>
    <w:p w14:paraId="2151E0DB" w14:textId="77777777" w:rsidR="005A4788" w:rsidRDefault="005A4788" w:rsidP="005A4788">
      <w:pPr>
        <w:shd w:val="clear" w:color="auto" w:fill="FFFFFF"/>
        <w:spacing w:after="0" w:line="276" w:lineRule="auto"/>
        <w:ind w:left="-567" w:right="265"/>
        <w:jc w:val="both"/>
        <w:rPr>
          <w:rFonts w:ascii="Times New Roman" w:hAnsi="Times New Roman" w:cs="Times New Roman"/>
          <w:sz w:val="28"/>
          <w:szCs w:val="28"/>
          <w:lang w:val="uk-UA"/>
        </w:rPr>
      </w:pPr>
    </w:p>
    <w:p w14:paraId="793A8DB6" w14:textId="77777777" w:rsidR="005A4788" w:rsidRDefault="005A4788" w:rsidP="005A4788">
      <w:pPr>
        <w:shd w:val="clear" w:color="auto" w:fill="FFFFFF"/>
        <w:spacing w:after="0" w:line="276" w:lineRule="auto"/>
        <w:ind w:left="-567" w:right="265"/>
        <w:jc w:val="both"/>
        <w:rPr>
          <w:rFonts w:ascii="Times New Roman" w:hAnsi="Times New Roman" w:cs="Times New Roman"/>
          <w:sz w:val="28"/>
          <w:szCs w:val="28"/>
          <w:lang w:val="uk-UA"/>
        </w:rPr>
      </w:pPr>
    </w:p>
    <w:p w14:paraId="102D3329" w14:textId="77777777" w:rsidR="005A4788" w:rsidRDefault="005A4788" w:rsidP="005A4788">
      <w:pPr>
        <w:shd w:val="clear" w:color="auto" w:fill="FFFFFF"/>
        <w:spacing w:after="0" w:line="276" w:lineRule="auto"/>
        <w:ind w:left="-567" w:right="265"/>
        <w:jc w:val="both"/>
        <w:rPr>
          <w:rFonts w:ascii="Times New Roman" w:hAnsi="Times New Roman" w:cs="Times New Roman"/>
          <w:sz w:val="28"/>
          <w:szCs w:val="28"/>
          <w:lang w:val="uk-UA"/>
        </w:rPr>
      </w:pPr>
    </w:p>
    <w:p w14:paraId="5A86C3EF" w14:textId="77777777" w:rsidR="005A4788" w:rsidRDefault="005A4788" w:rsidP="005A4788">
      <w:pPr>
        <w:shd w:val="clear" w:color="auto" w:fill="FFFFFF"/>
        <w:spacing w:after="0" w:line="276" w:lineRule="auto"/>
        <w:ind w:left="-567" w:right="265"/>
        <w:jc w:val="both"/>
        <w:rPr>
          <w:rFonts w:ascii="Times New Roman" w:hAnsi="Times New Roman" w:cs="Times New Roman"/>
          <w:sz w:val="28"/>
          <w:szCs w:val="28"/>
          <w:lang w:val="uk-UA"/>
        </w:rPr>
      </w:pPr>
    </w:p>
    <w:p w14:paraId="239AD6BE" w14:textId="18C6673C" w:rsidR="005A4788" w:rsidRDefault="005A4788" w:rsidP="005A4788">
      <w:pPr>
        <w:shd w:val="clear" w:color="auto" w:fill="FFFFFF"/>
        <w:spacing w:after="0" w:line="276" w:lineRule="auto"/>
        <w:ind w:left="-567" w:right="265"/>
        <w:jc w:val="both"/>
        <w:rPr>
          <w:rFonts w:ascii="Times New Roman" w:hAnsi="Times New Roman" w:cs="Times New Roman"/>
          <w:sz w:val="28"/>
          <w:szCs w:val="28"/>
          <w:lang w:val="uk-UA"/>
        </w:rPr>
      </w:pPr>
    </w:p>
    <w:p w14:paraId="0E73329B" w14:textId="77777777" w:rsidR="00B15AF6" w:rsidRDefault="00B15AF6" w:rsidP="005A4788">
      <w:pPr>
        <w:shd w:val="clear" w:color="auto" w:fill="FFFFFF"/>
        <w:spacing w:after="0" w:line="276" w:lineRule="auto"/>
        <w:ind w:left="-567" w:right="265"/>
        <w:jc w:val="both"/>
        <w:rPr>
          <w:rFonts w:ascii="Times New Roman" w:hAnsi="Times New Roman" w:cs="Times New Roman"/>
          <w:sz w:val="28"/>
          <w:szCs w:val="28"/>
          <w:lang w:val="uk-UA"/>
        </w:rPr>
      </w:pPr>
    </w:p>
    <w:p w14:paraId="092F087F" w14:textId="77777777" w:rsidR="005A4788" w:rsidRDefault="005A4788" w:rsidP="005A4788">
      <w:pPr>
        <w:shd w:val="clear" w:color="auto" w:fill="FFFFFF"/>
        <w:spacing w:after="0" w:line="276" w:lineRule="auto"/>
        <w:ind w:left="-567" w:right="265"/>
        <w:jc w:val="both"/>
        <w:rPr>
          <w:rFonts w:ascii="Times New Roman" w:hAnsi="Times New Roman" w:cs="Times New Roman"/>
          <w:sz w:val="28"/>
          <w:szCs w:val="28"/>
          <w:lang w:val="uk-UA"/>
        </w:rPr>
      </w:pPr>
    </w:p>
    <w:p w14:paraId="12B58A89" w14:textId="77777777" w:rsidR="005A4788" w:rsidRDefault="005A4788" w:rsidP="005A4788">
      <w:pPr>
        <w:shd w:val="clear" w:color="auto" w:fill="FFFFFF"/>
        <w:spacing w:after="0" w:line="276" w:lineRule="auto"/>
        <w:ind w:left="-567" w:right="265"/>
        <w:jc w:val="both"/>
        <w:rPr>
          <w:rFonts w:ascii="Times New Roman" w:hAnsi="Times New Roman" w:cs="Times New Roman"/>
          <w:sz w:val="28"/>
          <w:szCs w:val="28"/>
          <w:lang w:val="uk-UA"/>
        </w:rPr>
      </w:pPr>
    </w:p>
    <w:p w14:paraId="616C0DB2" w14:textId="244A507F" w:rsidR="00FB36E5" w:rsidRPr="005A4788" w:rsidRDefault="005A4788" w:rsidP="005A4788">
      <w:pPr>
        <w:shd w:val="clear" w:color="auto" w:fill="FFFFFF"/>
        <w:spacing w:after="0" w:line="276" w:lineRule="auto"/>
        <w:ind w:left="-567" w:right="265"/>
        <w:jc w:val="both"/>
        <w:rPr>
          <w:rFonts w:ascii="Times New Roman" w:hAnsi="Times New Roman" w:cs="Times New Roman"/>
          <w:sz w:val="28"/>
          <w:szCs w:val="28"/>
          <w:lang w:val="uk-UA"/>
        </w:rPr>
      </w:pPr>
      <w:r>
        <w:rPr>
          <w:rFonts w:ascii="Times New Roman" w:hAnsi="Times New Roman" w:cs="Times New Roman"/>
          <w:sz w:val="28"/>
          <w:szCs w:val="28"/>
          <w:lang w:val="uk-UA"/>
        </w:rPr>
        <w:lastRenderedPageBreak/>
        <w:t xml:space="preserve">                        </w:t>
      </w:r>
      <w:r w:rsidR="00FB36E5">
        <w:rPr>
          <w:rFonts w:ascii="Times New Roman" w:hAnsi="Times New Roman" w:cs="Times New Roman"/>
          <w:b/>
          <w:bCs/>
          <w:sz w:val="28"/>
          <w:szCs w:val="28"/>
          <w:lang w:val="uk-UA"/>
        </w:rPr>
        <w:t>2 ЗМІСТОВИЙ МОДУЛЬ 1 «</w:t>
      </w:r>
      <w:r w:rsidR="00FB36E5" w:rsidRPr="00AA43CE">
        <w:rPr>
          <w:rFonts w:ascii="Times New Roman" w:hAnsi="Times New Roman" w:cs="Times New Roman"/>
          <w:b/>
          <w:bCs/>
          <w:sz w:val="28"/>
          <w:szCs w:val="28"/>
          <w:lang w:val="uk-UA"/>
        </w:rPr>
        <w:t>ТЕОДОЛІТНА ЗЙОМКА</w:t>
      </w:r>
      <w:r w:rsidR="00FB36E5">
        <w:rPr>
          <w:rFonts w:ascii="Times New Roman" w:hAnsi="Times New Roman" w:cs="Times New Roman"/>
          <w:b/>
          <w:bCs/>
          <w:sz w:val="28"/>
          <w:szCs w:val="28"/>
          <w:lang w:val="uk-UA"/>
        </w:rPr>
        <w:t>»</w:t>
      </w:r>
    </w:p>
    <w:p w14:paraId="09565323" w14:textId="77777777" w:rsidR="00FB36E5" w:rsidRPr="00AA43CE" w:rsidRDefault="00FB36E5" w:rsidP="00FB36E5">
      <w:pPr>
        <w:spacing w:after="0" w:line="276" w:lineRule="auto"/>
        <w:ind w:left="-142"/>
        <w:jc w:val="center"/>
        <w:rPr>
          <w:rFonts w:ascii="Times New Roman" w:hAnsi="Times New Roman" w:cs="Times New Roman"/>
          <w:b/>
          <w:bCs/>
          <w:sz w:val="28"/>
          <w:szCs w:val="28"/>
          <w:lang w:val="uk-UA"/>
        </w:rPr>
      </w:pPr>
    </w:p>
    <w:p w14:paraId="4FC027A7" w14:textId="77777777" w:rsidR="00FB36E5" w:rsidRDefault="00FB36E5" w:rsidP="00FB36E5">
      <w:pPr>
        <w:spacing w:line="276" w:lineRule="auto"/>
        <w:ind w:left="-142"/>
        <w:jc w:val="center"/>
        <w:rPr>
          <w:rFonts w:ascii="Times New Roman" w:hAnsi="Times New Roman" w:cs="Times New Roman"/>
          <w:b/>
          <w:bCs/>
          <w:sz w:val="28"/>
          <w:szCs w:val="28"/>
          <w:lang w:val="uk-UA"/>
        </w:rPr>
      </w:pPr>
      <w:r>
        <w:rPr>
          <w:rFonts w:ascii="Times New Roman" w:hAnsi="Times New Roman" w:cs="Times New Roman"/>
          <w:b/>
          <w:bCs/>
          <w:sz w:val="28"/>
          <w:szCs w:val="28"/>
          <w:lang w:val="uk-UA"/>
        </w:rPr>
        <w:t>2</w:t>
      </w:r>
      <w:r w:rsidRPr="00AA43CE">
        <w:rPr>
          <w:rFonts w:ascii="Times New Roman" w:hAnsi="Times New Roman" w:cs="Times New Roman"/>
          <w:b/>
          <w:bCs/>
          <w:sz w:val="28"/>
          <w:szCs w:val="28"/>
          <w:lang w:val="uk-UA"/>
        </w:rPr>
        <w:t>.1 Вихідні дані</w:t>
      </w:r>
    </w:p>
    <w:p w14:paraId="19BE0584" w14:textId="77777777" w:rsidR="00FB36E5" w:rsidRPr="00AA43CE" w:rsidRDefault="00FB36E5" w:rsidP="00FB36E5">
      <w:pPr>
        <w:spacing w:line="276" w:lineRule="auto"/>
        <w:ind w:left="-142"/>
        <w:jc w:val="center"/>
        <w:rPr>
          <w:rFonts w:ascii="Times New Roman" w:hAnsi="Times New Roman" w:cs="Times New Roman"/>
          <w:b/>
          <w:bCs/>
          <w:sz w:val="28"/>
          <w:szCs w:val="28"/>
          <w:lang w:val="uk-UA"/>
        </w:rPr>
      </w:pPr>
    </w:p>
    <w:p w14:paraId="29E6563F" w14:textId="77777777" w:rsidR="00FB36E5" w:rsidRPr="00C9184F" w:rsidRDefault="00FB36E5" w:rsidP="00FB36E5">
      <w:pPr>
        <w:spacing w:line="276" w:lineRule="auto"/>
        <w:ind w:left="-567" w:right="209" w:firstLine="425"/>
        <w:jc w:val="both"/>
        <w:rPr>
          <w:rFonts w:ascii="Times New Roman" w:hAnsi="Times New Roman" w:cs="Times New Roman"/>
          <w:bCs/>
          <w:sz w:val="28"/>
          <w:szCs w:val="28"/>
          <w:lang w:val="uk-UA"/>
        </w:rPr>
      </w:pPr>
      <w:r>
        <w:rPr>
          <w:rFonts w:ascii="Times New Roman" w:hAnsi="Times New Roman" w:cs="Times New Roman"/>
          <w:bCs/>
          <w:sz w:val="28"/>
          <w:szCs w:val="28"/>
          <w:lang w:val="uk-UA"/>
        </w:rPr>
        <w:t xml:space="preserve">   </w:t>
      </w:r>
      <w:r w:rsidRPr="00C9184F">
        <w:rPr>
          <w:rFonts w:ascii="Times New Roman" w:hAnsi="Times New Roman" w:cs="Times New Roman"/>
          <w:bCs/>
          <w:sz w:val="28"/>
          <w:szCs w:val="28"/>
          <w:lang w:val="uk-UA"/>
        </w:rPr>
        <w:t>Прилади та приладдя: теодоліт, штатив, рулетка, нівелірна рейка, віха.</w:t>
      </w:r>
    </w:p>
    <w:p w14:paraId="048778B2" w14:textId="77777777" w:rsidR="00FB36E5" w:rsidRPr="00AA43CE" w:rsidRDefault="00FB36E5" w:rsidP="00FB36E5">
      <w:pPr>
        <w:pStyle w:val="a8"/>
        <w:spacing w:line="276" w:lineRule="auto"/>
        <w:ind w:left="-567" w:right="209" w:firstLine="425"/>
        <w:jc w:val="both"/>
        <w:rPr>
          <w:lang w:val="ru-RU"/>
        </w:rPr>
      </w:pPr>
      <w:r w:rsidRPr="00AA43CE">
        <w:rPr>
          <w:lang w:val="ru-RU"/>
        </w:rPr>
        <w:t>Масштаб плану, висоту перерізу, обсяг і терміни виконання робіт видаються керівником практики.</w:t>
      </w:r>
    </w:p>
    <w:p w14:paraId="5C2DF4EB" w14:textId="77777777" w:rsidR="00FB36E5" w:rsidRPr="00AA43CE" w:rsidRDefault="00FB36E5" w:rsidP="00FB36E5">
      <w:pPr>
        <w:pStyle w:val="a8"/>
        <w:spacing w:line="276" w:lineRule="auto"/>
        <w:ind w:left="-567" w:right="209" w:firstLine="425"/>
        <w:jc w:val="both"/>
        <w:rPr>
          <w:lang w:val="ru-RU"/>
        </w:rPr>
      </w:pPr>
      <w:r w:rsidRPr="00AA43CE">
        <w:rPr>
          <w:lang w:val="ru-RU"/>
        </w:rPr>
        <w:t>Теодолітне знімання застосовують як основний вид знімання (на незабудованих територіях) або в  поєднанні  з  іншими  видами  для  створен- ня топографічних планів місцевості із зображенням на ньому ситуації та рельєфу (згідно з інструкцією з топографічного знімання у масштабах 1:5000, 1:2000, 1:1000 та 1:500, ГКНТА-2.04-02-98, див. розділ</w:t>
      </w:r>
      <w:r w:rsidRPr="00AA43CE">
        <w:rPr>
          <w:spacing w:val="-9"/>
          <w:lang w:val="ru-RU"/>
        </w:rPr>
        <w:t xml:space="preserve"> </w:t>
      </w:r>
      <w:r w:rsidRPr="00AA43CE">
        <w:rPr>
          <w:lang w:val="ru-RU"/>
        </w:rPr>
        <w:t>4.1).</w:t>
      </w:r>
    </w:p>
    <w:p w14:paraId="6A19B44F" w14:textId="77777777" w:rsidR="00FB36E5" w:rsidRPr="00AA43CE" w:rsidRDefault="00FB36E5" w:rsidP="00FB36E5">
      <w:pPr>
        <w:pStyle w:val="a8"/>
        <w:spacing w:line="276" w:lineRule="auto"/>
        <w:ind w:left="-567" w:right="209" w:firstLine="425"/>
        <w:jc w:val="both"/>
        <w:rPr>
          <w:lang w:val="ru-RU"/>
        </w:rPr>
      </w:pPr>
      <w:r w:rsidRPr="00AA43CE">
        <w:rPr>
          <w:lang w:val="ru-RU"/>
        </w:rPr>
        <w:t>Знімання проводиться з пунктів планово-висотного геодезичного обґрунту- вання. При зйомці ситуації рейкові точки повинні бути на всіх поворотах контуру. Контур приймають за пряму лінію в тому випадку, якщо точки відхиляються від прямої на величину не більше подвійної точності масштабу. При зйомці рельєфу рейкові точки мають бути в усіх характерних точках та розподілені рівномірно (через 2,5–3 см на плані) по всій ділянці.</w:t>
      </w:r>
    </w:p>
    <w:p w14:paraId="77272BD7" w14:textId="77777777" w:rsidR="00FB36E5" w:rsidRPr="00AA43CE" w:rsidRDefault="00FB36E5" w:rsidP="00FB36E5">
      <w:pPr>
        <w:spacing w:after="0" w:line="276" w:lineRule="auto"/>
        <w:ind w:left="-567" w:right="209" w:firstLine="425"/>
        <w:jc w:val="both"/>
        <w:rPr>
          <w:rFonts w:ascii="Times New Roman" w:hAnsi="Times New Roman" w:cs="Times New Roman"/>
          <w:sz w:val="28"/>
          <w:szCs w:val="28"/>
          <w:lang w:val="uk-UA"/>
        </w:rPr>
      </w:pPr>
      <w:r w:rsidRPr="00AA43CE">
        <w:rPr>
          <w:rFonts w:ascii="Times New Roman" w:hAnsi="Times New Roman" w:cs="Times New Roman"/>
          <w:sz w:val="28"/>
          <w:szCs w:val="28"/>
          <w:lang w:val="uk-UA"/>
        </w:rPr>
        <w:t>Теодолітна (кутомірна) зйомка виконується з метою одержання плану ділянки з зображенням  ситуації.</w:t>
      </w:r>
    </w:p>
    <w:p w14:paraId="34C9BB96" w14:textId="77777777" w:rsidR="00FB36E5" w:rsidRPr="00AA43CE" w:rsidRDefault="00FB36E5" w:rsidP="00FB36E5">
      <w:pPr>
        <w:spacing w:after="0" w:line="276" w:lineRule="auto"/>
        <w:ind w:left="-567" w:right="209" w:firstLine="425"/>
        <w:jc w:val="both"/>
        <w:rPr>
          <w:rFonts w:ascii="Times New Roman" w:hAnsi="Times New Roman" w:cs="Times New Roman"/>
          <w:sz w:val="28"/>
          <w:szCs w:val="28"/>
          <w:lang w:val="uk-UA"/>
        </w:rPr>
      </w:pPr>
      <w:r w:rsidRPr="00AA43CE">
        <w:rPr>
          <w:rFonts w:ascii="Times New Roman" w:hAnsi="Times New Roman" w:cs="Times New Roman"/>
          <w:sz w:val="28"/>
          <w:szCs w:val="28"/>
          <w:lang w:val="uk-UA"/>
        </w:rPr>
        <w:t xml:space="preserve">       Теодолітна зйомка виконується на основі планового зйомочного обґрунтування, створеного на місцевості у вигляді теодолітних ходів.</w:t>
      </w:r>
    </w:p>
    <w:p w14:paraId="3A2E334C" w14:textId="77777777" w:rsidR="00FB36E5" w:rsidRPr="00AA43CE" w:rsidRDefault="00FB36E5" w:rsidP="00FB36E5">
      <w:pPr>
        <w:spacing w:after="0" w:line="276" w:lineRule="auto"/>
        <w:ind w:left="-567" w:right="209" w:firstLine="425"/>
        <w:jc w:val="both"/>
        <w:rPr>
          <w:rFonts w:ascii="Times New Roman" w:hAnsi="Times New Roman" w:cs="Times New Roman"/>
          <w:sz w:val="28"/>
          <w:szCs w:val="28"/>
          <w:lang w:val="uk-UA"/>
        </w:rPr>
      </w:pPr>
      <w:r w:rsidRPr="00AA43CE">
        <w:rPr>
          <w:rFonts w:ascii="Times New Roman" w:hAnsi="Times New Roman" w:cs="Times New Roman"/>
          <w:sz w:val="28"/>
          <w:szCs w:val="28"/>
          <w:lang w:val="uk-UA"/>
        </w:rPr>
        <w:t>В залежності від розмірів ділянок, їх форми теодолітні ходи можуть утворювати один, або декілька полігонів. Сторони полігону служать опорою для зйомки контурів місцевості.</w:t>
      </w:r>
    </w:p>
    <w:p w14:paraId="1972C13B" w14:textId="77777777" w:rsidR="00FB36E5" w:rsidRPr="00AA43CE" w:rsidRDefault="00FB36E5" w:rsidP="00FB36E5">
      <w:pPr>
        <w:spacing w:after="0" w:line="276" w:lineRule="auto"/>
        <w:ind w:left="-567" w:right="209" w:firstLine="425"/>
        <w:jc w:val="both"/>
        <w:rPr>
          <w:rFonts w:ascii="Times New Roman" w:hAnsi="Times New Roman" w:cs="Times New Roman"/>
          <w:sz w:val="28"/>
          <w:szCs w:val="28"/>
          <w:lang w:val="uk-UA"/>
        </w:rPr>
      </w:pPr>
      <w:r w:rsidRPr="00AA43CE">
        <w:rPr>
          <w:rFonts w:ascii="Times New Roman" w:hAnsi="Times New Roman" w:cs="Times New Roman"/>
          <w:sz w:val="28"/>
          <w:szCs w:val="28"/>
          <w:lang w:val="uk-UA"/>
        </w:rPr>
        <w:t xml:space="preserve">      Основними інструментами, якими проводять  теодолітну зйомку є теодоліт, мірна стрічка або рулетка, екліметр, еккер. Прив’язка  контурів угідь виконується способами прямокутних координат, полярних координат, кутових та лінійних засічок, способом створів.</w:t>
      </w:r>
    </w:p>
    <w:p w14:paraId="626BA702" w14:textId="77777777" w:rsidR="00FB36E5" w:rsidRPr="00AA43CE" w:rsidRDefault="00FB36E5" w:rsidP="00FB36E5">
      <w:pPr>
        <w:spacing w:after="0" w:line="276" w:lineRule="auto"/>
        <w:ind w:left="-567" w:right="209" w:firstLine="425"/>
        <w:jc w:val="both"/>
        <w:rPr>
          <w:rFonts w:ascii="Times New Roman" w:hAnsi="Times New Roman" w:cs="Times New Roman"/>
          <w:sz w:val="28"/>
          <w:szCs w:val="28"/>
          <w:lang w:val="uk-UA"/>
        </w:rPr>
      </w:pPr>
      <w:r w:rsidRPr="00AA43CE">
        <w:rPr>
          <w:rFonts w:ascii="Times New Roman" w:hAnsi="Times New Roman" w:cs="Times New Roman"/>
          <w:sz w:val="28"/>
          <w:szCs w:val="28"/>
          <w:lang w:val="uk-UA"/>
        </w:rPr>
        <w:t xml:space="preserve">      Основним польовим документом теодолітної зйомки є журнал вимірювання кутів і журнал вимірювання ліній, ведеться також абрис.</w:t>
      </w:r>
    </w:p>
    <w:p w14:paraId="56F2E8DE" w14:textId="77777777" w:rsidR="00FB36E5" w:rsidRPr="00AA43CE" w:rsidRDefault="00FB36E5" w:rsidP="00FB36E5">
      <w:pPr>
        <w:spacing w:after="0" w:line="276" w:lineRule="auto"/>
        <w:ind w:left="-567" w:right="209" w:firstLine="425"/>
        <w:jc w:val="both"/>
        <w:rPr>
          <w:rFonts w:ascii="Times New Roman" w:hAnsi="Times New Roman" w:cs="Times New Roman"/>
          <w:sz w:val="28"/>
          <w:szCs w:val="28"/>
          <w:lang w:val="uk-UA"/>
        </w:rPr>
      </w:pPr>
      <w:r w:rsidRPr="00AA43CE">
        <w:rPr>
          <w:rFonts w:ascii="Times New Roman" w:hAnsi="Times New Roman" w:cs="Times New Roman"/>
          <w:sz w:val="28"/>
          <w:szCs w:val="28"/>
          <w:lang w:val="uk-UA"/>
        </w:rPr>
        <w:t xml:space="preserve">      Метою обробки результатів польових вимірювань при прокладанні теодолітних ходів є одержання координат їх вершин. Вихідними даними для одержання координат є виміряні в вершинах ходів горизонтальні кути, горизонтальні положення сторін ходів і данні прив'язки зйомочного обґрунтування до пунктів державної або місцевої планової сітки.</w:t>
      </w:r>
    </w:p>
    <w:p w14:paraId="3FDC7121" w14:textId="77777777" w:rsidR="00FB36E5" w:rsidRPr="00AA43CE" w:rsidRDefault="00FB36E5" w:rsidP="00FB36E5">
      <w:pPr>
        <w:spacing w:after="0" w:line="276" w:lineRule="auto"/>
        <w:ind w:left="-426" w:right="209"/>
        <w:jc w:val="both"/>
        <w:rPr>
          <w:rFonts w:ascii="Times New Roman" w:hAnsi="Times New Roman" w:cs="Times New Roman"/>
          <w:sz w:val="28"/>
          <w:szCs w:val="28"/>
          <w:lang w:val="uk-UA"/>
        </w:rPr>
      </w:pPr>
      <w:r w:rsidRPr="00AA43CE">
        <w:rPr>
          <w:rFonts w:ascii="Times New Roman" w:hAnsi="Times New Roman" w:cs="Times New Roman"/>
          <w:sz w:val="28"/>
          <w:szCs w:val="28"/>
          <w:lang w:val="uk-UA"/>
        </w:rPr>
        <w:lastRenderedPageBreak/>
        <w:t xml:space="preserve">     Метою графічної обробки результатів теодолітної зйомки є одержання контурного плану місцевості.</w:t>
      </w:r>
    </w:p>
    <w:p w14:paraId="06ECC8B9" w14:textId="77777777" w:rsidR="00FB36E5" w:rsidRDefault="00FB36E5" w:rsidP="00FB36E5">
      <w:pPr>
        <w:spacing w:after="0" w:line="276" w:lineRule="auto"/>
        <w:ind w:left="-426" w:right="209"/>
        <w:jc w:val="both"/>
        <w:rPr>
          <w:rFonts w:ascii="Times New Roman" w:hAnsi="Times New Roman" w:cs="Times New Roman"/>
          <w:sz w:val="28"/>
          <w:szCs w:val="28"/>
          <w:lang w:val="uk-UA"/>
        </w:rPr>
      </w:pPr>
      <w:r w:rsidRPr="00AA43CE">
        <w:rPr>
          <w:rFonts w:ascii="Times New Roman" w:hAnsi="Times New Roman" w:cs="Times New Roman"/>
          <w:sz w:val="28"/>
          <w:szCs w:val="28"/>
          <w:lang w:val="uk-UA"/>
        </w:rPr>
        <w:t xml:space="preserve">     Графічна обробка включає : побудову координатної сітки ; нанесення на неї теодолітних ходів за координатами їх вершин ; побудову контурів угідь місцевості за даними абрису зйомки ; оформлення плану відповідно діючих умовних топографічних знаків.</w:t>
      </w:r>
    </w:p>
    <w:p w14:paraId="44DD0A7E" w14:textId="77777777" w:rsidR="00FB36E5" w:rsidRPr="00AA43CE" w:rsidRDefault="00FB36E5" w:rsidP="00FB36E5">
      <w:pPr>
        <w:spacing w:after="0" w:line="276" w:lineRule="auto"/>
        <w:jc w:val="both"/>
        <w:rPr>
          <w:rFonts w:ascii="Times New Roman" w:hAnsi="Times New Roman" w:cs="Times New Roman"/>
          <w:sz w:val="28"/>
          <w:szCs w:val="28"/>
          <w:lang w:val="uk-UA"/>
        </w:rPr>
      </w:pPr>
    </w:p>
    <w:p w14:paraId="6EE860D5" w14:textId="77777777" w:rsidR="00FB36E5" w:rsidRDefault="00FB36E5" w:rsidP="00FB36E5">
      <w:pPr>
        <w:pStyle w:val="3"/>
        <w:tabs>
          <w:tab w:val="left" w:pos="3002"/>
        </w:tabs>
        <w:ind w:left="2506" w:firstLine="0"/>
      </w:pPr>
      <w:r>
        <w:t>2.2 Повірки</w:t>
      </w:r>
      <w:r>
        <w:rPr>
          <w:spacing w:val="-4"/>
        </w:rPr>
        <w:t xml:space="preserve"> </w:t>
      </w:r>
      <w:r>
        <w:t>тa</w:t>
      </w:r>
      <w:r>
        <w:rPr>
          <w:spacing w:val="-2"/>
        </w:rPr>
        <w:t xml:space="preserve"> </w:t>
      </w:r>
      <w:r>
        <w:t>юстування</w:t>
      </w:r>
      <w:r>
        <w:rPr>
          <w:spacing w:val="-3"/>
        </w:rPr>
        <w:t xml:space="preserve"> </w:t>
      </w:r>
      <w:r>
        <w:t>теодоліта</w:t>
      </w:r>
    </w:p>
    <w:p w14:paraId="63D7BC25" w14:textId="77777777" w:rsidR="00FB36E5" w:rsidRDefault="00FB36E5" w:rsidP="00FB36E5">
      <w:pPr>
        <w:pStyle w:val="3"/>
        <w:tabs>
          <w:tab w:val="left" w:pos="3002"/>
        </w:tabs>
        <w:ind w:left="2506" w:firstLine="0"/>
      </w:pPr>
    </w:p>
    <w:p w14:paraId="6659BF84" w14:textId="77777777" w:rsidR="00FB36E5" w:rsidRPr="00787665" w:rsidRDefault="00FB36E5" w:rsidP="00FB36E5">
      <w:pPr>
        <w:pStyle w:val="a8"/>
        <w:spacing w:line="276" w:lineRule="auto"/>
        <w:ind w:left="-426" w:right="209" w:firstLine="284"/>
        <w:jc w:val="both"/>
        <w:rPr>
          <w:lang w:val="uk-UA"/>
        </w:rPr>
      </w:pPr>
      <w:r w:rsidRPr="00787665">
        <w:rPr>
          <w:lang w:val="uk-UA"/>
        </w:rPr>
        <w:t>Взаємне</w:t>
      </w:r>
      <w:r w:rsidRPr="00787665">
        <w:rPr>
          <w:spacing w:val="1"/>
          <w:lang w:val="uk-UA"/>
        </w:rPr>
        <w:t xml:space="preserve"> </w:t>
      </w:r>
      <w:r w:rsidRPr="00787665">
        <w:rPr>
          <w:lang w:val="uk-UA"/>
        </w:rPr>
        <w:t>розміщення</w:t>
      </w:r>
      <w:r w:rsidRPr="00787665">
        <w:rPr>
          <w:spacing w:val="1"/>
          <w:lang w:val="uk-UA"/>
        </w:rPr>
        <w:t xml:space="preserve"> </w:t>
      </w:r>
      <w:r w:rsidRPr="00787665">
        <w:rPr>
          <w:lang w:val="uk-UA"/>
        </w:rPr>
        <w:t>частин</w:t>
      </w:r>
      <w:r w:rsidRPr="00787665">
        <w:rPr>
          <w:spacing w:val="1"/>
          <w:lang w:val="uk-UA"/>
        </w:rPr>
        <w:t xml:space="preserve"> </w:t>
      </w:r>
      <w:r w:rsidRPr="00787665">
        <w:rPr>
          <w:lang w:val="uk-UA"/>
        </w:rPr>
        <w:t>теодоліта</w:t>
      </w:r>
      <w:r w:rsidRPr="00787665">
        <w:rPr>
          <w:spacing w:val="1"/>
          <w:lang w:val="uk-UA"/>
        </w:rPr>
        <w:t xml:space="preserve"> </w:t>
      </w:r>
      <w:r w:rsidRPr="00787665">
        <w:rPr>
          <w:lang w:val="uk-UA"/>
        </w:rPr>
        <w:t>повинно</w:t>
      </w:r>
      <w:r w:rsidRPr="00787665">
        <w:rPr>
          <w:spacing w:val="1"/>
          <w:lang w:val="uk-UA"/>
        </w:rPr>
        <w:t xml:space="preserve"> </w:t>
      </w:r>
      <w:r w:rsidRPr="00787665">
        <w:rPr>
          <w:lang w:val="uk-UA"/>
        </w:rPr>
        <w:t>відповідати</w:t>
      </w:r>
      <w:r w:rsidRPr="00787665">
        <w:rPr>
          <w:spacing w:val="1"/>
          <w:lang w:val="uk-UA"/>
        </w:rPr>
        <w:t xml:space="preserve"> </w:t>
      </w:r>
      <w:r w:rsidRPr="00787665">
        <w:rPr>
          <w:lang w:val="uk-UA"/>
        </w:rPr>
        <w:t>певним</w:t>
      </w:r>
      <w:r w:rsidRPr="00787665">
        <w:rPr>
          <w:spacing w:val="1"/>
          <w:lang w:val="uk-UA"/>
        </w:rPr>
        <w:t xml:space="preserve"> </w:t>
      </w:r>
      <w:r w:rsidRPr="00787665">
        <w:rPr>
          <w:lang w:val="uk-UA"/>
        </w:rPr>
        <w:t>геометричним</w:t>
      </w:r>
      <w:r w:rsidRPr="00787665">
        <w:rPr>
          <w:spacing w:val="1"/>
          <w:lang w:val="uk-UA"/>
        </w:rPr>
        <w:t xml:space="preserve"> </w:t>
      </w:r>
      <w:r w:rsidRPr="00787665">
        <w:rPr>
          <w:lang w:val="uk-UA"/>
        </w:rPr>
        <w:t>умовам,</w:t>
      </w:r>
      <w:r w:rsidRPr="00787665">
        <w:rPr>
          <w:spacing w:val="1"/>
          <w:lang w:val="uk-UA"/>
        </w:rPr>
        <w:t xml:space="preserve"> </w:t>
      </w:r>
      <w:r w:rsidRPr="00787665">
        <w:rPr>
          <w:lang w:val="uk-UA"/>
        </w:rPr>
        <w:t>які</w:t>
      </w:r>
      <w:r w:rsidRPr="00787665">
        <w:rPr>
          <w:spacing w:val="1"/>
          <w:lang w:val="uk-UA"/>
        </w:rPr>
        <w:t xml:space="preserve"> </w:t>
      </w:r>
      <w:r w:rsidRPr="00787665">
        <w:rPr>
          <w:lang w:val="uk-UA"/>
        </w:rPr>
        <w:t>випливають</w:t>
      </w:r>
      <w:r w:rsidRPr="00787665">
        <w:rPr>
          <w:spacing w:val="1"/>
          <w:lang w:val="uk-UA"/>
        </w:rPr>
        <w:t xml:space="preserve"> </w:t>
      </w:r>
      <w:r w:rsidRPr="00787665">
        <w:rPr>
          <w:lang w:val="uk-UA"/>
        </w:rPr>
        <w:t>з</w:t>
      </w:r>
      <w:r w:rsidRPr="00787665">
        <w:rPr>
          <w:spacing w:val="1"/>
          <w:lang w:val="uk-UA"/>
        </w:rPr>
        <w:t xml:space="preserve"> </w:t>
      </w:r>
      <w:r w:rsidRPr="00787665">
        <w:rPr>
          <w:lang w:val="uk-UA"/>
        </w:rPr>
        <w:t>принципу</w:t>
      </w:r>
      <w:r w:rsidRPr="00787665">
        <w:rPr>
          <w:spacing w:val="1"/>
          <w:lang w:val="uk-UA"/>
        </w:rPr>
        <w:t xml:space="preserve"> </w:t>
      </w:r>
      <w:r w:rsidRPr="00787665">
        <w:rPr>
          <w:lang w:val="uk-UA"/>
        </w:rPr>
        <w:t>вимірювання</w:t>
      </w:r>
      <w:r w:rsidRPr="00787665">
        <w:rPr>
          <w:spacing w:val="1"/>
          <w:lang w:val="uk-UA"/>
        </w:rPr>
        <w:t xml:space="preserve"> </w:t>
      </w:r>
      <w:r w:rsidRPr="00787665">
        <w:rPr>
          <w:lang w:val="uk-UA"/>
        </w:rPr>
        <w:t>горизонтального</w:t>
      </w:r>
      <w:r w:rsidRPr="00787665">
        <w:rPr>
          <w:spacing w:val="1"/>
          <w:lang w:val="uk-UA"/>
        </w:rPr>
        <w:t xml:space="preserve"> </w:t>
      </w:r>
      <w:r w:rsidRPr="00787665">
        <w:rPr>
          <w:lang w:val="uk-UA"/>
        </w:rPr>
        <w:t>кута.</w:t>
      </w:r>
      <w:r w:rsidRPr="00787665">
        <w:rPr>
          <w:spacing w:val="1"/>
          <w:lang w:val="uk-UA"/>
        </w:rPr>
        <w:t xml:space="preserve"> </w:t>
      </w:r>
      <w:r w:rsidRPr="00787665">
        <w:rPr>
          <w:lang w:val="uk-UA"/>
        </w:rPr>
        <w:t>Наявність</w:t>
      </w:r>
      <w:r w:rsidRPr="00787665">
        <w:rPr>
          <w:spacing w:val="1"/>
          <w:lang w:val="uk-UA"/>
        </w:rPr>
        <w:t xml:space="preserve"> </w:t>
      </w:r>
      <w:r w:rsidRPr="00787665">
        <w:rPr>
          <w:lang w:val="uk-UA"/>
        </w:rPr>
        <w:t>цих</w:t>
      </w:r>
      <w:r w:rsidRPr="00787665">
        <w:rPr>
          <w:spacing w:val="1"/>
          <w:lang w:val="uk-UA"/>
        </w:rPr>
        <w:t xml:space="preserve"> </w:t>
      </w:r>
      <w:r w:rsidRPr="00787665">
        <w:rPr>
          <w:lang w:val="uk-UA"/>
        </w:rPr>
        <w:t>умов</w:t>
      </w:r>
      <w:r w:rsidRPr="00787665">
        <w:rPr>
          <w:spacing w:val="1"/>
          <w:lang w:val="uk-UA"/>
        </w:rPr>
        <w:t xml:space="preserve"> </w:t>
      </w:r>
      <w:r w:rsidRPr="00787665">
        <w:rPr>
          <w:lang w:val="uk-UA"/>
        </w:rPr>
        <w:t>встановлюють,</w:t>
      </w:r>
      <w:r w:rsidRPr="00787665">
        <w:rPr>
          <w:spacing w:val="1"/>
          <w:lang w:val="uk-UA"/>
        </w:rPr>
        <w:t xml:space="preserve"> </w:t>
      </w:r>
      <w:r w:rsidRPr="00787665">
        <w:rPr>
          <w:lang w:val="uk-UA"/>
        </w:rPr>
        <w:t>виконуючи</w:t>
      </w:r>
      <w:r w:rsidRPr="00787665">
        <w:rPr>
          <w:spacing w:val="1"/>
          <w:lang w:val="uk-UA"/>
        </w:rPr>
        <w:t xml:space="preserve"> </w:t>
      </w:r>
      <w:r w:rsidRPr="00787665">
        <w:rPr>
          <w:lang w:val="uk-UA"/>
        </w:rPr>
        <w:t>п</w:t>
      </w:r>
      <w:r w:rsidRPr="00787665">
        <w:t>epe</w:t>
      </w:r>
      <w:r w:rsidRPr="00787665">
        <w:rPr>
          <w:lang w:val="uk-UA"/>
        </w:rPr>
        <w:t>в</w:t>
      </w:r>
      <w:r w:rsidRPr="00787665">
        <w:t>ip</w:t>
      </w:r>
      <w:r w:rsidRPr="00787665">
        <w:rPr>
          <w:lang w:val="uk-UA"/>
        </w:rPr>
        <w:t>ки приладу. Якщо виявиться, що та чи інша геометрична умова не</w:t>
      </w:r>
      <w:r w:rsidRPr="00787665">
        <w:rPr>
          <w:spacing w:val="1"/>
          <w:lang w:val="uk-UA"/>
        </w:rPr>
        <w:t xml:space="preserve"> </w:t>
      </w:r>
      <w:r w:rsidRPr="00787665">
        <w:rPr>
          <w:lang w:val="uk-UA"/>
        </w:rPr>
        <w:t>виконується,</w:t>
      </w:r>
      <w:r w:rsidRPr="00787665">
        <w:rPr>
          <w:spacing w:val="1"/>
          <w:lang w:val="uk-UA"/>
        </w:rPr>
        <w:t xml:space="preserve"> </w:t>
      </w:r>
      <w:r w:rsidRPr="00787665">
        <w:rPr>
          <w:lang w:val="uk-UA"/>
        </w:rPr>
        <w:t>прилад</w:t>
      </w:r>
      <w:r w:rsidRPr="00787665">
        <w:rPr>
          <w:spacing w:val="1"/>
          <w:lang w:val="uk-UA"/>
        </w:rPr>
        <w:t xml:space="preserve"> </w:t>
      </w:r>
      <w:r w:rsidRPr="00787665">
        <w:rPr>
          <w:iCs/>
          <w:lang w:val="uk-UA"/>
        </w:rPr>
        <w:t>юстують.</w:t>
      </w:r>
      <w:r w:rsidRPr="00787665">
        <w:rPr>
          <w:i/>
          <w:spacing w:val="1"/>
          <w:lang w:val="uk-UA"/>
        </w:rPr>
        <w:t xml:space="preserve"> </w:t>
      </w:r>
      <w:r w:rsidRPr="00787665">
        <w:rPr>
          <w:lang w:val="uk-UA"/>
        </w:rPr>
        <w:t>Теодоліт</w:t>
      </w:r>
      <w:r w:rsidRPr="00787665">
        <w:rPr>
          <w:spacing w:val="-1"/>
          <w:lang w:val="uk-UA"/>
        </w:rPr>
        <w:t xml:space="preserve"> </w:t>
      </w:r>
      <w:r w:rsidRPr="00787665">
        <w:rPr>
          <w:lang w:val="uk-UA"/>
        </w:rPr>
        <w:t>має</w:t>
      </w:r>
      <w:r w:rsidRPr="00787665">
        <w:rPr>
          <w:spacing w:val="-3"/>
          <w:lang w:val="uk-UA"/>
        </w:rPr>
        <w:t xml:space="preserve"> </w:t>
      </w:r>
      <w:r w:rsidRPr="00787665">
        <w:rPr>
          <w:lang w:val="uk-UA"/>
        </w:rPr>
        <w:t>задовольняти</w:t>
      </w:r>
      <w:r w:rsidRPr="00787665">
        <w:rPr>
          <w:spacing w:val="-3"/>
          <w:lang w:val="uk-UA"/>
        </w:rPr>
        <w:t xml:space="preserve"> </w:t>
      </w:r>
      <w:r w:rsidRPr="00787665">
        <w:rPr>
          <w:lang w:val="uk-UA"/>
        </w:rPr>
        <w:t>наступним</w:t>
      </w:r>
      <w:r w:rsidRPr="00787665">
        <w:rPr>
          <w:spacing w:val="-3"/>
          <w:lang w:val="uk-UA"/>
        </w:rPr>
        <w:t xml:space="preserve"> </w:t>
      </w:r>
      <w:r w:rsidRPr="00787665">
        <w:rPr>
          <w:lang w:val="uk-UA"/>
        </w:rPr>
        <w:t>геометричним</w:t>
      </w:r>
      <w:r w:rsidRPr="00787665">
        <w:rPr>
          <w:spacing w:val="-3"/>
          <w:lang w:val="uk-UA"/>
        </w:rPr>
        <w:t xml:space="preserve"> </w:t>
      </w:r>
      <w:r w:rsidRPr="00787665">
        <w:rPr>
          <w:lang w:val="uk-UA"/>
        </w:rPr>
        <w:t>умовам.</w:t>
      </w:r>
    </w:p>
    <w:p w14:paraId="1C151042" w14:textId="77777777" w:rsidR="00FB36E5" w:rsidRPr="00787665" w:rsidRDefault="00FB36E5" w:rsidP="00FB36E5">
      <w:pPr>
        <w:pStyle w:val="a3"/>
        <w:widowControl w:val="0"/>
        <w:tabs>
          <w:tab w:val="left" w:pos="1014"/>
        </w:tabs>
        <w:autoSpaceDE w:val="0"/>
        <w:autoSpaceDN w:val="0"/>
        <w:spacing w:after="0" w:line="276" w:lineRule="auto"/>
        <w:ind w:left="-142" w:right="209"/>
        <w:contextualSpacing w:val="0"/>
        <w:jc w:val="both"/>
        <w:rPr>
          <w:rFonts w:ascii="Times New Roman" w:hAnsi="Times New Roman" w:cs="Times New Roman"/>
          <w:sz w:val="28"/>
          <w:szCs w:val="28"/>
        </w:rPr>
      </w:pPr>
      <w:r>
        <w:rPr>
          <w:rFonts w:ascii="Times New Roman" w:hAnsi="Times New Roman" w:cs="Times New Roman"/>
          <w:sz w:val="28"/>
          <w:szCs w:val="28"/>
          <w:lang w:val="uk-UA"/>
        </w:rPr>
        <w:t>1.</w:t>
      </w:r>
      <w:r w:rsidRPr="00787665">
        <w:rPr>
          <w:rFonts w:ascii="Times New Roman" w:hAnsi="Times New Roman" w:cs="Times New Roman"/>
          <w:sz w:val="28"/>
          <w:szCs w:val="28"/>
        </w:rPr>
        <w:t xml:space="preserve">Вісь циліндричного рівня </w:t>
      </w:r>
      <w:r w:rsidRPr="00787665">
        <w:rPr>
          <w:rFonts w:ascii="Times New Roman" w:hAnsi="Times New Roman" w:cs="Times New Roman"/>
          <w:i/>
          <w:sz w:val="28"/>
          <w:szCs w:val="28"/>
        </w:rPr>
        <w:t xml:space="preserve">UU </w:t>
      </w:r>
      <w:r w:rsidRPr="00787665">
        <w:rPr>
          <w:rFonts w:ascii="Times New Roman" w:hAnsi="Times New Roman" w:cs="Times New Roman"/>
          <w:sz w:val="28"/>
          <w:szCs w:val="28"/>
        </w:rPr>
        <w:t>алідаді горизонтального круга повинна</w:t>
      </w:r>
      <w:r w:rsidRPr="00787665">
        <w:rPr>
          <w:rFonts w:ascii="Times New Roman" w:hAnsi="Times New Roman" w:cs="Times New Roman"/>
          <w:spacing w:val="1"/>
          <w:sz w:val="28"/>
          <w:szCs w:val="28"/>
        </w:rPr>
        <w:t xml:space="preserve"> </w:t>
      </w:r>
      <w:r w:rsidRPr="00787665">
        <w:rPr>
          <w:rFonts w:ascii="Times New Roman" w:hAnsi="Times New Roman" w:cs="Times New Roman"/>
          <w:sz w:val="28"/>
          <w:szCs w:val="28"/>
        </w:rPr>
        <w:t>бути перпендикулярна до осі обертання</w:t>
      </w:r>
      <w:r w:rsidRPr="00787665">
        <w:rPr>
          <w:rFonts w:ascii="Times New Roman" w:hAnsi="Times New Roman" w:cs="Times New Roman"/>
          <w:spacing w:val="6"/>
          <w:sz w:val="28"/>
          <w:szCs w:val="28"/>
        </w:rPr>
        <w:t xml:space="preserve"> </w:t>
      </w:r>
      <w:r w:rsidRPr="00787665">
        <w:rPr>
          <w:rFonts w:ascii="Times New Roman" w:hAnsi="Times New Roman" w:cs="Times New Roman"/>
          <w:sz w:val="28"/>
          <w:szCs w:val="28"/>
        </w:rPr>
        <w:t>ZZ</w:t>
      </w:r>
      <w:r w:rsidRPr="00787665">
        <w:rPr>
          <w:rFonts w:ascii="Times New Roman" w:hAnsi="Times New Roman" w:cs="Times New Roman"/>
          <w:spacing w:val="-3"/>
          <w:sz w:val="28"/>
          <w:szCs w:val="28"/>
        </w:rPr>
        <w:t xml:space="preserve"> </w:t>
      </w:r>
      <w:r w:rsidRPr="00787665">
        <w:rPr>
          <w:rFonts w:ascii="Times New Roman" w:hAnsi="Times New Roman" w:cs="Times New Roman"/>
          <w:sz w:val="28"/>
          <w:szCs w:val="28"/>
        </w:rPr>
        <w:t>теодоліта</w:t>
      </w:r>
      <w:r w:rsidRPr="00787665">
        <w:rPr>
          <w:rFonts w:ascii="Times New Roman" w:hAnsi="Times New Roman" w:cs="Times New Roman"/>
          <w:spacing w:val="1"/>
          <w:sz w:val="28"/>
          <w:szCs w:val="28"/>
        </w:rPr>
        <w:t xml:space="preserve"> </w:t>
      </w:r>
      <w:r w:rsidRPr="00787665">
        <w:rPr>
          <w:rFonts w:ascii="Times New Roman" w:hAnsi="Times New Roman" w:cs="Times New Roman"/>
          <w:sz w:val="28"/>
          <w:szCs w:val="28"/>
        </w:rPr>
        <w:t>(рис.</w:t>
      </w:r>
      <w:r w:rsidRPr="00787665">
        <w:rPr>
          <w:rFonts w:ascii="Times New Roman" w:hAnsi="Times New Roman" w:cs="Times New Roman"/>
          <w:spacing w:val="5"/>
          <w:sz w:val="28"/>
          <w:szCs w:val="28"/>
        </w:rPr>
        <w:t xml:space="preserve"> </w:t>
      </w:r>
      <w:r>
        <w:rPr>
          <w:rFonts w:ascii="Times New Roman" w:hAnsi="Times New Roman" w:cs="Times New Roman"/>
          <w:sz w:val="28"/>
          <w:szCs w:val="28"/>
          <w:lang w:val="uk-UA"/>
        </w:rPr>
        <w:t>1</w:t>
      </w:r>
      <w:r w:rsidRPr="00787665">
        <w:rPr>
          <w:rFonts w:ascii="Times New Roman" w:hAnsi="Times New Roman" w:cs="Times New Roman"/>
          <w:sz w:val="28"/>
          <w:szCs w:val="28"/>
        </w:rPr>
        <w:t>.1).</w:t>
      </w:r>
    </w:p>
    <w:p w14:paraId="6F1D7DA1" w14:textId="77777777" w:rsidR="00FB36E5" w:rsidRPr="00787665" w:rsidRDefault="00FB36E5" w:rsidP="00FB36E5">
      <w:pPr>
        <w:pStyle w:val="a8"/>
        <w:spacing w:line="276" w:lineRule="auto"/>
        <w:ind w:left="-426" w:right="209" w:firstLine="284"/>
        <w:jc w:val="both"/>
        <w:rPr>
          <w:lang w:val="ru-RU"/>
        </w:rPr>
      </w:pPr>
      <w:r w:rsidRPr="00787665">
        <w:rPr>
          <w:b/>
          <w:i/>
          <w:lang w:val="ru-RU"/>
        </w:rPr>
        <w:t>Порядок виконання повірки</w:t>
      </w:r>
      <w:r w:rsidRPr="00787665">
        <w:rPr>
          <w:lang w:val="ru-RU"/>
        </w:rPr>
        <w:t>.</w:t>
      </w:r>
      <w:r w:rsidRPr="00787665">
        <w:rPr>
          <w:spacing w:val="1"/>
          <w:lang w:val="ru-RU"/>
        </w:rPr>
        <w:t xml:space="preserve"> </w:t>
      </w:r>
      <w:r w:rsidRPr="00787665">
        <w:rPr>
          <w:lang w:val="ru-RU"/>
        </w:rPr>
        <w:t>Встановлюють</w:t>
      </w:r>
      <w:r w:rsidRPr="00787665">
        <w:rPr>
          <w:spacing w:val="1"/>
          <w:lang w:val="ru-RU"/>
        </w:rPr>
        <w:t xml:space="preserve"> </w:t>
      </w:r>
      <w:r w:rsidRPr="00787665">
        <w:rPr>
          <w:lang w:val="ru-RU"/>
        </w:rPr>
        <w:t>вісь</w:t>
      </w:r>
      <w:r w:rsidRPr="00787665">
        <w:rPr>
          <w:spacing w:val="1"/>
          <w:lang w:val="ru-RU"/>
        </w:rPr>
        <w:t xml:space="preserve"> </w:t>
      </w:r>
      <w:r w:rsidRPr="00787665">
        <w:rPr>
          <w:lang w:val="ru-RU"/>
        </w:rPr>
        <w:t>рівня</w:t>
      </w:r>
      <w:r w:rsidRPr="00787665">
        <w:rPr>
          <w:spacing w:val="1"/>
          <w:lang w:val="ru-RU"/>
        </w:rPr>
        <w:t xml:space="preserve"> </w:t>
      </w:r>
      <w:r w:rsidRPr="00787665">
        <w:rPr>
          <w:lang w:val="ru-RU"/>
        </w:rPr>
        <w:t>паралельно</w:t>
      </w:r>
      <w:r w:rsidRPr="00787665">
        <w:rPr>
          <w:spacing w:val="1"/>
          <w:lang w:val="ru-RU"/>
        </w:rPr>
        <w:t xml:space="preserve"> </w:t>
      </w:r>
      <w:r w:rsidRPr="00787665">
        <w:rPr>
          <w:lang w:val="ru-RU"/>
        </w:rPr>
        <w:t>до</w:t>
      </w:r>
      <w:r w:rsidRPr="00787665">
        <w:rPr>
          <w:spacing w:val="-67"/>
          <w:lang w:val="ru-RU"/>
        </w:rPr>
        <w:t xml:space="preserve"> </w:t>
      </w:r>
      <w:r w:rsidRPr="00787665">
        <w:rPr>
          <w:lang w:val="ru-RU"/>
        </w:rPr>
        <w:t>лінії,</w:t>
      </w:r>
      <w:r w:rsidRPr="00787665">
        <w:rPr>
          <w:spacing w:val="1"/>
          <w:lang w:val="ru-RU"/>
        </w:rPr>
        <w:t xml:space="preserve"> </w:t>
      </w:r>
      <w:r w:rsidRPr="00787665">
        <w:rPr>
          <w:lang w:val="ru-RU"/>
        </w:rPr>
        <w:t>що</w:t>
      </w:r>
      <w:r w:rsidRPr="00787665">
        <w:rPr>
          <w:spacing w:val="1"/>
          <w:lang w:val="ru-RU"/>
        </w:rPr>
        <w:t xml:space="preserve"> </w:t>
      </w:r>
      <w:r w:rsidRPr="00787665">
        <w:rPr>
          <w:lang w:val="ru-RU"/>
        </w:rPr>
        <w:t>з'єднує</w:t>
      </w:r>
      <w:r w:rsidRPr="00787665">
        <w:rPr>
          <w:spacing w:val="1"/>
          <w:lang w:val="ru-RU"/>
        </w:rPr>
        <w:t xml:space="preserve"> </w:t>
      </w:r>
      <w:r w:rsidRPr="00787665">
        <w:rPr>
          <w:lang w:val="ru-RU"/>
        </w:rPr>
        <w:t>будь-які</w:t>
      </w:r>
      <w:r w:rsidRPr="00787665">
        <w:rPr>
          <w:spacing w:val="1"/>
          <w:lang w:val="ru-RU"/>
        </w:rPr>
        <w:t xml:space="preserve"> </w:t>
      </w:r>
      <w:r w:rsidRPr="00787665">
        <w:rPr>
          <w:lang w:val="ru-RU"/>
        </w:rPr>
        <w:t>два</w:t>
      </w:r>
      <w:r w:rsidRPr="00787665">
        <w:rPr>
          <w:spacing w:val="1"/>
          <w:lang w:val="ru-RU"/>
        </w:rPr>
        <w:t xml:space="preserve"> </w:t>
      </w:r>
      <w:r w:rsidRPr="00787665">
        <w:rPr>
          <w:lang w:val="ru-RU"/>
        </w:rPr>
        <w:t>підіймальні</w:t>
      </w:r>
      <w:r w:rsidRPr="00787665">
        <w:rPr>
          <w:spacing w:val="1"/>
          <w:lang w:val="ru-RU"/>
        </w:rPr>
        <w:t xml:space="preserve"> </w:t>
      </w:r>
      <w:r w:rsidRPr="00787665">
        <w:rPr>
          <w:lang w:val="ru-RU"/>
        </w:rPr>
        <w:t>гвинти,</w:t>
      </w:r>
      <w:r w:rsidRPr="00787665">
        <w:rPr>
          <w:spacing w:val="1"/>
          <w:lang w:val="ru-RU"/>
        </w:rPr>
        <w:t xml:space="preserve"> </w:t>
      </w:r>
      <w:r w:rsidRPr="00787665">
        <w:t>i</w:t>
      </w:r>
      <w:r w:rsidRPr="00787665">
        <w:rPr>
          <w:lang w:val="ru-RU"/>
        </w:rPr>
        <w:t>,</w:t>
      </w:r>
      <w:r w:rsidRPr="00787665">
        <w:rPr>
          <w:spacing w:val="1"/>
          <w:lang w:val="ru-RU"/>
        </w:rPr>
        <w:t xml:space="preserve"> </w:t>
      </w:r>
      <w:r w:rsidRPr="00787665">
        <w:rPr>
          <w:lang w:val="ru-RU"/>
        </w:rPr>
        <w:t>обертаючи</w:t>
      </w:r>
      <w:r w:rsidRPr="00787665">
        <w:rPr>
          <w:spacing w:val="1"/>
          <w:lang w:val="ru-RU"/>
        </w:rPr>
        <w:t xml:space="preserve"> </w:t>
      </w:r>
      <w:r w:rsidRPr="00787665">
        <w:rPr>
          <w:lang w:val="ru-RU"/>
        </w:rPr>
        <w:t>ї</w:t>
      </w:r>
      <w:r w:rsidRPr="00787665">
        <w:t>x</w:t>
      </w:r>
      <w:r w:rsidRPr="00787665">
        <w:rPr>
          <w:spacing w:val="71"/>
          <w:lang w:val="ru-RU"/>
        </w:rPr>
        <w:t xml:space="preserve"> </w:t>
      </w:r>
      <w:r w:rsidRPr="00787665">
        <w:rPr>
          <w:lang w:val="ru-RU"/>
        </w:rPr>
        <w:t>в</w:t>
      </w:r>
      <w:r w:rsidRPr="00787665">
        <w:rPr>
          <w:spacing w:val="-67"/>
          <w:lang w:val="ru-RU"/>
        </w:rPr>
        <w:t xml:space="preserve"> </w:t>
      </w:r>
      <w:r w:rsidRPr="00787665">
        <w:rPr>
          <w:lang w:val="ru-RU"/>
        </w:rPr>
        <w:t>протилежні</w:t>
      </w:r>
      <w:r w:rsidRPr="00787665">
        <w:rPr>
          <w:spacing w:val="22"/>
          <w:lang w:val="ru-RU"/>
        </w:rPr>
        <w:t xml:space="preserve"> </w:t>
      </w:r>
      <w:r w:rsidRPr="00787665">
        <w:rPr>
          <w:lang w:val="ru-RU"/>
        </w:rPr>
        <w:t>боки,</w:t>
      </w:r>
      <w:r w:rsidRPr="00787665">
        <w:rPr>
          <w:spacing w:val="25"/>
          <w:lang w:val="ru-RU"/>
        </w:rPr>
        <w:t xml:space="preserve"> </w:t>
      </w:r>
      <w:r w:rsidRPr="00787665">
        <w:rPr>
          <w:lang w:val="ru-RU"/>
        </w:rPr>
        <w:t>переміщають</w:t>
      </w:r>
      <w:r w:rsidRPr="00787665">
        <w:rPr>
          <w:spacing w:val="21"/>
          <w:lang w:val="ru-RU"/>
        </w:rPr>
        <w:t xml:space="preserve"> </w:t>
      </w:r>
      <w:r w:rsidRPr="00787665">
        <w:rPr>
          <w:lang w:val="ru-RU"/>
        </w:rPr>
        <w:t>бульбашку</w:t>
      </w:r>
      <w:r w:rsidRPr="00787665">
        <w:rPr>
          <w:spacing w:val="24"/>
          <w:lang w:val="ru-RU"/>
        </w:rPr>
        <w:t xml:space="preserve"> </w:t>
      </w:r>
      <w:r w:rsidRPr="00787665">
        <w:rPr>
          <w:lang w:val="ru-RU"/>
        </w:rPr>
        <w:t>рівня</w:t>
      </w:r>
      <w:r w:rsidRPr="00787665">
        <w:rPr>
          <w:spacing w:val="24"/>
          <w:lang w:val="ru-RU"/>
        </w:rPr>
        <w:t xml:space="preserve"> </w:t>
      </w:r>
      <w:r w:rsidRPr="00787665">
        <w:rPr>
          <w:lang w:val="ru-RU"/>
        </w:rPr>
        <w:t>на</w:t>
      </w:r>
      <w:r w:rsidRPr="00787665">
        <w:rPr>
          <w:spacing w:val="24"/>
          <w:lang w:val="ru-RU"/>
        </w:rPr>
        <w:t xml:space="preserve"> </w:t>
      </w:r>
      <w:r w:rsidRPr="00787665">
        <w:rPr>
          <w:lang w:val="ru-RU"/>
        </w:rPr>
        <w:t>середину</w:t>
      </w:r>
      <w:r w:rsidRPr="00787665">
        <w:rPr>
          <w:spacing w:val="23"/>
          <w:lang w:val="ru-RU"/>
        </w:rPr>
        <w:t xml:space="preserve"> </w:t>
      </w:r>
      <w:r w:rsidRPr="00787665">
        <w:rPr>
          <w:lang w:val="ru-RU"/>
        </w:rPr>
        <w:t>шкали</w:t>
      </w:r>
      <w:r w:rsidRPr="00787665">
        <w:rPr>
          <w:spacing w:val="24"/>
          <w:lang w:val="ru-RU"/>
        </w:rPr>
        <w:t xml:space="preserve"> </w:t>
      </w:r>
      <w:r w:rsidRPr="00787665">
        <w:rPr>
          <w:lang w:val="ru-RU"/>
        </w:rPr>
        <w:t>ампули</w:t>
      </w:r>
      <w:r w:rsidRPr="00787665">
        <w:rPr>
          <w:spacing w:val="-68"/>
          <w:lang w:val="ru-RU"/>
        </w:rPr>
        <w:t xml:space="preserve"> </w:t>
      </w:r>
      <w:r w:rsidRPr="00787665">
        <w:rPr>
          <w:lang w:val="ru-RU"/>
        </w:rPr>
        <w:t>(в</w:t>
      </w:r>
      <w:r w:rsidRPr="00787665">
        <w:rPr>
          <w:spacing w:val="-1"/>
          <w:lang w:val="ru-RU"/>
        </w:rPr>
        <w:t xml:space="preserve"> </w:t>
      </w:r>
      <w:r w:rsidRPr="00787665">
        <w:rPr>
          <w:lang w:val="ru-RU"/>
        </w:rPr>
        <w:t>нуль-пункт);</w:t>
      </w:r>
    </w:p>
    <w:p w14:paraId="59697888" w14:textId="77777777" w:rsidR="00FB36E5" w:rsidRPr="00787665" w:rsidRDefault="00FB36E5" w:rsidP="00FB36E5">
      <w:pPr>
        <w:pStyle w:val="a8"/>
        <w:spacing w:line="276" w:lineRule="auto"/>
        <w:ind w:left="-426" w:right="209" w:firstLine="284"/>
        <w:jc w:val="both"/>
        <w:rPr>
          <w:lang w:val="ru-RU"/>
        </w:rPr>
      </w:pPr>
      <w:r w:rsidRPr="00787665">
        <w:rPr>
          <w:lang w:val="ru-RU"/>
        </w:rPr>
        <w:t>Повертають алідаду на 180°. Якщо бульбашка залишилася на середині</w:t>
      </w:r>
      <w:r w:rsidRPr="00787665">
        <w:rPr>
          <w:spacing w:val="1"/>
          <w:lang w:val="ru-RU"/>
        </w:rPr>
        <w:t xml:space="preserve"> </w:t>
      </w:r>
      <w:r w:rsidRPr="00787665">
        <w:rPr>
          <w:lang w:val="ru-RU"/>
        </w:rPr>
        <w:t>або</w:t>
      </w:r>
      <w:r w:rsidRPr="00787665">
        <w:rPr>
          <w:spacing w:val="1"/>
          <w:lang w:val="ru-RU"/>
        </w:rPr>
        <w:t xml:space="preserve"> </w:t>
      </w:r>
      <w:r w:rsidRPr="00787665">
        <w:rPr>
          <w:lang w:val="ru-RU"/>
        </w:rPr>
        <w:t>відхилилася</w:t>
      </w:r>
      <w:r w:rsidRPr="00787665">
        <w:rPr>
          <w:spacing w:val="1"/>
          <w:lang w:val="ru-RU"/>
        </w:rPr>
        <w:t xml:space="preserve"> </w:t>
      </w:r>
      <w:r w:rsidRPr="00787665">
        <w:rPr>
          <w:lang w:val="ru-RU"/>
        </w:rPr>
        <w:t>не</w:t>
      </w:r>
      <w:r w:rsidRPr="00787665">
        <w:rPr>
          <w:spacing w:val="1"/>
          <w:lang w:val="ru-RU"/>
        </w:rPr>
        <w:t xml:space="preserve"> </w:t>
      </w:r>
      <w:r w:rsidRPr="00787665">
        <w:rPr>
          <w:lang w:val="ru-RU"/>
        </w:rPr>
        <w:t>більше</w:t>
      </w:r>
      <w:r w:rsidRPr="00787665">
        <w:rPr>
          <w:spacing w:val="1"/>
          <w:lang w:val="ru-RU"/>
        </w:rPr>
        <w:t xml:space="preserve"> </w:t>
      </w:r>
      <w:r w:rsidRPr="00787665">
        <w:rPr>
          <w:lang w:val="ru-RU"/>
        </w:rPr>
        <w:t>ніж</w:t>
      </w:r>
      <w:r w:rsidRPr="00787665">
        <w:rPr>
          <w:spacing w:val="1"/>
          <w:lang w:val="ru-RU"/>
        </w:rPr>
        <w:t xml:space="preserve"> </w:t>
      </w:r>
      <w:r w:rsidRPr="00787665">
        <w:rPr>
          <w:lang w:val="ru-RU"/>
        </w:rPr>
        <w:t>на</w:t>
      </w:r>
      <w:r w:rsidRPr="00787665">
        <w:rPr>
          <w:spacing w:val="1"/>
          <w:lang w:val="ru-RU"/>
        </w:rPr>
        <w:t xml:space="preserve"> </w:t>
      </w:r>
      <w:r w:rsidRPr="00787665">
        <w:rPr>
          <w:lang w:val="ru-RU"/>
        </w:rPr>
        <w:t>одну</w:t>
      </w:r>
      <w:r w:rsidRPr="00787665">
        <w:rPr>
          <w:spacing w:val="1"/>
          <w:lang w:val="ru-RU"/>
        </w:rPr>
        <w:t xml:space="preserve"> </w:t>
      </w:r>
      <w:r w:rsidRPr="00787665">
        <w:rPr>
          <w:lang w:val="ru-RU"/>
        </w:rPr>
        <w:t>поділку</w:t>
      </w:r>
      <w:r w:rsidRPr="00787665">
        <w:rPr>
          <w:spacing w:val="1"/>
          <w:lang w:val="ru-RU"/>
        </w:rPr>
        <w:t xml:space="preserve"> </w:t>
      </w:r>
      <w:r w:rsidRPr="00787665">
        <w:rPr>
          <w:lang w:val="ru-RU"/>
        </w:rPr>
        <w:t>шкали</w:t>
      </w:r>
      <w:r w:rsidRPr="00787665">
        <w:rPr>
          <w:spacing w:val="1"/>
          <w:lang w:val="ru-RU"/>
        </w:rPr>
        <w:t xml:space="preserve"> </w:t>
      </w:r>
      <w:r w:rsidRPr="00787665">
        <w:rPr>
          <w:lang w:val="ru-RU"/>
        </w:rPr>
        <w:t>рівня,</w:t>
      </w:r>
      <w:r w:rsidRPr="00787665">
        <w:rPr>
          <w:spacing w:val="1"/>
          <w:lang w:val="ru-RU"/>
        </w:rPr>
        <w:t xml:space="preserve"> </w:t>
      </w:r>
      <w:r w:rsidRPr="00787665">
        <w:rPr>
          <w:lang w:val="ru-RU"/>
        </w:rPr>
        <w:t>то</w:t>
      </w:r>
      <w:r w:rsidRPr="00787665">
        <w:rPr>
          <w:spacing w:val="1"/>
          <w:lang w:val="ru-RU"/>
        </w:rPr>
        <w:t xml:space="preserve"> </w:t>
      </w:r>
      <w:r w:rsidRPr="00787665">
        <w:rPr>
          <w:lang w:val="ru-RU"/>
        </w:rPr>
        <w:t>умова</w:t>
      </w:r>
      <w:r w:rsidRPr="00787665">
        <w:rPr>
          <w:spacing w:val="1"/>
          <w:lang w:val="ru-RU"/>
        </w:rPr>
        <w:t xml:space="preserve"> </w:t>
      </w:r>
      <w:r w:rsidRPr="00787665">
        <w:rPr>
          <w:lang w:val="ru-RU"/>
        </w:rPr>
        <w:t>виконується,</w:t>
      </w:r>
      <w:r w:rsidRPr="00787665">
        <w:rPr>
          <w:spacing w:val="3"/>
          <w:lang w:val="ru-RU"/>
        </w:rPr>
        <w:t xml:space="preserve"> </w:t>
      </w:r>
      <w:r w:rsidRPr="00787665">
        <w:rPr>
          <w:lang w:val="ru-RU"/>
        </w:rPr>
        <w:t>якщо</w:t>
      </w:r>
      <w:r w:rsidRPr="00787665">
        <w:rPr>
          <w:spacing w:val="4"/>
          <w:lang w:val="ru-RU"/>
        </w:rPr>
        <w:t xml:space="preserve"> </w:t>
      </w:r>
      <w:r w:rsidRPr="00787665">
        <w:rPr>
          <w:lang w:val="ru-RU"/>
        </w:rPr>
        <w:t>ні –</w:t>
      </w:r>
      <w:r w:rsidRPr="00787665">
        <w:rPr>
          <w:spacing w:val="2"/>
          <w:lang w:val="ru-RU"/>
        </w:rPr>
        <w:t xml:space="preserve"> </w:t>
      </w:r>
      <w:r w:rsidRPr="00787665">
        <w:rPr>
          <w:lang w:val="ru-RU"/>
        </w:rPr>
        <w:t>виконують</w:t>
      </w:r>
      <w:r w:rsidRPr="00787665">
        <w:rPr>
          <w:spacing w:val="4"/>
          <w:lang w:val="ru-RU"/>
        </w:rPr>
        <w:t xml:space="preserve"> </w:t>
      </w:r>
      <w:r w:rsidRPr="00787665">
        <w:rPr>
          <w:lang w:val="ru-RU"/>
        </w:rPr>
        <w:t>юстування.</w:t>
      </w:r>
    </w:p>
    <w:p w14:paraId="3E41DABD" w14:textId="77777777" w:rsidR="00FB36E5" w:rsidRPr="00787665" w:rsidRDefault="00FB36E5" w:rsidP="00FB36E5">
      <w:pPr>
        <w:pStyle w:val="a8"/>
        <w:spacing w:line="276" w:lineRule="auto"/>
        <w:ind w:left="-426" w:right="209" w:firstLine="284"/>
        <w:jc w:val="both"/>
        <w:rPr>
          <w:lang w:val="ru-RU"/>
        </w:rPr>
      </w:pPr>
      <w:r w:rsidRPr="00787665">
        <w:rPr>
          <w:b/>
          <w:i/>
          <w:lang w:val="ru-RU"/>
        </w:rPr>
        <w:t>Порядок юстирування</w:t>
      </w:r>
      <w:r w:rsidRPr="00787665">
        <w:rPr>
          <w:i/>
          <w:lang w:val="ru-RU"/>
        </w:rPr>
        <w:t xml:space="preserve">. </w:t>
      </w:r>
      <w:r w:rsidRPr="00787665">
        <w:rPr>
          <w:lang w:val="ru-RU"/>
        </w:rPr>
        <w:t>Для цього вертикальними виправними гвинтами</w:t>
      </w:r>
      <w:r w:rsidRPr="00787665">
        <w:rPr>
          <w:spacing w:val="-67"/>
          <w:lang w:val="ru-RU"/>
        </w:rPr>
        <w:t xml:space="preserve"> </w:t>
      </w:r>
      <w:r w:rsidRPr="00787665">
        <w:rPr>
          <w:lang w:val="ru-RU"/>
        </w:rPr>
        <w:t>рівня перемішують бульбашку в напрямку до середини шкали на половину</w:t>
      </w:r>
      <w:r w:rsidRPr="00787665">
        <w:rPr>
          <w:spacing w:val="1"/>
          <w:lang w:val="ru-RU"/>
        </w:rPr>
        <w:t xml:space="preserve"> </w:t>
      </w:r>
      <w:r w:rsidRPr="00787665">
        <w:rPr>
          <w:lang w:val="ru-RU"/>
        </w:rPr>
        <w:t>дуги відхилення. Підйомними гвинтами, за напрямком яких розташований</w:t>
      </w:r>
      <w:r w:rsidRPr="00787665">
        <w:rPr>
          <w:spacing w:val="1"/>
          <w:lang w:val="ru-RU"/>
        </w:rPr>
        <w:t xml:space="preserve"> </w:t>
      </w:r>
      <w:r w:rsidRPr="00787665">
        <w:rPr>
          <w:lang w:val="ru-RU"/>
        </w:rPr>
        <w:t>рівень, виводять бульбашку на середину. Для контролю знову повертають</w:t>
      </w:r>
      <w:r w:rsidRPr="00787665">
        <w:rPr>
          <w:spacing w:val="1"/>
          <w:lang w:val="ru-RU"/>
        </w:rPr>
        <w:t xml:space="preserve"> </w:t>
      </w:r>
      <w:r w:rsidRPr="00787665">
        <w:rPr>
          <w:lang w:val="ru-RU"/>
        </w:rPr>
        <w:t>верхню частину теодоліта на 180°.</w:t>
      </w:r>
      <w:r w:rsidRPr="00787665">
        <w:rPr>
          <w:spacing w:val="1"/>
          <w:lang w:val="ru-RU"/>
        </w:rPr>
        <w:t xml:space="preserve"> </w:t>
      </w:r>
      <w:r w:rsidRPr="00787665">
        <w:rPr>
          <w:lang w:val="ru-RU"/>
        </w:rPr>
        <w:t>Перевірку повторюють до виконання</w:t>
      </w:r>
      <w:r w:rsidRPr="00787665">
        <w:rPr>
          <w:spacing w:val="1"/>
          <w:lang w:val="ru-RU"/>
        </w:rPr>
        <w:t xml:space="preserve"> </w:t>
      </w:r>
      <w:r w:rsidRPr="00787665">
        <w:rPr>
          <w:lang w:val="ru-RU"/>
        </w:rPr>
        <w:t>умови.</w:t>
      </w:r>
    </w:p>
    <w:p w14:paraId="7F715C9F" w14:textId="77777777" w:rsidR="00FB36E5" w:rsidRPr="00787665" w:rsidRDefault="00FB36E5" w:rsidP="00FB36E5">
      <w:pPr>
        <w:pStyle w:val="a3"/>
        <w:widowControl w:val="0"/>
        <w:numPr>
          <w:ilvl w:val="0"/>
          <w:numId w:val="14"/>
        </w:numPr>
        <w:tabs>
          <w:tab w:val="left" w:pos="1124"/>
        </w:tabs>
        <w:autoSpaceDE w:val="0"/>
        <w:autoSpaceDN w:val="0"/>
        <w:spacing w:after="0" w:line="276" w:lineRule="auto"/>
        <w:ind w:left="-426" w:right="209" w:firstLine="284"/>
        <w:contextualSpacing w:val="0"/>
        <w:jc w:val="both"/>
        <w:rPr>
          <w:rFonts w:ascii="Times New Roman" w:hAnsi="Times New Roman" w:cs="Times New Roman"/>
          <w:sz w:val="28"/>
          <w:szCs w:val="28"/>
        </w:rPr>
      </w:pPr>
      <w:r w:rsidRPr="00787665">
        <w:rPr>
          <w:rFonts w:ascii="Times New Roman" w:hAnsi="Times New Roman" w:cs="Times New Roman"/>
          <w:sz w:val="28"/>
          <w:szCs w:val="28"/>
        </w:rPr>
        <w:t>Візирна</w:t>
      </w:r>
      <w:r w:rsidRPr="00787665">
        <w:rPr>
          <w:rFonts w:ascii="Times New Roman" w:hAnsi="Times New Roman" w:cs="Times New Roman"/>
          <w:spacing w:val="1"/>
          <w:sz w:val="28"/>
          <w:szCs w:val="28"/>
        </w:rPr>
        <w:t xml:space="preserve"> </w:t>
      </w:r>
      <w:r w:rsidRPr="00787665">
        <w:rPr>
          <w:rFonts w:ascii="Times New Roman" w:hAnsi="Times New Roman" w:cs="Times New Roman"/>
          <w:sz w:val="28"/>
          <w:szCs w:val="28"/>
        </w:rPr>
        <w:t>вісь</w:t>
      </w:r>
      <w:r w:rsidRPr="00787665">
        <w:rPr>
          <w:rFonts w:ascii="Times New Roman" w:hAnsi="Times New Roman" w:cs="Times New Roman"/>
          <w:spacing w:val="1"/>
          <w:sz w:val="28"/>
          <w:szCs w:val="28"/>
        </w:rPr>
        <w:t xml:space="preserve"> </w:t>
      </w:r>
      <w:r w:rsidRPr="00787665">
        <w:rPr>
          <w:rFonts w:ascii="Times New Roman" w:hAnsi="Times New Roman" w:cs="Times New Roman"/>
          <w:sz w:val="28"/>
          <w:szCs w:val="28"/>
        </w:rPr>
        <w:t>зорової</w:t>
      </w:r>
      <w:r w:rsidRPr="00787665">
        <w:rPr>
          <w:rFonts w:ascii="Times New Roman" w:hAnsi="Times New Roman" w:cs="Times New Roman"/>
          <w:spacing w:val="1"/>
          <w:sz w:val="28"/>
          <w:szCs w:val="28"/>
        </w:rPr>
        <w:t xml:space="preserve"> </w:t>
      </w:r>
      <w:r w:rsidRPr="00787665">
        <w:rPr>
          <w:rFonts w:ascii="Times New Roman" w:hAnsi="Times New Roman" w:cs="Times New Roman"/>
          <w:sz w:val="28"/>
          <w:szCs w:val="28"/>
        </w:rPr>
        <w:t>труби</w:t>
      </w:r>
      <w:r w:rsidRPr="00787665">
        <w:rPr>
          <w:rFonts w:ascii="Times New Roman" w:hAnsi="Times New Roman" w:cs="Times New Roman"/>
          <w:spacing w:val="1"/>
          <w:sz w:val="28"/>
          <w:szCs w:val="28"/>
        </w:rPr>
        <w:t xml:space="preserve"> </w:t>
      </w:r>
      <w:r w:rsidRPr="00787665">
        <w:rPr>
          <w:rFonts w:ascii="Times New Roman" w:hAnsi="Times New Roman" w:cs="Times New Roman"/>
          <w:i/>
          <w:sz w:val="28"/>
          <w:szCs w:val="28"/>
        </w:rPr>
        <w:t>VV</w:t>
      </w:r>
      <w:r w:rsidRPr="00787665">
        <w:rPr>
          <w:rFonts w:ascii="Times New Roman" w:hAnsi="Times New Roman" w:cs="Times New Roman"/>
          <w:i/>
          <w:spacing w:val="1"/>
          <w:sz w:val="28"/>
          <w:szCs w:val="28"/>
        </w:rPr>
        <w:t xml:space="preserve"> </w:t>
      </w:r>
      <w:r w:rsidRPr="00787665">
        <w:rPr>
          <w:rFonts w:ascii="Times New Roman" w:hAnsi="Times New Roman" w:cs="Times New Roman"/>
          <w:sz w:val="28"/>
          <w:szCs w:val="28"/>
        </w:rPr>
        <w:t>повинна</w:t>
      </w:r>
      <w:r w:rsidRPr="00787665">
        <w:rPr>
          <w:rFonts w:ascii="Times New Roman" w:hAnsi="Times New Roman" w:cs="Times New Roman"/>
          <w:spacing w:val="1"/>
          <w:sz w:val="28"/>
          <w:szCs w:val="28"/>
        </w:rPr>
        <w:t xml:space="preserve"> </w:t>
      </w:r>
      <w:r w:rsidRPr="00787665">
        <w:rPr>
          <w:rFonts w:ascii="Times New Roman" w:hAnsi="Times New Roman" w:cs="Times New Roman"/>
          <w:sz w:val="28"/>
          <w:szCs w:val="28"/>
        </w:rPr>
        <w:t>бути</w:t>
      </w:r>
      <w:r w:rsidRPr="00787665">
        <w:rPr>
          <w:rFonts w:ascii="Times New Roman" w:hAnsi="Times New Roman" w:cs="Times New Roman"/>
          <w:spacing w:val="1"/>
          <w:sz w:val="28"/>
          <w:szCs w:val="28"/>
        </w:rPr>
        <w:t xml:space="preserve"> </w:t>
      </w:r>
      <w:r w:rsidRPr="00787665">
        <w:rPr>
          <w:rFonts w:ascii="Times New Roman" w:hAnsi="Times New Roman" w:cs="Times New Roman"/>
          <w:sz w:val="28"/>
          <w:szCs w:val="28"/>
        </w:rPr>
        <w:t>перпендикулярна</w:t>
      </w:r>
      <w:r w:rsidRPr="00787665">
        <w:rPr>
          <w:rFonts w:ascii="Times New Roman" w:hAnsi="Times New Roman" w:cs="Times New Roman"/>
          <w:spacing w:val="1"/>
          <w:sz w:val="28"/>
          <w:szCs w:val="28"/>
        </w:rPr>
        <w:t xml:space="preserve"> </w:t>
      </w:r>
      <w:r w:rsidRPr="00787665">
        <w:rPr>
          <w:rFonts w:ascii="Times New Roman" w:hAnsi="Times New Roman" w:cs="Times New Roman"/>
          <w:sz w:val="28"/>
          <w:szCs w:val="28"/>
        </w:rPr>
        <w:t>горизонтальній</w:t>
      </w:r>
      <w:r w:rsidRPr="00787665">
        <w:rPr>
          <w:rFonts w:ascii="Times New Roman" w:hAnsi="Times New Roman" w:cs="Times New Roman"/>
          <w:spacing w:val="46"/>
          <w:sz w:val="28"/>
          <w:szCs w:val="28"/>
        </w:rPr>
        <w:t xml:space="preserve"> </w:t>
      </w:r>
      <w:r w:rsidRPr="00787665">
        <w:rPr>
          <w:rFonts w:ascii="Times New Roman" w:hAnsi="Times New Roman" w:cs="Times New Roman"/>
          <w:sz w:val="28"/>
          <w:szCs w:val="28"/>
        </w:rPr>
        <w:t>осі</w:t>
      </w:r>
      <w:r w:rsidRPr="00787665">
        <w:rPr>
          <w:rFonts w:ascii="Times New Roman" w:hAnsi="Times New Roman" w:cs="Times New Roman"/>
          <w:spacing w:val="45"/>
          <w:sz w:val="28"/>
          <w:szCs w:val="28"/>
        </w:rPr>
        <w:t xml:space="preserve"> </w:t>
      </w:r>
      <w:r w:rsidRPr="00787665">
        <w:rPr>
          <w:rFonts w:ascii="Times New Roman" w:hAnsi="Times New Roman" w:cs="Times New Roman"/>
          <w:sz w:val="28"/>
          <w:szCs w:val="28"/>
        </w:rPr>
        <w:t>обертання</w:t>
      </w:r>
      <w:r w:rsidRPr="00787665">
        <w:rPr>
          <w:rFonts w:ascii="Times New Roman" w:hAnsi="Times New Roman" w:cs="Times New Roman"/>
          <w:spacing w:val="51"/>
          <w:sz w:val="28"/>
          <w:szCs w:val="28"/>
        </w:rPr>
        <w:t xml:space="preserve"> </w:t>
      </w:r>
      <w:r w:rsidRPr="00787665">
        <w:rPr>
          <w:rFonts w:ascii="Times New Roman" w:hAnsi="Times New Roman" w:cs="Times New Roman"/>
          <w:sz w:val="28"/>
          <w:szCs w:val="28"/>
        </w:rPr>
        <w:t>труби</w:t>
      </w:r>
      <w:r w:rsidRPr="00787665">
        <w:rPr>
          <w:rFonts w:ascii="Times New Roman" w:hAnsi="Times New Roman" w:cs="Times New Roman"/>
          <w:spacing w:val="46"/>
          <w:sz w:val="28"/>
          <w:szCs w:val="28"/>
        </w:rPr>
        <w:t xml:space="preserve"> </w:t>
      </w:r>
      <w:r w:rsidRPr="00787665">
        <w:rPr>
          <w:rFonts w:ascii="Times New Roman" w:hAnsi="Times New Roman" w:cs="Times New Roman"/>
          <w:i/>
          <w:sz w:val="28"/>
          <w:szCs w:val="28"/>
        </w:rPr>
        <w:t>НН</w:t>
      </w:r>
      <w:r w:rsidRPr="00787665">
        <w:rPr>
          <w:rFonts w:ascii="Times New Roman" w:hAnsi="Times New Roman" w:cs="Times New Roman"/>
          <w:i/>
          <w:spacing w:val="46"/>
          <w:sz w:val="28"/>
          <w:szCs w:val="28"/>
        </w:rPr>
        <w:t xml:space="preserve"> </w:t>
      </w:r>
      <w:r w:rsidRPr="00787665">
        <w:rPr>
          <w:rFonts w:ascii="Times New Roman" w:hAnsi="Times New Roman" w:cs="Times New Roman"/>
          <w:sz w:val="28"/>
          <w:szCs w:val="28"/>
        </w:rPr>
        <w:t>(рис.</w:t>
      </w:r>
      <w:r w:rsidRPr="00787665">
        <w:rPr>
          <w:rFonts w:ascii="Times New Roman" w:hAnsi="Times New Roman" w:cs="Times New Roman"/>
          <w:spacing w:val="47"/>
          <w:sz w:val="28"/>
          <w:szCs w:val="28"/>
        </w:rPr>
        <w:t xml:space="preserve"> </w:t>
      </w:r>
      <w:r w:rsidRPr="00787665">
        <w:rPr>
          <w:rFonts w:ascii="Times New Roman" w:hAnsi="Times New Roman" w:cs="Times New Roman"/>
          <w:sz w:val="28"/>
          <w:szCs w:val="28"/>
        </w:rPr>
        <w:t>.1).</w:t>
      </w:r>
      <w:r w:rsidRPr="00787665">
        <w:rPr>
          <w:rFonts w:ascii="Times New Roman" w:hAnsi="Times New Roman" w:cs="Times New Roman"/>
          <w:spacing w:val="48"/>
          <w:sz w:val="28"/>
          <w:szCs w:val="28"/>
        </w:rPr>
        <w:t xml:space="preserve"> </w:t>
      </w:r>
      <w:r w:rsidRPr="00787665">
        <w:rPr>
          <w:rFonts w:ascii="Times New Roman" w:hAnsi="Times New Roman" w:cs="Times New Roman"/>
          <w:sz w:val="28"/>
          <w:szCs w:val="28"/>
        </w:rPr>
        <w:t>Якщо</w:t>
      </w:r>
      <w:r w:rsidRPr="00787665">
        <w:rPr>
          <w:rFonts w:ascii="Times New Roman" w:hAnsi="Times New Roman" w:cs="Times New Roman"/>
          <w:spacing w:val="45"/>
          <w:sz w:val="28"/>
          <w:szCs w:val="28"/>
        </w:rPr>
        <w:t xml:space="preserve"> </w:t>
      </w:r>
      <w:r w:rsidRPr="00787665">
        <w:rPr>
          <w:rFonts w:ascii="Times New Roman" w:hAnsi="Times New Roman" w:cs="Times New Roman"/>
          <w:sz w:val="28"/>
          <w:szCs w:val="28"/>
        </w:rPr>
        <w:t>вказана</w:t>
      </w:r>
      <w:r w:rsidRPr="00787665">
        <w:rPr>
          <w:rFonts w:ascii="Times New Roman" w:hAnsi="Times New Roman" w:cs="Times New Roman"/>
          <w:spacing w:val="47"/>
          <w:sz w:val="28"/>
          <w:szCs w:val="28"/>
        </w:rPr>
        <w:t xml:space="preserve"> </w:t>
      </w:r>
      <w:r w:rsidRPr="00787665">
        <w:rPr>
          <w:rFonts w:ascii="Times New Roman" w:hAnsi="Times New Roman" w:cs="Times New Roman"/>
          <w:sz w:val="28"/>
          <w:szCs w:val="28"/>
        </w:rPr>
        <w:t>умова</w:t>
      </w:r>
      <w:r w:rsidRPr="00787665">
        <w:rPr>
          <w:rFonts w:ascii="Times New Roman" w:hAnsi="Times New Roman" w:cs="Times New Roman"/>
          <w:spacing w:val="46"/>
          <w:sz w:val="28"/>
          <w:szCs w:val="28"/>
        </w:rPr>
        <w:t xml:space="preserve"> </w:t>
      </w:r>
      <w:r w:rsidRPr="00787665">
        <w:rPr>
          <w:rFonts w:ascii="Times New Roman" w:hAnsi="Times New Roman" w:cs="Times New Roman"/>
          <w:sz w:val="28"/>
          <w:szCs w:val="28"/>
        </w:rPr>
        <w:t>не</w:t>
      </w:r>
    </w:p>
    <w:p w14:paraId="3AFB4968" w14:textId="77777777" w:rsidR="00FB36E5" w:rsidRPr="00787665" w:rsidRDefault="00FB36E5" w:rsidP="00FB36E5">
      <w:pPr>
        <w:spacing w:line="276" w:lineRule="auto"/>
        <w:ind w:left="-426" w:right="209" w:firstLine="284"/>
        <w:jc w:val="both"/>
        <w:rPr>
          <w:rFonts w:ascii="Times New Roman" w:hAnsi="Times New Roman" w:cs="Times New Roman"/>
          <w:sz w:val="28"/>
          <w:szCs w:val="28"/>
        </w:rPr>
        <w:sectPr w:rsidR="00FB36E5" w:rsidRPr="00787665">
          <w:footerReference w:type="default" r:id="rId8"/>
          <w:pgSz w:w="11910" w:h="16840"/>
          <w:pgMar w:top="1160" w:right="360" w:bottom="1280" w:left="1560" w:header="0" w:footer="1052" w:gutter="0"/>
          <w:cols w:space="720"/>
        </w:sectPr>
      </w:pPr>
    </w:p>
    <w:p w14:paraId="553BE82E" w14:textId="77777777" w:rsidR="00FB36E5" w:rsidRPr="00787665" w:rsidRDefault="00FB36E5" w:rsidP="00FB36E5">
      <w:pPr>
        <w:pStyle w:val="a8"/>
        <w:spacing w:line="276" w:lineRule="auto"/>
        <w:ind w:left="-426" w:right="209" w:firstLine="284"/>
        <w:jc w:val="both"/>
        <w:rPr>
          <w:lang w:val="ru-RU"/>
        </w:rPr>
      </w:pPr>
      <w:r w:rsidRPr="00787665">
        <w:rPr>
          <w:lang w:val="ru-RU"/>
        </w:rPr>
        <w:t xml:space="preserve">виконується, тоді візирна вісь і вісь обертання труби </w:t>
      </w:r>
      <w:r w:rsidRPr="00787665">
        <w:rPr>
          <w:i/>
          <w:lang w:val="ru-RU"/>
        </w:rPr>
        <w:t xml:space="preserve">НН </w:t>
      </w:r>
      <w:r w:rsidRPr="00787665">
        <w:rPr>
          <w:lang w:val="ru-RU"/>
        </w:rPr>
        <w:t>складають деякий</w:t>
      </w:r>
      <w:r w:rsidRPr="00787665">
        <w:rPr>
          <w:spacing w:val="1"/>
          <w:lang w:val="ru-RU"/>
        </w:rPr>
        <w:t xml:space="preserve"> </w:t>
      </w:r>
      <w:r w:rsidRPr="00787665">
        <w:rPr>
          <w:lang w:val="ru-RU"/>
        </w:rPr>
        <w:t>кут</w:t>
      </w:r>
      <w:r w:rsidRPr="00787665">
        <w:rPr>
          <w:spacing w:val="-1"/>
          <w:lang w:val="ru-RU"/>
        </w:rPr>
        <w:t xml:space="preserve"> </w:t>
      </w:r>
      <w:r w:rsidRPr="00787665">
        <w:rPr>
          <w:i/>
          <w:lang w:val="ru-RU"/>
        </w:rPr>
        <w:t>С</w:t>
      </w:r>
      <w:r w:rsidRPr="00787665">
        <w:rPr>
          <w:lang w:val="ru-RU"/>
        </w:rPr>
        <w:t>,</w:t>
      </w:r>
      <w:r w:rsidRPr="00787665">
        <w:rPr>
          <w:spacing w:val="4"/>
          <w:lang w:val="ru-RU"/>
        </w:rPr>
        <w:t xml:space="preserve"> </w:t>
      </w:r>
      <w:r w:rsidRPr="00787665">
        <w:rPr>
          <w:lang w:val="ru-RU"/>
        </w:rPr>
        <w:t>який називають</w:t>
      </w:r>
      <w:r w:rsidRPr="00787665">
        <w:rPr>
          <w:spacing w:val="1"/>
          <w:lang w:val="ru-RU"/>
        </w:rPr>
        <w:t xml:space="preserve"> </w:t>
      </w:r>
      <w:r w:rsidRPr="00787665">
        <w:rPr>
          <w:lang w:val="ru-RU"/>
        </w:rPr>
        <w:t>колімаційною</w:t>
      </w:r>
      <w:r w:rsidRPr="00787665">
        <w:rPr>
          <w:spacing w:val="-1"/>
          <w:lang w:val="ru-RU"/>
        </w:rPr>
        <w:t xml:space="preserve"> </w:t>
      </w:r>
      <w:r w:rsidRPr="00787665">
        <w:rPr>
          <w:lang w:val="ru-RU"/>
        </w:rPr>
        <w:t>похибкою.</w:t>
      </w:r>
    </w:p>
    <w:p w14:paraId="76471EE6" w14:textId="77777777" w:rsidR="00FB36E5" w:rsidRPr="00787665" w:rsidRDefault="00FB36E5" w:rsidP="00FB36E5">
      <w:pPr>
        <w:pStyle w:val="a8"/>
        <w:spacing w:line="276" w:lineRule="auto"/>
        <w:ind w:left="-426" w:right="209" w:firstLine="284"/>
        <w:jc w:val="both"/>
        <w:rPr>
          <w:lang w:val="ru-RU"/>
        </w:rPr>
      </w:pPr>
      <w:r w:rsidRPr="00787665">
        <w:rPr>
          <w:b/>
          <w:i/>
          <w:lang w:val="ru-RU"/>
        </w:rPr>
        <w:t>Порядок виконання повірки</w:t>
      </w:r>
      <w:r w:rsidRPr="00787665">
        <w:rPr>
          <w:i/>
          <w:lang w:val="ru-RU"/>
        </w:rPr>
        <w:t xml:space="preserve">. </w:t>
      </w:r>
      <w:r w:rsidRPr="00787665">
        <w:rPr>
          <w:lang w:val="ru-RU"/>
        </w:rPr>
        <w:t>Підйомними гвинтами встановлюють вісь</w:t>
      </w:r>
      <w:r w:rsidRPr="00787665">
        <w:rPr>
          <w:spacing w:val="1"/>
          <w:lang w:val="ru-RU"/>
        </w:rPr>
        <w:t xml:space="preserve"> </w:t>
      </w:r>
      <w:r w:rsidRPr="00787665">
        <w:rPr>
          <w:lang w:val="ru-RU"/>
        </w:rPr>
        <w:t>обертання</w:t>
      </w:r>
      <w:r w:rsidRPr="00787665">
        <w:rPr>
          <w:spacing w:val="1"/>
          <w:lang w:val="ru-RU"/>
        </w:rPr>
        <w:t xml:space="preserve"> </w:t>
      </w:r>
      <w:r w:rsidRPr="00787665">
        <w:rPr>
          <w:lang w:val="ru-RU"/>
        </w:rPr>
        <w:t>теодоліта</w:t>
      </w:r>
      <w:r w:rsidRPr="00787665">
        <w:rPr>
          <w:spacing w:val="1"/>
          <w:lang w:val="ru-RU"/>
        </w:rPr>
        <w:t xml:space="preserve"> </w:t>
      </w:r>
      <w:r w:rsidRPr="00787665">
        <w:rPr>
          <w:lang w:val="ru-RU"/>
        </w:rPr>
        <w:t>прямовисно,</w:t>
      </w:r>
      <w:r w:rsidRPr="00787665">
        <w:rPr>
          <w:spacing w:val="1"/>
          <w:lang w:val="ru-RU"/>
        </w:rPr>
        <w:t xml:space="preserve"> </w:t>
      </w:r>
      <w:r w:rsidRPr="00787665">
        <w:rPr>
          <w:lang w:val="ru-RU"/>
        </w:rPr>
        <w:t>закріплюють</w:t>
      </w:r>
      <w:r w:rsidRPr="00787665">
        <w:rPr>
          <w:spacing w:val="1"/>
          <w:lang w:val="ru-RU"/>
        </w:rPr>
        <w:t xml:space="preserve"> </w:t>
      </w:r>
      <w:r w:rsidRPr="00787665">
        <w:rPr>
          <w:lang w:val="ru-RU"/>
        </w:rPr>
        <w:t>лімб</w:t>
      </w:r>
      <w:r w:rsidRPr="00787665">
        <w:rPr>
          <w:spacing w:val="1"/>
          <w:lang w:val="ru-RU"/>
        </w:rPr>
        <w:t xml:space="preserve"> </w:t>
      </w:r>
      <w:r w:rsidRPr="00787665">
        <w:rPr>
          <w:lang w:val="ru-RU"/>
        </w:rPr>
        <w:t>і,</w:t>
      </w:r>
      <w:r w:rsidRPr="00787665">
        <w:rPr>
          <w:spacing w:val="1"/>
          <w:lang w:val="ru-RU"/>
        </w:rPr>
        <w:t xml:space="preserve"> </w:t>
      </w:r>
      <w:r w:rsidRPr="00787665">
        <w:rPr>
          <w:lang w:val="ru-RU"/>
        </w:rPr>
        <w:t>для</w:t>
      </w:r>
      <w:r w:rsidRPr="00787665">
        <w:rPr>
          <w:spacing w:val="1"/>
          <w:lang w:val="ru-RU"/>
        </w:rPr>
        <w:t xml:space="preserve"> </w:t>
      </w:r>
      <w:r w:rsidRPr="00787665">
        <w:rPr>
          <w:lang w:val="ru-RU"/>
        </w:rPr>
        <w:t>положення</w:t>
      </w:r>
      <w:r w:rsidRPr="00787665">
        <w:rPr>
          <w:spacing w:val="1"/>
          <w:lang w:val="ru-RU"/>
        </w:rPr>
        <w:t xml:space="preserve"> </w:t>
      </w:r>
      <w:r w:rsidRPr="00787665">
        <w:rPr>
          <w:lang w:val="ru-RU"/>
        </w:rPr>
        <w:t>вертикального</w:t>
      </w:r>
      <w:r w:rsidRPr="00787665">
        <w:rPr>
          <w:spacing w:val="1"/>
          <w:lang w:val="ru-RU"/>
        </w:rPr>
        <w:t xml:space="preserve"> </w:t>
      </w:r>
      <w:r w:rsidRPr="00787665">
        <w:rPr>
          <w:lang w:val="ru-RU"/>
        </w:rPr>
        <w:t>круга</w:t>
      </w:r>
      <w:r w:rsidRPr="00787665">
        <w:rPr>
          <w:spacing w:val="1"/>
          <w:lang w:val="ru-RU"/>
        </w:rPr>
        <w:t xml:space="preserve"> </w:t>
      </w:r>
      <w:r w:rsidRPr="00787665">
        <w:rPr>
          <w:lang w:val="ru-RU"/>
        </w:rPr>
        <w:t>відносно</w:t>
      </w:r>
      <w:r w:rsidRPr="00787665">
        <w:rPr>
          <w:spacing w:val="1"/>
          <w:lang w:val="ru-RU"/>
        </w:rPr>
        <w:t xml:space="preserve"> </w:t>
      </w:r>
      <w:r w:rsidRPr="00787665">
        <w:rPr>
          <w:lang w:val="ru-RU"/>
        </w:rPr>
        <w:t>зорової</w:t>
      </w:r>
      <w:r w:rsidRPr="00787665">
        <w:rPr>
          <w:spacing w:val="1"/>
          <w:lang w:val="ru-RU"/>
        </w:rPr>
        <w:t xml:space="preserve"> </w:t>
      </w:r>
      <w:r w:rsidRPr="00787665">
        <w:rPr>
          <w:lang w:val="ru-RU"/>
        </w:rPr>
        <w:t>труби</w:t>
      </w:r>
      <w:r w:rsidRPr="00787665">
        <w:rPr>
          <w:spacing w:val="1"/>
          <w:lang w:val="ru-RU"/>
        </w:rPr>
        <w:t xml:space="preserve"> </w:t>
      </w:r>
      <w:r w:rsidRPr="00787665">
        <w:rPr>
          <w:lang w:val="ru-RU"/>
        </w:rPr>
        <w:t>праворуч</w:t>
      </w:r>
      <w:r w:rsidRPr="00787665">
        <w:rPr>
          <w:spacing w:val="1"/>
          <w:lang w:val="ru-RU"/>
        </w:rPr>
        <w:t xml:space="preserve"> </w:t>
      </w:r>
      <w:r w:rsidRPr="00787665">
        <w:rPr>
          <w:lang w:val="ru-RU"/>
        </w:rPr>
        <w:t>(</w:t>
      </w:r>
      <w:r w:rsidRPr="00787665">
        <w:rPr>
          <w:i/>
          <w:lang w:val="ru-RU"/>
        </w:rPr>
        <w:t>КП</w:t>
      </w:r>
      <w:r w:rsidRPr="00787665">
        <w:rPr>
          <w:lang w:val="ru-RU"/>
        </w:rPr>
        <w:t>),</w:t>
      </w:r>
      <w:r w:rsidRPr="00787665">
        <w:rPr>
          <w:spacing w:val="1"/>
          <w:lang w:val="ru-RU"/>
        </w:rPr>
        <w:t xml:space="preserve"> </w:t>
      </w:r>
      <w:r w:rsidRPr="00787665">
        <w:rPr>
          <w:lang w:val="ru-RU"/>
        </w:rPr>
        <w:t>наводять</w:t>
      </w:r>
      <w:r w:rsidRPr="00787665">
        <w:rPr>
          <w:spacing w:val="-67"/>
          <w:lang w:val="ru-RU"/>
        </w:rPr>
        <w:t xml:space="preserve"> </w:t>
      </w:r>
      <w:r w:rsidRPr="00787665">
        <w:rPr>
          <w:lang w:val="ru-RU"/>
        </w:rPr>
        <w:t xml:space="preserve">перехрестя сітки ниток зорової труби на віддалену точку. Беруть відлік </w:t>
      </w:r>
      <w:r w:rsidRPr="00787665">
        <w:rPr>
          <w:i/>
          <w:lang w:val="ru-RU"/>
        </w:rPr>
        <w:t xml:space="preserve">КП </w:t>
      </w:r>
      <w:r w:rsidRPr="00787665">
        <w:rPr>
          <w:lang w:val="ru-RU"/>
        </w:rPr>
        <w:t>на</w:t>
      </w:r>
      <w:r w:rsidRPr="00787665">
        <w:rPr>
          <w:spacing w:val="-67"/>
          <w:lang w:val="ru-RU"/>
        </w:rPr>
        <w:t xml:space="preserve"> </w:t>
      </w:r>
      <w:r w:rsidRPr="00787665">
        <w:rPr>
          <w:lang w:val="ru-RU"/>
        </w:rPr>
        <w:t>шкалі</w:t>
      </w:r>
      <w:r w:rsidRPr="00787665">
        <w:rPr>
          <w:spacing w:val="1"/>
          <w:lang w:val="ru-RU"/>
        </w:rPr>
        <w:t xml:space="preserve"> </w:t>
      </w:r>
      <w:r w:rsidRPr="00787665">
        <w:rPr>
          <w:lang w:val="ru-RU"/>
        </w:rPr>
        <w:t>горизонтального</w:t>
      </w:r>
      <w:r w:rsidRPr="00787665">
        <w:rPr>
          <w:spacing w:val="1"/>
          <w:lang w:val="ru-RU"/>
        </w:rPr>
        <w:t xml:space="preserve"> </w:t>
      </w:r>
      <w:r w:rsidRPr="00787665">
        <w:rPr>
          <w:lang w:val="ru-RU"/>
        </w:rPr>
        <w:t>круга.</w:t>
      </w:r>
      <w:r w:rsidRPr="00787665">
        <w:rPr>
          <w:spacing w:val="1"/>
          <w:lang w:val="ru-RU"/>
        </w:rPr>
        <w:t xml:space="preserve"> </w:t>
      </w:r>
      <w:r w:rsidRPr="00787665">
        <w:rPr>
          <w:lang w:val="ru-RU"/>
        </w:rPr>
        <w:t>Потім</w:t>
      </w:r>
      <w:r w:rsidRPr="00787665">
        <w:rPr>
          <w:spacing w:val="1"/>
          <w:lang w:val="ru-RU"/>
        </w:rPr>
        <w:t xml:space="preserve"> </w:t>
      </w:r>
      <w:r w:rsidRPr="00787665">
        <w:rPr>
          <w:lang w:val="ru-RU"/>
        </w:rPr>
        <w:t>переводять</w:t>
      </w:r>
      <w:r w:rsidRPr="00787665">
        <w:rPr>
          <w:spacing w:val="1"/>
          <w:lang w:val="ru-RU"/>
        </w:rPr>
        <w:t xml:space="preserve"> </w:t>
      </w:r>
      <w:r w:rsidRPr="00787665">
        <w:rPr>
          <w:lang w:val="ru-RU"/>
        </w:rPr>
        <w:t>трубу</w:t>
      </w:r>
      <w:r w:rsidRPr="00787665">
        <w:rPr>
          <w:spacing w:val="1"/>
          <w:lang w:val="ru-RU"/>
        </w:rPr>
        <w:t xml:space="preserve"> </w:t>
      </w:r>
      <w:r w:rsidRPr="00787665">
        <w:rPr>
          <w:lang w:val="ru-RU"/>
        </w:rPr>
        <w:t>через</w:t>
      </w:r>
      <w:r w:rsidRPr="00787665">
        <w:rPr>
          <w:spacing w:val="1"/>
          <w:lang w:val="ru-RU"/>
        </w:rPr>
        <w:t xml:space="preserve"> </w:t>
      </w:r>
      <w:r w:rsidRPr="00787665">
        <w:rPr>
          <w:lang w:val="ru-RU"/>
        </w:rPr>
        <w:t>зеніт</w:t>
      </w:r>
      <w:r w:rsidRPr="00787665">
        <w:rPr>
          <w:spacing w:val="1"/>
          <w:lang w:val="ru-RU"/>
        </w:rPr>
        <w:t xml:space="preserve"> </w:t>
      </w:r>
      <w:r w:rsidRPr="00787665">
        <w:rPr>
          <w:lang w:val="ru-RU"/>
        </w:rPr>
        <w:t>для</w:t>
      </w:r>
      <w:r w:rsidRPr="00787665">
        <w:rPr>
          <w:spacing w:val="1"/>
          <w:lang w:val="ru-RU"/>
        </w:rPr>
        <w:t xml:space="preserve"> </w:t>
      </w:r>
      <w:r w:rsidRPr="00787665">
        <w:rPr>
          <w:lang w:val="ru-RU"/>
        </w:rPr>
        <w:t>положення</w:t>
      </w:r>
      <w:r w:rsidRPr="00787665">
        <w:rPr>
          <w:spacing w:val="1"/>
          <w:lang w:val="ru-RU"/>
        </w:rPr>
        <w:t xml:space="preserve"> </w:t>
      </w:r>
      <w:r w:rsidRPr="00787665">
        <w:rPr>
          <w:lang w:val="ru-RU"/>
        </w:rPr>
        <w:t>вертикального</w:t>
      </w:r>
      <w:r w:rsidRPr="00787665">
        <w:rPr>
          <w:spacing w:val="1"/>
          <w:lang w:val="ru-RU"/>
        </w:rPr>
        <w:t xml:space="preserve"> </w:t>
      </w:r>
      <w:r w:rsidRPr="00787665">
        <w:rPr>
          <w:lang w:val="ru-RU"/>
        </w:rPr>
        <w:t>круга</w:t>
      </w:r>
      <w:r w:rsidRPr="00787665">
        <w:rPr>
          <w:spacing w:val="1"/>
          <w:lang w:val="ru-RU"/>
        </w:rPr>
        <w:t xml:space="preserve"> </w:t>
      </w:r>
      <w:r w:rsidRPr="00787665">
        <w:rPr>
          <w:lang w:val="ru-RU"/>
        </w:rPr>
        <w:t>відносно</w:t>
      </w:r>
      <w:r w:rsidRPr="00787665">
        <w:rPr>
          <w:spacing w:val="1"/>
          <w:lang w:val="ru-RU"/>
        </w:rPr>
        <w:t xml:space="preserve"> </w:t>
      </w:r>
      <w:r w:rsidRPr="00787665">
        <w:rPr>
          <w:lang w:val="ru-RU"/>
        </w:rPr>
        <w:t>зорової</w:t>
      </w:r>
      <w:r w:rsidRPr="00787665">
        <w:rPr>
          <w:spacing w:val="1"/>
          <w:lang w:val="ru-RU"/>
        </w:rPr>
        <w:t xml:space="preserve"> </w:t>
      </w:r>
      <w:r w:rsidRPr="00787665">
        <w:rPr>
          <w:lang w:val="ru-RU"/>
        </w:rPr>
        <w:t>труби</w:t>
      </w:r>
      <w:r w:rsidRPr="00787665">
        <w:rPr>
          <w:spacing w:val="1"/>
          <w:lang w:val="ru-RU"/>
        </w:rPr>
        <w:t xml:space="preserve"> </w:t>
      </w:r>
      <w:r w:rsidRPr="00787665">
        <w:rPr>
          <w:lang w:val="ru-RU"/>
        </w:rPr>
        <w:t>ліворуч</w:t>
      </w:r>
      <w:r w:rsidRPr="00787665">
        <w:rPr>
          <w:spacing w:val="70"/>
          <w:lang w:val="ru-RU"/>
        </w:rPr>
        <w:t xml:space="preserve"> </w:t>
      </w:r>
      <w:r w:rsidRPr="00787665">
        <w:rPr>
          <w:lang w:val="ru-RU"/>
        </w:rPr>
        <w:t>(</w:t>
      </w:r>
      <w:r w:rsidRPr="00787665">
        <w:rPr>
          <w:i/>
          <w:lang w:val="ru-RU"/>
        </w:rPr>
        <w:t>КЛ</w:t>
      </w:r>
      <w:r w:rsidRPr="00787665">
        <w:rPr>
          <w:lang w:val="ru-RU"/>
        </w:rPr>
        <w:t>),</w:t>
      </w:r>
      <w:r w:rsidRPr="00787665">
        <w:rPr>
          <w:spacing w:val="1"/>
          <w:lang w:val="ru-RU"/>
        </w:rPr>
        <w:t xml:space="preserve"> </w:t>
      </w:r>
      <w:r w:rsidRPr="00787665">
        <w:rPr>
          <w:lang w:val="ru-RU"/>
        </w:rPr>
        <w:t>візують</w:t>
      </w:r>
      <w:r w:rsidRPr="00787665">
        <w:rPr>
          <w:spacing w:val="1"/>
          <w:lang w:val="ru-RU"/>
        </w:rPr>
        <w:t xml:space="preserve"> </w:t>
      </w:r>
      <w:r w:rsidRPr="00787665">
        <w:rPr>
          <w:lang w:val="ru-RU"/>
        </w:rPr>
        <w:t>на</w:t>
      </w:r>
      <w:r w:rsidRPr="00787665">
        <w:rPr>
          <w:spacing w:val="1"/>
          <w:lang w:val="ru-RU"/>
        </w:rPr>
        <w:t xml:space="preserve"> </w:t>
      </w:r>
      <w:r w:rsidRPr="00787665">
        <w:rPr>
          <w:lang w:val="ru-RU"/>
        </w:rPr>
        <w:t>ту</w:t>
      </w:r>
      <w:r w:rsidRPr="00787665">
        <w:rPr>
          <w:spacing w:val="1"/>
          <w:lang w:val="ru-RU"/>
        </w:rPr>
        <w:t xml:space="preserve"> </w:t>
      </w:r>
      <w:r w:rsidRPr="00787665">
        <w:rPr>
          <w:lang w:val="ru-RU"/>
        </w:rPr>
        <w:t>ж</w:t>
      </w:r>
      <w:r w:rsidRPr="00787665">
        <w:rPr>
          <w:spacing w:val="1"/>
          <w:lang w:val="ru-RU"/>
        </w:rPr>
        <w:t xml:space="preserve"> </w:t>
      </w:r>
      <w:r w:rsidRPr="00787665">
        <w:rPr>
          <w:lang w:val="ru-RU"/>
        </w:rPr>
        <w:t>точку</w:t>
      </w:r>
      <w:r w:rsidRPr="00787665">
        <w:rPr>
          <w:spacing w:val="1"/>
          <w:lang w:val="ru-RU"/>
        </w:rPr>
        <w:t xml:space="preserve"> </w:t>
      </w:r>
      <w:r w:rsidRPr="00787665">
        <w:rPr>
          <w:lang w:val="ru-RU"/>
        </w:rPr>
        <w:t>та</w:t>
      </w:r>
      <w:r w:rsidRPr="00787665">
        <w:rPr>
          <w:spacing w:val="1"/>
          <w:lang w:val="ru-RU"/>
        </w:rPr>
        <w:t xml:space="preserve"> </w:t>
      </w:r>
      <w:r w:rsidRPr="00787665">
        <w:rPr>
          <w:lang w:val="ru-RU"/>
        </w:rPr>
        <w:t>беруть</w:t>
      </w:r>
      <w:r w:rsidRPr="00787665">
        <w:rPr>
          <w:spacing w:val="1"/>
          <w:lang w:val="ru-RU"/>
        </w:rPr>
        <w:t xml:space="preserve"> </w:t>
      </w:r>
      <w:r w:rsidRPr="00787665">
        <w:rPr>
          <w:lang w:val="ru-RU"/>
        </w:rPr>
        <w:t>відлік</w:t>
      </w:r>
      <w:r w:rsidRPr="00787665">
        <w:rPr>
          <w:spacing w:val="1"/>
          <w:lang w:val="ru-RU"/>
        </w:rPr>
        <w:t xml:space="preserve"> </w:t>
      </w:r>
      <w:r w:rsidRPr="00787665">
        <w:rPr>
          <w:i/>
          <w:lang w:val="ru-RU"/>
        </w:rPr>
        <w:t>КЛ</w:t>
      </w:r>
      <w:r w:rsidRPr="00787665">
        <w:rPr>
          <w:lang w:val="ru-RU"/>
        </w:rPr>
        <w:t>.</w:t>
      </w:r>
      <w:r w:rsidRPr="00787665">
        <w:rPr>
          <w:spacing w:val="1"/>
          <w:lang w:val="ru-RU"/>
        </w:rPr>
        <w:t xml:space="preserve"> </w:t>
      </w:r>
      <w:r w:rsidRPr="00787665">
        <w:rPr>
          <w:lang w:val="ru-RU"/>
        </w:rPr>
        <w:t>Колімаційну</w:t>
      </w:r>
      <w:r w:rsidRPr="00787665">
        <w:rPr>
          <w:spacing w:val="1"/>
          <w:lang w:val="ru-RU"/>
        </w:rPr>
        <w:t xml:space="preserve"> </w:t>
      </w:r>
      <w:r w:rsidRPr="00787665">
        <w:rPr>
          <w:lang w:val="ru-RU"/>
        </w:rPr>
        <w:t>похибку</w:t>
      </w:r>
      <w:r w:rsidRPr="00787665">
        <w:rPr>
          <w:spacing w:val="1"/>
          <w:lang w:val="ru-RU"/>
        </w:rPr>
        <w:t xml:space="preserve"> </w:t>
      </w:r>
      <w:r w:rsidRPr="00787665">
        <w:rPr>
          <w:i/>
          <w:lang w:val="ru-RU"/>
        </w:rPr>
        <w:t>С</w:t>
      </w:r>
      <w:r w:rsidRPr="00787665">
        <w:rPr>
          <w:i/>
          <w:spacing w:val="1"/>
          <w:lang w:val="ru-RU"/>
        </w:rPr>
        <w:t xml:space="preserve"> </w:t>
      </w:r>
      <w:r w:rsidRPr="00787665">
        <w:rPr>
          <w:lang w:val="ru-RU"/>
        </w:rPr>
        <w:t>обчислюють</w:t>
      </w:r>
      <w:r w:rsidRPr="00787665">
        <w:rPr>
          <w:spacing w:val="-2"/>
          <w:lang w:val="ru-RU"/>
        </w:rPr>
        <w:t xml:space="preserve"> </w:t>
      </w:r>
      <w:r w:rsidRPr="00787665">
        <w:rPr>
          <w:lang w:val="ru-RU"/>
        </w:rPr>
        <w:t>за</w:t>
      </w:r>
      <w:r w:rsidRPr="00787665">
        <w:rPr>
          <w:spacing w:val="3"/>
          <w:lang w:val="ru-RU"/>
        </w:rPr>
        <w:t xml:space="preserve"> </w:t>
      </w:r>
      <w:r w:rsidRPr="00787665">
        <w:rPr>
          <w:lang w:val="ru-RU"/>
        </w:rPr>
        <w:t>формулою:</w:t>
      </w:r>
    </w:p>
    <w:p w14:paraId="217956DE" w14:textId="77777777" w:rsidR="00FB36E5" w:rsidRDefault="00FB36E5" w:rsidP="00FB36E5">
      <w:pPr>
        <w:spacing w:before="142"/>
        <w:ind w:left="318" w:right="641"/>
        <w:jc w:val="center"/>
        <w:rPr>
          <w:sz w:val="28"/>
        </w:rPr>
      </w:pPr>
      <w:r>
        <w:rPr>
          <w:i/>
          <w:w w:val="95"/>
          <w:position w:val="-15"/>
          <w:sz w:val="29"/>
        </w:rPr>
        <w:lastRenderedPageBreak/>
        <w:t>С</w:t>
      </w:r>
      <w:r>
        <w:rPr>
          <w:i/>
          <w:spacing w:val="10"/>
          <w:w w:val="95"/>
          <w:position w:val="-15"/>
          <w:sz w:val="29"/>
        </w:rPr>
        <w:t xml:space="preserve"> </w:t>
      </w:r>
      <w:r>
        <w:rPr>
          <w:rFonts w:ascii="Symbol" w:hAnsi="Symbol"/>
          <w:w w:val="95"/>
          <w:position w:val="-15"/>
          <w:sz w:val="29"/>
        </w:rPr>
        <w:t></w:t>
      </w:r>
      <w:r>
        <w:rPr>
          <w:spacing w:val="104"/>
          <w:sz w:val="29"/>
          <w:u w:val="single"/>
        </w:rPr>
        <w:t xml:space="preserve"> </w:t>
      </w:r>
      <w:r>
        <w:rPr>
          <w:i/>
          <w:w w:val="95"/>
          <w:sz w:val="29"/>
          <w:u w:val="single"/>
        </w:rPr>
        <w:t>КП</w:t>
      </w:r>
      <w:r>
        <w:rPr>
          <w:i/>
          <w:spacing w:val="-7"/>
          <w:w w:val="95"/>
          <w:sz w:val="29"/>
          <w:u w:val="single"/>
        </w:rPr>
        <w:t xml:space="preserve"> </w:t>
      </w:r>
      <w:r>
        <w:rPr>
          <w:rFonts w:ascii="Symbol" w:hAnsi="Symbol"/>
          <w:w w:val="95"/>
          <w:sz w:val="29"/>
          <w:u w:val="single"/>
        </w:rPr>
        <w:t></w:t>
      </w:r>
      <w:r>
        <w:rPr>
          <w:spacing w:val="-12"/>
          <w:w w:val="95"/>
          <w:sz w:val="29"/>
          <w:u w:val="single"/>
        </w:rPr>
        <w:t xml:space="preserve"> </w:t>
      </w:r>
      <w:r>
        <w:rPr>
          <w:i/>
          <w:w w:val="95"/>
          <w:sz w:val="29"/>
          <w:u w:val="single"/>
        </w:rPr>
        <w:t>КЛ</w:t>
      </w:r>
    </w:p>
    <w:p w14:paraId="4706391F" w14:textId="77777777" w:rsidR="00FB36E5" w:rsidRPr="007553AC" w:rsidRDefault="00FB36E5" w:rsidP="00FB36E5">
      <w:pPr>
        <w:ind w:left="52"/>
        <w:rPr>
          <w:sz w:val="29"/>
          <w:lang w:val="uk-UA"/>
        </w:rPr>
      </w:pPr>
      <w:r>
        <w:rPr>
          <w:sz w:val="29"/>
          <w:lang w:val="uk-UA"/>
        </w:rPr>
        <w:t xml:space="preserve">                                                                           2</w:t>
      </w:r>
    </w:p>
    <w:p w14:paraId="54CA361F" w14:textId="77777777" w:rsidR="00FB36E5" w:rsidRPr="00787665" w:rsidRDefault="00FB36E5" w:rsidP="00FB36E5">
      <w:pPr>
        <w:pStyle w:val="a8"/>
        <w:spacing w:line="276" w:lineRule="auto"/>
        <w:ind w:left="-426" w:right="209" w:firstLine="284"/>
        <w:jc w:val="both"/>
        <w:rPr>
          <w:lang w:val="ru-RU"/>
        </w:rPr>
      </w:pPr>
      <w:r w:rsidRPr="00787665">
        <w:rPr>
          <w:lang w:val="ru-RU"/>
        </w:rPr>
        <w:t xml:space="preserve">Якщо </w:t>
      </w:r>
      <w:r w:rsidRPr="00787665">
        <w:rPr>
          <w:i/>
          <w:lang w:val="ru-RU"/>
        </w:rPr>
        <w:t xml:space="preserve">С </w:t>
      </w:r>
      <w:r w:rsidRPr="00787665">
        <w:rPr>
          <w:lang w:val="ru-RU"/>
        </w:rPr>
        <w:t>не перевищує подвійної точності теодоліта (для 2Т5К – 0,2′; для</w:t>
      </w:r>
      <w:r w:rsidRPr="00787665">
        <w:rPr>
          <w:spacing w:val="1"/>
          <w:lang w:val="ru-RU"/>
        </w:rPr>
        <w:t xml:space="preserve"> </w:t>
      </w:r>
      <w:r w:rsidRPr="00787665">
        <w:rPr>
          <w:lang w:val="ru-RU"/>
        </w:rPr>
        <w:t>ТЗО, 2Т30М, 2Т30П – 1′), тоді умова виконана. В іншому випадку роблять</w:t>
      </w:r>
      <w:r w:rsidRPr="00787665">
        <w:rPr>
          <w:spacing w:val="1"/>
          <w:lang w:val="ru-RU"/>
        </w:rPr>
        <w:t xml:space="preserve"> </w:t>
      </w:r>
      <w:r w:rsidRPr="00787665">
        <w:rPr>
          <w:lang w:val="ru-RU"/>
        </w:rPr>
        <w:t>юстирування.</w:t>
      </w:r>
    </w:p>
    <w:p w14:paraId="6C8B379F" w14:textId="77777777" w:rsidR="00FB36E5" w:rsidRPr="00787665" w:rsidRDefault="00FB36E5" w:rsidP="00FB36E5">
      <w:pPr>
        <w:spacing w:line="276" w:lineRule="auto"/>
        <w:ind w:left="-426" w:right="209" w:firstLine="284"/>
        <w:jc w:val="both"/>
        <w:rPr>
          <w:rFonts w:ascii="Times New Roman" w:hAnsi="Times New Roman" w:cs="Times New Roman"/>
          <w:sz w:val="28"/>
          <w:szCs w:val="28"/>
        </w:rPr>
      </w:pPr>
      <w:r w:rsidRPr="00787665">
        <w:rPr>
          <w:rFonts w:ascii="Times New Roman" w:hAnsi="Times New Roman" w:cs="Times New Roman"/>
          <w:b/>
          <w:i/>
          <w:sz w:val="28"/>
          <w:szCs w:val="28"/>
        </w:rPr>
        <w:t>Порядок</w:t>
      </w:r>
      <w:r w:rsidRPr="00787665">
        <w:rPr>
          <w:rFonts w:ascii="Times New Roman" w:hAnsi="Times New Roman" w:cs="Times New Roman"/>
          <w:b/>
          <w:i/>
          <w:spacing w:val="-2"/>
          <w:sz w:val="28"/>
          <w:szCs w:val="28"/>
        </w:rPr>
        <w:t xml:space="preserve"> </w:t>
      </w:r>
      <w:r w:rsidRPr="00787665">
        <w:rPr>
          <w:rFonts w:ascii="Times New Roman" w:hAnsi="Times New Roman" w:cs="Times New Roman"/>
          <w:b/>
          <w:i/>
          <w:sz w:val="28"/>
          <w:szCs w:val="28"/>
        </w:rPr>
        <w:t>юстировки.</w:t>
      </w:r>
      <w:r w:rsidRPr="00787665">
        <w:rPr>
          <w:rFonts w:ascii="Times New Roman" w:hAnsi="Times New Roman" w:cs="Times New Roman"/>
          <w:b/>
          <w:i/>
          <w:spacing w:val="1"/>
          <w:sz w:val="28"/>
          <w:szCs w:val="28"/>
        </w:rPr>
        <w:t xml:space="preserve"> </w:t>
      </w:r>
      <w:r w:rsidRPr="00787665">
        <w:rPr>
          <w:rFonts w:ascii="Times New Roman" w:hAnsi="Times New Roman" w:cs="Times New Roman"/>
          <w:sz w:val="28"/>
          <w:szCs w:val="28"/>
        </w:rPr>
        <w:t>Обчислюють</w:t>
      </w:r>
      <w:r w:rsidRPr="00787665">
        <w:rPr>
          <w:rFonts w:ascii="Times New Roman" w:hAnsi="Times New Roman" w:cs="Times New Roman"/>
          <w:spacing w:val="-4"/>
          <w:sz w:val="28"/>
          <w:szCs w:val="28"/>
        </w:rPr>
        <w:t xml:space="preserve"> </w:t>
      </w:r>
      <w:r w:rsidRPr="00787665">
        <w:rPr>
          <w:rFonts w:ascii="Times New Roman" w:hAnsi="Times New Roman" w:cs="Times New Roman"/>
          <w:sz w:val="28"/>
          <w:szCs w:val="28"/>
        </w:rPr>
        <w:t>правильний</w:t>
      </w:r>
      <w:r w:rsidRPr="00787665">
        <w:rPr>
          <w:rFonts w:ascii="Times New Roman" w:hAnsi="Times New Roman" w:cs="Times New Roman"/>
          <w:spacing w:val="-2"/>
          <w:sz w:val="28"/>
          <w:szCs w:val="28"/>
        </w:rPr>
        <w:t xml:space="preserve"> </w:t>
      </w:r>
      <w:r w:rsidRPr="00787665">
        <w:rPr>
          <w:rFonts w:ascii="Times New Roman" w:hAnsi="Times New Roman" w:cs="Times New Roman"/>
          <w:sz w:val="28"/>
          <w:szCs w:val="28"/>
        </w:rPr>
        <w:t>відлік</w:t>
      </w:r>
      <w:r w:rsidRPr="00787665">
        <w:rPr>
          <w:rFonts w:ascii="Times New Roman" w:hAnsi="Times New Roman" w:cs="Times New Roman"/>
          <w:spacing w:val="-4"/>
          <w:sz w:val="28"/>
          <w:szCs w:val="28"/>
        </w:rPr>
        <w:t xml:space="preserve"> </w:t>
      </w:r>
      <w:r w:rsidRPr="00787665">
        <w:rPr>
          <w:rFonts w:ascii="Times New Roman" w:hAnsi="Times New Roman" w:cs="Times New Roman"/>
          <w:sz w:val="28"/>
          <w:szCs w:val="28"/>
        </w:rPr>
        <w:t>за</w:t>
      </w:r>
      <w:r w:rsidRPr="00787665">
        <w:rPr>
          <w:rFonts w:ascii="Times New Roman" w:hAnsi="Times New Roman" w:cs="Times New Roman"/>
          <w:spacing w:val="-2"/>
          <w:sz w:val="28"/>
          <w:szCs w:val="28"/>
        </w:rPr>
        <w:t xml:space="preserve"> </w:t>
      </w:r>
      <w:r w:rsidRPr="00787665">
        <w:rPr>
          <w:rFonts w:ascii="Times New Roman" w:hAnsi="Times New Roman" w:cs="Times New Roman"/>
          <w:sz w:val="28"/>
          <w:szCs w:val="28"/>
        </w:rPr>
        <w:t>формулами:</w:t>
      </w:r>
    </w:p>
    <w:p w14:paraId="33E1D256" w14:textId="77777777" w:rsidR="00FB36E5" w:rsidRDefault="00FB36E5" w:rsidP="00FB36E5">
      <w:pPr>
        <w:spacing w:before="95"/>
        <w:ind w:right="221"/>
        <w:rPr>
          <w:sz w:val="28"/>
        </w:rPr>
      </w:pPr>
      <w:r w:rsidRPr="00787665">
        <w:rPr>
          <w:rFonts w:ascii="Times New Roman" w:hAnsi="Times New Roman" w:cs="Times New Roman"/>
          <w:i/>
          <w:w w:val="95"/>
          <w:sz w:val="28"/>
          <w:szCs w:val="28"/>
        </w:rPr>
        <w:t xml:space="preserve">                                                               </w:t>
      </w:r>
      <w:r>
        <w:rPr>
          <w:i/>
          <w:w w:val="95"/>
          <w:sz w:val="28"/>
        </w:rPr>
        <w:t>КЛ</w:t>
      </w:r>
      <w:r>
        <w:rPr>
          <w:i/>
          <w:spacing w:val="-28"/>
          <w:w w:val="95"/>
          <w:sz w:val="28"/>
        </w:rPr>
        <w:t xml:space="preserve"> </w:t>
      </w:r>
      <w:r>
        <w:rPr>
          <w:rFonts w:ascii="Symbol" w:hAnsi="Symbol"/>
          <w:w w:val="95"/>
          <w:position w:val="2"/>
          <w:sz w:val="28"/>
        </w:rPr>
        <w:t></w:t>
      </w:r>
      <w:r>
        <w:rPr>
          <w:spacing w:val="43"/>
          <w:w w:val="95"/>
          <w:position w:val="2"/>
          <w:sz w:val="28"/>
        </w:rPr>
        <w:t xml:space="preserve"> </w:t>
      </w:r>
      <w:r>
        <w:rPr>
          <w:rFonts w:ascii="Symbol" w:hAnsi="Symbol"/>
          <w:w w:val="95"/>
          <w:sz w:val="28"/>
        </w:rPr>
        <w:t></w:t>
      </w:r>
      <w:r>
        <w:rPr>
          <w:spacing w:val="18"/>
          <w:w w:val="95"/>
          <w:sz w:val="28"/>
        </w:rPr>
        <w:t xml:space="preserve"> </w:t>
      </w:r>
      <w:r>
        <w:rPr>
          <w:i/>
          <w:w w:val="95"/>
          <w:sz w:val="28"/>
        </w:rPr>
        <w:t>КЛ</w:t>
      </w:r>
      <w:r>
        <w:rPr>
          <w:i/>
          <w:spacing w:val="13"/>
          <w:w w:val="95"/>
          <w:sz w:val="28"/>
        </w:rPr>
        <w:t xml:space="preserve"> </w:t>
      </w:r>
      <w:r>
        <w:rPr>
          <w:rFonts w:ascii="Symbol" w:hAnsi="Symbol"/>
          <w:w w:val="95"/>
          <w:sz w:val="28"/>
        </w:rPr>
        <w:t></w:t>
      </w:r>
      <w:r>
        <w:rPr>
          <w:spacing w:val="-21"/>
          <w:w w:val="95"/>
          <w:sz w:val="28"/>
        </w:rPr>
        <w:t xml:space="preserve"> </w:t>
      </w:r>
      <w:r>
        <w:rPr>
          <w:i/>
          <w:w w:val="95"/>
          <w:sz w:val="28"/>
        </w:rPr>
        <w:t>С</w:t>
      </w:r>
      <w:r>
        <w:rPr>
          <w:w w:val="95"/>
          <w:sz w:val="28"/>
        </w:rPr>
        <w:t>,</w:t>
      </w:r>
    </w:p>
    <w:p w14:paraId="794F0594" w14:textId="77777777" w:rsidR="00FB36E5" w:rsidRDefault="00FB36E5" w:rsidP="00FB36E5">
      <w:pPr>
        <w:rPr>
          <w:sz w:val="28"/>
        </w:rPr>
        <w:sectPr w:rsidR="00FB36E5">
          <w:type w:val="continuous"/>
          <w:pgSz w:w="11910" w:h="16840"/>
          <w:pgMar w:top="1040" w:right="360" w:bottom="280" w:left="1560" w:header="720" w:footer="720" w:gutter="0"/>
          <w:cols w:space="720"/>
        </w:sectPr>
      </w:pPr>
    </w:p>
    <w:p w14:paraId="679604E3" w14:textId="77777777" w:rsidR="00FB36E5" w:rsidRPr="007553AC" w:rsidRDefault="00FB36E5" w:rsidP="00FB36E5">
      <w:pPr>
        <w:pStyle w:val="a8"/>
        <w:rPr>
          <w:lang w:val="ru-RU"/>
        </w:rPr>
      </w:pPr>
    </w:p>
    <w:p w14:paraId="014657B4" w14:textId="77777777" w:rsidR="00FB36E5" w:rsidRPr="000D7C0A" w:rsidRDefault="00FB36E5" w:rsidP="00FB36E5">
      <w:pPr>
        <w:spacing w:before="15"/>
        <w:ind w:left="1811"/>
        <w:rPr>
          <w:sz w:val="28"/>
        </w:rPr>
        <w:sectPr w:rsidR="00FB36E5" w:rsidRPr="000D7C0A">
          <w:type w:val="continuous"/>
          <w:pgSz w:w="11910" w:h="16840"/>
          <w:pgMar w:top="1040" w:right="360" w:bottom="280" w:left="1560" w:header="720" w:footer="720" w:gutter="0"/>
          <w:cols w:num="2" w:space="720" w:equalWidth="0">
            <w:col w:w="2361" w:space="50"/>
            <w:col w:w="7579"/>
          </w:cols>
        </w:sectPr>
      </w:pPr>
      <w:r>
        <w:br w:type="column"/>
      </w:r>
      <w:r>
        <w:rPr>
          <w:i/>
          <w:w w:val="95"/>
          <w:sz w:val="28"/>
        </w:rPr>
        <w:t>КП</w:t>
      </w:r>
      <w:r>
        <w:rPr>
          <w:rFonts w:ascii="Symbol" w:hAnsi="Symbol"/>
          <w:w w:val="95"/>
          <w:position w:val="2"/>
          <w:sz w:val="28"/>
        </w:rPr>
        <w:t></w:t>
      </w:r>
      <w:r>
        <w:rPr>
          <w:spacing w:val="4"/>
          <w:w w:val="95"/>
          <w:position w:val="2"/>
          <w:sz w:val="28"/>
        </w:rPr>
        <w:t xml:space="preserve"> </w:t>
      </w:r>
      <w:r>
        <w:rPr>
          <w:rFonts w:ascii="Symbol" w:hAnsi="Symbol"/>
          <w:w w:val="95"/>
          <w:sz w:val="28"/>
        </w:rPr>
        <w:t></w:t>
      </w:r>
      <w:r>
        <w:rPr>
          <w:spacing w:val="26"/>
          <w:w w:val="95"/>
          <w:sz w:val="28"/>
        </w:rPr>
        <w:t xml:space="preserve"> </w:t>
      </w:r>
      <w:r>
        <w:rPr>
          <w:i/>
          <w:w w:val="95"/>
          <w:sz w:val="28"/>
        </w:rPr>
        <w:t>КП</w:t>
      </w:r>
      <w:r>
        <w:rPr>
          <w:i/>
          <w:spacing w:val="16"/>
          <w:w w:val="95"/>
          <w:sz w:val="28"/>
        </w:rPr>
        <w:t xml:space="preserve"> </w:t>
      </w:r>
      <w:r>
        <w:rPr>
          <w:rFonts w:ascii="Symbol" w:hAnsi="Symbol"/>
          <w:w w:val="95"/>
          <w:sz w:val="28"/>
        </w:rPr>
        <w:t></w:t>
      </w:r>
      <w:r>
        <w:rPr>
          <w:spacing w:val="-18"/>
          <w:w w:val="95"/>
          <w:sz w:val="28"/>
        </w:rPr>
        <w:t xml:space="preserve"> </w:t>
      </w:r>
      <w:r>
        <w:rPr>
          <w:i/>
          <w:w w:val="95"/>
          <w:sz w:val="28"/>
        </w:rPr>
        <w:t>С</w:t>
      </w:r>
      <w:r>
        <w:rPr>
          <w:w w:val="95"/>
          <w:sz w:val="28"/>
        </w:rPr>
        <w:t>.</w:t>
      </w:r>
    </w:p>
    <w:p w14:paraId="029F42B3" w14:textId="77777777" w:rsidR="00FB36E5" w:rsidRPr="00787665" w:rsidRDefault="00FB36E5" w:rsidP="00FB36E5">
      <w:pPr>
        <w:pStyle w:val="a8"/>
        <w:spacing w:line="276" w:lineRule="auto"/>
        <w:ind w:left="-426" w:right="209" w:firstLine="284"/>
        <w:jc w:val="both"/>
        <w:rPr>
          <w:lang w:val="ru-RU"/>
        </w:rPr>
      </w:pPr>
      <w:r w:rsidRPr="00787665">
        <w:rPr>
          <w:lang w:val="ru-RU"/>
        </w:rPr>
        <w:t xml:space="preserve">        Юстирування</w:t>
      </w:r>
      <w:r w:rsidRPr="00787665">
        <w:rPr>
          <w:spacing w:val="1"/>
          <w:lang w:val="ru-RU"/>
        </w:rPr>
        <w:t xml:space="preserve"> </w:t>
      </w:r>
      <w:r w:rsidRPr="00787665">
        <w:rPr>
          <w:lang w:val="ru-RU"/>
        </w:rPr>
        <w:t>виконують</w:t>
      </w:r>
      <w:r w:rsidRPr="00787665">
        <w:rPr>
          <w:spacing w:val="1"/>
          <w:lang w:val="ru-RU"/>
        </w:rPr>
        <w:t xml:space="preserve"> </w:t>
      </w:r>
      <w:r w:rsidRPr="00787665">
        <w:rPr>
          <w:lang w:val="ru-RU"/>
        </w:rPr>
        <w:t>при</w:t>
      </w:r>
      <w:r w:rsidRPr="00787665">
        <w:rPr>
          <w:spacing w:val="1"/>
          <w:lang w:val="ru-RU"/>
        </w:rPr>
        <w:t xml:space="preserve"> </w:t>
      </w:r>
      <w:r w:rsidRPr="00787665">
        <w:rPr>
          <w:lang w:val="ru-RU"/>
        </w:rPr>
        <w:t>будь-якому</w:t>
      </w:r>
      <w:r w:rsidRPr="00787665">
        <w:rPr>
          <w:spacing w:val="1"/>
          <w:lang w:val="ru-RU"/>
        </w:rPr>
        <w:t xml:space="preserve"> </w:t>
      </w:r>
      <w:r w:rsidRPr="00787665">
        <w:rPr>
          <w:lang w:val="ru-RU"/>
        </w:rPr>
        <w:t>положенні</w:t>
      </w:r>
      <w:r w:rsidRPr="00787665">
        <w:rPr>
          <w:spacing w:val="70"/>
          <w:lang w:val="ru-RU"/>
        </w:rPr>
        <w:t xml:space="preserve"> </w:t>
      </w:r>
      <w:r w:rsidRPr="00787665">
        <w:rPr>
          <w:lang w:val="ru-RU"/>
        </w:rPr>
        <w:t>вертикального</w:t>
      </w:r>
      <w:r w:rsidRPr="00787665">
        <w:rPr>
          <w:spacing w:val="1"/>
          <w:lang w:val="ru-RU"/>
        </w:rPr>
        <w:t xml:space="preserve"> </w:t>
      </w:r>
      <w:r w:rsidRPr="00787665">
        <w:rPr>
          <w:lang w:val="ru-RU"/>
        </w:rPr>
        <w:t>круга</w:t>
      </w:r>
      <w:r w:rsidRPr="00787665">
        <w:rPr>
          <w:spacing w:val="1"/>
          <w:lang w:val="ru-RU"/>
        </w:rPr>
        <w:t xml:space="preserve"> </w:t>
      </w:r>
      <w:r w:rsidRPr="00787665">
        <w:rPr>
          <w:lang w:val="ru-RU"/>
        </w:rPr>
        <w:t>відносно</w:t>
      </w:r>
      <w:r w:rsidRPr="00787665">
        <w:rPr>
          <w:spacing w:val="1"/>
          <w:lang w:val="ru-RU"/>
        </w:rPr>
        <w:t xml:space="preserve"> </w:t>
      </w:r>
      <w:r w:rsidRPr="00787665">
        <w:rPr>
          <w:lang w:val="ru-RU"/>
        </w:rPr>
        <w:t>зорової</w:t>
      </w:r>
      <w:r w:rsidRPr="00787665">
        <w:rPr>
          <w:spacing w:val="1"/>
          <w:lang w:val="ru-RU"/>
        </w:rPr>
        <w:t xml:space="preserve"> </w:t>
      </w:r>
      <w:r w:rsidRPr="00787665">
        <w:rPr>
          <w:lang w:val="ru-RU"/>
        </w:rPr>
        <w:t>труби.</w:t>
      </w:r>
      <w:r w:rsidRPr="00787665">
        <w:rPr>
          <w:spacing w:val="1"/>
          <w:lang w:val="ru-RU"/>
        </w:rPr>
        <w:t xml:space="preserve"> </w:t>
      </w:r>
      <w:r w:rsidRPr="00787665">
        <w:rPr>
          <w:lang w:val="ru-RU"/>
        </w:rPr>
        <w:t>Навідним</w:t>
      </w:r>
      <w:r w:rsidRPr="00787665">
        <w:rPr>
          <w:spacing w:val="1"/>
          <w:lang w:val="ru-RU"/>
        </w:rPr>
        <w:t xml:space="preserve"> </w:t>
      </w:r>
      <w:r w:rsidRPr="00787665">
        <w:rPr>
          <w:lang w:val="ru-RU"/>
        </w:rPr>
        <w:t>гвинтом</w:t>
      </w:r>
      <w:r w:rsidRPr="00787665">
        <w:rPr>
          <w:spacing w:val="1"/>
          <w:lang w:val="ru-RU"/>
        </w:rPr>
        <w:t xml:space="preserve"> </w:t>
      </w:r>
      <w:r w:rsidRPr="00787665">
        <w:rPr>
          <w:lang w:val="ru-RU"/>
        </w:rPr>
        <w:t>алідади</w:t>
      </w:r>
      <w:r w:rsidRPr="00787665">
        <w:rPr>
          <w:spacing w:val="1"/>
          <w:lang w:val="ru-RU"/>
        </w:rPr>
        <w:t xml:space="preserve"> </w:t>
      </w:r>
      <w:r w:rsidRPr="00787665">
        <w:rPr>
          <w:lang w:val="ru-RU"/>
        </w:rPr>
        <w:t>встановлюють</w:t>
      </w:r>
      <w:r w:rsidRPr="00787665">
        <w:rPr>
          <w:spacing w:val="1"/>
          <w:lang w:val="ru-RU"/>
        </w:rPr>
        <w:t xml:space="preserve"> </w:t>
      </w:r>
      <w:r w:rsidRPr="00787665">
        <w:rPr>
          <w:lang w:val="ru-RU"/>
        </w:rPr>
        <w:t>правильний відлік на горизонтальному крузі. При цьому вертикальна нитка</w:t>
      </w:r>
      <w:r w:rsidRPr="00787665">
        <w:rPr>
          <w:spacing w:val="1"/>
          <w:lang w:val="ru-RU"/>
        </w:rPr>
        <w:t xml:space="preserve"> </w:t>
      </w:r>
      <w:r w:rsidRPr="00787665">
        <w:rPr>
          <w:lang w:val="ru-RU"/>
        </w:rPr>
        <w:t>сітки</w:t>
      </w:r>
      <w:r w:rsidRPr="00787665">
        <w:rPr>
          <w:spacing w:val="1"/>
          <w:lang w:val="ru-RU"/>
        </w:rPr>
        <w:t xml:space="preserve"> </w:t>
      </w:r>
      <w:r w:rsidRPr="00787665">
        <w:rPr>
          <w:lang w:val="ru-RU"/>
        </w:rPr>
        <w:t>зміститься</w:t>
      </w:r>
      <w:r w:rsidRPr="00787665">
        <w:rPr>
          <w:spacing w:val="1"/>
          <w:lang w:val="ru-RU"/>
        </w:rPr>
        <w:t xml:space="preserve"> </w:t>
      </w:r>
      <w:r w:rsidRPr="00787665">
        <w:rPr>
          <w:lang w:val="ru-RU"/>
        </w:rPr>
        <w:t>з</w:t>
      </w:r>
      <w:r w:rsidRPr="00787665">
        <w:rPr>
          <w:spacing w:val="1"/>
          <w:lang w:val="ru-RU"/>
        </w:rPr>
        <w:t xml:space="preserve"> </w:t>
      </w:r>
      <w:r w:rsidRPr="00787665">
        <w:rPr>
          <w:lang w:val="ru-RU"/>
        </w:rPr>
        <w:t>точки</w:t>
      </w:r>
      <w:r w:rsidRPr="00787665">
        <w:rPr>
          <w:spacing w:val="1"/>
          <w:lang w:val="ru-RU"/>
        </w:rPr>
        <w:t xml:space="preserve"> </w:t>
      </w:r>
      <w:r w:rsidRPr="00787665">
        <w:rPr>
          <w:lang w:val="ru-RU"/>
        </w:rPr>
        <w:t>візування.</w:t>
      </w:r>
      <w:r w:rsidRPr="00787665">
        <w:rPr>
          <w:spacing w:val="1"/>
          <w:lang w:val="ru-RU"/>
        </w:rPr>
        <w:t xml:space="preserve"> </w:t>
      </w:r>
      <w:r w:rsidRPr="00787665">
        <w:rPr>
          <w:lang w:val="ru-RU"/>
        </w:rPr>
        <w:t>Необхідно знову навести вертикальну</w:t>
      </w:r>
      <w:r w:rsidRPr="00787665">
        <w:rPr>
          <w:spacing w:val="1"/>
          <w:lang w:val="ru-RU"/>
        </w:rPr>
        <w:t xml:space="preserve"> </w:t>
      </w:r>
      <w:r w:rsidRPr="00787665">
        <w:rPr>
          <w:lang w:val="ru-RU"/>
        </w:rPr>
        <w:t>нитку</w:t>
      </w:r>
      <w:r w:rsidRPr="00787665">
        <w:rPr>
          <w:spacing w:val="7"/>
          <w:lang w:val="ru-RU"/>
        </w:rPr>
        <w:t xml:space="preserve"> </w:t>
      </w:r>
      <w:r w:rsidRPr="00787665">
        <w:rPr>
          <w:lang w:val="ru-RU"/>
        </w:rPr>
        <w:t>сітки</w:t>
      </w:r>
      <w:r w:rsidRPr="00787665">
        <w:rPr>
          <w:spacing w:val="8"/>
          <w:lang w:val="ru-RU"/>
        </w:rPr>
        <w:t xml:space="preserve"> </w:t>
      </w:r>
      <w:r w:rsidRPr="00787665">
        <w:rPr>
          <w:lang w:val="ru-RU"/>
        </w:rPr>
        <w:t>на</w:t>
      </w:r>
      <w:r w:rsidRPr="00787665">
        <w:rPr>
          <w:spacing w:val="8"/>
          <w:lang w:val="ru-RU"/>
        </w:rPr>
        <w:t xml:space="preserve"> </w:t>
      </w:r>
      <w:r w:rsidRPr="00787665">
        <w:rPr>
          <w:lang w:val="ru-RU"/>
        </w:rPr>
        <w:t>цю</w:t>
      </w:r>
      <w:r w:rsidRPr="00787665">
        <w:rPr>
          <w:spacing w:val="9"/>
          <w:lang w:val="ru-RU"/>
        </w:rPr>
        <w:t xml:space="preserve"> </w:t>
      </w:r>
      <w:r w:rsidRPr="00787665">
        <w:rPr>
          <w:lang w:val="ru-RU"/>
        </w:rPr>
        <w:t>ж</w:t>
      </w:r>
      <w:r w:rsidRPr="00787665">
        <w:rPr>
          <w:spacing w:val="7"/>
          <w:lang w:val="ru-RU"/>
        </w:rPr>
        <w:t xml:space="preserve"> </w:t>
      </w:r>
      <w:r w:rsidRPr="00787665">
        <w:rPr>
          <w:lang w:val="ru-RU"/>
        </w:rPr>
        <w:t>точку</w:t>
      </w:r>
      <w:r w:rsidRPr="00787665">
        <w:rPr>
          <w:spacing w:val="8"/>
          <w:lang w:val="ru-RU"/>
        </w:rPr>
        <w:t xml:space="preserve"> </w:t>
      </w:r>
      <w:r w:rsidRPr="00787665">
        <w:rPr>
          <w:lang w:val="ru-RU"/>
        </w:rPr>
        <w:t>за</w:t>
      </w:r>
      <w:r w:rsidRPr="00787665">
        <w:rPr>
          <w:spacing w:val="8"/>
          <w:lang w:val="ru-RU"/>
        </w:rPr>
        <w:t xml:space="preserve"> </w:t>
      </w:r>
      <w:r w:rsidRPr="00787665">
        <w:rPr>
          <w:lang w:val="ru-RU"/>
        </w:rPr>
        <w:t>допомогою</w:t>
      </w:r>
      <w:r w:rsidRPr="00787665">
        <w:rPr>
          <w:spacing w:val="6"/>
          <w:lang w:val="ru-RU"/>
        </w:rPr>
        <w:t xml:space="preserve"> </w:t>
      </w:r>
      <w:r w:rsidRPr="00787665">
        <w:rPr>
          <w:lang w:val="ru-RU"/>
        </w:rPr>
        <w:t>виправних</w:t>
      </w:r>
      <w:r w:rsidRPr="00787665">
        <w:rPr>
          <w:spacing w:val="7"/>
          <w:lang w:val="ru-RU"/>
        </w:rPr>
        <w:t xml:space="preserve"> </w:t>
      </w:r>
      <w:r w:rsidRPr="00787665">
        <w:rPr>
          <w:lang w:val="ru-RU"/>
        </w:rPr>
        <w:t>гвинтів</w:t>
      </w:r>
      <w:r w:rsidRPr="00787665">
        <w:rPr>
          <w:spacing w:val="4"/>
          <w:lang w:val="ru-RU"/>
        </w:rPr>
        <w:t xml:space="preserve"> </w:t>
      </w:r>
      <w:r w:rsidRPr="00787665">
        <w:rPr>
          <w:lang w:val="ru-RU"/>
        </w:rPr>
        <w:t>сітки</w:t>
      </w:r>
      <w:r w:rsidRPr="00787665">
        <w:rPr>
          <w:spacing w:val="8"/>
          <w:lang w:val="ru-RU"/>
        </w:rPr>
        <w:t xml:space="preserve"> </w:t>
      </w:r>
      <w:r w:rsidRPr="00787665">
        <w:rPr>
          <w:lang w:val="ru-RU"/>
        </w:rPr>
        <w:t>ниток.</w:t>
      </w:r>
      <w:r w:rsidRPr="00787665">
        <w:rPr>
          <w:spacing w:val="10"/>
          <w:lang w:val="ru-RU"/>
        </w:rPr>
        <w:t xml:space="preserve"> </w:t>
      </w:r>
      <w:r w:rsidRPr="00787665">
        <w:rPr>
          <w:lang w:val="ru-RU"/>
        </w:rPr>
        <w:t>Для</w:t>
      </w:r>
    </w:p>
    <w:p w14:paraId="32CE8A3F" w14:textId="77777777" w:rsidR="00FB36E5" w:rsidRPr="00787665" w:rsidRDefault="00FB36E5" w:rsidP="00FB36E5">
      <w:pPr>
        <w:spacing w:line="276" w:lineRule="auto"/>
        <w:ind w:left="-426" w:right="209" w:firstLine="284"/>
        <w:jc w:val="both"/>
        <w:rPr>
          <w:rFonts w:ascii="Times New Roman" w:hAnsi="Times New Roman" w:cs="Times New Roman"/>
          <w:sz w:val="28"/>
          <w:szCs w:val="28"/>
        </w:rPr>
      </w:pPr>
      <w:r w:rsidRPr="00787665">
        <w:rPr>
          <w:rFonts w:ascii="Times New Roman" w:hAnsi="Times New Roman" w:cs="Times New Roman"/>
          <w:sz w:val="28"/>
          <w:szCs w:val="28"/>
        </w:rPr>
        <w:t xml:space="preserve">цього відгвинчують ковпачок на зорової труби, що закриває виправні гвинти сітки ниток, послаблюють вертикальні гвинти і обертаючи горизонтальні виправні гвинти сітки ниток, наводять центр сітки ниток на вибрану точку. </w:t>
      </w:r>
    </w:p>
    <w:p w14:paraId="389A6139" w14:textId="77777777" w:rsidR="00FB36E5" w:rsidRPr="00787665" w:rsidRDefault="00FB36E5" w:rsidP="00FB36E5">
      <w:pPr>
        <w:spacing w:line="276" w:lineRule="auto"/>
        <w:jc w:val="both"/>
        <w:rPr>
          <w:rFonts w:ascii="Times New Roman" w:hAnsi="Times New Roman" w:cs="Times New Roman"/>
          <w:sz w:val="28"/>
          <w:szCs w:val="28"/>
        </w:rPr>
        <w:sectPr w:rsidR="00FB36E5" w:rsidRPr="00787665">
          <w:type w:val="continuous"/>
          <w:pgSz w:w="11910" w:h="16840"/>
          <w:pgMar w:top="1040" w:right="360" w:bottom="280" w:left="1560" w:header="720" w:footer="720" w:gutter="0"/>
          <w:cols w:space="720"/>
        </w:sectPr>
      </w:pPr>
      <w:r w:rsidRPr="00787665">
        <w:rPr>
          <w:rFonts w:ascii="Times New Roman" w:hAnsi="Times New Roman" w:cs="Times New Roman"/>
          <w:noProof/>
          <w:sz w:val="28"/>
          <w:szCs w:val="28"/>
        </w:rPr>
        <w:drawing>
          <wp:anchor distT="0" distB="0" distL="0" distR="0" simplePos="0" relativeHeight="251659264" behindDoc="0" locked="0" layoutInCell="1" allowOverlap="1" wp14:anchorId="2E28B23E" wp14:editId="6A4ACB96">
            <wp:simplePos x="0" y="0"/>
            <wp:positionH relativeFrom="page">
              <wp:posOffset>2826385</wp:posOffset>
            </wp:positionH>
            <wp:positionV relativeFrom="paragraph">
              <wp:posOffset>547003</wp:posOffset>
            </wp:positionV>
            <wp:extent cx="2651423" cy="3513582"/>
            <wp:effectExtent l="0" t="0" r="0" b="0"/>
            <wp:wrapTopAndBottom/>
            <wp:docPr id="5" name="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jpeg"/>
                    <pic:cNvPicPr/>
                  </pic:nvPicPr>
                  <pic:blipFill>
                    <a:blip r:embed="rId9" cstate="print"/>
                    <a:stretch>
                      <a:fillRect/>
                    </a:stretch>
                  </pic:blipFill>
                  <pic:spPr>
                    <a:xfrm>
                      <a:off x="0" y="0"/>
                      <a:ext cx="2651423" cy="3513582"/>
                    </a:xfrm>
                    <a:prstGeom prst="rect">
                      <a:avLst/>
                    </a:prstGeom>
                  </pic:spPr>
                </pic:pic>
              </a:graphicData>
            </a:graphic>
          </wp:anchor>
        </w:drawing>
      </w:r>
      <w:r w:rsidRPr="00787665">
        <w:rPr>
          <w:rFonts w:ascii="Times New Roman" w:hAnsi="Times New Roman" w:cs="Times New Roman"/>
          <w:sz w:val="28"/>
          <w:szCs w:val="28"/>
        </w:rPr>
        <w:t>3.</w:t>
      </w:r>
      <w:r w:rsidRPr="00787665">
        <w:rPr>
          <w:rFonts w:ascii="Times New Roman" w:hAnsi="Times New Roman" w:cs="Times New Roman"/>
          <w:sz w:val="28"/>
          <w:szCs w:val="28"/>
        </w:rPr>
        <w:tab/>
        <w:t>Горизонтальна вісь обертання труби НН повинна бути перпендикулярна до вертикальної осі обертання теодоліта ZZ</w:t>
      </w:r>
    </w:p>
    <w:bookmarkEnd w:id="4"/>
    <w:p w14:paraId="15909A18" w14:textId="77777777" w:rsidR="00FB36E5" w:rsidRPr="00787665" w:rsidRDefault="00FB36E5" w:rsidP="00FB36E5">
      <w:pPr>
        <w:pStyle w:val="a8"/>
        <w:spacing w:line="276" w:lineRule="auto"/>
        <w:jc w:val="both"/>
        <w:rPr>
          <w:i/>
          <w:lang w:val="ru-RU"/>
        </w:rPr>
      </w:pPr>
    </w:p>
    <w:p w14:paraId="6774465C" w14:textId="77777777" w:rsidR="00FB36E5" w:rsidRPr="00787665" w:rsidRDefault="00FB36E5" w:rsidP="00FB36E5">
      <w:pPr>
        <w:pStyle w:val="a8"/>
        <w:spacing w:line="276" w:lineRule="auto"/>
        <w:ind w:right="594" w:firstLine="566"/>
        <w:jc w:val="both"/>
        <w:rPr>
          <w:lang w:val="ru-RU"/>
        </w:rPr>
      </w:pPr>
      <w:r w:rsidRPr="00787665">
        <w:rPr>
          <w:b/>
          <w:i/>
          <w:lang w:val="ru-RU"/>
        </w:rPr>
        <w:t>Порядок</w:t>
      </w:r>
      <w:r w:rsidRPr="00787665">
        <w:rPr>
          <w:b/>
          <w:i/>
          <w:spacing w:val="1"/>
          <w:lang w:val="ru-RU"/>
        </w:rPr>
        <w:t xml:space="preserve"> </w:t>
      </w:r>
      <w:r w:rsidRPr="00787665">
        <w:rPr>
          <w:b/>
          <w:i/>
          <w:lang w:val="ru-RU"/>
        </w:rPr>
        <w:t>виконання</w:t>
      </w:r>
      <w:r w:rsidRPr="00787665">
        <w:rPr>
          <w:b/>
          <w:i/>
          <w:spacing w:val="1"/>
          <w:lang w:val="ru-RU"/>
        </w:rPr>
        <w:t xml:space="preserve"> </w:t>
      </w:r>
      <w:r w:rsidRPr="00787665">
        <w:rPr>
          <w:b/>
          <w:i/>
          <w:lang w:val="ru-RU"/>
        </w:rPr>
        <w:t>повірки</w:t>
      </w:r>
      <w:r w:rsidRPr="00787665">
        <w:rPr>
          <w:lang w:val="ru-RU"/>
        </w:rPr>
        <w:t>.</w:t>
      </w:r>
      <w:r w:rsidRPr="00787665">
        <w:rPr>
          <w:spacing w:val="1"/>
          <w:lang w:val="ru-RU"/>
        </w:rPr>
        <w:t xml:space="preserve"> </w:t>
      </w:r>
      <w:r w:rsidRPr="00787665">
        <w:rPr>
          <w:lang w:val="ru-RU"/>
        </w:rPr>
        <w:t>Теодоліт</w:t>
      </w:r>
      <w:r w:rsidRPr="00787665">
        <w:rPr>
          <w:spacing w:val="1"/>
          <w:lang w:val="ru-RU"/>
        </w:rPr>
        <w:t xml:space="preserve"> </w:t>
      </w:r>
      <w:r w:rsidRPr="00787665">
        <w:rPr>
          <w:lang w:val="ru-RU"/>
        </w:rPr>
        <w:t>встановлюють</w:t>
      </w:r>
      <w:r w:rsidRPr="00787665">
        <w:rPr>
          <w:spacing w:val="1"/>
          <w:lang w:val="ru-RU"/>
        </w:rPr>
        <w:t xml:space="preserve"> </w:t>
      </w:r>
      <w:r w:rsidRPr="00787665">
        <w:rPr>
          <w:lang w:val="ru-RU"/>
        </w:rPr>
        <w:t>на</w:t>
      </w:r>
      <w:r w:rsidRPr="00787665">
        <w:rPr>
          <w:spacing w:val="1"/>
          <w:lang w:val="ru-RU"/>
        </w:rPr>
        <w:t xml:space="preserve"> </w:t>
      </w:r>
      <w:r w:rsidRPr="00787665">
        <w:rPr>
          <w:lang w:val="ru-RU"/>
        </w:rPr>
        <w:t>відстані</w:t>
      </w:r>
      <w:r w:rsidRPr="00787665">
        <w:rPr>
          <w:spacing w:val="-67"/>
          <w:lang w:val="ru-RU"/>
        </w:rPr>
        <w:t xml:space="preserve"> </w:t>
      </w:r>
      <w:r w:rsidRPr="00787665">
        <w:rPr>
          <w:lang w:val="ru-RU"/>
        </w:rPr>
        <w:t>приблизно 20 – 30 м від стіни будівлі. Зорову трубу наводять при крузі</w:t>
      </w:r>
      <w:r w:rsidRPr="00787665">
        <w:rPr>
          <w:spacing w:val="1"/>
          <w:lang w:val="ru-RU"/>
        </w:rPr>
        <w:t xml:space="preserve"> </w:t>
      </w:r>
      <w:r w:rsidRPr="00787665">
        <w:rPr>
          <w:lang w:val="ru-RU"/>
        </w:rPr>
        <w:t>праворуч</w:t>
      </w:r>
      <w:r w:rsidRPr="00787665">
        <w:rPr>
          <w:spacing w:val="-2"/>
          <w:lang w:val="ru-RU"/>
        </w:rPr>
        <w:t xml:space="preserve"> </w:t>
      </w:r>
      <w:r w:rsidRPr="00787665">
        <w:rPr>
          <w:lang w:val="ru-RU"/>
        </w:rPr>
        <w:t>та ліворуч</w:t>
      </w:r>
      <w:r w:rsidRPr="00787665">
        <w:rPr>
          <w:spacing w:val="-1"/>
          <w:lang w:val="ru-RU"/>
        </w:rPr>
        <w:t xml:space="preserve"> </w:t>
      </w:r>
      <w:r w:rsidRPr="00787665">
        <w:rPr>
          <w:lang w:val="ru-RU"/>
        </w:rPr>
        <w:t>на</w:t>
      </w:r>
      <w:r w:rsidRPr="00787665">
        <w:rPr>
          <w:spacing w:val="-1"/>
          <w:lang w:val="ru-RU"/>
        </w:rPr>
        <w:t xml:space="preserve"> </w:t>
      </w:r>
      <w:r w:rsidRPr="00787665">
        <w:rPr>
          <w:lang w:val="ru-RU"/>
        </w:rPr>
        <w:t>високо</w:t>
      </w:r>
      <w:r w:rsidRPr="00787665">
        <w:rPr>
          <w:spacing w:val="-1"/>
          <w:lang w:val="ru-RU"/>
        </w:rPr>
        <w:t xml:space="preserve"> </w:t>
      </w:r>
      <w:r w:rsidRPr="00787665">
        <w:rPr>
          <w:lang w:val="ru-RU"/>
        </w:rPr>
        <w:t>розташовану</w:t>
      </w:r>
      <w:r w:rsidRPr="00787665">
        <w:rPr>
          <w:spacing w:val="-1"/>
          <w:lang w:val="ru-RU"/>
        </w:rPr>
        <w:t xml:space="preserve"> </w:t>
      </w:r>
      <w:r w:rsidRPr="00787665">
        <w:rPr>
          <w:lang w:val="ru-RU"/>
        </w:rPr>
        <w:t>точку</w:t>
      </w:r>
      <w:r w:rsidRPr="00787665">
        <w:rPr>
          <w:spacing w:val="11"/>
          <w:lang w:val="ru-RU"/>
        </w:rPr>
        <w:t xml:space="preserve"> </w:t>
      </w:r>
      <w:r w:rsidRPr="00787665">
        <w:rPr>
          <w:i/>
          <w:lang w:val="ru-RU"/>
        </w:rPr>
        <w:t>В</w:t>
      </w:r>
      <w:r w:rsidRPr="00787665">
        <w:rPr>
          <w:i/>
          <w:spacing w:val="-3"/>
          <w:lang w:val="ru-RU"/>
        </w:rPr>
        <w:t xml:space="preserve"> </w:t>
      </w:r>
      <w:r w:rsidRPr="00787665">
        <w:rPr>
          <w:lang w:val="ru-RU"/>
        </w:rPr>
        <w:t>на</w:t>
      </w:r>
      <w:r w:rsidRPr="00787665">
        <w:rPr>
          <w:spacing w:val="-1"/>
          <w:lang w:val="ru-RU"/>
        </w:rPr>
        <w:t xml:space="preserve"> </w:t>
      </w:r>
      <w:r w:rsidRPr="00787665">
        <w:rPr>
          <w:lang w:val="ru-RU"/>
        </w:rPr>
        <w:t>стіні</w:t>
      </w:r>
      <w:r w:rsidRPr="00787665">
        <w:rPr>
          <w:spacing w:val="-2"/>
          <w:lang w:val="ru-RU"/>
        </w:rPr>
        <w:t>.</w:t>
      </w:r>
    </w:p>
    <w:p w14:paraId="72BC27BD" w14:textId="77777777" w:rsidR="00FB36E5" w:rsidRPr="00787665" w:rsidRDefault="00FB36E5" w:rsidP="00FB36E5">
      <w:pPr>
        <w:pStyle w:val="a8"/>
        <w:spacing w:line="276" w:lineRule="auto"/>
        <w:ind w:right="593" w:firstLine="566"/>
        <w:jc w:val="both"/>
        <w:rPr>
          <w:lang w:val="ru-RU"/>
        </w:rPr>
      </w:pPr>
      <w:r w:rsidRPr="00787665">
        <w:rPr>
          <w:lang w:val="ru-RU"/>
        </w:rPr>
        <w:t xml:space="preserve">Далі трубу опускають вниз до горизонтального положення </w:t>
      </w:r>
      <w:r w:rsidRPr="00787665">
        <w:t>i</w:t>
      </w:r>
      <w:r w:rsidRPr="00787665">
        <w:rPr>
          <w:lang w:val="ru-RU"/>
        </w:rPr>
        <w:t xml:space="preserve"> фіксують</w:t>
      </w:r>
      <w:r w:rsidRPr="00787665">
        <w:rPr>
          <w:spacing w:val="1"/>
          <w:lang w:val="ru-RU"/>
        </w:rPr>
        <w:t xml:space="preserve"> </w:t>
      </w:r>
      <w:r w:rsidRPr="00787665">
        <w:rPr>
          <w:lang w:val="ru-RU"/>
        </w:rPr>
        <w:t>проекцію центра сітки ниток на стіні. Якщо при двох положеннях круга</w:t>
      </w:r>
      <w:r w:rsidRPr="00787665">
        <w:rPr>
          <w:spacing w:val="1"/>
          <w:lang w:val="ru-RU"/>
        </w:rPr>
        <w:t xml:space="preserve"> </w:t>
      </w:r>
      <w:r w:rsidRPr="00787665">
        <w:rPr>
          <w:lang w:val="ru-RU"/>
        </w:rPr>
        <w:t xml:space="preserve">проекції точки </w:t>
      </w:r>
      <w:r w:rsidRPr="00787665">
        <w:rPr>
          <w:i/>
          <w:lang w:val="ru-RU"/>
        </w:rPr>
        <w:t xml:space="preserve">В </w:t>
      </w:r>
      <w:r w:rsidRPr="00787665">
        <w:rPr>
          <w:lang w:val="ru-RU"/>
        </w:rPr>
        <w:t xml:space="preserve">збігались в точці </w:t>
      </w:r>
      <w:r w:rsidRPr="00787665">
        <w:rPr>
          <w:i/>
        </w:rPr>
        <w:t>b</w:t>
      </w:r>
      <w:r w:rsidRPr="00787665">
        <w:rPr>
          <w:lang w:val="ru-RU"/>
        </w:rPr>
        <w:t xml:space="preserve">, то </w:t>
      </w:r>
      <w:r w:rsidRPr="00787665">
        <w:rPr>
          <w:i/>
          <w:lang w:val="ru-RU"/>
        </w:rPr>
        <w:t>В</w:t>
      </w:r>
      <w:r w:rsidRPr="00787665">
        <w:rPr>
          <w:i/>
        </w:rPr>
        <w:t>b</w:t>
      </w:r>
      <w:r w:rsidRPr="00787665">
        <w:rPr>
          <w:i/>
          <w:lang w:val="ru-RU"/>
        </w:rPr>
        <w:t xml:space="preserve"> </w:t>
      </w:r>
      <w:r w:rsidRPr="00787665">
        <w:rPr>
          <w:lang w:val="ru-RU"/>
        </w:rPr>
        <w:t xml:space="preserve">– прямовисна лінія, </w:t>
      </w:r>
      <w:r w:rsidRPr="00787665">
        <w:t>i</w:t>
      </w:r>
      <w:r w:rsidRPr="00787665">
        <w:rPr>
          <w:lang w:val="ru-RU"/>
        </w:rPr>
        <w:t xml:space="preserve"> відповідно,</w:t>
      </w:r>
      <w:r w:rsidRPr="00787665">
        <w:rPr>
          <w:spacing w:val="1"/>
          <w:lang w:val="ru-RU"/>
        </w:rPr>
        <w:t xml:space="preserve"> </w:t>
      </w:r>
      <w:r w:rsidRPr="00787665">
        <w:rPr>
          <w:lang w:val="ru-RU"/>
        </w:rPr>
        <w:t>колімаційна</w:t>
      </w:r>
      <w:r w:rsidRPr="00787665">
        <w:rPr>
          <w:spacing w:val="1"/>
          <w:lang w:val="ru-RU"/>
        </w:rPr>
        <w:t xml:space="preserve"> </w:t>
      </w:r>
      <w:r w:rsidRPr="00787665">
        <w:rPr>
          <w:lang w:val="ru-RU"/>
        </w:rPr>
        <w:t>площина</w:t>
      </w:r>
      <w:r w:rsidRPr="00787665">
        <w:rPr>
          <w:spacing w:val="2"/>
          <w:lang w:val="ru-RU"/>
        </w:rPr>
        <w:t xml:space="preserve"> </w:t>
      </w:r>
      <w:r w:rsidRPr="00787665">
        <w:rPr>
          <w:lang w:val="ru-RU"/>
        </w:rPr>
        <w:t>прямовисна.</w:t>
      </w:r>
    </w:p>
    <w:p w14:paraId="374D6237" w14:textId="77777777" w:rsidR="00FB36E5" w:rsidRPr="00787665" w:rsidRDefault="00FB36E5" w:rsidP="00FB36E5">
      <w:pPr>
        <w:pStyle w:val="a8"/>
        <w:spacing w:line="276" w:lineRule="auto"/>
        <w:ind w:right="510" w:firstLine="542"/>
        <w:jc w:val="both"/>
        <w:rPr>
          <w:lang w:val="ru-RU"/>
        </w:rPr>
      </w:pPr>
      <w:r w:rsidRPr="00787665">
        <w:rPr>
          <w:lang w:val="ru-RU"/>
        </w:rPr>
        <w:t>Якщо умова не</w:t>
      </w:r>
      <w:r w:rsidRPr="00787665">
        <w:rPr>
          <w:spacing w:val="70"/>
          <w:lang w:val="ru-RU"/>
        </w:rPr>
        <w:t xml:space="preserve"> </w:t>
      </w:r>
      <w:r w:rsidRPr="00787665">
        <w:rPr>
          <w:lang w:val="ru-RU"/>
        </w:rPr>
        <w:t>виконується, то проекція при одному крузі буде в точці</w:t>
      </w:r>
      <w:r w:rsidRPr="00787665">
        <w:rPr>
          <w:spacing w:val="1"/>
          <w:lang w:val="ru-RU"/>
        </w:rPr>
        <w:t xml:space="preserve"> </w:t>
      </w:r>
      <w:r w:rsidRPr="00787665">
        <w:rPr>
          <w:i/>
        </w:rPr>
        <w:t>b</w:t>
      </w:r>
      <w:r w:rsidRPr="00787665">
        <w:rPr>
          <w:lang w:val="ru-RU"/>
        </w:rPr>
        <w:t>,</w:t>
      </w:r>
      <w:r w:rsidRPr="00787665">
        <w:rPr>
          <w:spacing w:val="1"/>
          <w:lang w:val="ru-RU"/>
        </w:rPr>
        <w:t xml:space="preserve"> </w:t>
      </w:r>
      <w:r w:rsidRPr="00787665">
        <w:rPr>
          <w:lang w:val="ru-RU"/>
        </w:rPr>
        <w:t>а</w:t>
      </w:r>
      <w:r w:rsidRPr="00787665">
        <w:rPr>
          <w:spacing w:val="1"/>
          <w:lang w:val="ru-RU"/>
        </w:rPr>
        <w:t xml:space="preserve"> </w:t>
      </w:r>
      <w:r w:rsidRPr="00787665">
        <w:rPr>
          <w:lang w:val="ru-RU"/>
        </w:rPr>
        <w:t>при</w:t>
      </w:r>
      <w:r w:rsidRPr="00787665">
        <w:rPr>
          <w:spacing w:val="1"/>
          <w:lang w:val="ru-RU"/>
        </w:rPr>
        <w:t xml:space="preserve"> </w:t>
      </w:r>
      <w:r w:rsidRPr="00787665">
        <w:rPr>
          <w:lang w:val="ru-RU"/>
        </w:rPr>
        <w:t>другому</w:t>
      </w:r>
      <w:r w:rsidRPr="00787665">
        <w:rPr>
          <w:spacing w:val="1"/>
          <w:lang w:val="ru-RU"/>
        </w:rPr>
        <w:t xml:space="preserve"> </w:t>
      </w:r>
      <w:r w:rsidRPr="00787665">
        <w:rPr>
          <w:lang w:val="ru-RU"/>
        </w:rPr>
        <w:t>–</w:t>
      </w:r>
      <w:r w:rsidRPr="00787665">
        <w:rPr>
          <w:spacing w:val="1"/>
          <w:lang w:val="ru-RU"/>
        </w:rPr>
        <w:t xml:space="preserve"> </w:t>
      </w:r>
      <w:r w:rsidRPr="00787665">
        <w:rPr>
          <w:lang w:val="ru-RU"/>
        </w:rPr>
        <w:t>в</w:t>
      </w:r>
      <w:r w:rsidRPr="00787665">
        <w:rPr>
          <w:spacing w:val="1"/>
          <w:lang w:val="ru-RU"/>
        </w:rPr>
        <w:t xml:space="preserve"> </w:t>
      </w:r>
      <w:r w:rsidRPr="00787665">
        <w:rPr>
          <w:lang w:val="ru-RU"/>
        </w:rPr>
        <w:t>точці</w:t>
      </w:r>
      <w:r w:rsidRPr="00787665">
        <w:rPr>
          <w:spacing w:val="1"/>
          <w:lang w:val="ru-RU"/>
        </w:rPr>
        <w:t xml:space="preserve"> </w:t>
      </w:r>
      <w:r w:rsidRPr="00787665">
        <w:rPr>
          <w:i/>
        </w:rPr>
        <w:t>b</w:t>
      </w:r>
      <w:r w:rsidRPr="00787665">
        <w:rPr>
          <w:vertAlign w:val="subscript"/>
          <w:lang w:val="ru-RU"/>
        </w:rPr>
        <w:t>1</w:t>
      </w:r>
      <w:r w:rsidRPr="00787665">
        <w:rPr>
          <w:lang w:val="ru-RU"/>
        </w:rPr>
        <w:t>.</w:t>
      </w:r>
      <w:r w:rsidRPr="00787665">
        <w:rPr>
          <w:spacing w:val="1"/>
          <w:lang w:val="ru-RU"/>
        </w:rPr>
        <w:t xml:space="preserve"> </w:t>
      </w:r>
      <w:r w:rsidRPr="00787665">
        <w:rPr>
          <w:lang w:val="ru-RU"/>
        </w:rPr>
        <w:t>Середнє</w:t>
      </w:r>
      <w:r w:rsidRPr="00787665">
        <w:rPr>
          <w:spacing w:val="1"/>
          <w:lang w:val="ru-RU"/>
        </w:rPr>
        <w:t xml:space="preserve"> </w:t>
      </w:r>
      <w:r w:rsidRPr="00787665">
        <w:rPr>
          <w:lang w:val="ru-RU"/>
        </w:rPr>
        <w:t>положення</w:t>
      </w:r>
      <w:r w:rsidRPr="00787665">
        <w:rPr>
          <w:spacing w:val="1"/>
          <w:lang w:val="ru-RU"/>
        </w:rPr>
        <w:t xml:space="preserve"> </w:t>
      </w:r>
      <w:r w:rsidRPr="00787665">
        <w:rPr>
          <w:i/>
        </w:rPr>
        <w:t>b</w:t>
      </w:r>
      <w:r w:rsidRPr="00787665">
        <w:rPr>
          <w:vertAlign w:val="subscript"/>
          <w:lang w:val="ru-RU"/>
        </w:rPr>
        <w:t>0</w:t>
      </w:r>
      <w:r w:rsidRPr="00787665">
        <w:rPr>
          <w:spacing w:val="1"/>
          <w:lang w:val="ru-RU"/>
        </w:rPr>
        <w:t xml:space="preserve"> </w:t>
      </w:r>
      <w:r w:rsidRPr="00787665">
        <w:rPr>
          <w:lang w:val="ru-RU"/>
        </w:rPr>
        <w:t>буде</w:t>
      </w:r>
      <w:r w:rsidRPr="00787665">
        <w:rPr>
          <w:spacing w:val="1"/>
          <w:lang w:val="ru-RU"/>
        </w:rPr>
        <w:t xml:space="preserve"> </w:t>
      </w:r>
      <w:r w:rsidRPr="00787665">
        <w:rPr>
          <w:lang w:val="ru-RU"/>
        </w:rPr>
        <w:t>правильним.</w:t>
      </w:r>
      <w:r w:rsidRPr="00787665">
        <w:rPr>
          <w:spacing w:val="1"/>
          <w:lang w:val="ru-RU"/>
        </w:rPr>
        <w:t xml:space="preserve"> </w:t>
      </w:r>
      <w:r w:rsidRPr="00787665">
        <w:rPr>
          <w:lang w:val="ru-RU"/>
        </w:rPr>
        <w:t xml:space="preserve">Поділивши відрізок </w:t>
      </w:r>
      <w:r w:rsidRPr="00787665">
        <w:rPr>
          <w:i/>
        </w:rPr>
        <w:t>bb</w:t>
      </w:r>
      <w:r w:rsidRPr="00787665">
        <w:rPr>
          <w:lang w:val="ru-RU"/>
        </w:rPr>
        <w:t>1</w:t>
      </w:r>
      <w:r w:rsidRPr="00787665">
        <w:rPr>
          <w:spacing w:val="1"/>
          <w:lang w:val="ru-RU"/>
        </w:rPr>
        <w:t xml:space="preserve"> </w:t>
      </w:r>
      <w:r w:rsidRPr="00787665">
        <w:rPr>
          <w:lang w:val="ru-RU"/>
        </w:rPr>
        <w:t xml:space="preserve">на дві </w:t>
      </w:r>
      <w:r w:rsidRPr="00787665">
        <w:t>pi</w:t>
      </w:r>
      <w:r w:rsidRPr="00787665">
        <w:rPr>
          <w:lang w:val="ru-RU"/>
        </w:rPr>
        <w:t xml:space="preserve">вні частини, знаходять точку </w:t>
      </w:r>
      <w:r w:rsidRPr="00787665">
        <w:rPr>
          <w:i/>
        </w:rPr>
        <w:t>b</w:t>
      </w:r>
      <w:r w:rsidRPr="00787665">
        <w:rPr>
          <w:lang w:val="ru-RU"/>
        </w:rPr>
        <w:t>0. Наводять</w:t>
      </w:r>
      <w:r w:rsidRPr="00787665">
        <w:rPr>
          <w:spacing w:val="1"/>
          <w:lang w:val="ru-RU"/>
        </w:rPr>
        <w:t xml:space="preserve"> </w:t>
      </w:r>
      <w:r w:rsidRPr="00787665">
        <w:rPr>
          <w:lang w:val="ru-RU"/>
        </w:rPr>
        <w:t>центр сітки ниток на цю точку і повертають трубу об’єктивом вгору до рівня</w:t>
      </w:r>
      <w:r w:rsidRPr="00787665">
        <w:rPr>
          <w:spacing w:val="1"/>
          <w:lang w:val="ru-RU"/>
        </w:rPr>
        <w:t xml:space="preserve"> </w:t>
      </w:r>
      <w:r w:rsidRPr="00787665">
        <w:rPr>
          <w:lang w:val="ru-RU"/>
        </w:rPr>
        <w:t xml:space="preserve">точки </w:t>
      </w:r>
      <w:r w:rsidRPr="00787665">
        <w:rPr>
          <w:i/>
          <w:lang w:val="ru-RU"/>
        </w:rPr>
        <w:t xml:space="preserve">В </w:t>
      </w:r>
      <w:r w:rsidRPr="00787665">
        <w:rPr>
          <w:lang w:val="ru-RU"/>
        </w:rPr>
        <w:t xml:space="preserve">. При цьому центр сітки ниток збігається з точкою </w:t>
      </w:r>
      <w:r w:rsidRPr="00787665">
        <w:rPr>
          <w:i/>
          <w:lang w:val="ru-RU"/>
        </w:rPr>
        <w:t>В</w:t>
      </w:r>
      <w:r w:rsidRPr="00787665">
        <w:rPr>
          <w:lang w:val="ru-RU"/>
        </w:rPr>
        <w:t>. Отже, вісь</w:t>
      </w:r>
      <w:r w:rsidRPr="00787665">
        <w:rPr>
          <w:spacing w:val="1"/>
          <w:lang w:val="ru-RU"/>
        </w:rPr>
        <w:t xml:space="preserve"> </w:t>
      </w:r>
      <w:r w:rsidRPr="00787665">
        <w:rPr>
          <w:lang w:val="ru-RU"/>
        </w:rPr>
        <w:t xml:space="preserve">обертання труби є горизонтальною, або відстань між проекціями </w:t>
      </w:r>
      <w:r w:rsidRPr="00787665">
        <w:rPr>
          <w:i/>
        </w:rPr>
        <w:t>b</w:t>
      </w:r>
      <w:r w:rsidRPr="00787665">
        <w:rPr>
          <w:i/>
          <w:lang w:val="ru-RU"/>
        </w:rPr>
        <w:t xml:space="preserve"> </w:t>
      </w:r>
      <w:r w:rsidRPr="00787665">
        <w:rPr>
          <w:lang w:val="ru-RU"/>
        </w:rPr>
        <w:t xml:space="preserve">і </w:t>
      </w:r>
      <w:r w:rsidRPr="00787665">
        <w:rPr>
          <w:i/>
        </w:rPr>
        <w:t>b</w:t>
      </w:r>
      <w:r w:rsidRPr="00787665">
        <w:rPr>
          <w:lang w:val="ru-RU"/>
        </w:rPr>
        <w:t>1</w:t>
      </w:r>
      <w:r w:rsidRPr="00787665">
        <w:rPr>
          <w:spacing w:val="1"/>
          <w:lang w:val="ru-RU"/>
        </w:rPr>
        <w:t xml:space="preserve"> </w:t>
      </w:r>
      <w:r w:rsidRPr="00787665">
        <w:rPr>
          <w:lang w:val="ru-RU"/>
        </w:rPr>
        <w:t>не</w:t>
      </w:r>
      <w:r w:rsidRPr="00787665">
        <w:rPr>
          <w:spacing w:val="1"/>
          <w:lang w:val="ru-RU"/>
        </w:rPr>
        <w:t xml:space="preserve"> </w:t>
      </w:r>
      <w:r w:rsidRPr="00787665">
        <w:rPr>
          <w:lang w:val="ru-RU"/>
        </w:rPr>
        <w:t>більше</w:t>
      </w:r>
      <w:r w:rsidRPr="00787665">
        <w:rPr>
          <w:spacing w:val="58"/>
          <w:lang w:val="ru-RU"/>
        </w:rPr>
        <w:t xml:space="preserve"> </w:t>
      </w:r>
      <w:r w:rsidRPr="00787665">
        <w:rPr>
          <w:lang w:val="ru-RU"/>
        </w:rPr>
        <w:t>ширини</w:t>
      </w:r>
      <w:r w:rsidRPr="00787665">
        <w:rPr>
          <w:spacing w:val="57"/>
          <w:lang w:val="ru-RU"/>
        </w:rPr>
        <w:t xml:space="preserve"> </w:t>
      </w:r>
      <w:r w:rsidRPr="00787665">
        <w:rPr>
          <w:lang w:val="ru-RU"/>
        </w:rPr>
        <w:t>бісектора</w:t>
      </w:r>
      <w:r w:rsidRPr="00787665">
        <w:rPr>
          <w:spacing w:val="58"/>
          <w:lang w:val="ru-RU"/>
        </w:rPr>
        <w:t xml:space="preserve"> </w:t>
      </w:r>
      <w:r w:rsidRPr="00787665">
        <w:rPr>
          <w:lang w:val="ru-RU"/>
        </w:rPr>
        <w:t>сітки</w:t>
      </w:r>
      <w:r w:rsidRPr="00787665">
        <w:rPr>
          <w:spacing w:val="57"/>
          <w:lang w:val="ru-RU"/>
        </w:rPr>
        <w:t xml:space="preserve"> </w:t>
      </w:r>
      <w:r w:rsidRPr="00787665">
        <w:rPr>
          <w:lang w:val="ru-RU"/>
        </w:rPr>
        <w:t>ниток,</w:t>
      </w:r>
      <w:r w:rsidRPr="00787665">
        <w:rPr>
          <w:spacing w:val="60"/>
          <w:lang w:val="ru-RU"/>
        </w:rPr>
        <w:t xml:space="preserve"> </w:t>
      </w:r>
      <w:r w:rsidRPr="00787665">
        <w:rPr>
          <w:lang w:val="ru-RU"/>
        </w:rPr>
        <w:t>то</w:t>
      </w:r>
      <w:r w:rsidRPr="00787665">
        <w:rPr>
          <w:spacing w:val="57"/>
          <w:lang w:val="ru-RU"/>
        </w:rPr>
        <w:t xml:space="preserve"> </w:t>
      </w:r>
      <w:r w:rsidRPr="00787665">
        <w:rPr>
          <w:lang w:val="ru-RU"/>
        </w:rPr>
        <w:t>нахил</w:t>
      </w:r>
      <w:r w:rsidRPr="00787665">
        <w:rPr>
          <w:spacing w:val="57"/>
          <w:lang w:val="ru-RU"/>
        </w:rPr>
        <w:t xml:space="preserve"> </w:t>
      </w:r>
      <w:r w:rsidRPr="00787665">
        <w:t>oci</w:t>
      </w:r>
      <w:r w:rsidRPr="00787665">
        <w:rPr>
          <w:spacing w:val="56"/>
          <w:lang w:val="ru-RU"/>
        </w:rPr>
        <w:t xml:space="preserve"> </w:t>
      </w:r>
      <w:r w:rsidRPr="00787665">
        <w:rPr>
          <w:lang w:val="ru-RU"/>
        </w:rPr>
        <w:t>обертання</w:t>
      </w:r>
      <w:r w:rsidRPr="00787665">
        <w:rPr>
          <w:spacing w:val="58"/>
          <w:lang w:val="ru-RU"/>
        </w:rPr>
        <w:t xml:space="preserve"> </w:t>
      </w:r>
      <w:r w:rsidRPr="00787665">
        <w:rPr>
          <w:lang w:val="ru-RU"/>
        </w:rPr>
        <w:t>труби становить</w:t>
      </w:r>
      <w:r w:rsidRPr="00787665">
        <w:rPr>
          <w:lang w:val="ru-RU"/>
        </w:rPr>
        <w:tab/>
        <w:t>30".</w:t>
      </w:r>
      <w:r w:rsidRPr="00787665">
        <w:rPr>
          <w:lang w:val="ru-RU"/>
        </w:rPr>
        <w:tab/>
      </w:r>
    </w:p>
    <w:p w14:paraId="2EBDA8D4" w14:textId="77777777" w:rsidR="00FB36E5" w:rsidRPr="00787665" w:rsidRDefault="00FB36E5" w:rsidP="00FB36E5">
      <w:pPr>
        <w:spacing w:line="276" w:lineRule="auto"/>
        <w:jc w:val="both"/>
        <w:rPr>
          <w:rFonts w:ascii="Times New Roman" w:hAnsi="Times New Roman" w:cs="Times New Roman"/>
          <w:sz w:val="28"/>
          <w:szCs w:val="28"/>
        </w:rPr>
      </w:pPr>
      <w:r w:rsidRPr="00787665">
        <w:rPr>
          <w:rFonts w:ascii="Times New Roman" w:hAnsi="Times New Roman" w:cs="Times New Roman"/>
          <w:b/>
          <w:i/>
          <w:sz w:val="28"/>
          <w:szCs w:val="28"/>
        </w:rPr>
        <w:t>Порядок</w:t>
      </w:r>
      <w:r w:rsidRPr="00787665">
        <w:rPr>
          <w:rFonts w:ascii="Times New Roman" w:hAnsi="Times New Roman" w:cs="Times New Roman"/>
          <w:b/>
          <w:i/>
          <w:spacing w:val="-2"/>
          <w:sz w:val="28"/>
          <w:szCs w:val="28"/>
        </w:rPr>
        <w:t xml:space="preserve"> </w:t>
      </w:r>
      <w:r w:rsidRPr="00787665">
        <w:rPr>
          <w:rFonts w:ascii="Times New Roman" w:hAnsi="Times New Roman" w:cs="Times New Roman"/>
          <w:b/>
          <w:i/>
          <w:sz w:val="28"/>
          <w:szCs w:val="28"/>
        </w:rPr>
        <w:t>юстирування</w:t>
      </w:r>
      <w:r w:rsidRPr="00787665">
        <w:rPr>
          <w:rFonts w:ascii="Times New Roman" w:hAnsi="Times New Roman" w:cs="Times New Roman"/>
          <w:b/>
          <w:sz w:val="28"/>
          <w:szCs w:val="28"/>
        </w:rPr>
        <w:t>.</w:t>
      </w:r>
      <w:r w:rsidRPr="00787665">
        <w:rPr>
          <w:rFonts w:ascii="Times New Roman" w:hAnsi="Times New Roman" w:cs="Times New Roman"/>
          <w:b/>
          <w:spacing w:val="-2"/>
          <w:sz w:val="28"/>
          <w:szCs w:val="28"/>
        </w:rPr>
        <w:t xml:space="preserve"> </w:t>
      </w:r>
      <w:r w:rsidRPr="00787665">
        <w:rPr>
          <w:rFonts w:ascii="Times New Roman" w:hAnsi="Times New Roman" w:cs="Times New Roman"/>
          <w:sz w:val="28"/>
          <w:szCs w:val="28"/>
        </w:rPr>
        <w:t>Виправляють</w:t>
      </w:r>
      <w:r w:rsidRPr="00787665">
        <w:rPr>
          <w:rFonts w:ascii="Times New Roman" w:hAnsi="Times New Roman" w:cs="Times New Roman"/>
          <w:spacing w:val="-6"/>
          <w:sz w:val="28"/>
          <w:szCs w:val="28"/>
        </w:rPr>
        <w:t xml:space="preserve"> </w:t>
      </w:r>
      <w:r w:rsidRPr="00787665">
        <w:rPr>
          <w:rFonts w:ascii="Times New Roman" w:hAnsi="Times New Roman" w:cs="Times New Roman"/>
          <w:sz w:val="28"/>
          <w:szCs w:val="28"/>
        </w:rPr>
        <w:t>недолік</w:t>
      </w:r>
      <w:r w:rsidRPr="00787665">
        <w:rPr>
          <w:rFonts w:ascii="Times New Roman" w:hAnsi="Times New Roman" w:cs="Times New Roman"/>
          <w:spacing w:val="-6"/>
          <w:sz w:val="28"/>
          <w:szCs w:val="28"/>
        </w:rPr>
        <w:t xml:space="preserve"> </w:t>
      </w:r>
      <w:r w:rsidRPr="00787665">
        <w:rPr>
          <w:rFonts w:ascii="Times New Roman" w:hAnsi="Times New Roman" w:cs="Times New Roman"/>
          <w:sz w:val="28"/>
          <w:szCs w:val="28"/>
        </w:rPr>
        <w:t>в</w:t>
      </w:r>
      <w:r w:rsidRPr="00787665">
        <w:rPr>
          <w:rFonts w:ascii="Times New Roman" w:hAnsi="Times New Roman" w:cs="Times New Roman"/>
          <w:spacing w:val="-5"/>
          <w:sz w:val="28"/>
          <w:szCs w:val="28"/>
        </w:rPr>
        <w:t xml:space="preserve"> </w:t>
      </w:r>
      <w:r w:rsidRPr="00787665">
        <w:rPr>
          <w:rFonts w:ascii="Times New Roman" w:hAnsi="Times New Roman" w:cs="Times New Roman"/>
          <w:sz w:val="28"/>
          <w:szCs w:val="28"/>
        </w:rPr>
        <w:t>оптичних</w:t>
      </w:r>
      <w:r w:rsidRPr="00787665">
        <w:rPr>
          <w:rFonts w:ascii="Times New Roman" w:hAnsi="Times New Roman" w:cs="Times New Roman"/>
          <w:spacing w:val="-4"/>
          <w:sz w:val="28"/>
          <w:szCs w:val="28"/>
        </w:rPr>
        <w:t xml:space="preserve"> </w:t>
      </w:r>
      <w:r w:rsidRPr="00787665">
        <w:rPr>
          <w:rFonts w:ascii="Times New Roman" w:hAnsi="Times New Roman" w:cs="Times New Roman"/>
          <w:sz w:val="28"/>
          <w:szCs w:val="28"/>
        </w:rPr>
        <w:t>майстернях.</w:t>
      </w:r>
    </w:p>
    <w:p w14:paraId="3D02A67B" w14:textId="77777777" w:rsidR="00FB36E5" w:rsidRPr="00787665" w:rsidRDefault="00FB36E5" w:rsidP="00FB36E5">
      <w:pPr>
        <w:pStyle w:val="a3"/>
        <w:tabs>
          <w:tab w:val="left" w:pos="1129"/>
        </w:tabs>
        <w:spacing w:line="276" w:lineRule="auto"/>
        <w:ind w:left="0" w:right="498"/>
        <w:jc w:val="both"/>
        <w:rPr>
          <w:rFonts w:ascii="Times New Roman" w:hAnsi="Times New Roman" w:cs="Times New Roman"/>
          <w:sz w:val="28"/>
          <w:szCs w:val="28"/>
        </w:rPr>
      </w:pPr>
      <w:r w:rsidRPr="00787665">
        <w:rPr>
          <w:rFonts w:ascii="Times New Roman" w:hAnsi="Times New Roman" w:cs="Times New Roman"/>
          <w:sz w:val="28"/>
          <w:szCs w:val="28"/>
        </w:rPr>
        <w:t>1.Горизонтальна</w:t>
      </w:r>
      <w:r w:rsidRPr="00787665">
        <w:rPr>
          <w:rFonts w:ascii="Times New Roman" w:hAnsi="Times New Roman" w:cs="Times New Roman"/>
          <w:spacing w:val="1"/>
          <w:sz w:val="28"/>
          <w:szCs w:val="28"/>
        </w:rPr>
        <w:t xml:space="preserve"> </w:t>
      </w:r>
      <w:r w:rsidRPr="00787665">
        <w:rPr>
          <w:rFonts w:ascii="Times New Roman" w:hAnsi="Times New Roman" w:cs="Times New Roman"/>
          <w:sz w:val="28"/>
          <w:szCs w:val="28"/>
        </w:rPr>
        <w:t>нитка</w:t>
      </w:r>
      <w:r w:rsidRPr="00787665">
        <w:rPr>
          <w:rFonts w:ascii="Times New Roman" w:hAnsi="Times New Roman" w:cs="Times New Roman"/>
          <w:spacing w:val="1"/>
          <w:sz w:val="28"/>
          <w:szCs w:val="28"/>
        </w:rPr>
        <w:t xml:space="preserve"> </w:t>
      </w:r>
      <w:r w:rsidRPr="00787665">
        <w:rPr>
          <w:rFonts w:ascii="Times New Roman" w:hAnsi="Times New Roman" w:cs="Times New Roman"/>
          <w:sz w:val="28"/>
          <w:szCs w:val="28"/>
        </w:rPr>
        <w:t>сітки</w:t>
      </w:r>
      <w:r w:rsidRPr="00787665">
        <w:rPr>
          <w:rFonts w:ascii="Times New Roman" w:hAnsi="Times New Roman" w:cs="Times New Roman"/>
          <w:spacing w:val="1"/>
          <w:sz w:val="28"/>
          <w:szCs w:val="28"/>
        </w:rPr>
        <w:t xml:space="preserve"> </w:t>
      </w:r>
      <w:r w:rsidRPr="00787665">
        <w:rPr>
          <w:rFonts w:ascii="Times New Roman" w:hAnsi="Times New Roman" w:cs="Times New Roman"/>
          <w:sz w:val="28"/>
          <w:szCs w:val="28"/>
        </w:rPr>
        <w:t>ниток</w:t>
      </w:r>
      <w:r w:rsidRPr="00787665">
        <w:rPr>
          <w:rFonts w:ascii="Times New Roman" w:hAnsi="Times New Roman" w:cs="Times New Roman"/>
          <w:spacing w:val="1"/>
          <w:sz w:val="28"/>
          <w:szCs w:val="28"/>
        </w:rPr>
        <w:t xml:space="preserve"> </w:t>
      </w:r>
      <w:r w:rsidRPr="00787665">
        <w:rPr>
          <w:rFonts w:ascii="Times New Roman" w:hAnsi="Times New Roman" w:cs="Times New Roman"/>
          <w:sz w:val="28"/>
          <w:szCs w:val="28"/>
        </w:rPr>
        <w:t>зорової</w:t>
      </w:r>
      <w:r w:rsidRPr="00787665">
        <w:rPr>
          <w:rFonts w:ascii="Times New Roman" w:hAnsi="Times New Roman" w:cs="Times New Roman"/>
          <w:spacing w:val="1"/>
          <w:sz w:val="28"/>
          <w:szCs w:val="28"/>
        </w:rPr>
        <w:t xml:space="preserve"> </w:t>
      </w:r>
      <w:r w:rsidRPr="00787665">
        <w:rPr>
          <w:rFonts w:ascii="Times New Roman" w:hAnsi="Times New Roman" w:cs="Times New Roman"/>
          <w:sz w:val="28"/>
          <w:szCs w:val="28"/>
        </w:rPr>
        <w:t>труби</w:t>
      </w:r>
      <w:r w:rsidRPr="00787665">
        <w:rPr>
          <w:rFonts w:ascii="Times New Roman" w:hAnsi="Times New Roman" w:cs="Times New Roman"/>
          <w:spacing w:val="1"/>
          <w:sz w:val="28"/>
          <w:szCs w:val="28"/>
        </w:rPr>
        <w:t xml:space="preserve"> </w:t>
      </w:r>
      <w:r w:rsidRPr="00787665">
        <w:rPr>
          <w:rFonts w:ascii="Times New Roman" w:hAnsi="Times New Roman" w:cs="Times New Roman"/>
          <w:sz w:val="28"/>
          <w:szCs w:val="28"/>
        </w:rPr>
        <w:t>повинна</w:t>
      </w:r>
      <w:r w:rsidRPr="00787665">
        <w:rPr>
          <w:rFonts w:ascii="Times New Roman" w:hAnsi="Times New Roman" w:cs="Times New Roman"/>
          <w:spacing w:val="1"/>
          <w:sz w:val="28"/>
          <w:szCs w:val="28"/>
        </w:rPr>
        <w:t xml:space="preserve"> </w:t>
      </w:r>
      <w:r w:rsidRPr="00787665">
        <w:rPr>
          <w:rFonts w:ascii="Times New Roman" w:hAnsi="Times New Roman" w:cs="Times New Roman"/>
          <w:sz w:val="28"/>
          <w:szCs w:val="28"/>
        </w:rPr>
        <w:t>бути</w:t>
      </w:r>
      <w:r w:rsidRPr="00787665">
        <w:rPr>
          <w:rFonts w:ascii="Times New Roman" w:hAnsi="Times New Roman" w:cs="Times New Roman"/>
          <w:spacing w:val="1"/>
          <w:sz w:val="28"/>
          <w:szCs w:val="28"/>
        </w:rPr>
        <w:t xml:space="preserve"> </w:t>
      </w:r>
      <w:r w:rsidRPr="00787665">
        <w:rPr>
          <w:rFonts w:ascii="Times New Roman" w:hAnsi="Times New Roman" w:cs="Times New Roman"/>
          <w:sz w:val="28"/>
          <w:szCs w:val="28"/>
        </w:rPr>
        <w:t>перпендикулярна до вертикальної</w:t>
      </w:r>
      <w:r w:rsidRPr="00787665">
        <w:rPr>
          <w:rFonts w:ascii="Times New Roman" w:hAnsi="Times New Roman" w:cs="Times New Roman"/>
          <w:spacing w:val="-2"/>
          <w:sz w:val="28"/>
          <w:szCs w:val="28"/>
        </w:rPr>
        <w:t xml:space="preserve"> </w:t>
      </w:r>
      <w:r w:rsidRPr="00787665">
        <w:rPr>
          <w:rFonts w:ascii="Times New Roman" w:hAnsi="Times New Roman" w:cs="Times New Roman"/>
          <w:sz w:val="28"/>
          <w:szCs w:val="28"/>
        </w:rPr>
        <w:t>осі обертання теодоліта</w:t>
      </w:r>
      <w:r w:rsidRPr="00787665">
        <w:rPr>
          <w:rFonts w:ascii="Times New Roman" w:hAnsi="Times New Roman" w:cs="Times New Roman"/>
          <w:spacing w:val="12"/>
          <w:sz w:val="28"/>
          <w:szCs w:val="28"/>
        </w:rPr>
        <w:t xml:space="preserve"> </w:t>
      </w:r>
      <w:r w:rsidRPr="00787665">
        <w:rPr>
          <w:rFonts w:ascii="Times New Roman" w:hAnsi="Times New Roman" w:cs="Times New Roman"/>
          <w:i/>
          <w:sz w:val="28"/>
          <w:szCs w:val="28"/>
        </w:rPr>
        <w:t>ZZ</w:t>
      </w:r>
      <w:r w:rsidRPr="00787665">
        <w:rPr>
          <w:rFonts w:ascii="Times New Roman" w:hAnsi="Times New Roman" w:cs="Times New Roman"/>
          <w:sz w:val="28"/>
          <w:szCs w:val="28"/>
        </w:rPr>
        <w:t>.</w:t>
      </w:r>
    </w:p>
    <w:p w14:paraId="29B991E1" w14:textId="77777777" w:rsidR="00FB36E5" w:rsidRPr="00787665" w:rsidRDefault="00FB36E5" w:rsidP="00FB36E5">
      <w:pPr>
        <w:pStyle w:val="a8"/>
        <w:spacing w:line="276" w:lineRule="auto"/>
        <w:ind w:right="488" w:firstLine="566"/>
        <w:jc w:val="both"/>
        <w:rPr>
          <w:lang w:val="ru-RU"/>
        </w:rPr>
      </w:pPr>
      <w:r w:rsidRPr="00787665">
        <w:rPr>
          <w:b/>
          <w:i/>
          <w:lang w:val="ru-RU"/>
        </w:rPr>
        <w:t>Порядок виконання повірки</w:t>
      </w:r>
      <w:r w:rsidRPr="00787665">
        <w:rPr>
          <w:lang w:val="ru-RU"/>
        </w:rPr>
        <w:t xml:space="preserve">. </w:t>
      </w:r>
      <w:r w:rsidRPr="00787665">
        <w:rPr>
          <w:i/>
          <w:lang w:val="ru-RU"/>
        </w:rPr>
        <w:t xml:space="preserve">Перший спосіб. </w:t>
      </w:r>
      <w:r w:rsidRPr="00787665">
        <w:rPr>
          <w:lang w:val="ru-RU"/>
        </w:rPr>
        <w:t>Приводять вісь обертання</w:t>
      </w:r>
      <w:r w:rsidRPr="00787665">
        <w:rPr>
          <w:spacing w:val="1"/>
          <w:lang w:val="ru-RU"/>
        </w:rPr>
        <w:t xml:space="preserve"> </w:t>
      </w:r>
      <w:r w:rsidRPr="00787665">
        <w:rPr>
          <w:lang w:val="ru-RU"/>
        </w:rPr>
        <w:t xml:space="preserve">теодоліта в </w:t>
      </w:r>
      <w:r w:rsidRPr="00787665">
        <w:rPr>
          <w:color w:val="212121"/>
          <w:lang w:val="ru-RU"/>
        </w:rPr>
        <w:t>прямовисне</w:t>
      </w:r>
      <w:r w:rsidRPr="00787665">
        <w:rPr>
          <w:color w:val="212121"/>
          <w:spacing w:val="1"/>
          <w:lang w:val="ru-RU"/>
        </w:rPr>
        <w:t xml:space="preserve"> </w:t>
      </w:r>
      <w:r w:rsidRPr="00787665">
        <w:rPr>
          <w:lang w:val="ru-RU"/>
        </w:rPr>
        <w:t>положення та середню горизонтальну нитку сітки</w:t>
      </w:r>
      <w:r w:rsidRPr="00787665">
        <w:rPr>
          <w:spacing w:val="1"/>
          <w:lang w:val="ru-RU"/>
        </w:rPr>
        <w:t xml:space="preserve"> </w:t>
      </w:r>
      <w:r w:rsidRPr="00787665">
        <w:rPr>
          <w:lang w:val="ru-RU"/>
        </w:rPr>
        <w:t>наводять на добре видиму точку місцевості. Обертанням навідного гвинта</w:t>
      </w:r>
      <w:r w:rsidRPr="00787665">
        <w:rPr>
          <w:spacing w:val="1"/>
          <w:lang w:val="ru-RU"/>
        </w:rPr>
        <w:t xml:space="preserve"> </w:t>
      </w:r>
      <w:r w:rsidRPr="00787665">
        <w:rPr>
          <w:lang w:val="ru-RU"/>
        </w:rPr>
        <w:t>алідади</w:t>
      </w:r>
      <w:r w:rsidRPr="00787665">
        <w:rPr>
          <w:spacing w:val="1"/>
          <w:lang w:val="ru-RU"/>
        </w:rPr>
        <w:t xml:space="preserve"> </w:t>
      </w:r>
      <w:r w:rsidRPr="00787665">
        <w:rPr>
          <w:lang w:val="ru-RU"/>
        </w:rPr>
        <w:t>горизонтального</w:t>
      </w:r>
      <w:r w:rsidRPr="00787665">
        <w:rPr>
          <w:spacing w:val="1"/>
          <w:lang w:val="ru-RU"/>
        </w:rPr>
        <w:t xml:space="preserve"> </w:t>
      </w:r>
      <w:r w:rsidRPr="00787665">
        <w:rPr>
          <w:lang w:val="ru-RU"/>
        </w:rPr>
        <w:t>круга</w:t>
      </w:r>
      <w:r w:rsidRPr="00787665">
        <w:rPr>
          <w:spacing w:val="1"/>
          <w:lang w:val="ru-RU"/>
        </w:rPr>
        <w:t xml:space="preserve"> </w:t>
      </w:r>
      <w:r w:rsidRPr="00787665">
        <w:rPr>
          <w:lang w:val="ru-RU"/>
        </w:rPr>
        <w:t>повертають</w:t>
      </w:r>
      <w:r w:rsidRPr="00787665">
        <w:rPr>
          <w:spacing w:val="1"/>
          <w:lang w:val="ru-RU"/>
        </w:rPr>
        <w:t xml:space="preserve"> </w:t>
      </w:r>
      <w:r w:rsidRPr="00787665">
        <w:rPr>
          <w:lang w:val="ru-RU"/>
        </w:rPr>
        <w:t>теодоліт</w:t>
      </w:r>
      <w:r w:rsidRPr="00787665">
        <w:rPr>
          <w:spacing w:val="1"/>
          <w:lang w:val="ru-RU"/>
        </w:rPr>
        <w:t xml:space="preserve"> </w:t>
      </w:r>
      <w:r w:rsidRPr="00787665">
        <w:rPr>
          <w:lang w:val="ru-RU"/>
        </w:rPr>
        <w:t>навколо</w:t>
      </w:r>
      <w:r w:rsidRPr="00787665">
        <w:rPr>
          <w:spacing w:val="70"/>
          <w:lang w:val="ru-RU"/>
        </w:rPr>
        <w:t xml:space="preserve"> </w:t>
      </w:r>
      <w:r w:rsidRPr="00787665">
        <w:rPr>
          <w:lang w:val="ru-RU"/>
        </w:rPr>
        <w:t>вертикальної</w:t>
      </w:r>
      <w:r w:rsidRPr="00787665">
        <w:rPr>
          <w:spacing w:val="-67"/>
          <w:lang w:val="ru-RU"/>
        </w:rPr>
        <w:t xml:space="preserve"> </w:t>
      </w:r>
      <w:r w:rsidRPr="00787665">
        <w:rPr>
          <w:lang w:val="ru-RU"/>
        </w:rPr>
        <w:t>осі. Нитка при цьому не повинна зміщуватися з точки. Якщо зображення</w:t>
      </w:r>
      <w:r w:rsidRPr="00787665">
        <w:rPr>
          <w:spacing w:val="1"/>
          <w:lang w:val="ru-RU"/>
        </w:rPr>
        <w:t xml:space="preserve"> </w:t>
      </w:r>
      <w:r w:rsidRPr="00787665">
        <w:rPr>
          <w:lang w:val="ru-RU"/>
        </w:rPr>
        <w:t>точки</w:t>
      </w:r>
      <w:r w:rsidRPr="00787665">
        <w:rPr>
          <w:spacing w:val="1"/>
          <w:lang w:val="ru-RU"/>
        </w:rPr>
        <w:t xml:space="preserve"> </w:t>
      </w:r>
      <w:r w:rsidRPr="00787665">
        <w:rPr>
          <w:lang w:val="ru-RU"/>
        </w:rPr>
        <w:t>зміститься</w:t>
      </w:r>
      <w:r w:rsidRPr="00787665">
        <w:rPr>
          <w:spacing w:val="1"/>
          <w:lang w:val="ru-RU"/>
        </w:rPr>
        <w:t xml:space="preserve"> </w:t>
      </w:r>
      <w:r w:rsidRPr="00787665">
        <w:rPr>
          <w:lang w:val="ru-RU"/>
        </w:rPr>
        <w:t>з</w:t>
      </w:r>
      <w:r w:rsidRPr="00787665">
        <w:rPr>
          <w:spacing w:val="1"/>
          <w:lang w:val="ru-RU"/>
        </w:rPr>
        <w:t xml:space="preserve"> </w:t>
      </w:r>
      <w:r w:rsidRPr="00787665">
        <w:rPr>
          <w:lang w:val="ru-RU"/>
        </w:rPr>
        <w:t>нитки</w:t>
      </w:r>
      <w:r w:rsidRPr="00787665">
        <w:rPr>
          <w:spacing w:val="1"/>
          <w:lang w:val="ru-RU"/>
        </w:rPr>
        <w:t xml:space="preserve"> </w:t>
      </w:r>
      <w:r w:rsidRPr="00787665">
        <w:rPr>
          <w:lang w:val="ru-RU"/>
        </w:rPr>
        <w:t>сітки</w:t>
      </w:r>
      <w:r w:rsidRPr="00787665">
        <w:rPr>
          <w:spacing w:val="1"/>
          <w:lang w:val="ru-RU"/>
        </w:rPr>
        <w:t xml:space="preserve"> </w:t>
      </w:r>
      <w:r w:rsidRPr="00787665">
        <w:rPr>
          <w:lang w:val="ru-RU"/>
        </w:rPr>
        <w:t>більш</w:t>
      </w:r>
      <w:r w:rsidRPr="00787665">
        <w:rPr>
          <w:spacing w:val="1"/>
          <w:lang w:val="ru-RU"/>
        </w:rPr>
        <w:t xml:space="preserve"> </w:t>
      </w:r>
      <w:r w:rsidRPr="00787665">
        <w:rPr>
          <w:lang w:val="ru-RU"/>
        </w:rPr>
        <w:t>ніж</w:t>
      </w:r>
      <w:r w:rsidRPr="00787665">
        <w:rPr>
          <w:spacing w:val="1"/>
          <w:lang w:val="ru-RU"/>
        </w:rPr>
        <w:t xml:space="preserve"> </w:t>
      </w:r>
      <w:r w:rsidRPr="00787665">
        <w:rPr>
          <w:lang w:val="ru-RU"/>
        </w:rPr>
        <w:t>на</w:t>
      </w:r>
      <w:r w:rsidRPr="00787665">
        <w:rPr>
          <w:spacing w:val="1"/>
          <w:lang w:val="ru-RU"/>
        </w:rPr>
        <w:t xml:space="preserve"> </w:t>
      </w:r>
      <w:r w:rsidRPr="00787665">
        <w:rPr>
          <w:lang w:val="ru-RU"/>
        </w:rPr>
        <w:t>подвійну</w:t>
      </w:r>
      <w:r w:rsidRPr="00787665">
        <w:rPr>
          <w:spacing w:val="1"/>
          <w:lang w:val="ru-RU"/>
        </w:rPr>
        <w:t xml:space="preserve"> </w:t>
      </w:r>
      <w:r w:rsidRPr="00787665">
        <w:rPr>
          <w:lang w:val="ru-RU"/>
        </w:rPr>
        <w:t>її</w:t>
      </w:r>
      <w:r w:rsidRPr="00787665">
        <w:rPr>
          <w:spacing w:val="1"/>
          <w:lang w:val="ru-RU"/>
        </w:rPr>
        <w:t xml:space="preserve"> </w:t>
      </w:r>
      <w:r w:rsidRPr="00787665">
        <w:rPr>
          <w:lang w:val="ru-RU"/>
        </w:rPr>
        <w:t>товщину,</w:t>
      </w:r>
      <w:r w:rsidRPr="00787665">
        <w:rPr>
          <w:spacing w:val="1"/>
          <w:lang w:val="ru-RU"/>
        </w:rPr>
        <w:t xml:space="preserve"> </w:t>
      </w:r>
      <w:r w:rsidRPr="00787665">
        <w:rPr>
          <w:lang w:val="ru-RU"/>
        </w:rPr>
        <w:t>тоді</w:t>
      </w:r>
      <w:r w:rsidRPr="00787665">
        <w:rPr>
          <w:spacing w:val="1"/>
          <w:lang w:val="ru-RU"/>
        </w:rPr>
        <w:t xml:space="preserve"> </w:t>
      </w:r>
      <w:r w:rsidRPr="00787665">
        <w:rPr>
          <w:lang w:val="ru-RU"/>
        </w:rPr>
        <w:t>виконують виправлення.</w:t>
      </w:r>
    </w:p>
    <w:p w14:paraId="4F1E2C5E" w14:textId="77777777" w:rsidR="00FB36E5" w:rsidRPr="00787665" w:rsidRDefault="00FB36E5" w:rsidP="00FB36E5">
      <w:pPr>
        <w:pStyle w:val="a8"/>
        <w:spacing w:line="276" w:lineRule="auto"/>
        <w:ind w:right="487" w:firstLine="566"/>
        <w:jc w:val="both"/>
        <w:rPr>
          <w:lang w:val="ru-RU"/>
        </w:rPr>
      </w:pPr>
      <w:r w:rsidRPr="00787665">
        <w:rPr>
          <w:i/>
          <w:lang w:val="ru-RU"/>
        </w:rPr>
        <w:t>Другий спосіб</w:t>
      </w:r>
      <w:r w:rsidRPr="00787665">
        <w:rPr>
          <w:lang w:val="ru-RU"/>
        </w:rPr>
        <w:t>. На відстані 5 – 10 м від теодоліта підвішують висок і</w:t>
      </w:r>
      <w:r w:rsidRPr="00787665">
        <w:rPr>
          <w:spacing w:val="1"/>
          <w:lang w:val="ru-RU"/>
        </w:rPr>
        <w:t xml:space="preserve"> </w:t>
      </w:r>
      <w:r w:rsidRPr="00787665">
        <w:rPr>
          <w:lang w:val="ru-RU"/>
        </w:rPr>
        <w:t>наводять вертикальну нитку сітки на нитку виска. Якщо вертикальна нитка та</w:t>
      </w:r>
      <w:r w:rsidRPr="00787665">
        <w:rPr>
          <w:spacing w:val="-67"/>
          <w:lang w:val="ru-RU"/>
        </w:rPr>
        <w:t xml:space="preserve"> </w:t>
      </w:r>
      <w:r w:rsidRPr="00787665">
        <w:rPr>
          <w:lang w:val="ru-RU"/>
        </w:rPr>
        <w:t>нитка</w:t>
      </w:r>
      <w:r w:rsidRPr="00787665">
        <w:rPr>
          <w:spacing w:val="2"/>
          <w:lang w:val="ru-RU"/>
        </w:rPr>
        <w:t xml:space="preserve"> </w:t>
      </w:r>
      <w:r w:rsidRPr="00787665">
        <w:rPr>
          <w:lang w:val="ru-RU"/>
        </w:rPr>
        <w:t>виску</w:t>
      </w:r>
      <w:r w:rsidRPr="00787665">
        <w:rPr>
          <w:spacing w:val="1"/>
          <w:lang w:val="ru-RU"/>
        </w:rPr>
        <w:t xml:space="preserve"> </w:t>
      </w:r>
      <w:r w:rsidRPr="00787665">
        <w:rPr>
          <w:lang w:val="ru-RU"/>
        </w:rPr>
        <w:t>не</w:t>
      </w:r>
      <w:r w:rsidRPr="00787665">
        <w:rPr>
          <w:spacing w:val="1"/>
          <w:lang w:val="ru-RU"/>
        </w:rPr>
        <w:t xml:space="preserve"> </w:t>
      </w:r>
      <w:r w:rsidRPr="00787665">
        <w:rPr>
          <w:lang w:val="ru-RU"/>
        </w:rPr>
        <w:t>збігаються,</w:t>
      </w:r>
      <w:r w:rsidRPr="00787665">
        <w:rPr>
          <w:spacing w:val="4"/>
          <w:lang w:val="ru-RU"/>
        </w:rPr>
        <w:t xml:space="preserve"> </w:t>
      </w:r>
      <w:r w:rsidRPr="00787665">
        <w:rPr>
          <w:lang w:val="ru-RU"/>
        </w:rPr>
        <w:t>роблять</w:t>
      </w:r>
      <w:r w:rsidRPr="00787665">
        <w:rPr>
          <w:spacing w:val="-2"/>
          <w:lang w:val="ru-RU"/>
        </w:rPr>
        <w:t xml:space="preserve"> </w:t>
      </w:r>
      <w:r w:rsidRPr="00787665">
        <w:rPr>
          <w:lang w:val="ru-RU"/>
        </w:rPr>
        <w:t>виправлення.</w:t>
      </w:r>
    </w:p>
    <w:p w14:paraId="539904DD" w14:textId="77777777" w:rsidR="00FB36E5" w:rsidRPr="00787665" w:rsidRDefault="00FB36E5" w:rsidP="00FB36E5">
      <w:pPr>
        <w:pStyle w:val="a8"/>
        <w:spacing w:line="276" w:lineRule="auto"/>
        <w:ind w:right="488" w:firstLine="566"/>
        <w:jc w:val="both"/>
        <w:rPr>
          <w:lang w:val="ru-RU"/>
        </w:rPr>
      </w:pPr>
      <w:r w:rsidRPr="00787665">
        <w:rPr>
          <w:b/>
          <w:i/>
          <w:lang w:val="ru-RU"/>
        </w:rPr>
        <w:t>Порядок юстирування</w:t>
      </w:r>
      <w:r w:rsidRPr="00787665">
        <w:rPr>
          <w:lang w:val="ru-RU"/>
        </w:rPr>
        <w:t>. Знімають ковпачок, який прикриває виправні</w:t>
      </w:r>
      <w:r w:rsidRPr="00787665">
        <w:rPr>
          <w:spacing w:val="1"/>
          <w:lang w:val="ru-RU"/>
        </w:rPr>
        <w:t xml:space="preserve"> </w:t>
      </w:r>
      <w:r w:rsidRPr="00787665">
        <w:rPr>
          <w:lang w:val="ru-RU"/>
        </w:rPr>
        <w:t>гвинти, послабляють три закріпних гвинта окуляра та повертають його разом</w:t>
      </w:r>
      <w:r w:rsidRPr="00787665">
        <w:rPr>
          <w:spacing w:val="1"/>
          <w:lang w:val="ru-RU"/>
        </w:rPr>
        <w:t xml:space="preserve"> </w:t>
      </w:r>
      <w:r w:rsidRPr="00787665">
        <w:rPr>
          <w:lang w:val="ru-RU"/>
        </w:rPr>
        <w:t>з</w:t>
      </w:r>
      <w:r w:rsidRPr="00787665">
        <w:rPr>
          <w:spacing w:val="1"/>
          <w:lang w:val="ru-RU"/>
        </w:rPr>
        <w:t xml:space="preserve"> </w:t>
      </w:r>
      <w:r w:rsidRPr="00787665">
        <w:rPr>
          <w:lang w:val="ru-RU"/>
        </w:rPr>
        <w:t>сіткою</w:t>
      </w:r>
      <w:r w:rsidRPr="00787665">
        <w:rPr>
          <w:spacing w:val="1"/>
          <w:lang w:val="ru-RU"/>
        </w:rPr>
        <w:t xml:space="preserve"> </w:t>
      </w:r>
      <w:r w:rsidRPr="00787665">
        <w:rPr>
          <w:lang w:val="ru-RU"/>
        </w:rPr>
        <w:t>до</w:t>
      </w:r>
      <w:r w:rsidRPr="00787665">
        <w:rPr>
          <w:spacing w:val="1"/>
          <w:lang w:val="ru-RU"/>
        </w:rPr>
        <w:t xml:space="preserve"> </w:t>
      </w:r>
      <w:r w:rsidRPr="00787665">
        <w:rPr>
          <w:lang w:val="ru-RU"/>
        </w:rPr>
        <w:t>виконання</w:t>
      </w:r>
      <w:r w:rsidRPr="00787665">
        <w:rPr>
          <w:spacing w:val="1"/>
          <w:lang w:val="ru-RU"/>
        </w:rPr>
        <w:t xml:space="preserve"> </w:t>
      </w:r>
      <w:r w:rsidRPr="00787665">
        <w:rPr>
          <w:lang w:val="ru-RU"/>
        </w:rPr>
        <w:t>поставленої</w:t>
      </w:r>
      <w:r w:rsidRPr="00787665">
        <w:rPr>
          <w:spacing w:val="1"/>
          <w:lang w:val="ru-RU"/>
        </w:rPr>
        <w:t xml:space="preserve"> </w:t>
      </w:r>
      <w:r w:rsidRPr="00787665">
        <w:rPr>
          <w:lang w:val="ru-RU"/>
        </w:rPr>
        <w:t>умови,</w:t>
      </w:r>
      <w:r w:rsidRPr="00787665">
        <w:rPr>
          <w:spacing w:val="1"/>
          <w:lang w:val="ru-RU"/>
        </w:rPr>
        <w:t xml:space="preserve"> </w:t>
      </w:r>
      <w:r w:rsidRPr="00787665">
        <w:rPr>
          <w:lang w:val="ru-RU"/>
        </w:rPr>
        <w:t>після</w:t>
      </w:r>
      <w:r w:rsidRPr="00787665">
        <w:rPr>
          <w:spacing w:val="1"/>
          <w:lang w:val="ru-RU"/>
        </w:rPr>
        <w:t xml:space="preserve"> </w:t>
      </w:r>
      <w:r w:rsidRPr="00787665">
        <w:rPr>
          <w:lang w:val="ru-RU"/>
        </w:rPr>
        <w:t>чого</w:t>
      </w:r>
      <w:r w:rsidRPr="00787665">
        <w:rPr>
          <w:spacing w:val="1"/>
          <w:lang w:val="ru-RU"/>
        </w:rPr>
        <w:t xml:space="preserve"> </w:t>
      </w:r>
      <w:r w:rsidRPr="00787665">
        <w:rPr>
          <w:lang w:val="ru-RU"/>
        </w:rPr>
        <w:t>знову</w:t>
      </w:r>
      <w:r w:rsidRPr="00787665">
        <w:rPr>
          <w:spacing w:val="1"/>
          <w:lang w:val="ru-RU"/>
        </w:rPr>
        <w:t xml:space="preserve"> </w:t>
      </w:r>
      <w:r w:rsidRPr="00787665">
        <w:rPr>
          <w:lang w:val="ru-RU"/>
        </w:rPr>
        <w:t>закріплюють</w:t>
      </w:r>
      <w:r w:rsidRPr="00787665">
        <w:rPr>
          <w:spacing w:val="-67"/>
          <w:lang w:val="ru-RU"/>
        </w:rPr>
        <w:t xml:space="preserve"> </w:t>
      </w:r>
      <w:r w:rsidRPr="00787665">
        <w:rPr>
          <w:lang w:val="ru-RU"/>
        </w:rPr>
        <w:t>окуляр.</w:t>
      </w:r>
    </w:p>
    <w:p w14:paraId="305C6FA6" w14:textId="77777777" w:rsidR="00FB36E5" w:rsidRPr="00787665" w:rsidRDefault="00FB36E5" w:rsidP="00FB36E5">
      <w:pPr>
        <w:pStyle w:val="a3"/>
        <w:widowControl w:val="0"/>
        <w:numPr>
          <w:ilvl w:val="0"/>
          <w:numId w:val="16"/>
        </w:numPr>
        <w:tabs>
          <w:tab w:val="left" w:pos="995"/>
        </w:tabs>
        <w:autoSpaceDE w:val="0"/>
        <w:autoSpaceDN w:val="0"/>
        <w:spacing w:after="0" w:line="276" w:lineRule="auto"/>
        <w:ind w:left="0" w:right="488" w:firstLine="566"/>
        <w:contextualSpacing w:val="0"/>
        <w:jc w:val="both"/>
        <w:rPr>
          <w:rFonts w:ascii="Times New Roman" w:hAnsi="Times New Roman" w:cs="Times New Roman"/>
          <w:sz w:val="28"/>
          <w:szCs w:val="28"/>
        </w:rPr>
      </w:pPr>
      <w:r w:rsidRPr="00787665">
        <w:rPr>
          <w:rFonts w:ascii="Times New Roman" w:hAnsi="Times New Roman" w:cs="Times New Roman"/>
          <w:sz w:val="28"/>
          <w:szCs w:val="28"/>
        </w:rPr>
        <w:t>Місце нуля (</w:t>
      </w:r>
      <w:r w:rsidRPr="00787665">
        <w:rPr>
          <w:rFonts w:ascii="Times New Roman" w:hAnsi="Times New Roman" w:cs="Times New Roman"/>
          <w:i/>
          <w:sz w:val="28"/>
          <w:szCs w:val="28"/>
        </w:rPr>
        <w:t>МО</w:t>
      </w:r>
      <w:r w:rsidRPr="00787665">
        <w:rPr>
          <w:rFonts w:ascii="Times New Roman" w:hAnsi="Times New Roman" w:cs="Times New Roman"/>
          <w:sz w:val="28"/>
          <w:szCs w:val="28"/>
        </w:rPr>
        <w:t>) вертикального круга має дорівнювати нулю або бути</w:t>
      </w:r>
      <w:r w:rsidRPr="00787665">
        <w:rPr>
          <w:rFonts w:ascii="Times New Roman" w:hAnsi="Times New Roman" w:cs="Times New Roman"/>
          <w:spacing w:val="-67"/>
          <w:sz w:val="28"/>
          <w:szCs w:val="28"/>
        </w:rPr>
        <w:t xml:space="preserve"> </w:t>
      </w:r>
      <w:r w:rsidRPr="00787665">
        <w:rPr>
          <w:rFonts w:ascii="Times New Roman" w:hAnsi="Times New Roman" w:cs="Times New Roman"/>
          <w:sz w:val="28"/>
          <w:szCs w:val="28"/>
        </w:rPr>
        <w:t>близьким до нуля. Місцем нуля називають відлік на вертикальному крузі для</w:t>
      </w:r>
      <w:r w:rsidRPr="00787665">
        <w:rPr>
          <w:rFonts w:ascii="Times New Roman" w:hAnsi="Times New Roman" w:cs="Times New Roman"/>
          <w:spacing w:val="1"/>
          <w:sz w:val="28"/>
          <w:szCs w:val="28"/>
        </w:rPr>
        <w:t xml:space="preserve"> </w:t>
      </w:r>
      <w:r w:rsidRPr="00787665">
        <w:rPr>
          <w:rFonts w:ascii="Times New Roman" w:hAnsi="Times New Roman" w:cs="Times New Roman"/>
          <w:sz w:val="28"/>
          <w:szCs w:val="28"/>
        </w:rPr>
        <w:t>горизонтального</w:t>
      </w:r>
      <w:r w:rsidRPr="00787665">
        <w:rPr>
          <w:rFonts w:ascii="Times New Roman" w:hAnsi="Times New Roman" w:cs="Times New Roman"/>
          <w:spacing w:val="1"/>
          <w:sz w:val="28"/>
          <w:szCs w:val="28"/>
        </w:rPr>
        <w:t xml:space="preserve"> </w:t>
      </w:r>
      <w:r w:rsidRPr="00787665">
        <w:rPr>
          <w:rFonts w:ascii="Times New Roman" w:hAnsi="Times New Roman" w:cs="Times New Roman"/>
          <w:sz w:val="28"/>
          <w:szCs w:val="28"/>
        </w:rPr>
        <w:t>положення</w:t>
      </w:r>
      <w:r w:rsidRPr="00787665">
        <w:rPr>
          <w:rFonts w:ascii="Times New Roman" w:hAnsi="Times New Roman" w:cs="Times New Roman"/>
          <w:spacing w:val="2"/>
          <w:sz w:val="28"/>
          <w:szCs w:val="28"/>
        </w:rPr>
        <w:t xml:space="preserve"> </w:t>
      </w:r>
      <w:r w:rsidRPr="00787665">
        <w:rPr>
          <w:rFonts w:ascii="Times New Roman" w:hAnsi="Times New Roman" w:cs="Times New Roman"/>
          <w:sz w:val="28"/>
          <w:szCs w:val="28"/>
        </w:rPr>
        <w:t>візирної</w:t>
      </w:r>
      <w:r w:rsidRPr="00787665">
        <w:rPr>
          <w:rFonts w:ascii="Times New Roman" w:hAnsi="Times New Roman" w:cs="Times New Roman"/>
          <w:spacing w:val="-1"/>
          <w:sz w:val="28"/>
          <w:szCs w:val="28"/>
        </w:rPr>
        <w:t xml:space="preserve"> </w:t>
      </w:r>
      <w:r w:rsidRPr="00787665">
        <w:rPr>
          <w:rFonts w:ascii="Times New Roman" w:hAnsi="Times New Roman" w:cs="Times New Roman"/>
          <w:sz w:val="28"/>
          <w:szCs w:val="28"/>
        </w:rPr>
        <w:t>осі</w:t>
      </w:r>
      <w:r w:rsidRPr="00787665">
        <w:rPr>
          <w:rFonts w:ascii="Times New Roman" w:hAnsi="Times New Roman" w:cs="Times New Roman"/>
          <w:spacing w:val="6"/>
          <w:sz w:val="28"/>
          <w:szCs w:val="28"/>
        </w:rPr>
        <w:t xml:space="preserve"> </w:t>
      </w:r>
      <w:r w:rsidRPr="00787665">
        <w:rPr>
          <w:rFonts w:ascii="Times New Roman" w:hAnsi="Times New Roman" w:cs="Times New Roman"/>
          <w:sz w:val="28"/>
          <w:szCs w:val="28"/>
        </w:rPr>
        <w:t>зорової труби.</w:t>
      </w:r>
    </w:p>
    <w:p w14:paraId="6533F337" w14:textId="77777777" w:rsidR="00FB36E5" w:rsidRPr="00787665" w:rsidRDefault="00FB36E5" w:rsidP="00FB36E5">
      <w:pPr>
        <w:pStyle w:val="a8"/>
        <w:spacing w:line="276" w:lineRule="auto"/>
        <w:ind w:right="486" w:firstLine="566"/>
        <w:jc w:val="both"/>
        <w:rPr>
          <w:i/>
          <w:lang w:val="ru-RU"/>
        </w:rPr>
      </w:pPr>
      <w:r w:rsidRPr="00787665">
        <w:rPr>
          <w:b/>
          <w:i/>
          <w:lang w:val="ru-RU"/>
        </w:rPr>
        <w:t>Порядок виконання повірки</w:t>
      </w:r>
      <w:r w:rsidRPr="00787665">
        <w:rPr>
          <w:lang w:val="ru-RU"/>
        </w:rPr>
        <w:t>. Встановлюють вертикальну вісь обертання</w:t>
      </w:r>
      <w:r w:rsidRPr="00787665">
        <w:rPr>
          <w:spacing w:val="-67"/>
          <w:lang w:val="ru-RU"/>
        </w:rPr>
        <w:t xml:space="preserve"> </w:t>
      </w:r>
      <w:r w:rsidRPr="00787665">
        <w:rPr>
          <w:lang w:val="ru-RU"/>
        </w:rPr>
        <w:t>теодоліта</w:t>
      </w:r>
      <w:r w:rsidRPr="00787665">
        <w:rPr>
          <w:spacing w:val="1"/>
          <w:lang w:val="ru-RU"/>
        </w:rPr>
        <w:t xml:space="preserve"> </w:t>
      </w:r>
      <w:r w:rsidRPr="00787665">
        <w:rPr>
          <w:lang w:val="ru-RU"/>
        </w:rPr>
        <w:t>в</w:t>
      </w:r>
      <w:r w:rsidRPr="00787665">
        <w:rPr>
          <w:spacing w:val="1"/>
          <w:lang w:val="ru-RU"/>
        </w:rPr>
        <w:t xml:space="preserve"> </w:t>
      </w:r>
      <w:r w:rsidRPr="00787665">
        <w:rPr>
          <w:lang w:val="ru-RU"/>
        </w:rPr>
        <w:t>прямовисне</w:t>
      </w:r>
      <w:r w:rsidRPr="00787665">
        <w:rPr>
          <w:spacing w:val="1"/>
          <w:lang w:val="ru-RU"/>
        </w:rPr>
        <w:t xml:space="preserve"> </w:t>
      </w:r>
      <w:r w:rsidRPr="00787665">
        <w:rPr>
          <w:lang w:val="ru-RU"/>
        </w:rPr>
        <w:t>положення,</w:t>
      </w:r>
      <w:r w:rsidRPr="00787665">
        <w:rPr>
          <w:spacing w:val="1"/>
          <w:lang w:val="ru-RU"/>
        </w:rPr>
        <w:t xml:space="preserve"> </w:t>
      </w:r>
      <w:r w:rsidRPr="00787665">
        <w:rPr>
          <w:lang w:val="ru-RU"/>
        </w:rPr>
        <w:t>підйомними</w:t>
      </w:r>
      <w:r w:rsidRPr="00787665">
        <w:rPr>
          <w:spacing w:val="1"/>
          <w:lang w:val="ru-RU"/>
        </w:rPr>
        <w:t xml:space="preserve"> </w:t>
      </w:r>
      <w:r w:rsidRPr="00787665">
        <w:rPr>
          <w:lang w:val="ru-RU"/>
        </w:rPr>
        <w:t>гвинтами</w:t>
      </w:r>
      <w:r w:rsidRPr="00787665">
        <w:rPr>
          <w:spacing w:val="1"/>
          <w:lang w:val="ru-RU"/>
        </w:rPr>
        <w:t xml:space="preserve"> </w:t>
      </w:r>
      <w:r w:rsidRPr="00787665">
        <w:rPr>
          <w:lang w:val="ru-RU"/>
        </w:rPr>
        <w:t>приводять</w:t>
      </w:r>
      <w:r w:rsidRPr="00787665">
        <w:rPr>
          <w:spacing w:val="1"/>
          <w:lang w:val="ru-RU"/>
        </w:rPr>
        <w:t xml:space="preserve"> </w:t>
      </w:r>
      <w:r w:rsidRPr="00787665">
        <w:rPr>
          <w:lang w:val="ru-RU"/>
        </w:rPr>
        <w:t>бульбашку</w:t>
      </w:r>
      <w:r w:rsidRPr="00787665">
        <w:rPr>
          <w:spacing w:val="1"/>
          <w:lang w:val="ru-RU"/>
        </w:rPr>
        <w:t xml:space="preserve"> </w:t>
      </w:r>
      <w:r w:rsidRPr="00787665">
        <w:rPr>
          <w:lang w:val="ru-RU"/>
        </w:rPr>
        <w:t>рівня</w:t>
      </w:r>
      <w:r w:rsidRPr="00787665">
        <w:rPr>
          <w:spacing w:val="1"/>
          <w:lang w:val="ru-RU"/>
        </w:rPr>
        <w:t xml:space="preserve"> </w:t>
      </w:r>
      <w:r w:rsidRPr="00787665">
        <w:rPr>
          <w:lang w:val="ru-RU"/>
        </w:rPr>
        <w:t>горизонтального</w:t>
      </w:r>
      <w:r w:rsidRPr="00787665">
        <w:rPr>
          <w:spacing w:val="1"/>
          <w:lang w:val="ru-RU"/>
        </w:rPr>
        <w:t xml:space="preserve"> </w:t>
      </w:r>
      <w:r w:rsidRPr="00787665">
        <w:rPr>
          <w:lang w:val="ru-RU"/>
        </w:rPr>
        <w:t>круга</w:t>
      </w:r>
      <w:r w:rsidRPr="00787665">
        <w:rPr>
          <w:spacing w:val="1"/>
          <w:lang w:val="ru-RU"/>
        </w:rPr>
        <w:t xml:space="preserve"> </w:t>
      </w:r>
      <w:r w:rsidRPr="00787665">
        <w:rPr>
          <w:lang w:val="ru-RU"/>
        </w:rPr>
        <w:t>в</w:t>
      </w:r>
      <w:r w:rsidRPr="00787665">
        <w:rPr>
          <w:spacing w:val="1"/>
          <w:lang w:val="ru-RU"/>
        </w:rPr>
        <w:t xml:space="preserve"> </w:t>
      </w:r>
      <w:r w:rsidRPr="00787665">
        <w:rPr>
          <w:lang w:val="ru-RU"/>
        </w:rPr>
        <w:t>нуль-пункт.</w:t>
      </w:r>
      <w:r w:rsidRPr="00787665">
        <w:rPr>
          <w:spacing w:val="1"/>
          <w:lang w:val="ru-RU"/>
        </w:rPr>
        <w:t xml:space="preserve"> </w:t>
      </w:r>
      <w:r w:rsidRPr="00787665">
        <w:rPr>
          <w:lang w:val="ru-RU"/>
        </w:rPr>
        <w:t>Для</w:t>
      </w:r>
      <w:r w:rsidRPr="00787665">
        <w:rPr>
          <w:spacing w:val="1"/>
          <w:lang w:val="ru-RU"/>
        </w:rPr>
        <w:t xml:space="preserve"> </w:t>
      </w:r>
      <w:r w:rsidRPr="00787665">
        <w:rPr>
          <w:lang w:val="ru-RU"/>
        </w:rPr>
        <w:t>вертикального</w:t>
      </w:r>
      <w:r w:rsidRPr="00787665">
        <w:rPr>
          <w:spacing w:val="-67"/>
          <w:lang w:val="ru-RU"/>
        </w:rPr>
        <w:t xml:space="preserve"> </w:t>
      </w:r>
      <w:r w:rsidRPr="00787665">
        <w:rPr>
          <w:lang w:val="ru-RU"/>
        </w:rPr>
        <w:t xml:space="preserve">круга </w:t>
      </w:r>
      <w:r w:rsidRPr="00787665">
        <w:rPr>
          <w:lang w:val="ru-RU"/>
        </w:rPr>
        <w:lastRenderedPageBreak/>
        <w:t>розташованого зліва, наводять перехрестя сітки ниток зорової труби на</w:t>
      </w:r>
      <w:r w:rsidRPr="00787665">
        <w:rPr>
          <w:spacing w:val="1"/>
          <w:lang w:val="ru-RU"/>
        </w:rPr>
        <w:t xml:space="preserve"> </w:t>
      </w:r>
      <w:r w:rsidRPr="00787665">
        <w:rPr>
          <w:lang w:val="ru-RU"/>
        </w:rPr>
        <w:t>віддалену</w:t>
      </w:r>
      <w:r w:rsidRPr="00787665">
        <w:rPr>
          <w:spacing w:val="1"/>
          <w:lang w:val="ru-RU"/>
        </w:rPr>
        <w:t xml:space="preserve"> </w:t>
      </w:r>
      <w:r w:rsidRPr="00787665">
        <w:rPr>
          <w:lang w:val="ru-RU"/>
        </w:rPr>
        <w:t>точку</w:t>
      </w:r>
      <w:r w:rsidRPr="00787665">
        <w:rPr>
          <w:spacing w:val="1"/>
          <w:lang w:val="ru-RU"/>
        </w:rPr>
        <w:t xml:space="preserve"> </w:t>
      </w:r>
      <w:r w:rsidRPr="00787665">
        <w:rPr>
          <w:lang w:val="ru-RU"/>
        </w:rPr>
        <w:t>місцевості,</w:t>
      </w:r>
      <w:r w:rsidRPr="00787665">
        <w:rPr>
          <w:spacing w:val="1"/>
          <w:lang w:val="ru-RU"/>
        </w:rPr>
        <w:t xml:space="preserve"> </w:t>
      </w:r>
      <w:r w:rsidRPr="00787665">
        <w:rPr>
          <w:lang w:val="ru-RU"/>
        </w:rPr>
        <w:t>що</w:t>
      </w:r>
      <w:r w:rsidRPr="00787665">
        <w:rPr>
          <w:spacing w:val="1"/>
          <w:lang w:val="ru-RU"/>
        </w:rPr>
        <w:t xml:space="preserve"> </w:t>
      </w:r>
      <w:r w:rsidRPr="00787665">
        <w:rPr>
          <w:lang w:val="ru-RU"/>
        </w:rPr>
        <w:t>розташована</w:t>
      </w:r>
      <w:r w:rsidRPr="00787665">
        <w:rPr>
          <w:spacing w:val="1"/>
          <w:lang w:val="ru-RU"/>
        </w:rPr>
        <w:t xml:space="preserve"> </w:t>
      </w:r>
      <w:r w:rsidRPr="00787665">
        <w:rPr>
          <w:lang w:val="ru-RU"/>
        </w:rPr>
        <w:t>вище</w:t>
      </w:r>
      <w:r w:rsidRPr="00787665">
        <w:rPr>
          <w:spacing w:val="1"/>
          <w:lang w:val="ru-RU"/>
        </w:rPr>
        <w:t xml:space="preserve"> </w:t>
      </w:r>
      <w:r w:rsidRPr="00787665">
        <w:rPr>
          <w:lang w:val="ru-RU"/>
        </w:rPr>
        <w:t>горизонту.</w:t>
      </w:r>
      <w:r w:rsidRPr="00787665">
        <w:rPr>
          <w:spacing w:val="1"/>
          <w:lang w:val="ru-RU"/>
        </w:rPr>
        <w:t xml:space="preserve"> </w:t>
      </w:r>
      <w:r w:rsidRPr="00787665">
        <w:rPr>
          <w:lang w:val="ru-RU"/>
        </w:rPr>
        <w:t>При</w:t>
      </w:r>
      <w:r w:rsidRPr="00787665">
        <w:rPr>
          <w:spacing w:val="1"/>
          <w:lang w:val="ru-RU"/>
        </w:rPr>
        <w:t xml:space="preserve"> </w:t>
      </w:r>
      <w:r w:rsidRPr="00787665">
        <w:rPr>
          <w:lang w:val="ru-RU"/>
        </w:rPr>
        <w:t>цьому</w:t>
      </w:r>
      <w:r w:rsidRPr="00787665">
        <w:rPr>
          <w:spacing w:val="-67"/>
          <w:lang w:val="ru-RU"/>
        </w:rPr>
        <w:t xml:space="preserve"> </w:t>
      </w:r>
      <w:r w:rsidRPr="00787665">
        <w:rPr>
          <w:lang w:val="ru-RU"/>
        </w:rPr>
        <w:t>стежать, щоб бульбашка рівня на горизонтальному крузі при наведенні на</w:t>
      </w:r>
      <w:r w:rsidRPr="00787665">
        <w:rPr>
          <w:spacing w:val="1"/>
          <w:lang w:val="ru-RU"/>
        </w:rPr>
        <w:t xml:space="preserve"> </w:t>
      </w:r>
      <w:r w:rsidRPr="00787665">
        <w:rPr>
          <w:lang w:val="ru-RU"/>
        </w:rPr>
        <w:t xml:space="preserve">точку була на середині. Беруть відлік на вертикальному крузі </w:t>
      </w:r>
      <w:r w:rsidRPr="00787665">
        <w:rPr>
          <w:i/>
          <w:lang w:val="ru-RU"/>
        </w:rPr>
        <w:t>КЛ</w:t>
      </w:r>
      <w:r w:rsidRPr="00787665">
        <w:rPr>
          <w:lang w:val="ru-RU"/>
        </w:rPr>
        <w:t>. Переводять</w:t>
      </w:r>
      <w:r w:rsidRPr="00787665">
        <w:rPr>
          <w:spacing w:val="-67"/>
          <w:lang w:val="ru-RU"/>
        </w:rPr>
        <w:t xml:space="preserve"> </w:t>
      </w:r>
      <w:r w:rsidRPr="00787665">
        <w:rPr>
          <w:lang w:val="ru-RU"/>
        </w:rPr>
        <w:t>трубу</w:t>
      </w:r>
      <w:r w:rsidRPr="00787665">
        <w:rPr>
          <w:spacing w:val="1"/>
          <w:lang w:val="ru-RU"/>
        </w:rPr>
        <w:t xml:space="preserve"> </w:t>
      </w:r>
      <w:r w:rsidRPr="00787665">
        <w:rPr>
          <w:lang w:val="ru-RU"/>
        </w:rPr>
        <w:t>через</w:t>
      </w:r>
      <w:r w:rsidRPr="00787665">
        <w:rPr>
          <w:spacing w:val="1"/>
          <w:lang w:val="ru-RU"/>
        </w:rPr>
        <w:t xml:space="preserve"> </w:t>
      </w:r>
      <w:r w:rsidRPr="00787665">
        <w:rPr>
          <w:lang w:val="ru-RU"/>
        </w:rPr>
        <w:t>зеніт</w:t>
      </w:r>
      <w:r w:rsidRPr="00787665">
        <w:rPr>
          <w:spacing w:val="1"/>
          <w:lang w:val="ru-RU"/>
        </w:rPr>
        <w:t xml:space="preserve"> </w:t>
      </w:r>
      <w:r w:rsidRPr="00787665">
        <w:rPr>
          <w:lang w:val="ru-RU"/>
        </w:rPr>
        <w:t>і</w:t>
      </w:r>
      <w:r w:rsidRPr="00787665">
        <w:rPr>
          <w:spacing w:val="1"/>
          <w:lang w:val="ru-RU"/>
        </w:rPr>
        <w:t xml:space="preserve"> </w:t>
      </w:r>
      <w:r w:rsidRPr="00787665">
        <w:rPr>
          <w:lang w:val="ru-RU"/>
        </w:rPr>
        <w:t>для</w:t>
      </w:r>
      <w:r w:rsidRPr="00787665">
        <w:rPr>
          <w:spacing w:val="1"/>
          <w:lang w:val="ru-RU"/>
        </w:rPr>
        <w:t xml:space="preserve"> </w:t>
      </w:r>
      <w:r w:rsidRPr="00787665">
        <w:rPr>
          <w:lang w:val="ru-RU"/>
        </w:rPr>
        <w:t>вертикального</w:t>
      </w:r>
      <w:r w:rsidRPr="00787665">
        <w:rPr>
          <w:spacing w:val="1"/>
          <w:lang w:val="ru-RU"/>
        </w:rPr>
        <w:t xml:space="preserve"> </w:t>
      </w:r>
      <w:r w:rsidRPr="00787665">
        <w:rPr>
          <w:lang w:val="ru-RU"/>
        </w:rPr>
        <w:t>круга</w:t>
      </w:r>
      <w:r w:rsidRPr="00787665">
        <w:rPr>
          <w:spacing w:val="1"/>
          <w:lang w:val="ru-RU"/>
        </w:rPr>
        <w:t xml:space="preserve"> </w:t>
      </w:r>
      <w:r w:rsidRPr="00787665">
        <w:rPr>
          <w:i/>
          <w:lang w:val="ru-RU"/>
        </w:rPr>
        <w:t>КП</w:t>
      </w:r>
      <w:r w:rsidRPr="00787665">
        <w:rPr>
          <w:i/>
          <w:spacing w:val="1"/>
          <w:lang w:val="ru-RU"/>
        </w:rPr>
        <w:t xml:space="preserve"> </w:t>
      </w:r>
      <w:r w:rsidRPr="00787665">
        <w:rPr>
          <w:lang w:val="ru-RU"/>
        </w:rPr>
        <w:t>в</w:t>
      </w:r>
      <w:r w:rsidRPr="00787665">
        <w:rPr>
          <w:spacing w:val="1"/>
          <w:lang w:val="ru-RU"/>
        </w:rPr>
        <w:t xml:space="preserve"> </w:t>
      </w:r>
      <w:r w:rsidRPr="00787665">
        <w:rPr>
          <w:lang w:val="ru-RU"/>
        </w:rPr>
        <w:t>тому</w:t>
      </w:r>
      <w:r w:rsidRPr="00787665">
        <w:rPr>
          <w:spacing w:val="1"/>
          <w:lang w:val="ru-RU"/>
        </w:rPr>
        <w:t xml:space="preserve"> </w:t>
      </w:r>
      <w:r w:rsidRPr="00787665">
        <w:rPr>
          <w:lang w:val="ru-RU"/>
        </w:rPr>
        <w:t>ж</w:t>
      </w:r>
      <w:r w:rsidRPr="00787665">
        <w:rPr>
          <w:spacing w:val="1"/>
          <w:lang w:val="ru-RU"/>
        </w:rPr>
        <w:t xml:space="preserve"> </w:t>
      </w:r>
      <w:r w:rsidRPr="00787665">
        <w:rPr>
          <w:lang w:val="ru-RU"/>
        </w:rPr>
        <w:t>порядку</w:t>
      </w:r>
      <w:r w:rsidRPr="00787665">
        <w:rPr>
          <w:spacing w:val="1"/>
          <w:lang w:val="ru-RU"/>
        </w:rPr>
        <w:t xml:space="preserve"> </w:t>
      </w:r>
      <w:r w:rsidRPr="00787665">
        <w:rPr>
          <w:lang w:val="ru-RU"/>
        </w:rPr>
        <w:t>з</w:t>
      </w:r>
      <w:r w:rsidRPr="00787665">
        <w:rPr>
          <w:spacing w:val="1"/>
          <w:lang w:val="ru-RU"/>
        </w:rPr>
        <w:t xml:space="preserve"> </w:t>
      </w:r>
      <w:r w:rsidRPr="00787665">
        <w:rPr>
          <w:lang w:val="ru-RU"/>
        </w:rPr>
        <w:t>дотриманням</w:t>
      </w:r>
      <w:r w:rsidRPr="00787665">
        <w:rPr>
          <w:spacing w:val="4"/>
          <w:lang w:val="ru-RU"/>
        </w:rPr>
        <w:t xml:space="preserve"> </w:t>
      </w:r>
      <w:r w:rsidRPr="00787665">
        <w:rPr>
          <w:lang w:val="ru-RU"/>
        </w:rPr>
        <w:t>указаних</w:t>
      </w:r>
      <w:r w:rsidRPr="00787665">
        <w:rPr>
          <w:spacing w:val="1"/>
          <w:lang w:val="ru-RU"/>
        </w:rPr>
        <w:t xml:space="preserve"> </w:t>
      </w:r>
      <w:r w:rsidRPr="00787665">
        <w:rPr>
          <w:lang w:val="ru-RU"/>
        </w:rPr>
        <w:t>вище</w:t>
      </w:r>
      <w:r w:rsidRPr="00787665">
        <w:rPr>
          <w:spacing w:val="1"/>
          <w:lang w:val="ru-RU"/>
        </w:rPr>
        <w:t xml:space="preserve"> </w:t>
      </w:r>
      <w:r w:rsidRPr="00787665">
        <w:rPr>
          <w:lang w:val="ru-RU"/>
        </w:rPr>
        <w:t>вимог,</w:t>
      </w:r>
      <w:r w:rsidRPr="00787665">
        <w:rPr>
          <w:spacing w:val="4"/>
          <w:lang w:val="ru-RU"/>
        </w:rPr>
        <w:t xml:space="preserve"> </w:t>
      </w:r>
      <w:r w:rsidRPr="00787665">
        <w:rPr>
          <w:lang w:val="ru-RU"/>
        </w:rPr>
        <w:t>беруть</w:t>
      </w:r>
      <w:r w:rsidRPr="00787665">
        <w:rPr>
          <w:spacing w:val="-1"/>
          <w:lang w:val="ru-RU"/>
        </w:rPr>
        <w:t xml:space="preserve"> </w:t>
      </w:r>
      <w:r w:rsidRPr="00787665">
        <w:rPr>
          <w:lang w:val="ru-RU"/>
        </w:rPr>
        <w:t>відлік</w:t>
      </w:r>
      <w:r w:rsidRPr="00787665">
        <w:rPr>
          <w:spacing w:val="1"/>
          <w:lang w:val="ru-RU"/>
        </w:rPr>
        <w:t xml:space="preserve"> </w:t>
      </w:r>
      <w:r w:rsidRPr="00787665">
        <w:rPr>
          <w:i/>
          <w:lang w:val="ru-RU"/>
        </w:rPr>
        <w:t>КП.</w:t>
      </w:r>
    </w:p>
    <w:p w14:paraId="150682DD" w14:textId="77777777" w:rsidR="00FB36E5" w:rsidRDefault="00FB36E5" w:rsidP="00FB36E5">
      <w:pPr>
        <w:spacing w:line="276" w:lineRule="auto"/>
        <w:jc w:val="both"/>
        <w:rPr>
          <w:noProof/>
        </w:rPr>
      </w:pPr>
      <w:r w:rsidRPr="00907B0B">
        <w:rPr>
          <w:noProof/>
        </w:rPr>
        <w:drawing>
          <wp:inline distT="0" distB="0" distL="0" distR="0" wp14:anchorId="52713C3E" wp14:editId="5D20EEF0">
            <wp:extent cx="6343650" cy="1839595"/>
            <wp:effectExtent l="0" t="0" r="0" b="8255"/>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6343650" cy="1839595"/>
                    </a:xfrm>
                    <a:prstGeom prst="rect">
                      <a:avLst/>
                    </a:prstGeom>
                    <a:noFill/>
                    <a:ln>
                      <a:noFill/>
                    </a:ln>
                  </pic:spPr>
                </pic:pic>
              </a:graphicData>
            </a:graphic>
          </wp:inline>
        </w:drawing>
      </w:r>
    </w:p>
    <w:p w14:paraId="35D711C2" w14:textId="77777777" w:rsidR="00FB36E5" w:rsidRPr="007553AC" w:rsidRDefault="00FB36E5" w:rsidP="00FB36E5">
      <w:pPr>
        <w:spacing w:line="276" w:lineRule="auto"/>
        <w:jc w:val="center"/>
        <w:rPr>
          <w:rFonts w:ascii="Times New Roman" w:hAnsi="Times New Roman" w:cs="Times New Roman"/>
          <w:b/>
          <w:bCs/>
          <w:noProof/>
          <w:sz w:val="28"/>
          <w:szCs w:val="28"/>
        </w:rPr>
      </w:pPr>
    </w:p>
    <w:p w14:paraId="16D0FF2B" w14:textId="77777777" w:rsidR="00FB36E5" w:rsidRPr="007553AC" w:rsidRDefault="00FB36E5" w:rsidP="00FB36E5">
      <w:pPr>
        <w:spacing w:line="276" w:lineRule="auto"/>
        <w:jc w:val="center"/>
        <w:rPr>
          <w:rFonts w:ascii="Times New Roman" w:hAnsi="Times New Roman" w:cs="Times New Roman"/>
          <w:b/>
          <w:bCs/>
          <w:noProof/>
          <w:sz w:val="28"/>
          <w:szCs w:val="28"/>
          <w:lang w:val="uk-UA"/>
        </w:rPr>
      </w:pPr>
      <w:r>
        <w:rPr>
          <w:rFonts w:ascii="Times New Roman" w:hAnsi="Times New Roman" w:cs="Times New Roman"/>
          <w:b/>
          <w:bCs/>
          <w:noProof/>
          <w:sz w:val="28"/>
          <w:szCs w:val="28"/>
          <w:lang w:val="uk-UA"/>
        </w:rPr>
        <w:t>2</w:t>
      </w:r>
      <w:r w:rsidRPr="007553AC">
        <w:rPr>
          <w:rFonts w:ascii="Times New Roman" w:hAnsi="Times New Roman" w:cs="Times New Roman"/>
          <w:b/>
          <w:bCs/>
          <w:noProof/>
          <w:sz w:val="28"/>
          <w:szCs w:val="28"/>
          <w:lang w:val="uk-UA"/>
        </w:rPr>
        <w:t>.3 Вимірювання горизонтальних кутів</w:t>
      </w:r>
    </w:p>
    <w:p w14:paraId="6AD9D73B" w14:textId="77777777" w:rsidR="00FB36E5" w:rsidRDefault="00FB36E5" w:rsidP="00FB36E5">
      <w:pPr>
        <w:spacing w:line="276" w:lineRule="auto"/>
        <w:jc w:val="both"/>
      </w:pPr>
      <w:r>
        <w:rPr>
          <w:noProof/>
        </w:rPr>
        <w:drawing>
          <wp:inline distT="0" distB="0" distL="0" distR="0" wp14:anchorId="537B53EA" wp14:editId="3D4F12F9">
            <wp:extent cx="6343650" cy="4836763"/>
            <wp:effectExtent l="0" t="0" r="0" b="2540"/>
            <wp:docPr id="30" name="Рисунок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8"/>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343650" cy="4836763"/>
                    </a:xfrm>
                    <a:prstGeom prst="rect">
                      <a:avLst/>
                    </a:prstGeom>
                    <a:noFill/>
                  </pic:spPr>
                </pic:pic>
              </a:graphicData>
            </a:graphic>
          </wp:inline>
        </w:drawing>
      </w:r>
    </w:p>
    <w:p w14:paraId="4222DEA1" w14:textId="77777777" w:rsidR="00FB36E5" w:rsidRPr="007553AC" w:rsidRDefault="00FB36E5" w:rsidP="00FB36E5">
      <w:pPr>
        <w:spacing w:after="0" w:line="276" w:lineRule="auto"/>
        <w:ind w:left="-567"/>
        <w:jc w:val="both"/>
        <w:rPr>
          <w:rFonts w:ascii="Times New Roman" w:hAnsi="Times New Roman" w:cs="Times New Roman"/>
          <w:sz w:val="28"/>
          <w:szCs w:val="28"/>
        </w:rPr>
      </w:pPr>
      <w:r>
        <w:lastRenderedPageBreak/>
        <w:t xml:space="preserve">        </w:t>
      </w:r>
      <w:bookmarkStart w:id="5" w:name="_Hlk120986750"/>
      <w:bookmarkStart w:id="6" w:name="_Hlk120986840"/>
      <w:bookmarkStart w:id="7" w:name="_Hlk120986813"/>
      <w:r w:rsidRPr="007553AC">
        <w:rPr>
          <w:rFonts w:ascii="Times New Roman" w:hAnsi="Times New Roman" w:cs="Times New Roman"/>
          <w:sz w:val="28"/>
          <w:szCs w:val="28"/>
        </w:rPr>
        <w:t>При положенні КЛ візують на точку А. Обертанням мікрометричного гвинта лімба за годинниковою стрілкою суміщають перехрестя сітки ниток з центром</w:t>
      </w:r>
    </w:p>
    <w:p w14:paraId="4EC3AB6B" w14:textId="77777777" w:rsidR="00FB36E5" w:rsidRPr="007553AC" w:rsidRDefault="00FB36E5" w:rsidP="00FB36E5">
      <w:pPr>
        <w:spacing w:after="0" w:line="276" w:lineRule="auto"/>
        <w:ind w:left="-567"/>
        <w:jc w:val="both"/>
        <w:rPr>
          <w:rFonts w:ascii="Times New Roman" w:hAnsi="Times New Roman" w:cs="Times New Roman"/>
          <w:sz w:val="28"/>
          <w:szCs w:val="28"/>
        </w:rPr>
      </w:pPr>
      <w:r w:rsidRPr="007553AC">
        <w:rPr>
          <w:rFonts w:ascii="Times New Roman" w:hAnsi="Times New Roman" w:cs="Times New Roman"/>
          <w:sz w:val="28"/>
          <w:szCs w:val="28"/>
        </w:rPr>
        <w:t>віхи (причому наведення робиться на нижню частину віхи). Беруть відлік U КЛ з</w:t>
      </w:r>
    </w:p>
    <w:p w14:paraId="4393F50C" w14:textId="77777777" w:rsidR="00FB36E5" w:rsidRPr="007553AC" w:rsidRDefault="00FB36E5" w:rsidP="00FB36E5">
      <w:pPr>
        <w:spacing w:after="0" w:line="276" w:lineRule="auto"/>
        <w:ind w:left="-567"/>
        <w:jc w:val="both"/>
        <w:rPr>
          <w:rFonts w:ascii="Times New Roman" w:hAnsi="Times New Roman" w:cs="Times New Roman"/>
          <w:sz w:val="28"/>
          <w:szCs w:val="28"/>
        </w:rPr>
      </w:pPr>
      <w:r w:rsidRPr="007553AC">
        <w:rPr>
          <w:rFonts w:ascii="Times New Roman" w:hAnsi="Times New Roman" w:cs="Times New Roman"/>
          <w:sz w:val="28"/>
          <w:szCs w:val="28"/>
        </w:rPr>
        <w:t>горизонтального круга і записують у журнал (табл. 3.1).</w:t>
      </w:r>
    </w:p>
    <w:p w14:paraId="1E2CAAA6" w14:textId="77777777" w:rsidR="00FB36E5" w:rsidRPr="007553AC" w:rsidRDefault="00FB36E5" w:rsidP="00FB36E5">
      <w:pPr>
        <w:spacing w:after="0" w:line="276" w:lineRule="auto"/>
        <w:ind w:left="-567"/>
        <w:jc w:val="both"/>
        <w:rPr>
          <w:rFonts w:ascii="Times New Roman" w:hAnsi="Times New Roman" w:cs="Times New Roman"/>
          <w:sz w:val="28"/>
          <w:szCs w:val="28"/>
        </w:rPr>
      </w:pPr>
      <w:r w:rsidRPr="007553AC">
        <w:rPr>
          <w:rFonts w:ascii="Times New Roman" w:hAnsi="Times New Roman" w:cs="Times New Roman"/>
          <w:sz w:val="28"/>
          <w:szCs w:val="28"/>
        </w:rPr>
        <w:t>Відкріпивши алідаду так само обертанням теодоліта за ходом годинникової стрілки візують на точку В і беруть відлік U КЛ . Записують у журнал. Це стано-</w:t>
      </w:r>
    </w:p>
    <w:p w14:paraId="329B5B40" w14:textId="77777777" w:rsidR="00FB36E5" w:rsidRPr="007553AC" w:rsidRDefault="00FB36E5" w:rsidP="00FB36E5">
      <w:pPr>
        <w:spacing w:after="0" w:line="276" w:lineRule="auto"/>
        <w:ind w:left="-567"/>
        <w:jc w:val="both"/>
        <w:rPr>
          <w:rFonts w:ascii="Times New Roman" w:hAnsi="Times New Roman" w:cs="Times New Roman"/>
          <w:sz w:val="28"/>
          <w:szCs w:val="28"/>
        </w:rPr>
      </w:pPr>
      <w:r w:rsidRPr="007553AC">
        <w:rPr>
          <w:rFonts w:ascii="Times New Roman" w:hAnsi="Times New Roman" w:cs="Times New Roman"/>
          <w:sz w:val="28"/>
          <w:szCs w:val="28"/>
        </w:rPr>
        <w:t xml:space="preserve">вить перший напівприйом. </w:t>
      </w:r>
    </w:p>
    <w:p w14:paraId="0D0881E4" w14:textId="77777777" w:rsidR="00FB36E5" w:rsidRPr="007553AC" w:rsidRDefault="00FB36E5" w:rsidP="00FB36E5">
      <w:pPr>
        <w:spacing w:after="0" w:line="276" w:lineRule="auto"/>
        <w:ind w:left="-567"/>
        <w:jc w:val="both"/>
        <w:rPr>
          <w:rFonts w:ascii="Times New Roman" w:hAnsi="Times New Roman" w:cs="Times New Roman"/>
          <w:sz w:val="28"/>
          <w:szCs w:val="28"/>
        </w:rPr>
      </w:pPr>
      <w:r w:rsidRPr="007553AC">
        <w:rPr>
          <w:rFonts w:ascii="Times New Roman" w:hAnsi="Times New Roman" w:cs="Times New Roman"/>
          <w:sz w:val="28"/>
          <w:szCs w:val="28"/>
        </w:rPr>
        <w:t xml:space="preserve">       Перевертають зорову трубу теодоліта через зеніт, зміщують відлік за лімбом горизонтального круга на 1°- 2° обертанням мікрометричного гвинта алідади та виконують такі самі дії при положенні КП у зворотньому порядку від точки В</w:t>
      </w:r>
    </w:p>
    <w:p w14:paraId="1A6BC0ED" w14:textId="77777777" w:rsidR="00FB36E5" w:rsidRPr="007553AC" w:rsidRDefault="00FB36E5" w:rsidP="00FB36E5">
      <w:pPr>
        <w:spacing w:after="0" w:line="276" w:lineRule="auto"/>
        <w:ind w:left="-567"/>
        <w:jc w:val="both"/>
        <w:rPr>
          <w:rFonts w:ascii="Times New Roman" w:hAnsi="Times New Roman" w:cs="Times New Roman"/>
          <w:sz w:val="28"/>
          <w:szCs w:val="28"/>
        </w:rPr>
      </w:pPr>
      <w:r w:rsidRPr="007553AC">
        <w:rPr>
          <w:rFonts w:ascii="Times New Roman" w:hAnsi="Times New Roman" w:cs="Times New Roman"/>
          <w:sz w:val="28"/>
          <w:szCs w:val="28"/>
        </w:rPr>
        <w:t xml:space="preserve"> до точки А, обертаючи теодоліт проти ходу годинникової стрілки. Беруть відлі-</w:t>
      </w:r>
    </w:p>
    <w:p w14:paraId="32D5074F" w14:textId="77777777" w:rsidR="00FB36E5" w:rsidRPr="007553AC" w:rsidRDefault="00FB36E5" w:rsidP="00FB36E5">
      <w:pPr>
        <w:spacing w:after="0" w:line="276" w:lineRule="auto"/>
        <w:ind w:left="-567"/>
        <w:jc w:val="both"/>
        <w:rPr>
          <w:rFonts w:ascii="Times New Roman" w:hAnsi="Times New Roman" w:cs="Times New Roman"/>
          <w:b/>
          <w:bCs/>
          <w:sz w:val="28"/>
          <w:szCs w:val="28"/>
        </w:rPr>
      </w:pPr>
      <w:r w:rsidRPr="007553AC">
        <w:rPr>
          <w:rFonts w:ascii="Times New Roman" w:hAnsi="Times New Roman" w:cs="Times New Roman"/>
          <w:sz w:val="28"/>
          <w:szCs w:val="28"/>
        </w:rPr>
        <w:t>ки U КП і U КП у другому напівприйомі. Загалом це становить один прийом.</w:t>
      </w:r>
      <w:r w:rsidRPr="007553AC">
        <w:rPr>
          <w:rFonts w:ascii="Times New Roman" w:hAnsi="Times New Roman" w:cs="Times New Roman"/>
          <w:b/>
          <w:bCs/>
          <w:sz w:val="28"/>
          <w:szCs w:val="28"/>
        </w:rPr>
        <w:t xml:space="preserve"> </w:t>
      </w:r>
      <w:bookmarkEnd w:id="5"/>
    </w:p>
    <w:bookmarkEnd w:id="6"/>
    <w:bookmarkEnd w:id="7"/>
    <w:p w14:paraId="318638EB" w14:textId="77777777" w:rsidR="00FB36E5" w:rsidRPr="007553AC" w:rsidRDefault="00FB36E5" w:rsidP="00FB36E5">
      <w:pPr>
        <w:spacing w:after="0" w:line="276" w:lineRule="auto"/>
        <w:ind w:left="-567"/>
        <w:jc w:val="both"/>
        <w:rPr>
          <w:rFonts w:ascii="Times New Roman" w:hAnsi="Times New Roman" w:cs="Times New Roman"/>
          <w:b/>
          <w:bCs/>
          <w:sz w:val="28"/>
          <w:szCs w:val="28"/>
        </w:rPr>
      </w:pPr>
    </w:p>
    <w:p w14:paraId="05425356" w14:textId="77777777" w:rsidR="00FB36E5" w:rsidRPr="007553AC" w:rsidRDefault="00FB36E5" w:rsidP="00FB36E5">
      <w:pPr>
        <w:spacing w:after="0" w:line="276" w:lineRule="auto"/>
        <w:ind w:left="-567"/>
        <w:jc w:val="both"/>
        <w:rPr>
          <w:rFonts w:ascii="Times New Roman" w:hAnsi="Times New Roman" w:cs="Times New Roman"/>
          <w:b/>
          <w:bCs/>
          <w:sz w:val="28"/>
          <w:szCs w:val="28"/>
        </w:rPr>
      </w:pPr>
      <w:r w:rsidRPr="007553AC">
        <w:rPr>
          <w:rFonts w:ascii="Times New Roman" w:hAnsi="Times New Roman" w:cs="Times New Roman"/>
          <w:b/>
          <w:bCs/>
          <w:sz w:val="28"/>
          <w:szCs w:val="28"/>
        </w:rPr>
        <w:t xml:space="preserve">Таблиця </w:t>
      </w:r>
      <w:r>
        <w:rPr>
          <w:rFonts w:ascii="Times New Roman" w:hAnsi="Times New Roman" w:cs="Times New Roman"/>
          <w:b/>
          <w:bCs/>
          <w:sz w:val="28"/>
          <w:szCs w:val="28"/>
          <w:lang w:val="uk-UA"/>
        </w:rPr>
        <w:t>1</w:t>
      </w:r>
      <w:r w:rsidRPr="007553AC">
        <w:rPr>
          <w:rFonts w:ascii="Times New Roman" w:hAnsi="Times New Roman" w:cs="Times New Roman"/>
          <w:b/>
          <w:bCs/>
          <w:sz w:val="28"/>
          <w:szCs w:val="28"/>
        </w:rPr>
        <w:t>.1 – Журнал вимірювання горизонтальних кутів способом прийомів</w:t>
      </w:r>
    </w:p>
    <w:p w14:paraId="5C83B40D" w14:textId="77777777" w:rsidR="00FB36E5" w:rsidRPr="007553AC" w:rsidRDefault="00FB36E5" w:rsidP="00FB36E5">
      <w:pPr>
        <w:spacing w:after="0" w:line="276" w:lineRule="auto"/>
        <w:ind w:left="-567"/>
        <w:jc w:val="both"/>
        <w:rPr>
          <w:rFonts w:ascii="Times New Roman" w:hAnsi="Times New Roman" w:cs="Times New Roman"/>
          <w:i/>
          <w:sz w:val="28"/>
          <w:szCs w:val="28"/>
        </w:rPr>
      </w:pPr>
      <w:r w:rsidRPr="007553AC">
        <w:rPr>
          <w:rFonts w:ascii="Times New Roman" w:hAnsi="Times New Roman" w:cs="Times New Roman"/>
          <w:sz w:val="28"/>
          <w:szCs w:val="28"/>
        </w:rPr>
        <w:t xml:space="preserve">Дата: </w:t>
      </w:r>
      <w:r w:rsidRPr="007553AC">
        <w:rPr>
          <w:rFonts w:ascii="Times New Roman" w:hAnsi="Times New Roman" w:cs="Times New Roman"/>
          <w:i/>
          <w:sz w:val="28"/>
          <w:szCs w:val="28"/>
          <w:u w:val="single"/>
        </w:rPr>
        <w:t>18.08.2010</w:t>
      </w:r>
      <w:r w:rsidRPr="007553AC">
        <w:rPr>
          <w:rFonts w:ascii="Times New Roman" w:hAnsi="Times New Roman" w:cs="Times New Roman"/>
          <w:i/>
          <w:sz w:val="28"/>
          <w:szCs w:val="28"/>
        </w:rPr>
        <w:tab/>
      </w:r>
      <w:r w:rsidRPr="007553AC">
        <w:rPr>
          <w:rFonts w:ascii="Times New Roman" w:hAnsi="Times New Roman" w:cs="Times New Roman"/>
          <w:sz w:val="28"/>
          <w:szCs w:val="28"/>
        </w:rPr>
        <w:t xml:space="preserve">Погода: </w:t>
      </w:r>
      <w:r w:rsidRPr="007553AC">
        <w:rPr>
          <w:rFonts w:ascii="Times New Roman" w:hAnsi="Times New Roman" w:cs="Times New Roman"/>
          <w:i/>
          <w:sz w:val="28"/>
          <w:szCs w:val="28"/>
          <w:u w:val="single"/>
        </w:rPr>
        <w:t>ясна</w:t>
      </w:r>
      <w:r w:rsidRPr="007553AC">
        <w:rPr>
          <w:rFonts w:ascii="Times New Roman" w:hAnsi="Times New Roman" w:cs="Times New Roman"/>
          <w:i/>
          <w:sz w:val="28"/>
          <w:szCs w:val="28"/>
        </w:rPr>
        <w:tab/>
      </w:r>
      <w:r w:rsidRPr="007553AC">
        <w:rPr>
          <w:rFonts w:ascii="Times New Roman" w:hAnsi="Times New Roman" w:cs="Times New Roman"/>
          <w:sz w:val="28"/>
          <w:szCs w:val="28"/>
        </w:rPr>
        <w:t xml:space="preserve">Видимість: </w:t>
      </w:r>
      <w:r w:rsidRPr="007553AC">
        <w:rPr>
          <w:rFonts w:ascii="Times New Roman" w:hAnsi="Times New Roman" w:cs="Times New Roman"/>
          <w:i/>
          <w:sz w:val="28"/>
          <w:szCs w:val="28"/>
          <w:u w:val="single"/>
        </w:rPr>
        <w:t>добра</w:t>
      </w:r>
    </w:p>
    <w:p w14:paraId="439F3E33" w14:textId="77777777" w:rsidR="00FB36E5" w:rsidRPr="007553AC" w:rsidRDefault="00FB36E5" w:rsidP="00FB36E5">
      <w:pPr>
        <w:spacing w:after="0" w:line="276" w:lineRule="auto"/>
        <w:ind w:left="-567"/>
        <w:jc w:val="both"/>
        <w:rPr>
          <w:rFonts w:ascii="Times New Roman" w:hAnsi="Times New Roman" w:cs="Times New Roman"/>
          <w:i/>
          <w:sz w:val="28"/>
          <w:szCs w:val="28"/>
        </w:rPr>
      </w:pPr>
      <w:r w:rsidRPr="007553AC">
        <w:rPr>
          <w:rFonts w:ascii="Times New Roman" w:hAnsi="Times New Roman" w:cs="Times New Roman"/>
          <w:sz w:val="28"/>
          <w:szCs w:val="28"/>
        </w:rPr>
        <w:t xml:space="preserve">Теодоліт: </w:t>
      </w:r>
      <w:r w:rsidRPr="007553AC">
        <w:rPr>
          <w:rFonts w:ascii="Times New Roman" w:hAnsi="Times New Roman" w:cs="Times New Roman"/>
          <w:i/>
          <w:sz w:val="28"/>
          <w:szCs w:val="28"/>
          <w:u w:val="single"/>
        </w:rPr>
        <w:t>2Т30М</w:t>
      </w:r>
      <w:r w:rsidRPr="007553AC">
        <w:rPr>
          <w:rFonts w:ascii="Times New Roman" w:hAnsi="Times New Roman" w:cs="Times New Roman"/>
          <w:i/>
          <w:sz w:val="28"/>
          <w:szCs w:val="28"/>
        </w:rPr>
        <w:t xml:space="preserve"> </w:t>
      </w:r>
      <w:r w:rsidRPr="007553AC">
        <w:rPr>
          <w:rFonts w:ascii="Times New Roman" w:hAnsi="Times New Roman" w:cs="Times New Roman"/>
          <w:sz w:val="28"/>
          <w:szCs w:val="28"/>
        </w:rPr>
        <w:t xml:space="preserve">№ </w:t>
      </w:r>
      <w:r w:rsidRPr="007553AC">
        <w:rPr>
          <w:rFonts w:ascii="Times New Roman" w:hAnsi="Times New Roman" w:cs="Times New Roman"/>
          <w:i/>
          <w:sz w:val="28"/>
          <w:szCs w:val="28"/>
          <w:u w:val="single"/>
        </w:rPr>
        <w:t>05067</w:t>
      </w:r>
      <w:r w:rsidRPr="007553AC">
        <w:rPr>
          <w:rFonts w:ascii="Times New Roman" w:hAnsi="Times New Roman" w:cs="Times New Roman"/>
          <w:i/>
          <w:sz w:val="28"/>
          <w:szCs w:val="28"/>
        </w:rPr>
        <w:tab/>
      </w:r>
      <w:r w:rsidRPr="007553AC">
        <w:rPr>
          <w:rFonts w:ascii="Times New Roman" w:hAnsi="Times New Roman" w:cs="Times New Roman"/>
          <w:sz w:val="28"/>
          <w:szCs w:val="28"/>
        </w:rPr>
        <w:t xml:space="preserve">Спостерігач: </w:t>
      </w:r>
      <w:r w:rsidRPr="007553AC">
        <w:rPr>
          <w:rFonts w:ascii="Times New Roman" w:hAnsi="Times New Roman" w:cs="Times New Roman"/>
          <w:i/>
          <w:sz w:val="28"/>
          <w:szCs w:val="28"/>
          <w:u w:val="single"/>
        </w:rPr>
        <w:t>Іванов І.І.</w:t>
      </w:r>
      <w:r w:rsidRPr="007553AC">
        <w:rPr>
          <w:rFonts w:ascii="Times New Roman" w:hAnsi="Times New Roman" w:cs="Times New Roman"/>
          <w:i/>
          <w:sz w:val="28"/>
          <w:szCs w:val="28"/>
        </w:rPr>
        <w:tab/>
      </w:r>
      <w:r w:rsidRPr="007553AC">
        <w:rPr>
          <w:rFonts w:ascii="Times New Roman" w:hAnsi="Times New Roman" w:cs="Times New Roman"/>
          <w:sz w:val="28"/>
          <w:szCs w:val="28"/>
        </w:rPr>
        <w:t xml:space="preserve">Помічник: </w:t>
      </w:r>
      <w:r w:rsidRPr="007553AC">
        <w:rPr>
          <w:rFonts w:ascii="Times New Roman" w:hAnsi="Times New Roman" w:cs="Times New Roman"/>
          <w:i/>
          <w:sz w:val="28"/>
          <w:szCs w:val="28"/>
          <w:u w:val="single"/>
        </w:rPr>
        <w:t>Петров П.П.</w:t>
      </w:r>
    </w:p>
    <w:p w14:paraId="4F21FE72" w14:textId="77777777" w:rsidR="00FB36E5" w:rsidRPr="007553AC" w:rsidRDefault="00FB36E5" w:rsidP="00FB36E5">
      <w:pPr>
        <w:spacing w:after="0" w:line="276" w:lineRule="auto"/>
        <w:ind w:left="-567"/>
        <w:jc w:val="both"/>
        <w:rPr>
          <w:rFonts w:ascii="Times New Roman" w:hAnsi="Times New Roman" w:cs="Times New Roman"/>
          <w:i/>
          <w:sz w:val="28"/>
          <w:szCs w:val="28"/>
        </w:rPr>
      </w:pPr>
    </w:p>
    <w:tbl>
      <w:tblPr>
        <w:tblW w:w="0" w:type="auto"/>
        <w:tblInd w:w="2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186"/>
        <w:gridCol w:w="1044"/>
        <w:gridCol w:w="1399"/>
        <w:gridCol w:w="3135"/>
        <w:gridCol w:w="1617"/>
        <w:gridCol w:w="1328"/>
      </w:tblGrid>
      <w:tr w:rsidR="00FB36E5" w:rsidRPr="00B72AED" w14:paraId="4821E983" w14:textId="77777777" w:rsidTr="005A4788">
        <w:trPr>
          <w:trHeight w:val="322"/>
        </w:trPr>
        <w:tc>
          <w:tcPr>
            <w:tcW w:w="2230" w:type="dxa"/>
            <w:gridSpan w:val="2"/>
          </w:tcPr>
          <w:p w14:paraId="662B4609" w14:textId="77777777" w:rsidR="00FB36E5" w:rsidRPr="00B72AED" w:rsidRDefault="00FB36E5" w:rsidP="005A4788">
            <w:pPr>
              <w:spacing w:line="276" w:lineRule="auto"/>
              <w:rPr>
                <w:sz w:val="28"/>
                <w:lang w:val="en-US"/>
              </w:rPr>
            </w:pPr>
            <w:r w:rsidRPr="00B72AED">
              <w:rPr>
                <w:sz w:val="28"/>
                <w:lang w:val="en-US"/>
              </w:rPr>
              <w:t>Точка</w:t>
            </w:r>
          </w:p>
        </w:tc>
        <w:tc>
          <w:tcPr>
            <w:tcW w:w="1399" w:type="dxa"/>
            <w:vMerge w:val="restart"/>
            <w:textDirection w:val="btLr"/>
          </w:tcPr>
          <w:p w14:paraId="252AB351" w14:textId="77777777" w:rsidR="00FB36E5" w:rsidRPr="00B72AED" w:rsidRDefault="00FB36E5" w:rsidP="005A4788">
            <w:pPr>
              <w:spacing w:line="276" w:lineRule="auto"/>
              <w:rPr>
                <w:i/>
                <w:sz w:val="28"/>
                <w:lang w:val="en-US"/>
              </w:rPr>
            </w:pPr>
          </w:p>
          <w:p w14:paraId="722E016A" w14:textId="77777777" w:rsidR="00FB36E5" w:rsidRPr="00B72AED" w:rsidRDefault="00FB36E5" w:rsidP="005A4788">
            <w:pPr>
              <w:spacing w:line="276" w:lineRule="auto"/>
              <w:rPr>
                <w:sz w:val="28"/>
                <w:lang w:val="en-US"/>
              </w:rPr>
            </w:pPr>
            <w:r w:rsidRPr="00B72AED">
              <w:rPr>
                <w:sz w:val="28"/>
                <w:lang w:val="en-US"/>
              </w:rPr>
              <w:t>Положення ВК</w:t>
            </w:r>
          </w:p>
        </w:tc>
        <w:tc>
          <w:tcPr>
            <w:tcW w:w="3135" w:type="dxa"/>
            <w:vMerge w:val="restart"/>
          </w:tcPr>
          <w:p w14:paraId="69F93B4A" w14:textId="77777777" w:rsidR="00FB36E5" w:rsidRPr="00B72AED" w:rsidRDefault="00FB36E5" w:rsidP="005A4788">
            <w:pPr>
              <w:spacing w:line="276" w:lineRule="auto"/>
              <w:rPr>
                <w:i/>
                <w:sz w:val="28"/>
              </w:rPr>
            </w:pPr>
          </w:p>
          <w:p w14:paraId="1964626C" w14:textId="77777777" w:rsidR="00FB36E5" w:rsidRPr="00B72AED" w:rsidRDefault="00FB36E5" w:rsidP="005A4788">
            <w:pPr>
              <w:spacing w:line="276" w:lineRule="auto"/>
              <w:rPr>
                <w:sz w:val="28"/>
              </w:rPr>
            </w:pPr>
            <w:r w:rsidRPr="00B72AED">
              <w:rPr>
                <w:sz w:val="28"/>
              </w:rPr>
              <w:t>Відлік за шкалою гори- зонтального круга</w:t>
            </w:r>
          </w:p>
          <w:p w14:paraId="3B208939" w14:textId="77777777" w:rsidR="00FB36E5" w:rsidRPr="00B72AED" w:rsidRDefault="00FB36E5" w:rsidP="005A4788">
            <w:pPr>
              <w:spacing w:line="276" w:lineRule="auto"/>
              <w:rPr>
                <w:b/>
                <w:sz w:val="28"/>
                <w:lang w:val="en-US"/>
              </w:rPr>
            </w:pPr>
            <w:r w:rsidRPr="00B72AED">
              <w:rPr>
                <w:b/>
                <w:i/>
                <w:sz w:val="28"/>
                <w:lang w:val="en-US"/>
              </w:rPr>
              <w:t xml:space="preserve">UКЛ </w:t>
            </w:r>
            <w:r w:rsidRPr="00B72AED">
              <w:rPr>
                <w:sz w:val="28"/>
                <w:lang w:val="en-US"/>
              </w:rPr>
              <w:t xml:space="preserve">і </w:t>
            </w:r>
            <w:r w:rsidRPr="00B72AED">
              <w:rPr>
                <w:b/>
                <w:i/>
                <w:sz w:val="28"/>
                <w:lang w:val="en-US"/>
              </w:rPr>
              <w:t>UКП</w:t>
            </w:r>
            <w:r w:rsidRPr="00B72AED">
              <w:rPr>
                <w:b/>
                <w:sz w:val="28"/>
                <w:lang w:val="en-US"/>
              </w:rPr>
              <w:t xml:space="preserve">, </w:t>
            </w:r>
            <w:r w:rsidRPr="00B72AED">
              <w:rPr>
                <w:sz w:val="28"/>
                <w:lang w:val="en-US"/>
              </w:rPr>
              <w:t>°</w:t>
            </w:r>
            <w:r w:rsidRPr="00B72AED">
              <w:rPr>
                <w:b/>
                <w:sz w:val="28"/>
                <w:lang w:val="en-US"/>
              </w:rPr>
              <w:t>΄</w:t>
            </w:r>
          </w:p>
        </w:tc>
        <w:tc>
          <w:tcPr>
            <w:tcW w:w="2945" w:type="dxa"/>
            <w:gridSpan w:val="2"/>
          </w:tcPr>
          <w:p w14:paraId="6A3D2E30" w14:textId="77777777" w:rsidR="00FB36E5" w:rsidRPr="00B72AED" w:rsidRDefault="00FB36E5" w:rsidP="005A4788">
            <w:pPr>
              <w:spacing w:line="276" w:lineRule="auto"/>
              <w:rPr>
                <w:sz w:val="28"/>
                <w:lang w:val="en-US"/>
              </w:rPr>
            </w:pPr>
            <w:r w:rsidRPr="00B72AED">
              <w:rPr>
                <w:sz w:val="28"/>
                <w:lang w:val="en-US"/>
              </w:rPr>
              <w:t>Горизонтальний кут</w:t>
            </w:r>
          </w:p>
        </w:tc>
      </w:tr>
      <w:tr w:rsidR="00FB36E5" w:rsidRPr="00B72AED" w14:paraId="2438E44B" w14:textId="77777777" w:rsidTr="005A4788">
        <w:trPr>
          <w:trHeight w:val="1461"/>
        </w:trPr>
        <w:tc>
          <w:tcPr>
            <w:tcW w:w="1186" w:type="dxa"/>
            <w:textDirection w:val="btLr"/>
          </w:tcPr>
          <w:p w14:paraId="58082D04" w14:textId="77777777" w:rsidR="00FB36E5" w:rsidRPr="00B72AED" w:rsidRDefault="00FB36E5" w:rsidP="005A4788">
            <w:pPr>
              <w:spacing w:line="276" w:lineRule="auto"/>
              <w:rPr>
                <w:i/>
                <w:sz w:val="28"/>
                <w:lang w:val="en-US"/>
              </w:rPr>
            </w:pPr>
          </w:p>
          <w:p w14:paraId="4CB3D7E8" w14:textId="77777777" w:rsidR="00FB36E5" w:rsidRPr="00B72AED" w:rsidRDefault="00FB36E5" w:rsidP="005A4788">
            <w:pPr>
              <w:spacing w:line="276" w:lineRule="auto"/>
              <w:rPr>
                <w:sz w:val="28"/>
                <w:lang w:val="en-US"/>
              </w:rPr>
            </w:pPr>
            <w:r w:rsidRPr="00B72AED">
              <w:rPr>
                <w:sz w:val="28"/>
                <w:lang w:val="en-US"/>
              </w:rPr>
              <w:t>стояння</w:t>
            </w:r>
          </w:p>
        </w:tc>
        <w:tc>
          <w:tcPr>
            <w:tcW w:w="1044" w:type="dxa"/>
            <w:textDirection w:val="btLr"/>
          </w:tcPr>
          <w:p w14:paraId="2A6EB6E0" w14:textId="77777777" w:rsidR="00FB36E5" w:rsidRPr="00B72AED" w:rsidRDefault="00FB36E5" w:rsidP="005A4788">
            <w:pPr>
              <w:spacing w:line="276" w:lineRule="auto"/>
              <w:rPr>
                <w:i/>
                <w:sz w:val="28"/>
                <w:lang w:val="en-US"/>
              </w:rPr>
            </w:pPr>
          </w:p>
          <w:p w14:paraId="746A6FCF" w14:textId="77777777" w:rsidR="00FB36E5" w:rsidRPr="00B72AED" w:rsidRDefault="00FB36E5" w:rsidP="005A4788">
            <w:pPr>
              <w:spacing w:line="276" w:lineRule="auto"/>
              <w:rPr>
                <w:sz w:val="28"/>
                <w:lang w:val="en-US"/>
              </w:rPr>
            </w:pPr>
            <w:r w:rsidRPr="00B72AED">
              <w:rPr>
                <w:sz w:val="28"/>
                <w:lang w:val="en-US"/>
              </w:rPr>
              <w:t>візування</w:t>
            </w:r>
          </w:p>
        </w:tc>
        <w:tc>
          <w:tcPr>
            <w:tcW w:w="1399" w:type="dxa"/>
            <w:vMerge/>
            <w:tcBorders>
              <w:top w:val="nil"/>
            </w:tcBorders>
            <w:textDirection w:val="btLr"/>
          </w:tcPr>
          <w:p w14:paraId="3250607F" w14:textId="77777777" w:rsidR="00FB36E5" w:rsidRPr="00B72AED" w:rsidRDefault="00FB36E5" w:rsidP="005A4788">
            <w:pPr>
              <w:spacing w:line="276" w:lineRule="auto"/>
              <w:rPr>
                <w:sz w:val="28"/>
                <w:lang w:val="en-US"/>
              </w:rPr>
            </w:pPr>
          </w:p>
        </w:tc>
        <w:tc>
          <w:tcPr>
            <w:tcW w:w="3135" w:type="dxa"/>
            <w:vMerge/>
            <w:tcBorders>
              <w:top w:val="nil"/>
            </w:tcBorders>
          </w:tcPr>
          <w:p w14:paraId="5092AB32" w14:textId="77777777" w:rsidR="00FB36E5" w:rsidRPr="00B72AED" w:rsidRDefault="00FB36E5" w:rsidP="005A4788">
            <w:pPr>
              <w:spacing w:line="276" w:lineRule="auto"/>
              <w:rPr>
                <w:sz w:val="28"/>
                <w:lang w:val="en-US"/>
              </w:rPr>
            </w:pPr>
          </w:p>
        </w:tc>
        <w:tc>
          <w:tcPr>
            <w:tcW w:w="1617" w:type="dxa"/>
          </w:tcPr>
          <w:p w14:paraId="25BE8CCF" w14:textId="77777777" w:rsidR="00FB36E5" w:rsidRPr="00B72AED" w:rsidRDefault="00FB36E5" w:rsidP="005A4788">
            <w:pPr>
              <w:spacing w:line="276" w:lineRule="auto"/>
              <w:rPr>
                <w:i/>
                <w:sz w:val="28"/>
                <w:lang w:val="en-US"/>
              </w:rPr>
            </w:pPr>
          </w:p>
          <w:p w14:paraId="1A2CAD67" w14:textId="77777777" w:rsidR="00FB36E5" w:rsidRPr="00B72AED" w:rsidRDefault="00FB36E5" w:rsidP="005A4788">
            <w:pPr>
              <w:spacing w:line="276" w:lineRule="auto"/>
              <w:rPr>
                <w:sz w:val="28"/>
                <w:lang w:val="en-US"/>
              </w:rPr>
            </w:pPr>
            <w:r w:rsidRPr="00B72AED">
              <w:rPr>
                <w:sz w:val="28"/>
                <w:lang w:val="en-US"/>
              </w:rPr>
              <w:t>Виміряний</w:t>
            </w:r>
          </w:p>
          <w:p w14:paraId="3F0517D8" w14:textId="77777777" w:rsidR="00FB36E5" w:rsidRPr="00B72AED" w:rsidRDefault="00FB36E5" w:rsidP="005A4788">
            <w:pPr>
              <w:spacing w:line="276" w:lineRule="auto"/>
              <w:rPr>
                <w:b/>
                <w:sz w:val="28"/>
                <w:lang w:val="en-US"/>
              </w:rPr>
            </w:pPr>
            <w:r w:rsidRPr="00B72AED">
              <w:rPr>
                <w:b/>
                <w:i/>
                <w:sz w:val="28"/>
                <w:lang w:val="en-US"/>
              </w:rPr>
              <w:t>β</w:t>
            </w:r>
            <w:r w:rsidRPr="00B72AED">
              <w:rPr>
                <w:b/>
                <w:i/>
                <w:sz w:val="28"/>
                <w:vertAlign w:val="superscript"/>
                <w:lang w:val="en-US"/>
              </w:rPr>
              <w:t>КЛ</w:t>
            </w:r>
            <w:r w:rsidRPr="00B72AED">
              <w:rPr>
                <w:b/>
                <w:i/>
                <w:sz w:val="28"/>
                <w:lang w:val="en-US"/>
              </w:rPr>
              <w:t xml:space="preserve"> </w:t>
            </w:r>
            <w:r w:rsidRPr="00B72AED">
              <w:rPr>
                <w:sz w:val="28"/>
                <w:lang w:val="en-US"/>
              </w:rPr>
              <w:t xml:space="preserve">і </w:t>
            </w:r>
            <w:r w:rsidRPr="00B72AED">
              <w:rPr>
                <w:b/>
                <w:i/>
                <w:sz w:val="28"/>
                <w:lang w:val="en-US"/>
              </w:rPr>
              <w:t>β</w:t>
            </w:r>
            <w:r w:rsidRPr="00B72AED">
              <w:rPr>
                <w:b/>
                <w:i/>
                <w:sz w:val="28"/>
                <w:vertAlign w:val="superscript"/>
                <w:lang w:val="en-US"/>
              </w:rPr>
              <w:t>КП</w:t>
            </w:r>
            <w:r w:rsidRPr="00B72AED">
              <w:rPr>
                <w:b/>
                <w:sz w:val="28"/>
                <w:lang w:val="en-US"/>
              </w:rPr>
              <w:t xml:space="preserve">, </w:t>
            </w:r>
            <w:r w:rsidRPr="00B72AED">
              <w:rPr>
                <w:sz w:val="28"/>
                <w:lang w:val="en-US"/>
              </w:rPr>
              <w:t>°</w:t>
            </w:r>
            <w:r w:rsidRPr="00B72AED">
              <w:rPr>
                <w:b/>
                <w:sz w:val="28"/>
                <w:lang w:val="en-US"/>
              </w:rPr>
              <w:t>΄</w:t>
            </w:r>
          </w:p>
        </w:tc>
        <w:tc>
          <w:tcPr>
            <w:tcW w:w="1328" w:type="dxa"/>
          </w:tcPr>
          <w:p w14:paraId="417081A0" w14:textId="77777777" w:rsidR="00FB36E5" w:rsidRPr="00B72AED" w:rsidRDefault="00FB36E5" w:rsidP="005A4788">
            <w:pPr>
              <w:spacing w:line="276" w:lineRule="auto"/>
              <w:rPr>
                <w:i/>
                <w:sz w:val="28"/>
                <w:lang w:val="en-US"/>
              </w:rPr>
            </w:pPr>
          </w:p>
          <w:p w14:paraId="1429ADE5" w14:textId="77777777" w:rsidR="00FB36E5" w:rsidRPr="00B72AED" w:rsidRDefault="00FB36E5" w:rsidP="005A4788">
            <w:pPr>
              <w:spacing w:line="276" w:lineRule="auto"/>
              <w:rPr>
                <w:sz w:val="28"/>
                <w:lang w:val="en-US"/>
              </w:rPr>
            </w:pPr>
            <w:r w:rsidRPr="00B72AED">
              <w:rPr>
                <w:sz w:val="28"/>
                <w:lang w:val="en-US"/>
              </w:rPr>
              <w:t>Середній</w:t>
            </w:r>
          </w:p>
          <w:p w14:paraId="1E00EAB5" w14:textId="77777777" w:rsidR="00FB36E5" w:rsidRPr="00B72AED" w:rsidRDefault="00FB36E5" w:rsidP="005A4788">
            <w:pPr>
              <w:spacing w:line="276" w:lineRule="auto"/>
              <w:rPr>
                <w:sz w:val="28"/>
                <w:lang w:val="en-US"/>
              </w:rPr>
            </w:pPr>
            <w:r w:rsidRPr="00B72AED">
              <w:rPr>
                <w:b/>
                <w:i/>
                <w:sz w:val="28"/>
                <w:lang w:val="en-US"/>
              </w:rPr>
              <w:t>βсер</w:t>
            </w:r>
            <w:r w:rsidRPr="00B72AED">
              <w:rPr>
                <w:b/>
                <w:sz w:val="28"/>
                <w:lang w:val="en-US"/>
              </w:rPr>
              <w:t xml:space="preserve">, </w:t>
            </w:r>
            <w:r w:rsidRPr="00B72AED">
              <w:rPr>
                <w:sz w:val="28"/>
                <w:lang w:val="en-US"/>
              </w:rPr>
              <w:t>°</w:t>
            </w:r>
          </w:p>
        </w:tc>
      </w:tr>
      <w:tr w:rsidR="00FB36E5" w:rsidRPr="00B72AED" w14:paraId="7CD6060A" w14:textId="77777777" w:rsidTr="005A4788">
        <w:trPr>
          <w:trHeight w:val="322"/>
        </w:trPr>
        <w:tc>
          <w:tcPr>
            <w:tcW w:w="1186" w:type="dxa"/>
            <w:vMerge w:val="restart"/>
          </w:tcPr>
          <w:p w14:paraId="359AD01D" w14:textId="77777777" w:rsidR="00FB36E5" w:rsidRPr="00B72AED" w:rsidRDefault="00FB36E5" w:rsidP="005A4788">
            <w:pPr>
              <w:spacing w:line="276" w:lineRule="auto"/>
              <w:rPr>
                <w:i/>
                <w:sz w:val="28"/>
                <w:lang w:val="en-US"/>
              </w:rPr>
            </w:pPr>
          </w:p>
          <w:p w14:paraId="0F2EAB3A" w14:textId="77777777" w:rsidR="00FB36E5" w:rsidRPr="00B72AED" w:rsidRDefault="00FB36E5" w:rsidP="005A4788">
            <w:pPr>
              <w:spacing w:line="276" w:lineRule="auto"/>
              <w:rPr>
                <w:sz w:val="28"/>
                <w:lang w:val="en-US"/>
              </w:rPr>
            </w:pPr>
            <w:r w:rsidRPr="00B72AED">
              <w:rPr>
                <w:sz w:val="28"/>
                <w:lang w:val="en-US"/>
              </w:rPr>
              <w:t>О</w:t>
            </w:r>
          </w:p>
        </w:tc>
        <w:tc>
          <w:tcPr>
            <w:tcW w:w="1044" w:type="dxa"/>
          </w:tcPr>
          <w:p w14:paraId="0C6B7683" w14:textId="77777777" w:rsidR="00FB36E5" w:rsidRPr="00B72AED" w:rsidRDefault="00FB36E5" w:rsidP="005A4788">
            <w:pPr>
              <w:spacing w:line="276" w:lineRule="auto"/>
              <w:rPr>
                <w:sz w:val="28"/>
                <w:lang w:val="en-US"/>
              </w:rPr>
            </w:pPr>
            <w:r w:rsidRPr="00B72AED">
              <w:rPr>
                <w:sz w:val="28"/>
                <w:lang w:val="en-US"/>
              </w:rPr>
              <w:t>А</w:t>
            </w:r>
          </w:p>
        </w:tc>
        <w:tc>
          <w:tcPr>
            <w:tcW w:w="1399" w:type="dxa"/>
            <w:vMerge w:val="restart"/>
          </w:tcPr>
          <w:p w14:paraId="11AE3A09" w14:textId="77777777" w:rsidR="00FB36E5" w:rsidRPr="00B72AED" w:rsidRDefault="00FB36E5" w:rsidP="005A4788">
            <w:pPr>
              <w:spacing w:line="276" w:lineRule="auto"/>
              <w:rPr>
                <w:sz w:val="28"/>
                <w:lang w:val="en-US"/>
              </w:rPr>
            </w:pPr>
            <w:r w:rsidRPr="00B72AED">
              <w:rPr>
                <w:sz w:val="28"/>
                <w:lang w:val="en-US"/>
              </w:rPr>
              <w:t>КЛ</w:t>
            </w:r>
          </w:p>
        </w:tc>
        <w:tc>
          <w:tcPr>
            <w:tcW w:w="3135" w:type="dxa"/>
          </w:tcPr>
          <w:p w14:paraId="63F538D2" w14:textId="77777777" w:rsidR="00FB36E5" w:rsidRPr="00B72AED" w:rsidRDefault="00FB36E5" w:rsidP="005A4788">
            <w:pPr>
              <w:spacing w:line="276" w:lineRule="auto"/>
              <w:rPr>
                <w:sz w:val="28"/>
                <w:lang w:val="en-US"/>
              </w:rPr>
            </w:pPr>
            <w:r w:rsidRPr="00B72AED">
              <w:rPr>
                <w:sz w:val="28"/>
                <w:lang w:val="en-US"/>
              </w:rPr>
              <w:t>0° 02΄</w:t>
            </w:r>
          </w:p>
        </w:tc>
        <w:tc>
          <w:tcPr>
            <w:tcW w:w="1617" w:type="dxa"/>
            <w:vMerge w:val="restart"/>
          </w:tcPr>
          <w:p w14:paraId="5191AA0D" w14:textId="77777777" w:rsidR="00FB36E5" w:rsidRPr="00B72AED" w:rsidRDefault="00FB36E5" w:rsidP="005A4788">
            <w:pPr>
              <w:spacing w:line="276" w:lineRule="auto"/>
              <w:rPr>
                <w:sz w:val="28"/>
                <w:lang w:val="en-US"/>
              </w:rPr>
            </w:pPr>
            <w:r w:rsidRPr="00B72AED">
              <w:rPr>
                <w:sz w:val="28"/>
                <w:lang w:val="en-US"/>
              </w:rPr>
              <w:t>68° 13΄</w:t>
            </w:r>
          </w:p>
        </w:tc>
        <w:tc>
          <w:tcPr>
            <w:tcW w:w="1328" w:type="dxa"/>
            <w:vMerge w:val="restart"/>
          </w:tcPr>
          <w:p w14:paraId="5C35A5CA" w14:textId="77777777" w:rsidR="00FB36E5" w:rsidRPr="00B72AED" w:rsidRDefault="00FB36E5" w:rsidP="005A4788">
            <w:pPr>
              <w:spacing w:line="276" w:lineRule="auto"/>
              <w:rPr>
                <w:i/>
                <w:sz w:val="28"/>
                <w:lang w:val="en-US"/>
              </w:rPr>
            </w:pPr>
          </w:p>
          <w:p w14:paraId="112613E6" w14:textId="77777777" w:rsidR="00FB36E5" w:rsidRPr="00B72AED" w:rsidRDefault="00FB36E5" w:rsidP="005A4788">
            <w:pPr>
              <w:spacing w:line="276" w:lineRule="auto"/>
              <w:rPr>
                <w:sz w:val="28"/>
                <w:lang w:val="en-US"/>
              </w:rPr>
            </w:pPr>
            <w:r w:rsidRPr="00B72AED">
              <w:rPr>
                <w:sz w:val="28"/>
                <w:lang w:val="en-US"/>
              </w:rPr>
              <w:t>68°12,5΄</w:t>
            </w:r>
          </w:p>
        </w:tc>
      </w:tr>
      <w:tr w:rsidR="00FB36E5" w:rsidRPr="00B72AED" w14:paraId="1A10922E" w14:textId="77777777" w:rsidTr="005A4788">
        <w:trPr>
          <w:trHeight w:val="322"/>
        </w:trPr>
        <w:tc>
          <w:tcPr>
            <w:tcW w:w="1186" w:type="dxa"/>
            <w:vMerge/>
            <w:tcBorders>
              <w:top w:val="nil"/>
            </w:tcBorders>
          </w:tcPr>
          <w:p w14:paraId="39B2A345" w14:textId="77777777" w:rsidR="00FB36E5" w:rsidRPr="00B72AED" w:rsidRDefault="00FB36E5" w:rsidP="005A4788">
            <w:pPr>
              <w:spacing w:line="276" w:lineRule="auto"/>
              <w:rPr>
                <w:sz w:val="28"/>
                <w:lang w:val="en-US"/>
              </w:rPr>
            </w:pPr>
          </w:p>
        </w:tc>
        <w:tc>
          <w:tcPr>
            <w:tcW w:w="1044" w:type="dxa"/>
          </w:tcPr>
          <w:p w14:paraId="152E6ECD" w14:textId="77777777" w:rsidR="00FB36E5" w:rsidRPr="00B72AED" w:rsidRDefault="00FB36E5" w:rsidP="005A4788">
            <w:pPr>
              <w:spacing w:line="276" w:lineRule="auto"/>
              <w:rPr>
                <w:sz w:val="28"/>
                <w:lang w:val="en-US"/>
              </w:rPr>
            </w:pPr>
            <w:r w:rsidRPr="00B72AED">
              <w:rPr>
                <w:sz w:val="28"/>
                <w:lang w:val="en-US"/>
              </w:rPr>
              <w:t>В</w:t>
            </w:r>
          </w:p>
        </w:tc>
        <w:tc>
          <w:tcPr>
            <w:tcW w:w="1399" w:type="dxa"/>
            <w:vMerge/>
            <w:tcBorders>
              <w:top w:val="nil"/>
            </w:tcBorders>
          </w:tcPr>
          <w:p w14:paraId="315D750E" w14:textId="77777777" w:rsidR="00FB36E5" w:rsidRPr="00B72AED" w:rsidRDefault="00FB36E5" w:rsidP="005A4788">
            <w:pPr>
              <w:spacing w:line="276" w:lineRule="auto"/>
              <w:rPr>
                <w:sz w:val="28"/>
                <w:lang w:val="en-US"/>
              </w:rPr>
            </w:pPr>
          </w:p>
        </w:tc>
        <w:tc>
          <w:tcPr>
            <w:tcW w:w="3135" w:type="dxa"/>
          </w:tcPr>
          <w:p w14:paraId="696077F8" w14:textId="77777777" w:rsidR="00FB36E5" w:rsidRPr="00B72AED" w:rsidRDefault="00FB36E5" w:rsidP="005A4788">
            <w:pPr>
              <w:spacing w:line="276" w:lineRule="auto"/>
              <w:rPr>
                <w:sz w:val="28"/>
                <w:lang w:val="en-US"/>
              </w:rPr>
            </w:pPr>
            <w:r w:rsidRPr="00B72AED">
              <w:rPr>
                <w:sz w:val="28"/>
                <w:lang w:val="en-US"/>
              </w:rPr>
              <w:t>68°15΄</w:t>
            </w:r>
          </w:p>
        </w:tc>
        <w:tc>
          <w:tcPr>
            <w:tcW w:w="1617" w:type="dxa"/>
            <w:vMerge/>
            <w:tcBorders>
              <w:top w:val="nil"/>
            </w:tcBorders>
          </w:tcPr>
          <w:p w14:paraId="34E755C9" w14:textId="77777777" w:rsidR="00FB36E5" w:rsidRPr="00B72AED" w:rsidRDefault="00FB36E5" w:rsidP="005A4788">
            <w:pPr>
              <w:spacing w:line="276" w:lineRule="auto"/>
              <w:rPr>
                <w:sz w:val="28"/>
                <w:lang w:val="en-US"/>
              </w:rPr>
            </w:pPr>
          </w:p>
        </w:tc>
        <w:tc>
          <w:tcPr>
            <w:tcW w:w="1328" w:type="dxa"/>
            <w:vMerge/>
            <w:tcBorders>
              <w:top w:val="nil"/>
            </w:tcBorders>
          </w:tcPr>
          <w:p w14:paraId="29D2E10E" w14:textId="77777777" w:rsidR="00FB36E5" w:rsidRPr="00B72AED" w:rsidRDefault="00FB36E5" w:rsidP="005A4788">
            <w:pPr>
              <w:spacing w:line="276" w:lineRule="auto"/>
              <w:rPr>
                <w:sz w:val="28"/>
                <w:lang w:val="en-US"/>
              </w:rPr>
            </w:pPr>
          </w:p>
        </w:tc>
      </w:tr>
      <w:tr w:rsidR="00FB36E5" w:rsidRPr="00B72AED" w14:paraId="2B15E494" w14:textId="77777777" w:rsidTr="005A4788">
        <w:trPr>
          <w:trHeight w:val="321"/>
        </w:trPr>
        <w:tc>
          <w:tcPr>
            <w:tcW w:w="1186" w:type="dxa"/>
            <w:vMerge/>
            <w:tcBorders>
              <w:top w:val="nil"/>
            </w:tcBorders>
          </w:tcPr>
          <w:p w14:paraId="08C4BC1E" w14:textId="77777777" w:rsidR="00FB36E5" w:rsidRPr="00B72AED" w:rsidRDefault="00FB36E5" w:rsidP="005A4788">
            <w:pPr>
              <w:spacing w:line="276" w:lineRule="auto"/>
              <w:rPr>
                <w:sz w:val="28"/>
                <w:lang w:val="en-US"/>
              </w:rPr>
            </w:pPr>
          </w:p>
        </w:tc>
        <w:tc>
          <w:tcPr>
            <w:tcW w:w="1044" w:type="dxa"/>
          </w:tcPr>
          <w:p w14:paraId="7E71705C" w14:textId="77777777" w:rsidR="00FB36E5" w:rsidRPr="00B72AED" w:rsidRDefault="00FB36E5" w:rsidP="005A4788">
            <w:pPr>
              <w:spacing w:line="276" w:lineRule="auto"/>
              <w:rPr>
                <w:sz w:val="28"/>
                <w:lang w:val="en-US"/>
              </w:rPr>
            </w:pPr>
            <w:r w:rsidRPr="00B72AED">
              <w:rPr>
                <w:sz w:val="28"/>
                <w:lang w:val="en-US"/>
              </w:rPr>
              <w:t>А</w:t>
            </w:r>
          </w:p>
        </w:tc>
        <w:tc>
          <w:tcPr>
            <w:tcW w:w="1399" w:type="dxa"/>
            <w:vMerge w:val="restart"/>
          </w:tcPr>
          <w:p w14:paraId="60F072BB" w14:textId="77777777" w:rsidR="00FB36E5" w:rsidRPr="00B72AED" w:rsidRDefault="00FB36E5" w:rsidP="005A4788">
            <w:pPr>
              <w:spacing w:line="276" w:lineRule="auto"/>
              <w:rPr>
                <w:sz w:val="28"/>
                <w:lang w:val="en-US"/>
              </w:rPr>
            </w:pPr>
            <w:r w:rsidRPr="00B72AED">
              <w:rPr>
                <w:sz w:val="28"/>
                <w:lang w:val="en-US"/>
              </w:rPr>
              <w:t>КП</w:t>
            </w:r>
          </w:p>
        </w:tc>
        <w:tc>
          <w:tcPr>
            <w:tcW w:w="3135" w:type="dxa"/>
          </w:tcPr>
          <w:p w14:paraId="036E4CC6" w14:textId="77777777" w:rsidR="00FB36E5" w:rsidRPr="00B72AED" w:rsidRDefault="00FB36E5" w:rsidP="005A4788">
            <w:pPr>
              <w:spacing w:line="276" w:lineRule="auto"/>
              <w:rPr>
                <w:sz w:val="28"/>
                <w:lang w:val="en-US"/>
              </w:rPr>
            </w:pPr>
            <w:r w:rsidRPr="00B72AED">
              <w:rPr>
                <w:sz w:val="28"/>
                <w:lang w:val="en-US"/>
              </w:rPr>
              <w:t>180°05΄</w:t>
            </w:r>
          </w:p>
        </w:tc>
        <w:tc>
          <w:tcPr>
            <w:tcW w:w="1617" w:type="dxa"/>
            <w:vMerge w:val="restart"/>
          </w:tcPr>
          <w:p w14:paraId="3983FD6E" w14:textId="77777777" w:rsidR="00FB36E5" w:rsidRPr="00B72AED" w:rsidRDefault="00FB36E5" w:rsidP="005A4788">
            <w:pPr>
              <w:spacing w:line="276" w:lineRule="auto"/>
              <w:rPr>
                <w:sz w:val="28"/>
                <w:lang w:val="en-US"/>
              </w:rPr>
            </w:pPr>
            <w:r w:rsidRPr="00B72AED">
              <w:rPr>
                <w:sz w:val="28"/>
                <w:lang w:val="en-US"/>
              </w:rPr>
              <w:t>68°12΄</w:t>
            </w:r>
          </w:p>
        </w:tc>
        <w:tc>
          <w:tcPr>
            <w:tcW w:w="1328" w:type="dxa"/>
            <w:vMerge/>
            <w:tcBorders>
              <w:top w:val="nil"/>
            </w:tcBorders>
          </w:tcPr>
          <w:p w14:paraId="179E32F7" w14:textId="77777777" w:rsidR="00FB36E5" w:rsidRPr="00B72AED" w:rsidRDefault="00FB36E5" w:rsidP="005A4788">
            <w:pPr>
              <w:spacing w:line="276" w:lineRule="auto"/>
              <w:rPr>
                <w:sz w:val="28"/>
                <w:lang w:val="en-US"/>
              </w:rPr>
            </w:pPr>
          </w:p>
        </w:tc>
      </w:tr>
      <w:tr w:rsidR="00FB36E5" w:rsidRPr="00B72AED" w14:paraId="4F49DF4E" w14:textId="77777777" w:rsidTr="005A4788">
        <w:trPr>
          <w:trHeight w:val="322"/>
        </w:trPr>
        <w:tc>
          <w:tcPr>
            <w:tcW w:w="1186" w:type="dxa"/>
            <w:vMerge/>
            <w:tcBorders>
              <w:top w:val="nil"/>
            </w:tcBorders>
          </w:tcPr>
          <w:p w14:paraId="01EEDA1C" w14:textId="77777777" w:rsidR="00FB36E5" w:rsidRPr="00B72AED" w:rsidRDefault="00FB36E5" w:rsidP="005A4788">
            <w:pPr>
              <w:spacing w:line="276" w:lineRule="auto"/>
              <w:rPr>
                <w:sz w:val="28"/>
                <w:lang w:val="en-US"/>
              </w:rPr>
            </w:pPr>
          </w:p>
        </w:tc>
        <w:tc>
          <w:tcPr>
            <w:tcW w:w="1044" w:type="dxa"/>
          </w:tcPr>
          <w:p w14:paraId="43321D91" w14:textId="77777777" w:rsidR="00FB36E5" w:rsidRPr="00B72AED" w:rsidRDefault="00FB36E5" w:rsidP="005A4788">
            <w:pPr>
              <w:spacing w:line="276" w:lineRule="auto"/>
              <w:rPr>
                <w:sz w:val="28"/>
                <w:lang w:val="en-US"/>
              </w:rPr>
            </w:pPr>
            <w:r w:rsidRPr="00B72AED">
              <w:rPr>
                <w:sz w:val="28"/>
                <w:lang w:val="en-US"/>
              </w:rPr>
              <w:t>В</w:t>
            </w:r>
          </w:p>
        </w:tc>
        <w:tc>
          <w:tcPr>
            <w:tcW w:w="1399" w:type="dxa"/>
            <w:vMerge/>
            <w:tcBorders>
              <w:top w:val="nil"/>
            </w:tcBorders>
          </w:tcPr>
          <w:p w14:paraId="74A522C2" w14:textId="77777777" w:rsidR="00FB36E5" w:rsidRPr="00B72AED" w:rsidRDefault="00FB36E5" w:rsidP="005A4788">
            <w:pPr>
              <w:spacing w:line="276" w:lineRule="auto"/>
              <w:rPr>
                <w:sz w:val="28"/>
                <w:lang w:val="en-US"/>
              </w:rPr>
            </w:pPr>
          </w:p>
        </w:tc>
        <w:tc>
          <w:tcPr>
            <w:tcW w:w="3135" w:type="dxa"/>
          </w:tcPr>
          <w:p w14:paraId="7E337092" w14:textId="77777777" w:rsidR="00FB36E5" w:rsidRPr="00B72AED" w:rsidRDefault="00FB36E5" w:rsidP="005A4788">
            <w:pPr>
              <w:spacing w:line="276" w:lineRule="auto"/>
              <w:rPr>
                <w:sz w:val="28"/>
                <w:lang w:val="en-US"/>
              </w:rPr>
            </w:pPr>
            <w:r w:rsidRPr="00B72AED">
              <w:rPr>
                <w:sz w:val="28"/>
                <w:lang w:val="en-US"/>
              </w:rPr>
              <w:t>248°17΄</w:t>
            </w:r>
          </w:p>
        </w:tc>
        <w:tc>
          <w:tcPr>
            <w:tcW w:w="1617" w:type="dxa"/>
            <w:vMerge/>
            <w:tcBorders>
              <w:top w:val="nil"/>
            </w:tcBorders>
          </w:tcPr>
          <w:p w14:paraId="16729A3C" w14:textId="77777777" w:rsidR="00FB36E5" w:rsidRPr="00B72AED" w:rsidRDefault="00FB36E5" w:rsidP="005A4788">
            <w:pPr>
              <w:spacing w:line="276" w:lineRule="auto"/>
              <w:rPr>
                <w:sz w:val="28"/>
                <w:lang w:val="en-US"/>
              </w:rPr>
            </w:pPr>
          </w:p>
        </w:tc>
        <w:tc>
          <w:tcPr>
            <w:tcW w:w="1328" w:type="dxa"/>
            <w:vMerge/>
            <w:tcBorders>
              <w:top w:val="nil"/>
            </w:tcBorders>
          </w:tcPr>
          <w:p w14:paraId="4593B9C0" w14:textId="77777777" w:rsidR="00FB36E5" w:rsidRPr="00B72AED" w:rsidRDefault="00FB36E5" w:rsidP="005A4788">
            <w:pPr>
              <w:spacing w:line="276" w:lineRule="auto"/>
              <w:rPr>
                <w:sz w:val="28"/>
                <w:lang w:val="en-US"/>
              </w:rPr>
            </w:pPr>
          </w:p>
        </w:tc>
      </w:tr>
    </w:tbl>
    <w:p w14:paraId="60088408" w14:textId="77777777" w:rsidR="00FB36E5" w:rsidRDefault="00FB36E5" w:rsidP="00FB36E5">
      <w:pPr>
        <w:spacing w:line="276" w:lineRule="auto"/>
        <w:rPr>
          <w:sz w:val="28"/>
        </w:rPr>
      </w:pPr>
    </w:p>
    <w:p w14:paraId="6DCDD114" w14:textId="77777777" w:rsidR="00FB36E5" w:rsidRPr="007553AC" w:rsidRDefault="00FB36E5" w:rsidP="00FB36E5">
      <w:pPr>
        <w:widowControl w:val="0"/>
        <w:tabs>
          <w:tab w:val="left" w:pos="754"/>
          <w:tab w:val="right" w:leader="dot" w:pos="9846"/>
        </w:tabs>
        <w:autoSpaceDE w:val="0"/>
        <w:autoSpaceDN w:val="0"/>
        <w:spacing w:after="0" w:line="276" w:lineRule="auto"/>
        <w:ind w:left="-142" w:hanging="142"/>
        <w:jc w:val="center"/>
        <w:rPr>
          <w:rFonts w:ascii="Times New Roman" w:hAnsi="Times New Roman" w:cs="Times New Roman"/>
          <w:b/>
          <w:bCs/>
          <w:iCs/>
          <w:sz w:val="28"/>
        </w:rPr>
      </w:pPr>
    </w:p>
    <w:p w14:paraId="0BDACECD" w14:textId="77777777" w:rsidR="00FB36E5" w:rsidRPr="007553AC" w:rsidRDefault="00FB36E5" w:rsidP="00FB36E5">
      <w:pPr>
        <w:widowControl w:val="0"/>
        <w:tabs>
          <w:tab w:val="left" w:pos="754"/>
          <w:tab w:val="right" w:leader="dot" w:pos="9846"/>
        </w:tabs>
        <w:autoSpaceDE w:val="0"/>
        <w:autoSpaceDN w:val="0"/>
        <w:spacing w:after="0" w:line="276" w:lineRule="auto"/>
        <w:ind w:left="-142" w:hanging="142"/>
        <w:jc w:val="center"/>
        <w:rPr>
          <w:rFonts w:ascii="Times New Roman" w:hAnsi="Times New Roman" w:cs="Times New Roman"/>
          <w:b/>
          <w:bCs/>
          <w:iCs/>
          <w:sz w:val="28"/>
          <w:lang w:val="uk-UA"/>
        </w:rPr>
      </w:pPr>
      <w:r>
        <w:rPr>
          <w:rFonts w:ascii="Times New Roman" w:hAnsi="Times New Roman" w:cs="Times New Roman"/>
          <w:b/>
          <w:bCs/>
          <w:iCs/>
          <w:sz w:val="28"/>
          <w:lang w:val="uk-UA"/>
        </w:rPr>
        <w:t>2</w:t>
      </w:r>
      <w:r w:rsidRPr="007553AC">
        <w:rPr>
          <w:rFonts w:ascii="Times New Roman" w:hAnsi="Times New Roman" w:cs="Times New Roman"/>
          <w:b/>
          <w:bCs/>
          <w:iCs/>
          <w:sz w:val="28"/>
          <w:lang w:val="uk-UA"/>
        </w:rPr>
        <w:t>.4 Вимірювання довжин ліній мірною стрічкою</w:t>
      </w:r>
    </w:p>
    <w:p w14:paraId="643C3C8D" w14:textId="77777777" w:rsidR="00FB36E5" w:rsidRDefault="00FB36E5" w:rsidP="00FB36E5">
      <w:pPr>
        <w:spacing w:line="276" w:lineRule="auto"/>
        <w:jc w:val="both"/>
      </w:pPr>
    </w:p>
    <w:p w14:paraId="75EBE242" w14:textId="77777777" w:rsidR="00FB36E5" w:rsidRPr="007553AC" w:rsidRDefault="00FB36E5" w:rsidP="00FB36E5">
      <w:pPr>
        <w:spacing w:after="0" w:line="276" w:lineRule="auto"/>
        <w:ind w:left="-426" w:right="351" w:firstLine="284"/>
        <w:jc w:val="both"/>
        <w:rPr>
          <w:rFonts w:ascii="Times New Roman" w:hAnsi="Times New Roman" w:cs="Times New Roman"/>
          <w:sz w:val="28"/>
        </w:rPr>
      </w:pPr>
      <w:r w:rsidRPr="007553AC">
        <w:rPr>
          <w:rFonts w:ascii="Times New Roman" w:hAnsi="Times New Roman" w:cs="Times New Roman"/>
          <w:sz w:val="28"/>
        </w:rPr>
        <w:t xml:space="preserve">Вимір лінії </w:t>
      </w:r>
      <w:r w:rsidRPr="007553AC">
        <w:rPr>
          <w:rFonts w:ascii="Times New Roman" w:hAnsi="Times New Roman" w:cs="Times New Roman"/>
          <w:i/>
          <w:sz w:val="28"/>
        </w:rPr>
        <w:t xml:space="preserve">АВ </w:t>
      </w:r>
      <w:r w:rsidRPr="007553AC">
        <w:rPr>
          <w:rFonts w:ascii="Times New Roman" w:hAnsi="Times New Roman" w:cs="Times New Roman"/>
          <w:sz w:val="28"/>
        </w:rPr>
        <w:t xml:space="preserve">роблять два мірники: задній і передній. В точці </w:t>
      </w:r>
      <w:r w:rsidRPr="007553AC">
        <w:rPr>
          <w:rFonts w:ascii="Times New Roman" w:hAnsi="Times New Roman" w:cs="Times New Roman"/>
          <w:i/>
          <w:sz w:val="28"/>
        </w:rPr>
        <w:t xml:space="preserve">А </w:t>
      </w:r>
      <w:r w:rsidRPr="007553AC">
        <w:rPr>
          <w:rFonts w:ascii="Times New Roman" w:hAnsi="Times New Roman" w:cs="Times New Roman"/>
          <w:sz w:val="28"/>
        </w:rPr>
        <w:t xml:space="preserve">встановлюють теодоліт і візують на віху у точці </w:t>
      </w:r>
      <w:r w:rsidRPr="007553AC">
        <w:rPr>
          <w:rFonts w:ascii="Times New Roman" w:hAnsi="Times New Roman" w:cs="Times New Roman"/>
          <w:i/>
          <w:sz w:val="28"/>
        </w:rPr>
        <w:t>В</w:t>
      </w:r>
      <w:r w:rsidRPr="007553AC">
        <w:rPr>
          <w:rFonts w:ascii="Times New Roman" w:hAnsi="Times New Roman" w:cs="Times New Roman"/>
          <w:sz w:val="28"/>
        </w:rPr>
        <w:t>. Закріплюють лімб і алідаду горизонтального круга.</w:t>
      </w:r>
    </w:p>
    <w:p w14:paraId="7553F389" w14:textId="77777777" w:rsidR="00FB36E5" w:rsidRPr="007553AC" w:rsidRDefault="00FB36E5" w:rsidP="00FB36E5">
      <w:pPr>
        <w:spacing w:after="0" w:line="276" w:lineRule="auto"/>
        <w:ind w:left="-426" w:right="351" w:firstLine="284"/>
        <w:jc w:val="both"/>
        <w:rPr>
          <w:rFonts w:ascii="Times New Roman" w:hAnsi="Times New Roman" w:cs="Times New Roman"/>
          <w:sz w:val="28"/>
        </w:rPr>
      </w:pPr>
      <w:r w:rsidRPr="007553AC">
        <w:rPr>
          <w:rFonts w:ascii="Times New Roman" w:hAnsi="Times New Roman" w:cs="Times New Roman"/>
          <w:sz w:val="28"/>
        </w:rPr>
        <w:lastRenderedPageBreak/>
        <w:t xml:space="preserve">Задній вимірювач прикладає нульовий штрих мірної стрічки до центра початкової точки </w:t>
      </w:r>
      <w:r w:rsidRPr="007553AC">
        <w:rPr>
          <w:rFonts w:ascii="Times New Roman" w:hAnsi="Times New Roman" w:cs="Times New Roman"/>
          <w:i/>
          <w:sz w:val="28"/>
        </w:rPr>
        <w:t>А</w:t>
      </w:r>
      <w:r w:rsidRPr="007553AC">
        <w:rPr>
          <w:rFonts w:ascii="Times New Roman" w:hAnsi="Times New Roman" w:cs="Times New Roman"/>
          <w:sz w:val="28"/>
        </w:rPr>
        <w:t>, а передній вимірювач кінець стрічки укладає у створі візирної осі зорової труби теодоліта. Стрічку натягують і передній вимірювач шпилькою фіксує її кінцеву поділку. Далі задній вимірювач переходить до закріпленої шпильки й аналогічно виконується укладання стрічки у другому прольоті і т.д.</w:t>
      </w:r>
    </w:p>
    <w:p w14:paraId="30B2CED3" w14:textId="77777777" w:rsidR="00FB36E5" w:rsidRPr="007553AC" w:rsidRDefault="00FB36E5" w:rsidP="00FB36E5">
      <w:pPr>
        <w:spacing w:after="0" w:line="276" w:lineRule="auto"/>
        <w:ind w:left="-426" w:right="351" w:firstLine="284"/>
        <w:jc w:val="both"/>
        <w:rPr>
          <w:rFonts w:ascii="Times New Roman" w:hAnsi="Times New Roman" w:cs="Times New Roman"/>
          <w:sz w:val="28"/>
        </w:rPr>
      </w:pPr>
      <w:r w:rsidRPr="007553AC">
        <w:rPr>
          <w:rFonts w:ascii="Times New Roman" w:hAnsi="Times New Roman" w:cs="Times New Roman"/>
          <w:sz w:val="28"/>
        </w:rPr>
        <w:t xml:space="preserve">Наприкінці лінії між останньою шпилькою і кінцевою точкою </w:t>
      </w:r>
      <w:r w:rsidRPr="007553AC">
        <w:rPr>
          <w:rFonts w:ascii="Times New Roman" w:hAnsi="Times New Roman" w:cs="Times New Roman"/>
          <w:i/>
          <w:sz w:val="28"/>
        </w:rPr>
        <w:t xml:space="preserve">В </w:t>
      </w:r>
      <w:r w:rsidRPr="007553AC">
        <w:rPr>
          <w:rFonts w:ascii="Times New Roman" w:hAnsi="Times New Roman" w:cs="Times New Roman"/>
          <w:sz w:val="28"/>
        </w:rPr>
        <w:t xml:space="preserve">вимірюють залишок </w:t>
      </w:r>
      <w:r w:rsidRPr="007553AC">
        <w:rPr>
          <w:rFonts w:ascii="Times New Roman" w:hAnsi="Times New Roman" w:cs="Times New Roman"/>
          <w:i/>
          <w:sz w:val="28"/>
          <w:lang w:val="en-US"/>
        </w:rPr>
        <w:t>r</w:t>
      </w:r>
      <w:r w:rsidRPr="007553AC">
        <w:rPr>
          <w:rFonts w:ascii="Times New Roman" w:hAnsi="Times New Roman" w:cs="Times New Roman"/>
          <w:i/>
          <w:sz w:val="28"/>
        </w:rPr>
        <w:t xml:space="preserve"> </w:t>
      </w:r>
      <w:r w:rsidRPr="007553AC">
        <w:rPr>
          <w:rFonts w:ascii="Times New Roman" w:hAnsi="Times New Roman" w:cs="Times New Roman"/>
          <w:sz w:val="28"/>
        </w:rPr>
        <w:t xml:space="preserve">стрічкою з точністю до 1 см (рис.3.6). Довжину </w:t>
      </w:r>
      <w:r w:rsidRPr="007553AC">
        <w:rPr>
          <w:rFonts w:ascii="Times New Roman" w:hAnsi="Times New Roman" w:cs="Times New Roman"/>
          <w:i/>
          <w:sz w:val="28"/>
          <w:lang w:val="en-US"/>
        </w:rPr>
        <w:t>D</w:t>
      </w:r>
      <w:r w:rsidRPr="007553AC">
        <w:rPr>
          <w:rFonts w:ascii="Times New Roman" w:hAnsi="Times New Roman" w:cs="Times New Roman"/>
          <w:i/>
          <w:sz w:val="28"/>
        </w:rPr>
        <w:t xml:space="preserve"> </w:t>
      </w:r>
      <w:r w:rsidRPr="007553AC">
        <w:rPr>
          <w:rFonts w:ascii="Times New Roman" w:hAnsi="Times New Roman" w:cs="Times New Roman"/>
          <w:sz w:val="28"/>
        </w:rPr>
        <w:t>лінії обчислюють за формулою (3.9):</w:t>
      </w:r>
    </w:p>
    <w:p w14:paraId="56B53876" w14:textId="77777777" w:rsidR="00FB36E5" w:rsidRPr="007553AC" w:rsidRDefault="00FB36E5" w:rsidP="00FB36E5">
      <w:pPr>
        <w:spacing w:after="0" w:line="276" w:lineRule="auto"/>
        <w:ind w:left="-426" w:right="351" w:firstLine="284"/>
        <w:jc w:val="both"/>
        <w:rPr>
          <w:rFonts w:ascii="Times New Roman" w:hAnsi="Times New Roman" w:cs="Times New Roman"/>
          <w:sz w:val="28"/>
        </w:rPr>
      </w:pPr>
      <w:r w:rsidRPr="007553AC">
        <w:rPr>
          <w:rFonts w:ascii="Times New Roman" w:hAnsi="Times New Roman" w:cs="Times New Roman"/>
          <w:noProof/>
        </w:rPr>
        <w:drawing>
          <wp:inline distT="0" distB="0" distL="0" distR="0" wp14:anchorId="1D97A191" wp14:editId="5D1DF99C">
            <wp:extent cx="5259004" cy="203200"/>
            <wp:effectExtent l="0" t="0" r="0" b="6350"/>
            <wp:docPr id="12" name="Рисунок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367490" cy="207392"/>
                    </a:xfrm>
                    <a:prstGeom prst="rect">
                      <a:avLst/>
                    </a:prstGeom>
                    <a:noFill/>
                    <a:ln>
                      <a:noFill/>
                    </a:ln>
                  </pic:spPr>
                </pic:pic>
              </a:graphicData>
            </a:graphic>
          </wp:inline>
        </w:drawing>
      </w:r>
      <w:r w:rsidRPr="007553AC">
        <w:rPr>
          <w:rFonts w:ascii="Times New Roman" w:hAnsi="Times New Roman" w:cs="Times New Roman"/>
          <w:sz w:val="28"/>
        </w:rPr>
        <w:t>(3.9)</w:t>
      </w:r>
    </w:p>
    <w:p w14:paraId="0143EF79" w14:textId="77777777" w:rsidR="00FB36E5" w:rsidRPr="007553AC" w:rsidRDefault="00FB36E5" w:rsidP="00FB36E5">
      <w:pPr>
        <w:spacing w:after="0" w:line="276" w:lineRule="auto"/>
        <w:ind w:left="-426" w:right="351" w:firstLine="284"/>
        <w:jc w:val="both"/>
        <w:rPr>
          <w:rFonts w:ascii="Times New Roman" w:hAnsi="Times New Roman" w:cs="Times New Roman"/>
          <w:sz w:val="28"/>
        </w:rPr>
      </w:pPr>
      <w:r w:rsidRPr="007553AC">
        <w:rPr>
          <w:rFonts w:ascii="Times New Roman" w:hAnsi="Times New Roman" w:cs="Times New Roman"/>
          <w:sz w:val="28"/>
        </w:rPr>
        <w:t xml:space="preserve">де: </w:t>
      </w:r>
      <w:r w:rsidRPr="007553AC">
        <w:rPr>
          <w:rFonts w:ascii="Times New Roman" w:hAnsi="Times New Roman" w:cs="Times New Roman"/>
          <w:i/>
          <w:sz w:val="28"/>
          <w:lang w:val="en-US"/>
        </w:rPr>
        <w:t>l</w:t>
      </w:r>
      <w:r w:rsidRPr="007553AC">
        <w:rPr>
          <w:rFonts w:ascii="Times New Roman" w:hAnsi="Times New Roman" w:cs="Times New Roman"/>
          <w:i/>
          <w:sz w:val="28"/>
          <w:vertAlign w:val="subscript"/>
        </w:rPr>
        <w:t>0</w:t>
      </w:r>
      <w:r w:rsidRPr="007553AC">
        <w:rPr>
          <w:rFonts w:ascii="Times New Roman" w:hAnsi="Times New Roman" w:cs="Times New Roman"/>
          <w:i/>
          <w:sz w:val="28"/>
        </w:rPr>
        <w:t xml:space="preserve"> </w:t>
      </w:r>
      <w:r w:rsidRPr="007553AC">
        <w:rPr>
          <w:rFonts w:ascii="Times New Roman" w:hAnsi="Times New Roman" w:cs="Times New Roman"/>
          <w:sz w:val="28"/>
        </w:rPr>
        <w:t xml:space="preserve">- номінальна довжина стрічки; </w:t>
      </w:r>
      <w:r w:rsidRPr="007553AC">
        <w:rPr>
          <w:rFonts w:ascii="Times New Roman" w:hAnsi="Times New Roman" w:cs="Times New Roman"/>
          <w:i/>
          <w:sz w:val="28"/>
          <w:lang w:val="en-US"/>
        </w:rPr>
        <w:t>n</w:t>
      </w:r>
      <w:r w:rsidRPr="007553AC">
        <w:rPr>
          <w:rFonts w:ascii="Times New Roman" w:hAnsi="Times New Roman" w:cs="Times New Roman"/>
          <w:i/>
          <w:sz w:val="28"/>
        </w:rPr>
        <w:t xml:space="preserve"> </w:t>
      </w:r>
      <w:r w:rsidRPr="007553AC">
        <w:rPr>
          <w:rFonts w:ascii="Times New Roman" w:hAnsi="Times New Roman" w:cs="Times New Roman"/>
          <w:sz w:val="28"/>
        </w:rPr>
        <w:t xml:space="preserve">- число повних відкладень стрічки; </w:t>
      </w:r>
      <w:r w:rsidRPr="007553AC">
        <w:rPr>
          <w:rFonts w:ascii="Times New Roman" w:hAnsi="Times New Roman" w:cs="Times New Roman"/>
          <w:i/>
          <w:sz w:val="28"/>
          <w:lang w:val="en-US"/>
        </w:rPr>
        <w:t>r</w:t>
      </w:r>
      <w:r w:rsidRPr="007553AC">
        <w:rPr>
          <w:rFonts w:ascii="Times New Roman" w:hAnsi="Times New Roman" w:cs="Times New Roman"/>
          <w:i/>
          <w:sz w:val="28"/>
        </w:rPr>
        <w:t xml:space="preserve"> </w:t>
      </w:r>
      <w:r w:rsidRPr="007553AC">
        <w:rPr>
          <w:rFonts w:ascii="Times New Roman" w:hAnsi="Times New Roman" w:cs="Times New Roman"/>
          <w:sz w:val="28"/>
        </w:rPr>
        <w:t>– залишок.</w:t>
      </w:r>
    </w:p>
    <w:p w14:paraId="264697F3" w14:textId="77777777" w:rsidR="00FB36E5" w:rsidRPr="007553AC" w:rsidRDefault="00FB36E5" w:rsidP="00FB36E5">
      <w:pPr>
        <w:spacing w:after="0" w:line="276" w:lineRule="auto"/>
        <w:ind w:left="-426" w:right="351" w:firstLine="284"/>
        <w:jc w:val="both"/>
        <w:rPr>
          <w:rFonts w:ascii="Times New Roman" w:hAnsi="Times New Roman" w:cs="Times New Roman"/>
          <w:sz w:val="28"/>
        </w:rPr>
      </w:pPr>
      <w:r w:rsidRPr="007553AC">
        <w:rPr>
          <w:rFonts w:ascii="Times New Roman" w:hAnsi="Times New Roman" w:cs="Times New Roman"/>
          <w:noProof/>
          <w:sz w:val="28"/>
          <w:lang w:val="en-US"/>
        </w:rPr>
        <w:drawing>
          <wp:anchor distT="0" distB="0" distL="0" distR="0" simplePos="0" relativeHeight="251660288" behindDoc="1" locked="0" layoutInCell="1" allowOverlap="1" wp14:anchorId="61FDCFE1" wp14:editId="611CCE64">
            <wp:simplePos x="0" y="0"/>
            <wp:positionH relativeFrom="page">
              <wp:posOffset>813593</wp:posOffset>
            </wp:positionH>
            <wp:positionV relativeFrom="paragraph">
              <wp:posOffset>230784</wp:posOffset>
            </wp:positionV>
            <wp:extent cx="5899008" cy="1112424"/>
            <wp:effectExtent l="0" t="0" r="0" b="0"/>
            <wp:wrapTopAndBottom/>
            <wp:docPr id="33" name="image1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image18.png"/>
                    <pic:cNvPicPr/>
                  </pic:nvPicPr>
                  <pic:blipFill>
                    <a:blip r:embed="rId13" cstate="print"/>
                    <a:stretch>
                      <a:fillRect/>
                    </a:stretch>
                  </pic:blipFill>
                  <pic:spPr>
                    <a:xfrm>
                      <a:off x="0" y="0"/>
                      <a:ext cx="5899008" cy="1112424"/>
                    </a:xfrm>
                    <a:prstGeom prst="rect">
                      <a:avLst/>
                    </a:prstGeom>
                  </pic:spPr>
                </pic:pic>
              </a:graphicData>
            </a:graphic>
          </wp:anchor>
        </w:drawing>
      </w:r>
    </w:p>
    <w:p w14:paraId="7D401872" w14:textId="77777777" w:rsidR="00FB36E5" w:rsidRPr="007553AC" w:rsidRDefault="00FB36E5" w:rsidP="00FB36E5">
      <w:pPr>
        <w:spacing w:after="0" w:line="276" w:lineRule="auto"/>
        <w:ind w:left="-426" w:right="351" w:firstLine="284"/>
        <w:jc w:val="both"/>
        <w:rPr>
          <w:rFonts w:ascii="Times New Roman" w:hAnsi="Times New Roman" w:cs="Times New Roman"/>
          <w:sz w:val="28"/>
        </w:rPr>
      </w:pPr>
      <w:r w:rsidRPr="007553AC">
        <w:rPr>
          <w:rFonts w:ascii="Times New Roman" w:hAnsi="Times New Roman" w:cs="Times New Roman"/>
          <w:sz w:val="28"/>
        </w:rPr>
        <w:t xml:space="preserve">Рис. </w:t>
      </w:r>
      <w:r>
        <w:rPr>
          <w:rFonts w:ascii="Times New Roman" w:hAnsi="Times New Roman" w:cs="Times New Roman"/>
          <w:sz w:val="28"/>
          <w:lang w:val="uk-UA"/>
        </w:rPr>
        <w:t>1</w:t>
      </w:r>
      <w:r w:rsidRPr="007553AC">
        <w:rPr>
          <w:rFonts w:ascii="Times New Roman" w:hAnsi="Times New Roman" w:cs="Times New Roman"/>
          <w:sz w:val="28"/>
        </w:rPr>
        <w:t>.</w:t>
      </w:r>
      <w:r>
        <w:rPr>
          <w:rFonts w:ascii="Times New Roman" w:hAnsi="Times New Roman" w:cs="Times New Roman"/>
          <w:sz w:val="28"/>
          <w:lang w:val="uk-UA"/>
        </w:rPr>
        <w:t>1</w:t>
      </w:r>
      <w:r w:rsidRPr="007553AC">
        <w:rPr>
          <w:rFonts w:ascii="Times New Roman" w:hAnsi="Times New Roman" w:cs="Times New Roman"/>
          <w:sz w:val="28"/>
        </w:rPr>
        <w:t xml:space="preserve"> - Вимірювання довжин ліній мірною стрічкою</w:t>
      </w:r>
    </w:p>
    <w:p w14:paraId="1EF6CA96" w14:textId="77777777" w:rsidR="00FB36E5" w:rsidRDefault="00FB36E5" w:rsidP="00FB36E5">
      <w:pPr>
        <w:spacing w:line="276" w:lineRule="auto"/>
        <w:jc w:val="both"/>
      </w:pPr>
    </w:p>
    <w:p w14:paraId="7CC68D6B" w14:textId="77777777" w:rsidR="00FB36E5" w:rsidRDefault="00FB36E5" w:rsidP="00FB36E5">
      <w:pPr>
        <w:spacing w:after="0" w:line="276" w:lineRule="auto"/>
        <w:ind w:left="-426" w:right="351" w:firstLine="426"/>
        <w:jc w:val="center"/>
        <w:rPr>
          <w:rFonts w:ascii="Times New Roman" w:hAnsi="Times New Roman" w:cs="Times New Roman"/>
          <w:b/>
          <w:bCs/>
          <w:sz w:val="28"/>
          <w:szCs w:val="28"/>
          <w:lang w:val="uk-UA"/>
        </w:rPr>
      </w:pPr>
      <w:r>
        <w:rPr>
          <w:rFonts w:ascii="Times New Roman" w:hAnsi="Times New Roman" w:cs="Times New Roman"/>
          <w:b/>
          <w:bCs/>
          <w:sz w:val="28"/>
          <w:szCs w:val="28"/>
          <w:lang w:val="uk-UA"/>
        </w:rPr>
        <w:t>2</w:t>
      </w:r>
      <w:r w:rsidRPr="007553AC">
        <w:rPr>
          <w:rFonts w:ascii="Times New Roman" w:hAnsi="Times New Roman" w:cs="Times New Roman"/>
          <w:b/>
          <w:bCs/>
          <w:sz w:val="28"/>
          <w:szCs w:val="28"/>
          <w:lang w:val="uk-UA"/>
        </w:rPr>
        <w:t>.5 Камеральна обробка результатів вимірювань</w:t>
      </w:r>
    </w:p>
    <w:p w14:paraId="682C3329" w14:textId="77777777" w:rsidR="00FB36E5" w:rsidRPr="007553AC" w:rsidRDefault="00FB36E5" w:rsidP="00FB36E5">
      <w:pPr>
        <w:spacing w:after="0" w:line="276" w:lineRule="auto"/>
        <w:ind w:left="-426" w:right="351" w:firstLine="426"/>
        <w:jc w:val="center"/>
        <w:rPr>
          <w:rFonts w:ascii="Times New Roman" w:hAnsi="Times New Roman" w:cs="Times New Roman"/>
          <w:b/>
          <w:bCs/>
          <w:sz w:val="28"/>
          <w:szCs w:val="28"/>
          <w:lang w:val="uk-UA"/>
        </w:rPr>
      </w:pPr>
    </w:p>
    <w:p w14:paraId="02B39E50" w14:textId="77777777" w:rsidR="00FB36E5" w:rsidRPr="007553AC" w:rsidRDefault="00FB36E5" w:rsidP="00FB36E5">
      <w:pPr>
        <w:spacing w:after="0" w:line="276" w:lineRule="auto"/>
        <w:ind w:left="-426" w:right="351" w:firstLine="426"/>
        <w:jc w:val="both"/>
        <w:rPr>
          <w:rFonts w:ascii="Times New Roman" w:hAnsi="Times New Roman" w:cs="Times New Roman"/>
          <w:sz w:val="28"/>
          <w:szCs w:val="28"/>
        </w:rPr>
      </w:pPr>
      <w:r w:rsidRPr="007553AC">
        <w:rPr>
          <w:rFonts w:ascii="Times New Roman" w:hAnsi="Times New Roman" w:cs="Times New Roman"/>
          <w:sz w:val="28"/>
          <w:szCs w:val="28"/>
        </w:rPr>
        <w:t>Камеральні роботи при теодолитної зйомки складаються з обчислювань та графічних побудов. В результаті обчислень визначають планові координати вершин теодолітних ходів; кінцевою метою графічних побудов є отримання ситуаційного плану місцевості.</w:t>
      </w:r>
    </w:p>
    <w:p w14:paraId="3FCD248D" w14:textId="77777777" w:rsidR="00FB36E5" w:rsidRPr="007553AC" w:rsidRDefault="00FB36E5" w:rsidP="00FB36E5">
      <w:pPr>
        <w:spacing w:after="0" w:line="276" w:lineRule="auto"/>
        <w:ind w:left="-426" w:right="351" w:firstLine="426"/>
        <w:jc w:val="both"/>
        <w:rPr>
          <w:rFonts w:ascii="Times New Roman" w:hAnsi="Times New Roman" w:cs="Times New Roman"/>
          <w:sz w:val="28"/>
          <w:szCs w:val="28"/>
        </w:rPr>
      </w:pPr>
      <w:r w:rsidRPr="007553AC">
        <w:rPr>
          <w:rFonts w:ascii="Times New Roman" w:hAnsi="Times New Roman" w:cs="Times New Roman"/>
          <w:sz w:val="28"/>
          <w:szCs w:val="28"/>
        </w:rPr>
        <w:t>Камеральна обробка результатів польових вимірювань полягає в наступному:</w:t>
      </w:r>
    </w:p>
    <w:p w14:paraId="3C0005A0" w14:textId="77777777" w:rsidR="00FB36E5" w:rsidRPr="007553AC" w:rsidRDefault="00FB36E5" w:rsidP="00FB36E5">
      <w:pPr>
        <w:spacing w:after="0" w:line="276" w:lineRule="auto"/>
        <w:ind w:left="-426" w:right="351" w:firstLine="426"/>
        <w:jc w:val="both"/>
        <w:rPr>
          <w:rFonts w:ascii="Times New Roman" w:hAnsi="Times New Roman" w:cs="Times New Roman"/>
          <w:sz w:val="28"/>
          <w:szCs w:val="28"/>
        </w:rPr>
      </w:pPr>
      <w:r w:rsidRPr="007553AC">
        <w:rPr>
          <w:rFonts w:ascii="Times New Roman" w:hAnsi="Times New Roman" w:cs="Times New Roman"/>
          <w:sz w:val="28"/>
          <w:szCs w:val="28"/>
        </w:rPr>
        <w:t>–</w:t>
      </w:r>
      <w:r w:rsidRPr="007553AC">
        <w:rPr>
          <w:rFonts w:ascii="Times New Roman" w:hAnsi="Times New Roman" w:cs="Times New Roman"/>
          <w:sz w:val="28"/>
          <w:szCs w:val="28"/>
        </w:rPr>
        <w:tab/>
        <w:t>перевіряють обчислення в польовому журналі;</w:t>
      </w:r>
    </w:p>
    <w:p w14:paraId="67E491C8" w14:textId="77777777" w:rsidR="00FB36E5" w:rsidRPr="007553AC" w:rsidRDefault="00FB36E5" w:rsidP="00FB36E5">
      <w:pPr>
        <w:spacing w:after="0" w:line="276" w:lineRule="auto"/>
        <w:ind w:left="-426" w:right="351" w:firstLine="426"/>
        <w:jc w:val="both"/>
        <w:rPr>
          <w:rFonts w:ascii="Times New Roman" w:hAnsi="Times New Roman" w:cs="Times New Roman"/>
          <w:sz w:val="28"/>
          <w:szCs w:val="28"/>
        </w:rPr>
      </w:pPr>
      <w:r w:rsidRPr="007553AC">
        <w:rPr>
          <w:rFonts w:ascii="Times New Roman" w:hAnsi="Times New Roman" w:cs="Times New Roman"/>
          <w:sz w:val="28"/>
          <w:szCs w:val="28"/>
        </w:rPr>
        <w:t>–</w:t>
      </w:r>
      <w:r w:rsidRPr="007553AC">
        <w:rPr>
          <w:rFonts w:ascii="Times New Roman" w:hAnsi="Times New Roman" w:cs="Times New Roman"/>
          <w:sz w:val="28"/>
          <w:szCs w:val="28"/>
        </w:rPr>
        <w:tab/>
        <w:t>складають схему знімальної мережі;</w:t>
      </w:r>
    </w:p>
    <w:p w14:paraId="46B98A82" w14:textId="77777777" w:rsidR="00FB36E5" w:rsidRPr="007553AC" w:rsidRDefault="00FB36E5" w:rsidP="00FB36E5">
      <w:pPr>
        <w:spacing w:after="0" w:line="276" w:lineRule="auto"/>
        <w:ind w:left="-426" w:right="351" w:firstLine="426"/>
        <w:jc w:val="both"/>
        <w:rPr>
          <w:rFonts w:ascii="Times New Roman" w:hAnsi="Times New Roman" w:cs="Times New Roman"/>
          <w:sz w:val="28"/>
          <w:szCs w:val="28"/>
        </w:rPr>
      </w:pPr>
      <w:r w:rsidRPr="007553AC">
        <w:rPr>
          <w:rFonts w:ascii="Times New Roman" w:hAnsi="Times New Roman" w:cs="Times New Roman"/>
          <w:sz w:val="28"/>
          <w:szCs w:val="28"/>
        </w:rPr>
        <w:t>–</w:t>
      </w:r>
      <w:r w:rsidRPr="007553AC">
        <w:rPr>
          <w:rFonts w:ascii="Times New Roman" w:hAnsi="Times New Roman" w:cs="Times New Roman"/>
          <w:sz w:val="28"/>
          <w:szCs w:val="28"/>
        </w:rPr>
        <w:tab/>
        <w:t>обчислюють координати точок знімальної мережі.</w:t>
      </w:r>
    </w:p>
    <w:p w14:paraId="570389CC" w14:textId="77777777" w:rsidR="00FB36E5" w:rsidRPr="007553AC" w:rsidRDefault="00FB36E5" w:rsidP="00FB36E5">
      <w:pPr>
        <w:spacing w:after="0" w:line="276" w:lineRule="auto"/>
        <w:ind w:left="-426" w:right="351" w:firstLine="426"/>
        <w:jc w:val="both"/>
        <w:rPr>
          <w:rFonts w:ascii="Times New Roman" w:hAnsi="Times New Roman" w:cs="Times New Roman"/>
          <w:sz w:val="28"/>
          <w:szCs w:val="28"/>
        </w:rPr>
      </w:pPr>
      <w:r w:rsidRPr="007553AC">
        <w:rPr>
          <w:rFonts w:ascii="Times New Roman" w:hAnsi="Times New Roman" w:cs="Times New Roman"/>
          <w:sz w:val="28"/>
          <w:szCs w:val="28"/>
        </w:rPr>
        <w:t>Перевірка обчислень в польовому журналі. Повторно виконують усі обчислення, зроблені в полі, і виводять середні значення виміряних кутів (з округленням до 0,1′ ) і довжин сторін (до 0,01 м).</w:t>
      </w:r>
    </w:p>
    <w:p w14:paraId="3DCA3884" w14:textId="77777777" w:rsidR="00FB36E5" w:rsidRPr="00694329" w:rsidRDefault="00FB36E5" w:rsidP="00FB36E5">
      <w:pPr>
        <w:spacing w:after="0" w:line="276" w:lineRule="auto"/>
        <w:ind w:left="-426" w:right="351" w:firstLine="426"/>
        <w:jc w:val="both"/>
        <w:rPr>
          <w:rFonts w:ascii="Times New Roman" w:hAnsi="Times New Roman" w:cs="Times New Roman"/>
          <w:sz w:val="28"/>
          <w:szCs w:val="28"/>
        </w:rPr>
      </w:pPr>
      <w:r w:rsidRPr="007553AC">
        <w:rPr>
          <w:rFonts w:ascii="Times New Roman" w:hAnsi="Times New Roman" w:cs="Times New Roman"/>
          <w:sz w:val="28"/>
          <w:szCs w:val="28"/>
        </w:rPr>
        <w:t xml:space="preserve">Складання схеми знімальної основи. Складають схему (за виміряними горизонтальними кутами та довжинами сторін), орієнтовану по сторонах світу в довільному масштабі на аркуші А4. У вершин підписують середні значення горизонтальних кутів, а біля кожної сторони – її горизонтальну довжину. На схему наносять також пункти геодезичної мережі, до яких здійснювалася прив'язка </w:t>
      </w:r>
      <w:r w:rsidRPr="007553AC">
        <w:rPr>
          <w:rFonts w:ascii="Times New Roman" w:hAnsi="Times New Roman" w:cs="Times New Roman"/>
          <w:sz w:val="28"/>
          <w:szCs w:val="28"/>
        </w:rPr>
        <w:lastRenderedPageBreak/>
        <w:t>теодолітних ходів, координати початкових пунктів і дирекційні кути початкових сторін.</w:t>
      </w:r>
    </w:p>
    <w:p w14:paraId="11E6FEE4" w14:textId="77777777" w:rsidR="00FB36E5" w:rsidRPr="00AA43CE" w:rsidRDefault="00FB36E5" w:rsidP="00FB36E5">
      <w:pPr>
        <w:spacing w:after="0" w:line="276" w:lineRule="auto"/>
        <w:ind w:left="-426" w:right="209" w:firstLine="284"/>
        <w:jc w:val="both"/>
        <w:rPr>
          <w:rFonts w:ascii="Times New Roman" w:hAnsi="Times New Roman" w:cs="Times New Roman"/>
          <w:sz w:val="28"/>
          <w:szCs w:val="28"/>
          <w:lang w:val="uk-UA"/>
        </w:rPr>
      </w:pPr>
      <w:r w:rsidRPr="00AA43CE">
        <w:rPr>
          <w:rFonts w:ascii="Times New Roman" w:hAnsi="Times New Roman" w:cs="Times New Roman"/>
          <w:sz w:val="28"/>
          <w:szCs w:val="28"/>
          <w:lang w:val="uk-UA"/>
        </w:rPr>
        <w:t xml:space="preserve">      Основними матеріалами польових робіт є журнал вимірювання горизонтальних кутів і довжин ліній та абрис.</w:t>
      </w:r>
    </w:p>
    <w:p w14:paraId="65CD299F" w14:textId="77777777" w:rsidR="00FB36E5" w:rsidRPr="00AA43CE" w:rsidRDefault="00FB36E5" w:rsidP="00FB36E5">
      <w:pPr>
        <w:spacing w:after="0" w:line="276" w:lineRule="auto"/>
        <w:ind w:left="-426" w:right="209" w:firstLine="284"/>
        <w:jc w:val="both"/>
        <w:rPr>
          <w:rFonts w:ascii="Times New Roman" w:hAnsi="Times New Roman" w:cs="Times New Roman"/>
          <w:sz w:val="28"/>
          <w:szCs w:val="28"/>
          <w:lang w:val="uk-UA"/>
        </w:rPr>
      </w:pPr>
      <w:r w:rsidRPr="00AA43CE">
        <w:rPr>
          <w:rFonts w:ascii="Times New Roman" w:hAnsi="Times New Roman" w:cs="Times New Roman"/>
          <w:sz w:val="28"/>
          <w:szCs w:val="28"/>
          <w:lang w:val="uk-UA"/>
        </w:rPr>
        <w:t xml:space="preserve">       Вимірювання горизонтальних кутів виконувалось теодолітом 2Т30 ; вимірювання ліній двадцятиметровою стрічкою або рулеткою.</w:t>
      </w:r>
    </w:p>
    <w:p w14:paraId="0AC2ACD4" w14:textId="77777777" w:rsidR="00FB36E5" w:rsidRPr="00AA43CE" w:rsidRDefault="00FB36E5" w:rsidP="00FB36E5">
      <w:pPr>
        <w:spacing w:after="0" w:line="276" w:lineRule="auto"/>
        <w:ind w:left="-426" w:right="209" w:firstLine="284"/>
        <w:jc w:val="both"/>
        <w:rPr>
          <w:rFonts w:ascii="Times New Roman" w:hAnsi="Times New Roman" w:cs="Times New Roman"/>
          <w:b/>
          <w:sz w:val="28"/>
          <w:szCs w:val="28"/>
          <w:lang w:val="uk-UA"/>
        </w:rPr>
      </w:pPr>
      <w:r w:rsidRPr="00AA43CE">
        <w:rPr>
          <w:rFonts w:ascii="Times New Roman" w:hAnsi="Times New Roman" w:cs="Times New Roman"/>
          <w:b/>
          <w:sz w:val="28"/>
          <w:szCs w:val="28"/>
          <w:lang w:val="uk-UA"/>
        </w:rPr>
        <w:t>Обчислення матеріалів замкненого теодолітного ходу</w:t>
      </w:r>
    </w:p>
    <w:p w14:paraId="696D025A" w14:textId="77777777" w:rsidR="00FB36E5" w:rsidRPr="00AA43CE" w:rsidRDefault="00FB36E5" w:rsidP="00FB36E5">
      <w:pPr>
        <w:spacing w:line="276" w:lineRule="auto"/>
        <w:ind w:left="-426" w:right="209" w:firstLine="284"/>
        <w:jc w:val="both"/>
        <w:rPr>
          <w:rFonts w:ascii="Times New Roman" w:hAnsi="Times New Roman" w:cs="Times New Roman"/>
          <w:sz w:val="28"/>
          <w:szCs w:val="28"/>
          <w:lang w:val="uk-UA"/>
        </w:rPr>
      </w:pPr>
      <w:r w:rsidRPr="00AA43CE">
        <w:rPr>
          <w:rFonts w:ascii="Times New Roman" w:hAnsi="Times New Roman" w:cs="Times New Roman"/>
          <w:sz w:val="28"/>
          <w:szCs w:val="28"/>
          <w:lang w:val="uk-UA"/>
        </w:rPr>
        <w:t>1. Ув»язування  вимірянних  горизонтальних  кутів.</w:t>
      </w:r>
    </w:p>
    <w:p w14:paraId="16001F86" w14:textId="77777777" w:rsidR="00FB36E5" w:rsidRPr="00AA43CE" w:rsidRDefault="00FB36E5" w:rsidP="00FB36E5">
      <w:pPr>
        <w:spacing w:line="276" w:lineRule="auto"/>
        <w:ind w:left="-426" w:right="209" w:firstLine="284"/>
        <w:jc w:val="both"/>
        <w:rPr>
          <w:rFonts w:ascii="Times New Roman" w:hAnsi="Times New Roman" w:cs="Times New Roman"/>
          <w:sz w:val="28"/>
          <w:szCs w:val="28"/>
          <w:lang w:val="uk-UA"/>
        </w:rPr>
      </w:pPr>
      <w:r w:rsidRPr="00AA43CE">
        <w:rPr>
          <w:rFonts w:ascii="Times New Roman" w:hAnsi="Times New Roman" w:cs="Times New Roman"/>
          <w:sz w:val="28"/>
          <w:szCs w:val="28"/>
          <w:lang w:val="uk-UA"/>
        </w:rPr>
        <w:t xml:space="preserve">Опрацювання відомості координат починають з визначення кутової нев'язки  f </w:t>
      </w:r>
      <w:r w:rsidRPr="00AA43CE">
        <w:rPr>
          <w:rFonts w:ascii="Times New Roman" w:hAnsi="Times New Roman" w:cs="Times New Roman"/>
          <w:sz w:val="28"/>
          <w:szCs w:val="28"/>
          <w:lang w:val="en-US"/>
        </w:rPr>
        <w:t>β</w:t>
      </w:r>
      <w:r w:rsidRPr="00AA43CE">
        <w:rPr>
          <w:rFonts w:ascii="Times New Roman" w:hAnsi="Times New Roman" w:cs="Times New Roman"/>
          <w:sz w:val="28"/>
          <w:szCs w:val="28"/>
          <w:lang w:val="uk-UA"/>
        </w:rPr>
        <w:t xml:space="preserve"> для  чого підсумовують виміряні праві кути і отримують практичну суму ∑ </w:t>
      </w:r>
      <w:r w:rsidRPr="00AA43CE">
        <w:rPr>
          <w:rFonts w:ascii="Times New Roman" w:hAnsi="Times New Roman" w:cs="Times New Roman"/>
          <w:sz w:val="28"/>
          <w:szCs w:val="28"/>
          <w:lang w:val="en-US"/>
        </w:rPr>
        <w:t>β</w:t>
      </w:r>
      <w:r w:rsidRPr="00AA43CE">
        <w:rPr>
          <w:rFonts w:ascii="Times New Roman" w:hAnsi="Times New Roman" w:cs="Times New Roman"/>
          <w:sz w:val="28"/>
          <w:szCs w:val="28"/>
          <w:lang w:val="uk-UA"/>
        </w:rPr>
        <w:t>пр. Теоретична сума кутів замкненого теодолітного ходу дорівнює :</w:t>
      </w:r>
    </w:p>
    <w:p w14:paraId="1DC60F94" w14:textId="77777777" w:rsidR="00FB36E5" w:rsidRPr="00AA43CE" w:rsidRDefault="00FB36E5" w:rsidP="00FB36E5">
      <w:pPr>
        <w:tabs>
          <w:tab w:val="left" w:pos="180"/>
        </w:tabs>
        <w:spacing w:line="276" w:lineRule="auto"/>
        <w:ind w:left="-426" w:right="209" w:firstLine="284"/>
        <w:jc w:val="center"/>
        <w:rPr>
          <w:rFonts w:ascii="Times New Roman" w:hAnsi="Times New Roman" w:cs="Times New Roman"/>
          <w:sz w:val="28"/>
          <w:szCs w:val="28"/>
          <w:lang w:val="uk-UA"/>
        </w:rPr>
      </w:pPr>
      <w:r w:rsidRPr="00AA43CE">
        <w:rPr>
          <w:rFonts w:ascii="Times New Roman" w:hAnsi="Times New Roman" w:cs="Times New Roman"/>
          <w:sz w:val="28"/>
          <w:szCs w:val="28"/>
          <w:lang w:val="uk-UA"/>
        </w:rPr>
        <w:t xml:space="preserve">∑ βт = 180 ( n – 2 </w:t>
      </w:r>
      <w:r w:rsidRPr="00AA43CE">
        <w:rPr>
          <w:rFonts w:ascii="Times New Roman" w:hAnsi="Times New Roman" w:cs="Times New Roman"/>
          <w:sz w:val="28"/>
          <w:szCs w:val="28"/>
        </w:rPr>
        <w:t xml:space="preserve">) </w:t>
      </w:r>
      <w:r w:rsidRPr="00AA43CE">
        <w:rPr>
          <w:rFonts w:ascii="Times New Roman" w:hAnsi="Times New Roman" w:cs="Times New Roman"/>
          <w:sz w:val="28"/>
          <w:szCs w:val="28"/>
          <w:lang w:val="uk-UA"/>
        </w:rPr>
        <w:t>,</w:t>
      </w:r>
    </w:p>
    <w:p w14:paraId="52506792" w14:textId="77777777" w:rsidR="00FB36E5" w:rsidRPr="00AA43CE" w:rsidRDefault="00FB36E5" w:rsidP="00FB36E5">
      <w:pPr>
        <w:tabs>
          <w:tab w:val="left" w:pos="180"/>
        </w:tabs>
        <w:spacing w:line="276" w:lineRule="auto"/>
        <w:ind w:left="-426" w:right="209" w:firstLine="284"/>
        <w:jc w:val="both"/>
        <w:rPr>
          <w:rFonts w:ascii="Times New Roman" w:hAnsi="Times New Roman" w:cs="Times New Roman"/>
          <w:sz w:val="28"/>
          <w:szCs w:val="28"/>
          <w:lang w:val="uk-UA"/>
        </w:rPr>
      </w:pPr>
      <w:r w:rsidRPr="00AA43CE">
        <w:rPr>
          <w:rFonts w:ascii="Times New Roman" w:hAnsi="Times New Roman" w:cs="Times New Roman"/>
          <w:sz w:val="28"/>
          <w:szCs w:val="28"/>
          <w:lang w:val="uk-UA"/>
        </w:rPr>
        <w:t>де</w:t>
      </w:r>
      <w:r w:rsidRPr="00AA43CE">
        <w:rPr>
          <w:rFonts w:ascii="Times New Roman" w:hAnsi="Times New Roman" w:cs="Times New Roman"/>
          <w:sz w:val="28"/>
          <w:szCs w:val="28"/>
        </w:rPr>
        <w:t xml:space="preserve">     </w:t>
      </w:r>
      <w:r w:rsidRPr="00AA43CE">
        <w:rPr>
          <w:rFonts w:ascii="Times New Roman" w:hAnsi="Times New Roman" w:cs="Times New Roman"/>
          <w:sz w:val="28"/>
          <w:szCs w:val="28"/>
          <w:lang w:val="uk-UA"/>
        </w:rPr>
        <w:t>n</w:t>
      </w:r>
      <w:r w:rsidRPr="00AA43CE">
        <w:rPr>
          <w:rFonts w:ascii="Times New Roman" w:hAnsi="Times New Roman" w:cs="Times New Roman"/>
          <w:sz w:val="28"/>
          <w:szCs w:val="28"/>
        </w:rPr>
        <w:t xml:space="preserve"> – число сторін ходу</w:t>
      </w:r>
      <w:r w:rsidRPr="00AA43CE">
        <w:rPr>
          <w:rFonts w:ascii="Times New Roman" w:hAnsi="Times New Roman" w:cs="Times New Roman"/>
          <w:sz w:val="28"/>
          <w:szCs w:val="28"/>
          <w:lang w:val="uk-UA"/>
        </w:rPr>
        <w:t>.</w:t>
      </w:r>
    </w:p>
    <w:p w14:paraId="71A23ED4" w14:textId="77777777" w:rsidR="00FB36E5" w:rsidRPr="00AA43CE" w:rsidRDefault="00FB36E5" w:rsidP="00FB36E5">
      <w:pPr>
        <w:tabs>
          <w:tab w:val="left" w:pos="180"/>
        </w:tabs>
        <w:spacing w:line="276" w:lineRule="auto"/>
        <w:ind w:left="-426" w:right="209" w:firstLine="284"/>
        <w:jc w:val="both"/>
        <w:rPr>
          <w:rFonts w:ascii="Times New Roman" w:hAnsi="Times New Roman" w:cs="Times New Roman"/>
          <w:sz w:val="28"/>
          <w:szCs w:val="28"/>
          <w:lang w:val="uk-UA"/>
        </w:rPr>
      </w:pPr>
      <w:r w:rsidRPr="00AA43CE">
        <w:rPr>
          <w:rFonts w:ascii="Times New Roman" w:hAnsi="Times New Roman" w:cs="Times New Roman"/>
          <w:sz w:val="28"/>
          <w:szCs w:val="28"/>
          <w:lang w:val="uk-UA"/>
        </w:rPr>
        <w:t>Різниця між практичною і теоретичною сумою кутів називають кутовою нев’язкою, яка визначається по формулі :</w:t>
      </w:r>
    </w:p>
    <w:p w14:paraId="78512F57" w14:textId="77777777" w:rsidR="00FB36E5" w:rsidRPr="00AA43CE" w:rsidRDefault="00FB36E5" w:rsidP="00FB36E5">
      <w:pPr>
        <w:tabs>
          <w:tab w:val="left" w:pos="180"/>
        </w:tabs>
        <w:spacing w:line="276" w:lineRule="auto"/>
        <w:ind w:left="-426" w:right="209" w:firstLine="284"/>
        <w:jc w:val="center"/>
        <w:rPr>
          <w:rFonts w:ascii="Times New Roman" w:hAnsi="Times New Roman" w:cs="Times New Roman"/>
          <w:sz w:val="28"/>
          <w:szCs w:val="28"/>
          <w:lang w:val="uk-UA"/>
        </w:rPr>
      </w:pPr>
      <w:r w:rsidRPr="00AA43CE">
        <w:rPr>
          <w:rFonts w:ascii="Times New Roman" w:hAnsi="Times New Roman" w:cs="Times New Roman"/>
          <w:sz w:val="28"/>
          <w:szCs w:val="28"/>
          <w:lang w:val="uk-UA"/>
        </w:rPr>
        <w:t xml:space="preserve">f </w:t>
      </w:r>
      <w:r w:rsidRPr="00AA43CE">
        <w:rPr>
          <w:rFonts w:ascii="Times New Roman" w:hAnsi="Times New Roman" w:cs="Times New Roman"/>
          <w:sz w:val="28"/>
          <w:szCs w:val="28"/>
          <w:lang w:val="en-US"/>
        </w:rPr>
        <w:t>β</w:t>
      </w:r>
      <w:r w:rsidRPr="00AA43CE">
        <w:rPr>
          <w:rFonts w:ascii="Times New Roman" w:hAnsi="Times New Roman" w:cs="Times New Roman"/>
          <w:sz w:val="28"/>
          <w:szCs w:val="28"/>
          <w:lang w:val="uk-UA"/>
        </w:rPr>
        <w:t xml:space="preserve"> = ∑   βпр – ∑  βт</w:t>
      </w:r>
    </w:p>
    <w:p w14:paraId="5D922533" w14:textId="77777777" w:rsidR="00FB36E5" w:rsidRPr="00AA43CE" w:rsidRDefault="00FB36E5" w:rsidP="00FB36E5">
      <w:pPr>
        <w:tabs>
          <w:tab w:val="left" w:pos="180"/>
        </w:tabs>
        <w:spacing w:line="276" w:lineRule="auto"/>
        <w:ind w:left="-426" w:right="209" w:firstLine="284"/>
        <w:jc w:val="both"/>
        <w:rPr>
          <w:rFonts w:ascii="Times New Roman" w:hAnsi="Times New Roman" w:cs="Times New Roman"/>
          <w:sz w:val="28"/>
          <w:szCs w:val="28"/>
          <w:lang w:val="uk-UA"/>
        </w:rPr>
      </w:pPr>
      <w:r w:rsidRPr="00AA43CE">
        <w:rPr>
          <w:rFonts w:ascii="Times New Roman" w:hAnsi="Times New Roman" w:cs="Times New Roman"/>
          <w:sz w:val="28"/>
          <w:szCs w:val="28"/>
          <w:lang w:val="uk-UA"/>
        </w:rPr>
        <w:t>Кутова нев'язка не повинна бути більше допустимої , яка визначається за формулою :</w:t>
      </w:r>
    </w:p>
    <w:p w14:paraId="4AA9F476" w14:textId="77777777" w:rsidR="00FB36E5" w:rsidRPr="00AA43CE" w:rsidRDefault="00FB36E5" w:rsidP="00FB36E5">
      <w:pPr>
        <w:spacing w:line="276" w:lineRule="auto"/>
        <w:ind w:left="-426" w:right="209" w:firstLine="284"/>
        <w:jc w:val="center"/>
        <w:rPr>
          <w:rFonts w:ascii="Times New Roman" w:hAnsi="Times New Roman" w:cs="Times New Roman"/>
          <w:sz w:val="28"/>
          <w:szCs w:val="28"/>
          <w:lang w:val="uk-UA"/>
        </w:rPr>
      </w:pPr>
      <w:r w:rsidRPr="00AA43CE">
        <w:rPr>
          <w:rFonts w:ascii="Times New Roman" w:hAnsi="Times New Roman" w:cs="Times New Roman"/>
          <w:sz w:val="28"/>
          <w:szCs w:val="28"/>
          <w:lang w:val="uk-UA"/>
        </w:rPr>
        <w:t>f β доп  ≤ 1,5 t √ п</w:t>
      </w:r>
    </w:p>
    <w:p w14:paraId="75143206" w14:textId="77777777" w:rsidR="00FB36E5" w:rsidRPr="00AA43CE" w:rsidRDefault="00FB36E5" w:rsidP="00FB36E5">
      <w:pPr>
        <w:spacing w:line="276" w:lineRule="auto"/>
        <w:ind w:left="-426" w:right="209" w:firstLine="284"/>
        <w:jc w:val="both"/>
        <w:rPr>
          <w:rFonts w:ascii="Times New Roman" w:hAnsi="Times New Roman" w:cs="Times New Roman"/>
          <w:sz w:val="28"/>
          <w:szCs w:val="28"/>
          <w:lang w:val="uk-UA"/>
        </w:rPr>
      </w:pPr>
      <w:r w:rsidRPr="00AA43CE">
        <w:rPr>
          <w:rFonts w:ascii="Times New Roman" w:hAnsi="Times New Roman" w:cs="Times New Roman"/>
          <w:sz w:val="28"/>
          <w:szCs w:val="28"/>
          <w:lang w:val="uk-UA"/>
        </w:rPr>
        <w:t xml:space="preserve">   де     t – точність відліку теодоліту ;     п- число виміряних  кутів.</w:t>
      </w:r>
    </w:p>
    <w:p w14:paraId="22D0043F" w14:textId="77777777" w:rsidR="00FB36E5" w:rsidRPr="00AA43CE" w:rsidRDefault="00FB36E5" w:rsidP="00FB36E5">
      <w:pPr>
        <w:spacing w:line="276" w:lineRule="auto"/>
        <w:ind w:left="-426" w:right="209" w:firstLine="284"/>
        <w:jc w:val="both"/>
        <w:rPr>
          <w:rFonts w:ascii="Times New Roman" w:hAnsi="Times New Roman" w:cs="Times New Roman"/>
          <w:sz w:val="28"/>
          <w:szCs w:val="28"/>
          <w:lang w:val="uk-UA"/>
        </w:rPr>
      </w:pPr>
      <w:r w:rsidRPr="00AA43CE">
        <w:rPr>
          <w:rFonts w:ascii="Times New Roman" w:hAnsi="Times New Roman" w:cs="Times New Roman"/>
          <w:sz w:val="28"/>
          <w:szCs w:val="28"/>
          <w:lang w:val="uk-UA"/>
        </w:rPr>
        <w:t xml:space="preserve">   Якщо f </w:t>
      </w:r>
      <w:r w:rsidRPr="00AA43CE">
        <w:rPr>
          <w:rFonts w:ascii="Times New Roman" w:hAnsi="Times New Roman" w:cs="Times New Roman"/>
          <w:sz w:val="28"/>
          <w:szCs w:val="28"/>
          <w:lang w:val="en-US"/>
        </w:rPr>
        <w:t>β</w:t>
      </w:r>
      <w:r w:rsidRPr="00AA43CE">
        <w:rPr>
          <w:rFonts w:ascii="Times New Roman" w:hAnsi="Times New Roman" w:cs="Times New Roman"/>
          <w:sz w:val="28"/>
          <w:szCs w:val="28"/>
          <w:lang w:val="uk-UA"/>
        </w:rPr>
        <w:t>≤ f β доп  , кутову нев’язку розподіляють порівну на всі виміряні кути, вводячи поправки в них із знаками, протилежними знаку нев'язки. Сума поправок за абсолютним значенням повинна дорівнювати кутовій нев'язці. Після введення поправок отримують виправлені кути. Сума виправлених кутів повинна дорівнювати теоретичній сумі кутів ходу.</w:t>
      </w:r>
    </w:p>
    <w:p w14:paraId="213FA64D" w14:textId="77777777" w:rsidR="00FB36E5" w:rsidRPr="00AA43CE" w:rsidRDefault="00FB36E5" w:rsidP="00FB36E5">
      <w:pPr>
        <w:spacing w:line="276" w:lineRule="auto"/>
        <w:ind w:left="-426" w:right="209" w:firstLine="284"/>
        <w:jc w:val="both"/>
        <w:rPr>
          <w:rFonts w:ascii="Times New Roman" w:hAnsi="Times New Roman" w:cs="Times New Roman"/>
          <w:b/>
          <w:i/>
          <w:sz w:val="28"/>
          <w:szCs w:val="28"/>
          <w:lang w:val="uk-UA"/>
        </w:rPr>
      </w:pPr>
      <w:r w:rsidRPr="00AA43CE">
        <w:rPr>
          <w:rFonts w:ascii="Times New Roman" w:hAnsi="Times New Roman" w:cs="Times New Roman"/>
          <w:b/>
          <w:i/>
          <w:sz w:val="28"/>
          <w:szCs w:val="28"/>
          <w:lang w:val="uk-UA"/>
        </w:rPr>
        <w:t>Наприклад :</w:t>
      </w:r>
    </w:p>
    <w:p w14:paraId="21DBA168" w14:textId="77777777" w:rsidR="00FB36E5" w:rsidRPr="00AA43CE" w:rsidRDefault="00FB36E5" w:rsidP="00FB36E5">
      <w:pPr>
        <w:spacing w:line="276" w:lineRule="auto"/>
        <w:ind w:left="-426" w:right="209" w:firstLine="284"/>
        <w:jc w:val="both"/>
        <w:rPr>
          <w:rFonts w:ascii="Times New Roman" w:hAnsi="Times New Roman" w:cs="Times New Roman"/>
          <w:b/>
          <w:i/>
          <w:sz w:val="28"/>
          <w:szCs w:val="28"/>
          <w:lang w:val="uk-UA"/>
        </w:rPr>
      </w:pPr>
      <w:r w:rsidRPr="00AA43CE">
        <w:rPr>
          <w:rFonts w:ascii="Times New Roman" w:hAnsi="Times New Roman" w:cs="Times New Roman"/>
          <w:b/>
          <w:i/>
          <w:sz w:val="28"/>
          <w:szCs w:val="28"/>
          <w:lang w:val="uk-UA"/>
        </w:rPr>
        <w:t>Сума виміряних кутів дорівнює 359º59,5'. Теоретична сума кутів дорівнює :</w:t>
      </w:r>
    </w:p>
    <w:p w14:paraId="01CBC690" w14:textId="77777777" w:rsidR="00FB36E5" w:rsidRPr="00AA43CE" w:rsidRDefault="00FB36E5" w:rsidP="00FB36E5">
      <w:pPr>
        <w:tabs>
          <w:tab w:val="left" w:pos="180"/>
        </w:tabs>
        <w:spacing w:line="276" w:lineRule="auto"/>
        <w:ind w:left="-426" w:right="209" w:firstLine="284"/>
        <w:jc w:val="both"/>
        <w:rPr>
          <w:rFonts w:ascii="Times New Roman" w:hAnsi="Times New Roman" w:cs="Times New Roman"/>
          <w:b/>
          <w:i/>
          <w:sz w:val="28"/>
          <w:szCs w:val="28"/>
          <w:lang w:val="uk-UA"/>
        </w:rPr>
      </w:pPr>
      <w:r w:rsidRPr="00AA43CE">
        <w:rPr>
          <w:rFonts w:ascii="Times New Roman" w:hAnsi="Times New Roman" w:cs="Times New Roman"/>
          <w:b/>
          <w:i/>
          <w:sz w:val="28"/>
          <w:szCs w:val="28"/>
          <w:lang w:val="uk-UA"/>
        </w:rPr>
        <w:t xml:space="preserve">∑ βт = 180 ( 4– 2 </w:t>
      </w:r>
      <w:r w:rsidRPr="00AA43CE">
        <w:rPr>
          <w:rFonts w:ascii="Times New Roman" w:hAnsi="Times New Roman" w:cs="Times New Roman"/>
          <w:b/>
          <w:i/>
          <w:sz w:val="28"/>
          <w:szCs w:val="28"/>
        </w:rPr>
        <w:t>)</w:t>
      </w:r>
      <w:r w:rsidRPr="00AA43CE">
        <w:rPr>
          <w:rFonts w:ascii="Times New Roman" w:hAnsi="Times New Roman" w:cs="Times New Roman"/>
          <w:b/>
          <w:i/>
          <w:sz w:val="28"/>
          <w:szCs w:val="28"/>
          <w:lang w:val="uk-UA"/>
        </w:rPr>
        <w:t xml:space="preserve"> = 360</w:t>
      </w:r>
      <w:r w:rsidRPr="00AA43CE">
        <w:rPr>
          <w:rFonts w:ascii="Times New Roman" w:hAnsi="Times New Roman" w:cs="Times New Roman"/>
          <w:b/>
          <w:i/>
          <w:sz w:val="28"/>
          <w:szCs w:val="28"/>
        </w:rPr>
        <w:t xml:space="preserve"> </w:t>
      </w:r>
      <w:r w:rsidRPr="00AA43CE">
        <w:rPr>
          <w:rFonts w:ascii="Times New Roman" w:hAnsi="Times New Roman" w:cs="Times New Roman"/>
          <w:b/>
          <w:i/>
          <w:sz w:val="28"/>
          <w:szCs w:val="28"/>
          <w:lang w:val="uk-UA"/>
        </w:rPr>
        <w:t xml:space="preserve">º. Кутова нев’язка  f </w:t>
      </w:r>
      <w:r w:rsidRPr="00AA43CE">
        <w:rPr>
          <w:rFonts w:ascii="Times New Roman" w:hAnsi="Times New Roman" w:cs="Times New Roman"/>
          <w:b/>
          <w:i/>
          <w:sz w:val="28"/>
          <w:szCs w:val="28"/>
          <w:lang w:val="en-US"/>
        </w:rPr>
        <w:t>β</w:t>
      </w:r>
      <w:r w:rsidRPr="00AA43CE">
        <w:rPr>
          <w:rFonts w:ascii="Times New Roman" w:hAnsi="Times New Roman" w:cs="Times New Roman"/>
          <w:b/>
          <w:i/>
          <w:sz w:val="28"/>
          <w:szCs w:val="28"/>
          <w:lang w:val="uk-UA"/>
        </w:rPr>
        <w:t xml:space="preserve"> = 359º59,5' - 360</w:t>
      </w:r>
      <w:r w:rsidRPr="00AA43CE">
        <w:rPr>
          <w:rFonts w:ascii="Times New Roman" w:hAnsi="Times New Roman" w:cs="Times New Roman"/>
          <w:b/>
          <w:i/>
          <w:sz w:val="28"/>
          <w:szCs w:val="28"/>
        </w:rPr>
        <w:t xml:space="preserve"> </w:t>
      </w:r>
      <w:r w:rsidRPr="00AA43CE">
        <w:rPr>
          <w:rFonts w:ascii="Times New Roman" w:hAnsi="Times New Roman" w:cs="Times New Roman"/>
          <w:b/>
          <w:i/>
          <w:sz w:val="28"/>
          <w:szCs w:val="28"/>
          <w:lang w:val="uk-UA"/>
        </w:rPr>
        <w:t>º = - 0º0,5'.</w:t>
      </w:r>
    </w:p>
    <w:p w14:paraId="018D2323" w14:textId="77777777" w:rsidR="00FB36E5" w:rsidRPr="00AA43CE" w:rsidRDefault="00FB36E5" w:rsidP="00FB36E5">
      <w:pPr>
        <w:tabs>
          <w:tab w:val="left" w:pos="180"/>
        </w:tabs>
        <w:spacing w:line="276" w:lineRule="auto"/>
        <w:ind w:left="-426" w:right="209" w:firstLine="284"/>
        <w:jc w:val="both"/>
        <w:rPr>
          <w:rFonts w:ascii="Times New Roman" w:hAnsi="Times New Roman" w:cs="Times New Roman"/>
          <w:b/>
          <w:i/>
          <w:sz w:val="28"/>
          <w:szCs w:val="28"/>
          <w:lang w:val="uk-UA"/>
        </w:rPr>
      </w:pPr>
      <w:r w:rsidRPr="00AA43CE">
        <w:rPr>
          <w:rFonts w:ascii="Times New Roman" w:hAnsi="Times New Roman" w:cs="Times New Roman"/>
          <w:b/>
          <w:i/>
          <w:sz w:val="28"/>
          <w:szCs w:val="28"/>
          <w:lang w:val="uk-UA"/>
        </w:rPr>
        <w:t xml:space="preserve">Допустима нев’язка f β доп  =1,5* 0,5 √ 4 = 1,5 '.     </w:t>
      </w:r>
    </w:p>
    <w:p w14:paraId="1E899843" w14:textId="77777777" w:rsidR="00FB36E5" w:rsidRPr="00AA43CE" w:rsidRDefault="00FB36E5" w:rsidP="00FB36E5">
      <w:pPr>
        <w:spacing w:line="276" w:lineRule="auto"/>
        <w:ind w:left="-426" w:right="209" w:firstLine="284"/>
        <w:jc w:val="both"/>
        <w:rPr>
          <w:rFonts w:ascii="Times New Roman" w:hAnsi="Times New Roman" w:cs="Times New Roman"/>
          <w:b/>
          <w:i/>
          <w:sz w:val="28"/>
          <w:szCs w:val="28"/>
          <w:lang w:val="uk-UA"/>
        </w:rPr>
      </w:pPr>
      <w:r w:rsidRPr="00AA43CE">
        <w:rPr>
          <w:rFonts w:ascii="Times New Roman" w:hAnsi="Times New Roman" w:cs="Times New Roman"/>
          <w:b/>
          <w:i/>
          <w:sz w:val="28"/>
          <w:szCs w:val="28"/>
          <w:lang w:val="uk-UA"/>
        </w:rPr>
        <w:t xml:space="preserve"> 1,5 ' &gt; 0,5' В даному випадку  нев’язка менше допустимої, отже її можна ввести з протилежним знаком в ті кути, де є десяти частині хвилини, щоб їх позбутись для полегшення подальших підрахунків.</w:t>
      </w:r>
    </w:p>
    <w:p w14:paraId="1FA302B3" w14:textId="77777777" w:rsidR="00FB36E5" w:rsidRPr="00AA43CE" w:rsidRDefault="00FB36E5" w:rsidP="00FB36E5">
      <w:pPr>
        <w:spacing w:line="276" w:lineRule="auto"/>
        <w:ind w:left="-426" w:right="209" w:firstLine="284"/>
        <w:jc w:val="both"/>
        <w:rPr>
          <w:rFonts w:ascii="Times New Roman" w:hAnsi="Times New Roman" w:cs="Times New Roman"/>
          <w:sz w:val="28"/>
          <w:szCs w:val="28"/>
          <w:lang w:val="uk-UA"/>
        </w:rPr>
      </w:pPr>
      <w:r w:rsidRPr="00AA43CE">
        <w:rPr>
          <w:rFonts w:ascii="Times New Roman" w:hAnsi="Times New Roman" w:cs="Times New Roman"/>
          <w:sz w:val="28"/>
          <w:szCs w:val="28"/>
          <w:lang w:val="uk-UA"/>
        </w:rPr>
        <w:lastRenderedPageBreak/>
        <w:t>2.</w:t>
      </w:r>
      <w:r w:rsidRPr="00AA43CE">
        <w:rPr>
          <w:rFonts w:ascii="Times New Roman" w:hAnsi="Times New Roman" w:cs="Times New Roman"/>
          <w:b/>
          <w:sz w:val="28"/>
          <w:szCs w:val="28"/>
          <w:lang w:val="uk-UA"/>
        </w:rPr>
        <w:t xml:space="preserve"> </w:t>
      </w:r>
      <w:r w:rsidRPr="00AA43CE">
        <w:rPr>
          <w:rFonts w:ascii="Times New Roman" w:hAnsi="Times New Roman" w:cs="Times New Roman"/>
          <w:sz w:val="28"/>
          <w:szCs w:val="28"/>
          <w:lang w:val="uk-UA"/>
        </w:rPr>
        <w:t>Вирахування дирекційних кутів сторін теодолітного ходу та переведення їх у румби.</w:t>
      </w:r>
    </w:p>
    <w:p w14:paraId="4BAB54D9" w14:textId="77777777" w:rsidR="00FB36E5" w:rsidRPr="00AA43CE" w:rsidRDefault="00FB36E5" w:rsidP="00FB36E5">
      <w:pPr>
        <w:spacing w:line="276" w:lineRule="auto"/>
        <w:ind w:left="-426" w:right="209" w:firstLine="284"/>
        <w:jc w:val="both"/>
        <w:rPr>
          <w:rFonts w:ascii="Times New Roman" w:hAnsi="Times New Roman" w:cs="Times New Roman"/>
          <w:sz w:val="28"/>
          <w:szCs w:val="28"/>
          <w:lang w:val="uk-UA"/>
        </w:rPr>
      </w:pPr>
      <w:r w:rsidRPr="00AA43CE">
        <w:rPr>
          <w:rFonts w:ascii="Times New Roman" w:hAnsi="Times New Roman" w:cs="Times New Roman"/>
          <w:sz w:val="28"/>
          <w:szCs w:val="28"/>
          <w:lang w:val="uk-UA"/>
        </w:rPr>
        <w:t>Дирекційні  кути теодолітного ходу  визначаємо за формулою напрямок послідуючої лінії дорівнює напрямку попередньої лінії  + 180 – правий по ходу горизонтальний кут ,  наприклад :</w:t>
      </w:r>
    </w:p>
    <w:p w14:paraId="06E2D36D" w14:textId="77777777" w:rsidR="00FB36E5" w:rsidRPr="00694329" w:rsidRDefault="00FB36E5" w:rsidP="00FB36E5">
      <w:pPr>
        <w:spacing w:line="276" w:lineRule="auto"/>
        <w:ind w:left="-426" w:right="209" w:firstLine="284"/>
        <w:jc w:val="both"/>
        <w:rPr>
          <w:rFonts w:ascii="Times New Roman" w:hAnsi="Times New Roman" w:cs="Times New Roman"/>
          <w:sz w:val="28"/>
          <w:szCs w:val="28"/>
          <w:lang w:val="uk-UA"/>
        </w:rPr>
      </w:pPr>
      <w:r w:rsidRPr="00AA43CE">
        <w:rPr>
          <w:rFonts w:ascii="Times New Roman" w:hAnsi="Times New Roman" w:cs="Times New Roman"/>
          <w:sz w:val="28"/>
          <w:szCs w:val="28"/>
          <w:lang w:val="uk-UA"/>
        </w:rPr>
        <w:t xml:space="preserve">        α 2-3 = α 1-2 + 180 – β2  ;    α 3-4 = α 2-3 + 180 – β3 ;       α n  = α n-1  + 180 – β n</w:t>
      </w:r>
    </w:p>
    <w:p w14:paraId="46D5BC70" w14:textId="77777777" w:rsidR="00FB36E5" w:rsidRPr="00AA43CE" w:rsidRDefault="00FB36E5" w:rsidP="00FB36E5">
      <w:pPr>
        <w:spacing w:line="276" w:lineRule="auto"/>
        <w:ind w:left="-426" w:right="209" w:firstLine="284"/>
        <w:jc w:val="both"/>
        <w:rPr>
          <w:rFonts w:ascii="Times New Roman" w:hAnsi="Times New Roman" w:cs="Times New Roman"/>
          <w:b/>
          <w:i/>
          <w:sz w:val="28"/>
          <w:szCs w:val="28"/>
          <w:lang w:val="uk-UA"/>
        </w:rPr>
      </w:pPr>
      <w:r w:rsidRPr="00AA43CE">
        <w:rPr>
          <w:rFonts w:ascii="Times New Roman" w:hAnsi="Times New Roman" w:cs="Times New Roman"/>
          <w:b/>
          <w:i/>
          <w:sz w:val="28"/>
          <w:szCs w:val="28"/>
          <w:lang w:val="uk-UA"/>
        </w:rPr>
        <w:t>Наприклад :</w:t>
      </w:r>
    </w:p>
    <w:p w14:paraId="10AAE53D" w14:textId="77777777" w:rsidR="00FB36E5" w:rsidRPr="00AA43CE" w:rsidRDefault="00FB36E5" w:rsidP="00FB36E5">
      <w:pPr>
        <w:spacing w:line="276" w:lineRule="auto"/>
        <w:ind w:left="-426" w:right="209" w:firstLine="284"/>
        <w:jc w:val="both"/>
        <w:rPr>
          <w:rFonts w:ascii="Times New Roman" w:hAnsi="Times New Roman" w:cs="Times New Roman"/>
          <w:b/>
          <w:i/>
          <w:sz w:val="28"/>
          <w:szCs w:val="28"/>
          <w:lang w:val="uk-UA"/>
        </w:rPr>
      </w:pPr>
      <w:r w:rsidRPr="00AA43CE">
        <w:rPr>
          <w:rFonts w:ascii="Times New Roman" w:hAnsi="Times New Roman" w:cs="Times New Roman"/>
          <w:b/>
          <w:i/>
          <w:sz w:val="28"/>
          <w:szCs w:val="28"/>
          <w:lang w:val="uk-UA"/>
        </w:rPr>
        <w:t>Початковий дирекційний кут відповідно вихідних даних дорівнює α</w:t>
      </w:r>
      <w:r w:rsidRPr="00AA43CE">
        <w:rPr>
          <w:rFonts w:ascii="Times New Roman" w:hAnsi="Times New Roman" w:cs="Times New Roman"/>
          <w:i/>
          <w:sz w:val="28"/>
          <w:szCs w:val="28"/>
          <w:lang w:val="uk-UA"/>
        </w:rPr>
        <w:t>=</w:t>
      </w:r>
      <w:r w:rsidRPr="00AA43CE">
        <w:rPr>
          <w:rFonts w:ascii="Times New Roman" w:hAnsi="Times New Roman" w:cs="Times New Roman"/>
          <w:b/>
          <w:i/>
          <w:sz w:val="28"/>
          <w:szCs w:val="28"/>
          <w:lang w:val="uk-UA"/>
        </w:rPr>
        <w:t>94º11'. Визначаємо дирекційні  кути  послідуючих  ліній :</w:t>
      </w:r>
    </w:p>
    <w:p w14:paraId="072912C1" w14:textId="77777777" w:rsidR="00FB36E5" w:rsidRPr="00AA43CE" w:rsidRDefault="00FB36E5" w:rsidP="00FB36E5">
      <w:pPr>
        <w:spacing w:line="276" w:lineRule="auto"/>
        <w:ind w:left="-426" w:right="209" w:firstLine="284"/>
        <w:jc w:val="both"/>
        <w:rPr>
          <w:rFonts w:ascii="Times New Roman" w:hAnsi="Times New Roman" w:cs="Times New Roman"/>
          <w:b/>
          <w:i/>
          <w:sz w:val="28"/>
          <w:szCs w:val="28"/>
          <w:lang w:val="uk-UA"/>
        </w:rPr>
      </w:pPr>
      <w:r w:rsidRPr="00AA43CE">
        <w:rPr>
          <w:rFonts w:ascii="Times New Roman" w:hAnsi="Times New Roman" w:cs="Times New Roman"/>
          <w:b/>
          <w:i/>
          <w:sz w:val="28"/>
          <w:szCs w:val="28"/>
          <w:lang w:val="uk-UA"/>
        </w:rPr>
        <w:t>α 2-3 = α 1-2 + 180 º – β2= 94º11'+180 º- 92º02'= 182º09';</w:t>
      </w:r>
    </w:p>
    <w:p w14:paraId="4DC1356D" w14:textId="77777777" w:rsidR="00FB36E5" w:rsidRPr="00AA43CE" w:rsidRDefault="00FB36E5" w:rsidP="00FB36E5">
      <w:pPr>
        <w:spacing w:line="276" w:lineRule="auto"/>
        <w:ind w:left="-426" w:right="209" w:firstLine="284"/>
        <w:jc w:val="both"/>
        <w:rPr>
          <w:rFonts w:ascii="Times New Roman" w:hAnsi="Times New Roman" w:cs="Times New Roman"/>
          <w:b/>
          <w:i/>
          <w:sz w:val="28"/>
          <w:szCs w:val="28"/>
          <w:lang w:val="uk-UA"/>
        </w:rPr>
      </w:pPr>
      <w:r w:rsidRPr="00AA43CE">
        <w:rPr>
          <w:rFonts w:ascii="Times New Roman" w:hAnsi="Times New Roman" w:cs="Times New Roman"/>
          <w:b/>
          <w:i/>
          <w:sz w:val="28"/>
          <w:szCs w:val="28"/>
          <w:lang w:val="uk-UA"/>
        </w:rPr>
        <w:t>α 3-4 = α 2-3 + 180 – β3= 182º09'+180 º- 89º44'=272º25';</w:t>
      </w:r>
    </w:p>
    <w:p w14:paraId="082B8319" w14:textId="77777777" w:rsidR="00FB36E5" w:rsidRPr="00AA43CE" w:rsidRDefault="00FB36E5" w:rsidP="00FB36E5">
      <w:pPr>
        <w:spacing w:line="276" w:lineRule="auto"/>
        <w:ind w:left="-426" w:right="209" w:firstLine="284"/>
        <w:jc w:val="both"/>
        <w:rPr>
          <w:rFonts w:ascii="Times New Roman" w:hAnsi="Times New Roman" w:cs="Times New Roman"/>
          <w:b/>
          <w:i/>
          <w:sz w:val="28"/>
          <w:szCs w:val="28"/>
          <w:lang w:val="uk-UA"/>
        </w:rPr>
      </w:pPr>
      <w:r w:rsidRPr="00AA43CE">
        <w:rPr>
          <w:rFonts w:ascii="Times New Roman" w:hAnsi="Times New Roman" w:cs="Times New Roman"/>
          <w:b/>
          <w:i/>
          <w:sz w:val="28"/>
          <w:szCs w:val="28"/>
          <w:lang w:val="uk-UA"/>
        </w:rPr>
        <w:t>α 4-1 = α 3-4 + 180 – β4= 272º25'+180 º- 81º20'=371º05'=11º05' ;</w:t>
      </w:r>
    </w:p>
    <w:p w14:paraId="08510A29" w14:textId="77777777" w:rsidR="00FB36E5" w:rsidRPr="00AA43CE" w:rsidRDefault="00FB36E5" w:rsidP="00FB36E5">
      <w:pPr>
        <w:spacing w:line="276" w:lineRule="auto"/>
        <w:ind w:left="-426" w:right="209" w:firstLine="284"/>
        <w:jc w:val="both"/>
        <w:rPr>
          <w:rFonts w:ascii="Times New Roman" w:hAnsi="Times New Roman" w:cs="Times New Roman"/>
          <w:b/>
          <w:i/>
          <w:sz w:val="28"/>
          <w:szCs w:val="28"/>
          <w:lang w:val="uk-UA"/>
        </w:rPr>
      </w:pPr>
      <w:r w:rsidRPr="00AA43CE">
        <w:rPr>
          <w:rFonts w:ascii="Times New Roman" w:hAnsi="Times New Roman" w:cs="Times New Roman"/>
          <w:b/>
          <w:i/>
          <w:sz w:val="28"/>
          <w:szCs w:val="28"/>
          <w:lang w:val="uk-UA"/>
        </w:rPr>
        <w:t>Для контролю визначаємо початковий дирекцій ний кут :</w:t>
      </w:r>
    </w:p>
    <w:p w14:paraId="27FF8397" w14:textId="77777777" w:rsidR="00FB36E5" w:rsidRPr="00AA43CE" w:rsidRDefault="00FB36E5" w:rsidP="00FB36E5">
      <w:pPr>
        <w:spacing w:line="276" w:lineRule="auto"/>
        <w:ind w:left="-426" w:right="209" w:firstLine="284"/>
        <w:jc w:val="both"/>
        <w:rPr>
          <w:rFonts w:ascii="Times New Roman" w:hAnsi="Times New Roman" w:cs="Times New Roman"/>
          <w:b/>
          <w:i/>
          <w:sz w:val="28"/>
          <w:szCs w:val="28"/>
          <w:lang w:val="uk-UA"/>
        </w:rPr>
      </w:pPr>
      <w:r w:rsidRPr="00AA43CE">
        <w:rPr>
          <w:rFonts w:ascii="Times New Roman" w:hAnsi="Times New Roman" w:cs="Times New Roman"/>
          <w:b/>
          <w:i/>
          <w:sz w:val="28"/>
          <w:szCs w:val="28"/>
          <w:lang w:val="uk-UA"/>
        </w:rPr>
        <w:t>α 1-2 = α 4-1 + 180 – β1= 11º05'+180 º- 96º54'=94º11'.</w:t>
      </w:r>
    </w:p>
    <w:p w14:paraId="1067F048" w14:textId="77777777" w:rsidR="00FB36E5" w:rsidRPr="00AA43CE" w:rsidRDefault="00FB36E5" w:rsidP="00FB36E5">
      <w:pPr>
        <w:spacing w:line="276" w:lineRule="auto"/>
        <w:ind w:left="-426" w:right="209" w:firstLine="284"/>
        <w:jc w:val="both"/>
        <w:rPr>
          <w:rFonts w:ascii="Times New Roman" w:hAnsi="Times New Roman" w:cs="Times New Roman"/>
          <w:sz w:val="28"/>
          <w:szCs w:val="28"/>
          <w:lang w:val="uk-UA"/>
        </w:rPr>
      </w:pPr>
      <w:r w:rsidRPr="00AA43CE">
        <w:rPr>
          <w:rFonts w:ascii="Times New Roman" w:hAnsi="Times New Roman" w:cs="Times New Roman"/>
          <w:sz w:val="28"/>
          <w:szCs w:val="28"/>
          <w:lang w:val="uk-UA"/>
        </w:rPr>
        <w:t>Переводимо визначені дирекційні кути в румби по відповідним формулам.</w:t>
      </w:r>
    </w:p>
    <w:p w14:paraId="7E79A503" w14:textId="77777777" w:rsidR="00FB36E5" w:rsidRPr="00AA43CE" w:rsidRDefault="00FB36E5" w:rsidP="00FB36E5">
      <w:pPr>
        <w:spacing w:line="276" w:lineRule="auto"/>
        <w:ind w:left="-426" w:right="209" w:firstLine="284"/>
        <w:jc w:val="both"/>
        <w:rPr>
          <w:rFonts w:ascii="Times New Roman" w:hAnsi="Times New Roman" w:cs="Times New Roman"/>
          <w:sz w:val="28"/>
          <w:szCs w:val="28"/>
          <w:lang w:val="uk-UA"/>
        </w:rPr>
      </w:pPr>
      <w:r w:rsidRPr="00AA43CE">
        <w:rPr>
          <w:rFonts w:ascii="Times New Roman" w:hAnsi="Times New Roman" w:cs="Times New Roman"/>
          <w:b/>
          <w:i/>
          <w:sz w:val="28"/>
          <w:szCs w:val="28"/>
          <w:lang w:val="uk-UA"/>
        </w:rPr>
        <w:t>Наприклад :</w:t>
      </w:r>
    </w:p>
    <w:p w14:paraId="1BBC6066" w14:textId="77777777" w:rsidR="00FB36E5" w:rsidRPr="00AA43CE" w:rsidRDefault="00FB36E5" w:rsidP="00FB36E5">
      <w:pPr>
        <w:spacing w:line="276" w:lineRule="auto"/>
        <w:ind w:left="-426" w:right="209" w:firstLine="284"/>
        <w:jc w:val="both"/>
        <w:rPr>
          <w:rFonts w:ascii="Times New Roman" w:hAnsi="Times New Roman" w:cs="Times New Roman"/>
          <w:b/>
          <w:i/>
          <w:sz w:val="28"/>
          <w:szCs w:val="28"/>
          <w:lang w:val="uk-UA"/>
        </w:rPr>
      </w:pPr>
      <w:r w:rsidRPr="00AA43CE">
        <w:rPr>
          <w:rFonts w:ascii="Times New Roman" w:hAnsi="Times New Roman" w:cs="Times New Roman"/>
          <w:b/>
          <w:i/>
          <w:sz w:val="28"/>
          <w:szCs w:val="28"/>
          <w:lang w:val="uk-UA"/>
        </w:rPr>
        <w:t>α 1-2=94º11' ;   r= ПдСх:85º49';</w:t>
      </w:r>
    </w:p>
    <w:p w14:paraId="24CAE9B8" w14:textId="77777777" w:rsidR="00FB36E5" w:rsidRPr="00AA43CE" w:rsidRDefault="00FB36E5" w:rsidP="00FB36E5">
      <w:pPr>
        <w:spacing w:line="276" w:lineRule="auto"/>
        <w:ind w:left="-426" w:right="209" w:firstLine="284"/>
        <w:jc w:val="both"/>
        <w:rPr>
          <w:rFonts w:ascii="Times New Roman" w:hAnsi="Times New Roman" w:cs="Times New Roman"/>
          <w:b/>
          <w:i/>
          <w:sz w:val="28"/>
          <w:szCs w:val="28"/>
          <w:lang w:val="uk-UA"/>
        </w:rPr>
      </w:pPr>
      <w:r w:rsidRPr="00AA43CE">
        <w:rPr>
          <w:rFonts w:ascii="Times New Roman" w:hAnsi="Times New Roman" w:cs="Times New Roman"/>
          <w:b/>
          <w:i/>
          <w:sz w:val="28"/>
          <w:szCs w:val="28"/>
          <w:lang w:val="uk-UA"/>
        </w:rPr>
        <w:t>α 2-3= 182º09'; r= ПдЗх:02º09';</w:t>
      </w:r>
    </w:p>
    <w:p w14:paraId="17750852" w14:textId="77777777" w:rsidR="00FB36E5" w:rsidRPr="00AA43CE" w:rsidRDefault="00FB36E5" w:rsidP="00FB36E5">
      <w:pPr>
        <w:spacing w:line="276" w:lineRule="auto"/>
        <w:ind w:left="-426" w:right="209" w:firstLine="284"/>
        <w:jc w:val="both"/>
        <w:rPr>
          <w:rFonts w:ascii="Times New Roman" w:hAnsi="Times New Roman" w:cs="Times New Roman"/>
          <w:b/>
          <w:i/>
          <w:sz w:val="28"/>
          <w:szCs w:val="28"/>
          <w:lang w:val="uk-UA"/>
        </w:rPr>
      </w:pPr>
      <w:r w:rsidRPr="00AA43CE">
        <w:rPr>
          <w:rFonts w:ascii="Times New Roman" w:hAnsi="Times New Roman" w:cs="Times New Roman"/>
          <w:b/>
          <w:i/>
          <w:sz w:val="28"/>
          <w:szCs w:val="28"/>
          <w:lang w:val="uk-UA"/>
        </w:rPr>
        <w:t>α 3-4=272º25';  r= ПнЗх:87º35';</w:t>
      </w:r>
    </w:p>
    <w:p w14:paraId="7FCCE869" w14:textId="77777777" w:rsidR="00FB36E5" w:rsidRPr="00AA43CE" w:rsidRDefault="00FB36E5" w:rsidP="00FB36E5">
      <w:pPr>
        <w:spacing w:line="276" w:lineRule="auto"/>
        <w:ind w:left="-426" w:right="209" w:firstLine="284"/>
        <w:jc w:val="both"/>
        <w:rPr>
          <w:rFonts w:ascii="Times New Roman" w:hAnsi="Times New Roman" w:cs="Times New Roman"/>
          <w:b/>
          <w:i/>
          <w:sz w:val="28"/>
          <w:szCs w:val="28"/>
          <w:lang w:val="uk-UA"/>
        </w:rPr>
      </w:pPr>
      <w:r w:rsidRPr="00AA43CE">
        <w:rPr>
          <w:rFonts w:ascii="Times New Roman" w:hAnsi="Times New Roman" w:cs="Times New Roman"/>
          <w:b/>
          <w:i/>
          <w:sz w:val="28"/>
          <w:szCs w:val="28"/>
          <w:lang w:val="uk-UA"/>
        </w:rPr>
        <w:t>α 4-1=11º05';   r= ПнСх:11º05'</w:t>
      </w:r>
    </w:p>
    <w:p w14:paraId="72FCEDF1" w14:textId="77777777" w:rsidR="00FB36E5" w:rsidRPr="00AA43CE" w:rsidRDefault="00FB36E5" w:rsidP="00FB36E5">
      <w:pPr>
        <w:numPr>
          <w:ilvl w:val="0"/>
          <w:numId w:val="8"/>
        </w:numPr>
        <w:spacing w:after="0" w:line="276" w:lineRule="auto"/>
        <w:ind w:left="-426" w:right="209" w:firstLine="284"/>
        <w:jc w:val="both"/>
        <w:rPr>
          <w:rFonts w:ascii="Times New Roman" w:hAnsi="Times New Roman" w:cs="Times New Roman"/>
          <w:sz w:val="28"/>
          <w:szCs w:val="28"/>
          <w:lang w:val="uk-UA"/>
        </w:rPr>
      </w:pPr>
      <w:r w:rsidRPr="00AA43CE">
        <w:rPr>
          <w:rFonts w:ascii="Times New Roman" w:hAnsi="Times New Roman" w:cs="Times New Roman"/>
          <w:sz w:val="28"/>
          <w:szCs w:val="28"/>
          <w:lang w:val="uk-UA"/>
        </w:rPr>
        <w:t xml:space="preserve">Визначення приростків координат </w:t>
      </w:r>
    </w:p>
    <w:p w14:paraId="6C4122AC" w14:textId="77777777" w:rsidR="00FB36E5" w:rsidRPr="00AA43CE" w:rsidRDefault="00FB36E5" w:rsidP="00FB36E5">
      <w:pPr>
        <w:spacing w:line="276" w:lineRule="auto"/>
        <w:ind w:left="-426" w:right="209" w:firstLine="284"/>
        <w:jc w:val="both"/>
        <w:rPr>
          <w:rFonts w:ascii="Times New Roman" w:hAnsi="Times New Roman" w:cs="Times New Roman"/>
          <w:sz w:val="28"/>
          <w:szCs w:val="28"/>
          <w:lang w:val="uk-UA"/>
        </w:rPr>
      </w:pPr>
      <w:r w:rsidRPr="00AA43CE">
        <w:rPr>
          <w:rFonts w:ascii="Times New Roman" w:hAnsi="Times New Roman" w:cs="Times New Roman"/>
          <w:sz w:val="28"/>
          <w:szCs w:val="28"/>
          <w:lang w:val="uk-UA"/>
        </w:rPr>
        <w:t xml:space="preserve">В геодезії принята система плоских прямокутних координат. За ось X                 (абсциса) принята пряма, яка співпадає з направленням меридіана, за ось Y      (ордината) лінія перпендикулярна до меридіану. </w:t>
      </w:r>
    </w:p>
    <w:p w14:paraId="19DBFE86" w14:textId="77777777" w:rsidR="00FB36E5" w:rsidRPr="00AA43CE" w:rsidRDefault="00FB36E5" w:rsidP="00FB36E5">
      <w:pPr>
        <w:spacing w:line="276" w:lineRule="auto"/>
        <w:ind w:left="-426" w:right="209" w:firstLine="284"/>
        <w:jc w:val="both"/>
        <w:rPr>
          <w:rFonts w:ascii="Times New Roman" w:hAnsi="Times New Roman" w:cs="Times New Roman"/>
          <w:sz w:val="28"/>
          <w:szCs w:val="28"/>
          <w:lang w:val="uk-UA"/>
        </w:rPr>
      </w:pPr>
      <w:r w:rsidRPr="00AA43CE">
        <w:rPr>
          <w:rFonts w:ascii="Times New Roman" w:hAnsi="Times New Roman" w:cs="Times New Roman"/>
          <w:sz w:val="28"/>
          <w:szCs w:val="28"/>
          <w:lang w:val="uk-UA"/>
        </w:rPr>
        <w:t xml:space="preserve">Пряма геодезична задача –це визначення координати точки В, якщо відомі координати точки А , горизонтальне проложення </w:t>
      </w:r>
      <w:r w:rsidRPr="00AA43CE">
        <w:rPr>
          <w:rFonts w:ascii="Times New Roman" w:hAnsi="Times New Roman" w:cs="Times New Roman"/>
          <w:sz w:val="28"/>
          <w:szCs w:val="28"/>
          <w:lang w:val="en-US"/>
        </w:rPr>
        <w:t>d</w:t>
      </w:r>
      <w:r w:rsidRPr="00AA43CE">
        <w:rPr>
          <w:rFonts w:ascii="Times New Roman" w:hAnsi="Times New Roman" w:cs="Times New Roman"/>
          <w:sz w:val="28"/>
          <w:szCs w:val="28"/>
        </w:rPr>
        <w:t xml:space="preserve"> та дирекційний кут</w:t>
      </w:r>
      <w:r w:rsidRPr="00AA43CE">
        <w:rPr>
          <w:rFonts w:ascii="Times New Roman" w:hAnsi="Times New Roman" w:cs="Times New Roman"/>
          <w:sz w:val="28"/>
          <w:szCs w:val="28"/>
          <w:lang w:val="uk-UA"/>
        </w:rPr>
        <w:t xml:space="preserve"> α.</w:t>
      </w:r>
    </w:p>
    <w:p w14:paraId="27C00CA9" w14:textId="77777777" w:rsidR="00FB36E5" w:rsidRPr="00AA43CE" w:rsidRDefault="00FB36E5" w:rsidP="00FB36E5">
      <w:pPr>
        <w:spacing w:line="276" w:lineRule="auto"/>
        <w:ind w:left="-426" w:right="209" w:firstLine="284"/>
        <w:jc w:val="both"/>
        <w:rPr>
          <w:rFonts w:ascii="Times New Roman" w:hAnsi="Times New Roman" w:cs="Times New Roman"/>
          <w:sz w:val="28"/>
          <w:szCs w:val="28"/>
          <w:lang w:val="uk-UA"/>
        </w:rPr>
      </w:pPr>
      <w:r w:rsidRPr="00AA43CE">
        <w:rPr>
          <w:rFonts w:ascii="Times New Roman" w:hAnsi="Times New Roman" w:cs="Times New Roman"/>
          <w:sz w:val="28"/>
          <w:szCs w:val="28"/>
          <w:lang w:val="uk-UA"/>
        </w:rPr>
        <w:t>Так координати точки В визначаємо за формулами :</w:t>
      </w:r>
    </w:p>
    <w:p w14:paraId="0DB268CB" w14:textId="77777777" w:rsidR="00FB36E5" w:rsidRPr="00AA43CE" w:rsidRDefault="00FB36E5" w:rsidP="00FB36E5">
      <w:pPr>
        <w:spacing w:line="276" w:lineRule="auto"/>
        <w:ind w:left="-426" w:right="209" w:firstLine="284"/>
        <w:jc w:val="both"/>
        <w:rPr>
          <w:rFonts w:ascii="Times New Roman" w:hAnsi="Times New Roman" w:cs="Times New Roman"/>
          <w:sz w:val="28"/>
          <w:szCs w:val="28"/>
          <w:lang w:val="uk-UA"/>
        </w:rPr>
      </w:pPr>
      <w:r w:rsidRPr="00AA43CE">
        <w:rPr>
          <w:rFonts w:ascii="Times New Roman" w:hAnsi="Times New Roman" w:cs="Times New Roman"/>
          <w:sz w:val="28"/>
          <w:szCs w:val="28"/>
          <w:lang w:val="uk-UA"/>
        </w:rPr>
        <w:t xml:space="preserve">      Хв= Ха + Δ</w:t>
      </w:r>
      <w:r w:rsidRPr="00AA43CE">
        <w:rPr>
          <w:rFonts w:ascii="Times New Roman" w:hAnsi="Times New Roman" w:cs="Times New Roman"/>
          <w:sz w:val="28"/>
          <w:szCs w:val="28"/>
          <w:lang w:val="en-US"/>
        </w:rPr>
        <w:t>x</w:t>
      </w:r>
      <w:r w:rsidRPr="00AA43CE">
        <w:rPr>
          <w:rFonts w:ascii="Times New Roman" w:hAnsi="Times New Roman" w:cs="Times New Roman"/>
          <w:sz w:val="28"/>
          <w:szCs w:val="28"/>
          <w:lang w:val="uk-UA"/>
        </w:rPr>
        <w:t xml:space="preserve"> ;    Δ</w:t>
      </w:r>
      <w:r w:rsidRPr="00AA43CE">
        <w:rPr>
          <w:rFonts w:ascii="Times New Roman" w:hAnsi="Times New Roman" w:cs="Times New Roman"/>
          <w:sz w:val="28"/>
          <w:szCs w:val="28"/>
          <w:lang w:val="en-US"/>
        </w:rPr>
        <w:t>x</w:t>
      </w:r>
      <w:r w:rsidRPr="00AA43CE">
        <w:rPr>
          <w:rFonts w:ascii="Times New Roman" w:hAnsi="Times New Roman" w:cs="Times New Roman"/>
          <w:sz w:val="28"/>
          <w:szCs w:val="28"/>
          <w:lang w:val="uk-UA"/>
        </w:rPr>
        <w:t xml:space="preserve"> = </w:t>
      </w:r>
      <w:r w:rsidRPr="00AA43CE">
        <w:rPr>
          <w:rFonts w:ascii="Times New Roman" w:hAnsi="Times New Roman" w:cs="Times New Roman"/>
          <w:sz w:val="28"/>
          <w:szCs w:val="28"/>
          <w:lang w:val="en-US"/>
        </w:rPr>
        <w:t>d</w:t>
      </w:r>
      <w:r w:rsidRPr="00AA43CE">
        <w:rPr>
          <w:rFonts w:ascii="Times New Roman" w:hAnsi="Times New Roman" w:cs="Times New Roman"/>
          <w:sz w:val="28"/>
          <w:szCs w:val="28"/>
          <w:lang w:val="uk-UA"/>
        </w:rPr>
        <w:t>*</w:t>
      </w:r>
      <w:r w:rsidRPr="00AA43CE">
        <w:rPr>
          <w:rFonts w:ascii="Times New Roman" w:hAnsi="Times New Roman" w:cs="Times New Roman"/>
          <w:sz w:val="28"/>
          <w:szCs w:val="28"/>
          <w:lang w:val="en-US"/>
        </w:rPr>
        <w:t>cos</w:t>
      </w:r>
      <w:r w:rsidRPr="00AA43CE">
        <w:rPr>
          <w:rFonts w:ascii="Times New Roman" w:hAnsi="Times New Roman" w:cs="Times New Roman"/>
          <w:b/>
          <w:i/>
          <w:sz w:val="28"/>
          <w:szCs w:val="28"/>
          <w:lang w:val="uk-UA"/>
        </w:rPr>
        <w:t xml:space="preserve"> </w:t>
      </w:r>
      <w:r w:rsidRPr="00AA43CE">
        <w:rPr>
          <w:rFonts w:ascii="Times New Roman" w:hAnsi="Times New Roman" w:cs="Times New Roman"/>
          <w:sz w:val="28"/>
          <w:szCs w:val="28"/>
          <w:lang w:val="uk-UA"/>
        </w:rPr>
        <w:t>r</w:t>
      </w:r>
    </w:p>
    <w:p w14:paraId="106AEC78" w14:textId="77777777" w:rsidR="00FB36E5" w:rsidRPr="00AA43CE" w:rsidRDefault="00FB36E5" w:rsidP="00FB36E5">
      <w:pPr>
        <w:spacing w:line="276" w:lineRule="auto"/>
        <w:ind w:left="-426" w:right="209" w:firstLine="284"/>
        <w:jc w:val="both"/>
        <w:rPr>
          <w:rFonts w:ascii="Times New Roman" w:hAnsi="Times New Roman" w:cs="Times New Roman"/>
          <w:sz w:val="28"/>
          <w:szCs w:val="28"/>
          <w:lang w:val="uk-UA"/>
        </w:rPr>
      </w:pPr>
      <w:r w:rsidRPr="00AA43CE">
        <w:rPr>
          <w:rFonts w:ascii="Times New Roman" w:hAnsi="Times New Roman" w:cs="Times New Roman"/>
          <w:sz w:val="28"/>
          <w:szCs w:val="28"/>
          <w:lang w:val="uk-UA"/>
        </w:rPr>
        <w:t xml:space="preserve">      Y</w:t>
      </w:r>
      <w:r w:rsidRPr="00AA43CE">
        <w:rPr>
          <w:rFonts w:ascii="Times New Roman" w:hAnsi="Times New Roman" w:cs="Times New Roman"/>
          <w:sz w:val="28"/>
          <w:szCs w:val="28"/>
          <w:lang w:val="en-US"/>
        </w:rPr>
        <w:t>в=</w:t>
      </w:r>
      <w:r w:rsidRPr="00AA43CE">
        <w:rPr>
          <w:rFonts w:ascii="Times New Roman" w:hAnsi="Times New Roman" w:cs="Times New Roman"/>
          <w:sz w:val="28"/>
          <w:szCs w:val="28"/>
          <w:lang w:val="uk-UA"/>
        </w:rPr>
        <w:t xml:space="preserve"> Yа + Δ</w:t>
      </w:r>
      <w:r w:rsidRPr="00AA43CE">
        <w:rPr>
          <w:rFonts w:ascii="Times New Roman" w:hAnsi="Times New Roman" w:cs="Times New Roman"/>
          <w:sz w:val="28"/>
          <w:szCs w:val="28"/>
          <w:lang w:val="en-US"/>
        </w:rPr>
        <w:t>y</w:t>
      </w:r>
      <w:r w:rsidRPr="00AA43CE">
        <w:rPr>
          <w:rFonts w:ascii="Times New Roman" w:hAnsi="Times New Roman" w:cs="Times New Roman"/>
          <w:sz w:val="28"/>
          <w:szCs w:val="28"/>
          <w:lang w:val="uk-UA"/>
        </w:rPr>
        <w:t xml:space="preserve"> ;    Δ</w:t>
      </w:r>
      <w:r w:rsidRPr="00AA43CE">
        <w:rPr>
          <w:rFonts w:ascii="Times New Roman" w:hAnsi="Times New Roman" w:cs="Times New Roman"/>
          <w:sz w:val="28"/>
          <w:szCs w:val="28"/>
          <w:lang w:val="en-US"/>
        </w:rPr>
        <w:t>y</w:t>
      </w:r>
      <w:r w:rsidRPr="00AA43CE">
        <w:rPr>
          <w:rFonts w:ascii="Times New Roman" w:hAnsi="Times New Roman" w:cs="Times New Roman"/>
          <w:sz w:val="28"/>
          <w:szCs w:val="28"/>
          <w:lang w:val="uk-UA"/>
        </w:rPr>
        <w:t xml:space="preserve">= </w:t>
      </w:r>
      <w:r w:rsidRPr="00AA43CE">
        <w:rPr>
          <w:rFonts w:ascii="Times New Roman" w:hAnsi="Times New Roman" w:cs="Times New Roman"/>
          <w:sz w:val="28"/>
          <w:szCs w:val="28"/>
          <w:lang w:val="en-US"/>
        </w:rPr>
        <w:t>d</w:t>
      </w:r>
      <w:r w:rsidRPr="00AA43CE">
        <w:rPr>
          <w:rFonts w:ascii="Times New Roman" w:hAnsi="Times New Roman" w:cs="Times New Roman"/>
          <w:sz w:val="28"/>
          <w:szCs w:val="28"/>
          <w:lang w:val="uk-UA"/>
        </w:rPr>
        <w:t>*</w:t>
      </w:r>
      <w:r w:rsidRPr="00AA43CE">
        <w:rPr>
          <w:rFonts w:ascii="Times New Roman" w:hAnsi="Times New Roman" w:cs="Times New Roman"/>
          <w:sz w:val="28"/>
          <w:szCs w:val="28"/>
          <w:lang w:val="en-US"/>
        </w:rPr>
        <w:t>sin</w:t>
      </w:r>
      <w:r w:rsidRPr="00AA43CE">
        <w:rPr>
          <w:rFonts w:ascii="Times New Roman" w:hAnsi="Times New Roman" w:cs="Times New Roman"/>
          <w:b/>
          <w:i/>
          <w:sz w:val="28"/>
          <w:szCs w:val="28"/>
          <w:lang w:val="uk-UA"/>
        </w:rPr>
        <w:t xml:space="preserve"> </w:t>
      </w:r>
      <w:r w:rsidRPr="00AA43CE">
        <w:rPr>
          <w:rFonts w:ascii="Times New Roman" w:hAnsi="Times New Roman" w:cs="Times New Roman"/>
          <w:sz w:val="28"/>
          <w:szCs w:val="28"/>
          <w:lang w:val="uk-UA"/>
        </w:rPr>
        <w:t>r</w:t>
      </w:r>
    </w:p>
    <w:p w14:paraId="70FE7E53" w14:textId="77777777" w:rsidR="00FB36E5" w:rsidRPr="00AA43CE" w:rsidRDefault="00FB36E5" w:rsidP="00FB36E5">
      <w:pPr>
        <w:spacing w:line="276" w:lineRule="auto"/>
        <w:ind w:left="-426" w:right="209" w:firstLine="284"/>
        <w:jc w:val="both"/>
        <w:rPr>
          <w:rFonts w:ascii="Times New Roman" w:hAnsi="Times New Roman" w:cs="Times New Roman"/>
          <w:sz w:val="28"/>
          <w:szCs w:val="28"/>
        </w:rPr>
      </w:pPr>
      <w:r w:rsidRPr="00AA43CE">
        <w:rPr>
          <w:rFonts w:ascii="Times New Roman" w:hAnsi="Times New Roman" w:cs="Times New Roman"/>
          <w:sz w:val="28"/>
          <w:szCs w:val="28"/>
          <w:lang w:val="uk-UA"/>
        </w:rPr>
        <w:lastRenderedPageBreak/>
        <w:t>В залежності від назви румба приростки координат мають різні знаки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14"/>
        <w:gridCol w:w="1914"/>
        <w:gridCol w:w="1914"/>
        <w:gridCol w:w="1914"/>
        <w:gridCol w:w="1914"/>
      </w:tblGrid>
      <w:tr w:rsidR="00FB36E5" w:rsidRPr="003F37CF" w14:paraId="7DC62C58" w14:textId="77777777" w:rsidTr="005A4788">
        <w:trPr>
          <w:jc w:val="center"/>
        </w:trPr>
        <w:tc>
          <w:tcPr>
            <w:tcW w:w="1914" w:type="dxa"/>
          </w:tcPr>
          <w:p w14:paraId="6E4121F9" w14:textId="77777777" w:rsidR="00FB36E5" w:rsidRPr="003F37CF" w:rsidRDefault="00FB36E5" w:rsidP="005A4788">
            <w:pPr>
              <w:spacing w:line="276" w:lineRule="auto"/>
              <w:ind w:left="-426" w:right="209" w:firstLine="284"/>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    </w:t>
            </w:r>
            <w:r w:rsidRPr="003F37CF">
              <w:rPr>
                <w:rFonts w:ascii="Times New Roman" w:hAnsi="Times New Roman" w:cs="Times New Roman"/>
                <w:sz w:val="24"/>
                <w:szCs w:val="24"/>
                <w:lang w:val="uk-UA"/>
              </w:rPr>
              <w:t>Назва румбів</w:t>
            </w:r>
          </w:p>
        </w:tc>
        <w:tc>
          <w:tcPr>
            <w:tcW w:w="1914" w:type="dxa"/>
          </w:tcPr>
          <w:p w14:paraId="53C135FB" w14:textId="77777777" w:rsidR="00FB36E5" w:rsidRPr="003F37CF" w:rsidRDefault="00FB36E5" w:rsidP="005A4788">
            <w:pPr>
              <w:spacing w:line="276" w:lineRule="auto"/>
              <w:ind w:left="-426" w:right="209" w:firstLine="284"/>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        </w:t>
            </w:r>
            <w:r w:rsidRPr="003F37CF">
              <w:rPr>
                <w:rFonts w:ascii="Times New Roman" w:hAnsi="Times New Roman" w:cs="Times New Roman"/>
                <w:sz w:val="24"/>
                <w:szCs w:val="24"/>
                <w:lang w:val="uk-UA"/>
              </w:rPr>
              <w:t>Пн Сх</w:t>
            </w:r>
          </w:p>
        </w:tc>
        <w:tc>
          <w:tcPr>
            <w:tcW w:w="1914" w:type="dxa"/>
          </w:tcPr>
          <w:p w14:paraId="3640C702" w14:textId="77777777" w:rsidR="00FB36E5" w:rsidRPr="003F37CF" w:rsidRDefault="00FB36E5" w:rsidP="005A4788">
            <w:pPr>
              <w:spacing w:line="276" w:lineRule="auto"/>
              <w:ind w:left="-426" w:right="209" w:firstLine="284"/>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         </w:t>
            </w:r>
            <w:r w:rsidRPr="003F37CF">
              <w:rPr>
                <w:rFonts w:ascii="Times New Roman" w:hAnsi="Times New Roman" w:cs="Times New Roman"/>
                <w:sz w:val="24"/>
                <w:szCs w:val="24"/>
                <w:lang w:val="uk-UA"/>
              </w:rPr>
              <w:t>ПдСх</w:t>
            </w:r>
          </w:p>
        </w:tc>
        <w:tc>
          <w:tcPr>
            <w:tcW w:w="1914" w:type="dxa"/>
          </w:tcPr>
          <w:p w14:paraId="6E1F75FC" w14:textId="77777777" w:rsidR="00FB36E5" w:rsidRPr="003F37CF" w:rsidRDefault="00FB36E5" w:rsidP="005A4788">
            <w:pPr>
              <w:spacing w:line="276" w:lineRule="auto"/>
              <w:ind w:left="-426" w:right="209" w:firstLine="284"/>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          </w:t>
            </w:r>
            <w:r w:rsidRPr="003F37CF">
              <w:rPr>
                <w:rFonts w:ascii="Times New Roman" w:hAnsi="Times New Roman" w:cs="Times New Roman"/>
                <w:sz w:val="24"/>
                <w:szCs w:val="24"/>
                <w:lang w:val="uk-UA"/>
              </w:rPr>
              <w:t>ПдЗх</w:t>
            </w:r>
          </w:p>
        </w:tc>
        <w:tc>
          <w:tcPr>
            <w:tcW w:w="1914" w:type="dxa"/>
          </w:tcPr>
          <w:p w14:paraId="47FE31B8" w14:textId="77777777" w:rsidR="00FB36E5" w:rsidRPr="003F37CF" w:rsidRDefault="00FB36E5" w:rsidP="005A4788">
            <w:pPr>
              <w:spacing w:line="276" w:lineRule="auto"/>
              <w:ind w:left="-426" w:right="209" w:firstLine="284"/>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           </w:t>
            </w:r>
            <w:r w:rsidRPr="003F37CF">
              <w:rPr>
                <w:rFonts w:ascii="Times New Roman" w:hAnsi="Times New Roman" w:cs="Times New Roman"/>
                <w:sz w:val="24"/>
                <w:szCs w:val="24"/>
                <w:lang w:val="uk-UA"/>
              </w:rPr>
              <w:t>ПнЗх</w:t>
            </w:r>
          </w:p>
        </w:tc>
      </w:tr>
      <w:tr w:rsidR="00FB36E5" w:rsidRPr="003F37CF" w14:paraId="57FD3E6D" w14:textId="77777777" w:rsidTr="005A4788">
        <w:trPr>
          <w:jc w:val="center"/>
        </w:trPr>
        <w:tc>
          <w:tcPr>
            <w:tcW w:w="1914" w:type="dxa"/>
          </w:tcPr>
          <w:p w14:paraId="36A01744" w14:textId="77777777" w:rsidR="00FB36E5" w:rsidRPr="003F37CF" w:rsidRDefault="00FB36E5" w:rsidP="005A4788">
            <w:pPr>
              <w:spacing w:line="276" w:lineRule="auto"/>
              <w:ind w:left="-426" w:right="209" w:firstLine="284"/>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   </w:t>
            </w:r>
            <w:r w:rsidRPr="003F37CF">
              <w:rPr>
                <w:rFonts w:ascii="Times New Roman" w:hAnsi="Times New Roman" w:cs="Times New Roman"/>
                <w:sz w:val="24"/>
                <w:szCs w:val="24"/>
                <w:lang w:val="uk-UA"/>
              </w:rPr>
              <w:t>Дирекційні</w:t>
            </w:r>
          </w:p>
          <w:p w14:paraId="36A969BD" w14:textId="77777777" w:rsidR="00FB36E5" w:rsidRPr="003F37CF" w:rsidRDefault="00FB36E5" w:rsidP="005A4788">
            <w:pPr>
              <w:spacing w:line="276" w:lineRule="auto"/>
              <w:ind w:left="-426" w:right="209" w:firstLine="284"/>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    </w:t>
            </w:r>
            <w:r w:rsidRPr="003F37CF">
              <w:rPr>
                <w:rFonts w:ascii="Times New Roman" w:hAnsi="Times New Roman" w:cs="Times New Roman"/>
                <w:sz w:val="24"/>
                <w:szCs w:val="24"/>
                <w:lang w:val="uk-UA"/>
              </w:rPr>
              <w:t>кути</w:t>
            </w:r>
          </w:p>
          <w:p w14:paraId="1C4A4FEE" w14:textId="77777777" w:rsidR="00FB36E5" w:rsidRPr="003F37CF" w:rsidRDefault="00FB36E5" w:rsidP="005A4788">
            <w:pPr>
              <w:spacing w:line="276" w:lineRule="auto"/>
              <w:ind w:left="-426" w:right="209" w:firstLine="284"/>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    </w:t>
            </w:r>
            <w:r w:rsidRPr="003F37CF">
              <w:rPr>
                <w:rFonts w:ascii="Times New Roman" w:hAnsi="Times New Roman" w:cs="Times New Roman"/>
                <w:sz w:val="24"/>
                <w:szCs w:val="24"/>
                <w:lang w:val="uk-UA"/>
              </w:rPr>
              <w:t>Знак  Δ X</w:t>
            </w:r>
          </w:p>
          <w:p w14:paraId="69E90FE3" w14:textId="77777777" w:rsidR="00FB36E5" w:rsidRPr="003F37CF" w:rsidRDefault="00FB36E5" w:rsidP="005A4788">
            <w:pPr>
              <w:spacing w:line="276" w:lineRule="auto"/>
              <w:ind w:left="-426" w:right="209" w:firstLine="284"/>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    </w:t>
            </w:r>
            <w:r w:rsidRPr="003F37CF">
              <w:rPr>
                <w:rFonts w:ascii="Times New Roman" w:hAnsi="Times New Roman" w:cs="Times New Roman"/>
                <w:sz w:val="24"/>
                <w:szCs w:val="24"/>
                <w:lang w:val="uk-UA"/>
              </w:rPr>
              <w:t>Знак  Δ Y</w:t>
            </w:r>
          </w:p>
        </w:tc>
        <w:tc>
          <w:tcPr>
            <w:tcW w:w="1914" w:type="dxa"/>
          </w:tcPr>
          <w:p w14:paraId="2D135AAC" w14:textId="77777777" w:rsidR="00FB36E5" w:rsidRPr="003F37CF" w:rsidRDefault="00FB36E5" w:rsidP="005A4788">
            <w:pPr>
              <w:spacing w:line="276" w:lineRule="auto"/>
              <w:ind w:left="-426" w:right="209" w:firstLine="284"/>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         </w:t>
            </w:r>
            <w:r w:rsidRPr="003F37CF">
              <w:rPr>
                <w:rFonts w:ascii="Times New Roman" w:hAnsi="Times New Roman" w:cs="Times New Roman"/>
                <w:sz w:val="24"/>
                <w:szCs w:val="24"/>
                <w:lang w:val="uk-UA"/>
              </w:rPr>
              <w:t>0-90</w:t>
            </w:r>
          </w:p>
          <w:p w14:paraId="5A8A3ED7" w14:textId="77777777" w:rsidR="00FB36E5" w:rsidRPr="003F37CF" w:rsidRDefault="00FB36E5" w:rsidP="005A4788">
            <w:pPr>
              <w:spacing w:line="276" w:lineRule="auto"/>
              <w:ind w:left="-426" w:right="209" w:firstLine="284"/>
              <w:jc w:val="both"/>
              <w:rPr>
                <w:rFonts w:ascii="Times New Roman" w:hAnsi="Times New Roman" w:cs="Times New Roman"/>
                <w:sz w:val="24"/>
                <w:szCs w:val="24"/>
                <w:lang w:val="uk-UA"/>
              </w:rPr>
            </w:pPr>
          </w:p>
          <w:p w14:paraId="0499AD74" w14:textId="77777777" w:rsidR="00FB36E5" w:rsidRPr="003F37CF" w:rsidRDefault="00FB36E5" w:rsidP="005A4788">
            <w:pPr>
              <w:spacing w:line="276" w:lineRule="auto"/>
              <w:ind w:left="-426" w:right="209" w:firstLine="284"/>
              <w:jc w:val="both"/>
              <w:rPr>
                <w:rFonts w:ascii="Times New Roman" w:hAnsi="Times New Roman" w:cs="Times New Roman"/>
                <w:sz w:val="24"/>
                <w:szCs w:val="24"/>
                <w:lang w:val="uk-UA"/>
              </w:rPr>
            </w:pPr>
            <w:r w:rsidRPr="003F37CF">
              <w:rPr>
                <w:rFonts w:ascii="Times New Roman" w:hAnsi="Times New Roman" w:cs="Times New Roman"/>
                <w:sz w:val="24"/>
                <w:szCs w:val="24"/>
                <w:lang w:val="uk-UA"/>
              </w:rPr>
              <w:t xml:space="preserve"> </w:t>
            </w:r>
            <w:r>
              <w:rPr>
                <w:rFonts w:ascii="Times New Roman" w:hAnsi="Times New Roman" w:cs="Times New Roman"/>
                <w:sz w:val="24"/>
                <w:szCs w:val="24"/>
                <w:lang w:val="uk-UA"/>
              </w:rPr>
              <w:t xml:space="preserve">          </w:t>
            </w:r>
            <w:r w:rsidRPr="003F37CF">
              <w:rPr>
                <w:rFonts w:ascii="Times New Roman" w:hAnsi="Times New Roman" w:cs="Times New Roman"/>
                <w:sz w:val="24"/>
                <w:szCs w:val="24"/>
                <w:lang w:val="uk-UA"/>
              </w:rPr>
              <w:t>+</w:t>
            </w:r>
          </w:p>
          <w:p w14:paraId="169FEB79" w14:textId="77777777" w:rsidR="00FB36E5" w:rsidRPr="003F37CF" w:rsidRDefault="00FB36E5" w:rsidP="005A4788">
            <w:pPr>
              <w:spacing w:line="276" w:lineRule="auto"/>
              <w:ind w:left="-426" w:right="209" w:firstLine="284"/>
              <w:jc w:val="both"/>
              <w:rPr>
                <w:rFonts w:ascii="Times New Roman" w:hAnsi="Times New Roman" w:cs="Times New Roman"/>
                <w:sz w:val="24"/>
                <w:szCs w:val="24"/>
                <w:lang w:val="uk-UA"/>
              </w:rPr>
            </w:pPr>
            <w:r w:rsidRPr="003F37CF">
              <w:rPr>
                <w:rFonts w:ascii="Times New Roman" w:hAnsi="Times New Roman" w:cs="Times New Roman"/>
                <w:sz w:val="24"/>
                <w:szCs w:val="24"/>
                <w:lang w:val="uk-UA"/>
              </w:rPr>
              <w:t xml:space="preserve"> </w:t>
            </w:r>
            <w:r>
              <w:rPr>
                <w:rFonts w:ascii="Times New Roman" w:hAnsi="Times New Roman" w:cs="Times New Roman"/>
                <w:sz w:val="24"/>
                <w:szCs w:val="24"/>
                <w:lang w:val="uk-UA"/>
              </w:rPr>
              <w:t xml:space="preserve">          </w:t>
            </w:r>
            <w:r w:rsidRPr="003F37CF">
              <w:rPr>
                <w:rFonts w:ascii="Times New Roman" w:hAnsi="Times New Roman" w:cs="Times New Roman"/>
                <w:sz w:val="24"/>
                <w:szCs w:val="24"/>
                <w:lang w:val="uk-UA"/>
              </w:rPr>
              <w:t>+</w:t>
            </w:r>
          </w:p>
        </w:tc>
        <w:tc>
          <w:tcPr>
            <w:tcW w:w="1914" w:type="dxa"/>
          </w:tcPr>
          <w:p w14:paraId="10193A81" w14:textId="77777777" w:rsidR="00FB36E5" w:rsidRPr="003F37CF" w:rsidRDefault="00FB36E5" w:rsidP="005A4788">
            <w:pPr>
              <w:spacing w:line="276" w:lineRule="auto"/>
              <w:ind w:left="-426" w:right="209" w:firstLine="284"/>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        </w:t>
            </w:r>
            <w:r w:rsidRPr="003F37CF">
              <w:rPr>
                <w:rFonts w:ascii="Times New Roman" w:hAnsi="Times New Roman" w:cs="Times New Roman"/>
                <w:sz w:val="24"/>
                <w:szCs w:val="24"/>
                <w:lang w:val="uk-UA"/>
              </w:rPr>
              <w:t>90-180</w:t>
            </w:r>
          </w:p>
          <w:p w14:paraId="32E62D86" w14:textId="77777777" w:rsidR="00FB36E5" w:rsidRPr="003F37CF" w:rsidRDefault="00FB36E5" w:rsidP="005A4788">
            <w:pPr>
              <w:spacing w:line="276" w:lineRule="auto"/>
              <w:ind w:left="-426" w:right="209" w:firstLine="284"/>
              <w:jc w:val="both"/>
              <w:rPr>
                <w:rFonts w:ascii="Times New Roman" w:hAnsi="Times New Roman" w:cs="Times New Roman"/>
                <w:sz w:val="24"/>
                <w:szCs w:val="24"/>
                <w:lang w:val="uk-UA"/>
              </w:rPr>
            </w:pPr>
          </w:p>
          <w:p w14:paraId="436D2C2C" w14:textId="77777777" w:rsidR="00FB36E5" w:rsidRPr="003F37CF" w:rsidRDefault="00FB36E5" w:rsidP="005A4788">
            <w:pPr>
              <w:spacing w:line="276" w:lineRule="auto"/>
              <w:ind w:left="-426" w:right="209" w:firstLine="284"/>
              <w:jc w:val="both"/>
              <w:rPr>
                <w:rFonts w:ascii="Times New Roman" w:hAnsi="Times New Roman" w:cs="Times New Roman"/>
                <w:sz w:val="24"/>
                <w:szCs w:val="24"/>
                <w:lang w:val="uk-UA"/>
              </w:rPr>
            </w:pPr>
            <w:r w:rsidRPr="003F37CF">
              <w:rPr>
                <w:rFonts w:ascii="Times New Roman" w:hAnsi="Times New Roman" w:cs="Times New Roman"/>
                <w:sz w:val="24"/>
                <w:szCs w:val="24"/>
                <w:lang w:val="uk-UA"/>
              </w:rPr>
              <w:t xml:space="preserve"> </w:t>
            </w:r>
            <w:r>
              <w:rPr>
                <w:rFonts w:ascii="Times New Roman" w:hAnsi="Times New Roman" w:cs="Times New Roman"/>
                <w:sz w:val="24"/>
                <w:szCs w:val="24"/>
                <w:lang w:val="uk-UA"/>
              </w:rPr>
              <w:t xml:space="preserve">            </w:t>
            </w:r>
            <w:r w:rsidRPr="003F37CF">
              <w:rPr>
                <w:rFonts w:ascii="Times New Roman" w:hAnsi="Times New Roman" w:cs="Times New Roman"/>
                <w:sz w:val="24"/>
                <w:szCs w:val="24"/>
                <w:lang w:val="uk-UA"/>
              </w:rPr>
              <w:t>-</w:t>
            </w:r>
          </w:p>
          <w:p w14:paraId="4E445A31" w14:textId="77777777" w:rsidR="00FB36E5" w:rsidRPr="003F37CF" w:rsidRDefault="00FB36E5" w:rsidP="005A4788">
            <w:pPr>
              <w:spacing w:line="276" w:lineRule="auto"/>
              <w:ind w:left="-426" w:right="209" w:firstLine="284"/>
              <w:jc w:val="both"/>
              <w:rPr>
                <w:rFonts w:ascii="Times New Roman" w:hAnsi="Times New Roman" w:cs="Times New Roman"/>
                <w:sz w:val="24"/>
                <w:szCs w:val="24"/>
                <w:lang w:val="uk-UA"/>
              </w:rPr>
            </w:pPr>
            <w:r w:rsidRPr="003F37CF">
              <w:rPr>
                <w:rFonts w:ascii="Times New Roman" w:hAnsi="Times New Roman" w:cs="Times New Roman"/>
                <w:sz w:val="24"/>
                <w:szCs w:val="24"/>
                <w:lang w:val="uk-UA"/>
              </w:rPr>
              <w:t xml:space="preserve"> </w:t>
            </w:r>
            <w:r>
              <w:rPr>
                <w:rFonts w:ascii="Times New Roman" w:hAnsi="Times New Roman" w:cs="Times New Roman"/>
                <w:sz w:val="24"/>
                <w:szCs w:val="24"/>
                <w:lang w:val="uk-UA"/>
              </w:rPr>
              <w:t xml:space="preserve">            </w:t>
            </w:r>
            <w:r w:rsidRPr="003F37CF">
              <w:rPr>
                <w:rFonts w:ascii="Times New Roman" w:hAnsi="Times New Roman" w:cs="Times New Roman"/>
                <w:sz w:val="24"/>
                <w:szCs w:val="24"/>
                <w:lang w:val="uk-UA"/>
              </w:rPr>
              <w:t>+</w:t>
            </w:r>
          </w:p>
        </w:tc>
        <w:tc>
          <w:tcPr>
            <w:tcW w:w="1914" w:type="dxa"/>
          </w:tcPr>
          <w:p w14:paraId="2F44EB35" w14:textId="77777777" w:rsidR="00FB36E5" w:rsidRPr="003F37CF" w:rsidRDefault="00FB36E5" w:rsidP="005A4788">
            <w:pPr>
              <w:spacing w:line="276" w:lineRule="auto"/>
              <w:ind w:left="-426" w:right="209" w:firstLine="284"/>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        </w:t>
            </w:r>
            <w:r w:rsidRPr="003F37CF">
              <w:rPr>
                <w:rFonts w:ascii="Times New Roman" w:hAnsi="Times New Roman" w:cs="Times New Roman"/>
                <w:sz w:val="24"/>
                <w:szCs w:val="24"/>
                <w:lang w:val="uk-UA"/>
              </w:rPr>
              <w:t>180-270</w:t>
            </w:r>
          </w:p>
          <w:p w14:paraId="02002F31" w14:textId="77777777" w:rsidR="00FB36E5" w:rsidRPr="003F37CF" w:rsidRDefault="00FB36E5" w:rsidP="005A4788">
            <w:pPr>
              <w:spacing w:line="276" w:lineRule="auto"/>
              <w:ind w:left="-426" w:right="209" w:firstLine="284"/>
              <w:jc w:val="both"/>
              <w:rPr>
                <w:rFonts w:ascii="Times New Roman" w:hAnsi="Times New Roman" w:cs="Times New Roman"/>
                <w:sz w:val="24"/>
                <w:szCs w:val="24"/>
                <w:lang w:val="uk-UA"/>
              </w:rPr>
            </w:pPr>
          </w:p>
          <w:p w14:paraId="5C1F2398" w14:textId="77777777" w:rsidR="00FB36E5" w:rsidRPr="003F37CF" w:rsidRDefault="00FB36E5" w:rsidP="005A4788">
            <w:pPr>
              <w:spacing w:line="276" w:lineRule="auto"/>
              <w:ind w:left="-426" w:right="209" w:firstLine="284"/>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              </w:t>
            </w:r>
            <w:r w:rsidRPr="003F37CF">
              <w:rPr>
                <w:rFonts w:ascii="Times New Roman" w:hAnsi="Times New Roman" w:cs="Times New Roman"/>
                <w:sz w:val="24"/>
                <w:szCs w:val="24"/>
                <w:lang w:val="uk-UA"/>
              </w:rPr>
              <w:t>-</w:t>
            </w:r>
          </w:p>
          <w:p w14:paraId="31A57249" w14:textId="77777777" w:rsidR="00FB36E5" w:rsidRPr="003F37CF" w:rsidRDefault="00FB36E5" w:rsidP="005A4788">
            <w:pPr>
              <w:spacing w:line="276" w:lineRule="auto"/>
              <w:ind w:left="-426" w:right="209" w:firstLine="284"/>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              </w:t>
            </w:r>
            <w:r w:rsidRPr="003F37CF">
              <w:rPr>
                <w:rFonts w:ascii="Times New Roman" w:hAnsi="Times New Roman" w:cs="Times New Roman"/>
                <w:sz w:val="24"/>
                <w:szCs w:val="24"/>
                <w:lang w:val="uk-UA"/>
              </w:rPr>
              <w:t>-</w:t>
            </w:r>
          </w:p>
        </w:tc>
        <w:tc>
          <w:tcPr>
            <w:tcW w:w="1914" w:type="dxa"/>
          </w:tcPr>
          <w:p w14:paraId="331E32DC" w14:textId="77777777" w:rsidR="00FB36E5" w:rsidRPr="003F37CF" w:rsidRDefault="00FB36E5" w:rsidP="005A4788">
            <w:pPr>
              <w:spacing w:line="276" w:lineRule="auto"/>
              <w:ind w:left="-426" w:right="209" w:firstLine="284"/>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          </w:t>
            </w:r>
            <w:r w:rsidRPr="003F37CF">
              <w:rPr>
                <w:rFonts w:ascii="Times New Roman" w:hAnsi="Times New Roman" w:cs="Times New Roman"/>
                <w:sz w:val="24"/>
                <w:szCs w:val="24"/>
                <w:lang w:val="uk-UA"/>
              </w:rPr>
              <w:t>270-360</w:t>
            </w:r>
          </w:p>
          <w:p w14:paraId="289201AF" w14:textId="77777777" w:rsidR="00FB36E5" w:rsidRPr="003F37CF" w:rsidRDefault="00FB36E5" w:rsidP="005A4788">
            <w:pPr>
              <w:spacing w:line="276" w:lineRule="auto"/>
              <w:ind w:left="-426" w:right="209" w:firstLine="284"/>
              <w:jc w:val="both"/>
              <w:rPr>
                <w:rFonts w:ascii="Times New Roman" w:hAnsi="Times New Roman" w:cs="Times New Roman"/>
                <w:sz w:val="24"/>
                <w:szCs w:val="24"/>
                <w:lang w:val="uk-UA"/>
              </w:rPr>
            </w:pPr>
          </w:p>
          <w:p w14:paraId="04574F4D" w14:textId="77777777" w:rsidR="00FB36E5" w:rsidRPr="003F37CF" w:rsidRDefault="00FB36E5" w:rsidP="005A4788">
            <w:pPr>
              <w:spacing w:line="276" w:lineRule="auto"/>
              <w:ind w:left="-426" w:right="209" w:firstLine="284"/>
              <w:jc w:val="both"/>
              <w:rPr>
                <w:rFonts w:ascii="Times New Roman" w:hAnsi="Times New Roman" w:cs="Times New Roman"/>
                <w:sz w:val="24"/>
                <w:szCs w:val="24"/>
                <w:lang w:val="uk-UA"/>
              </w:rPr>
            </w:pPr>
            <w:r w:rsidRPr="003F37CF">
              <w:rPr>
                <w:rFonts w:ascii="Times New Roman" w:hAnsi="Times New Roman" w:cs="Times New Roman"/>
                <w:sz w:val="24"/>
                <w:szCs w:val="24"/>
                <w:lang w:val="uk-UA"/>
              </w:rPr>
              <w:t xml:space="preserve"> </w:t>
            </w:r>
            <w:r>
              <w:rPr>
                <w:rFonts w:ascii="Times New Roman" w:hAnsi="Times New Roman" w:cs="Times New Roman"/>
                <w:sz w:val="24"/>
                <w:szCs w:val="24"/>
                <w:lang w:val="uk-UA"/>
              </w:rPr>
              <w:t xml:space="preserve">             </w:t>
            </w:r>
            <w:r w:rsidRPr="003F37CF">
              <w:rPr>
                <w:rFonts w:ascii="Times New Roman" w:hAnsi="Times New Roman" w:cs="Times New Roman"/>
                <w:sz w:val="24"/>
                <w:szCs w:val="24"/>
                <w:lang w:val="uk-UA"/>
              </w:rPr>
              <w:t>+</w:t>
            </w:r>
          </w:p>
          <w:p w14:paraId="2489DD58" w14:textId="77777777" w:rsidR="00FB36E5" w:rsidRPr="003F37CF" w:rsidRDefault="00FB36E5" w:rsidP="005A4788">
            <w:pPr>
              <w:spacing w:line="276" w:lineRule="auto"/>
              <w:ind w:left="-426" w:right="209" w:firstLine="284"/>
              <w:jc w:val="both"/>
              <w:rPr>
                <w:rFonts w:ascii="Times New Roman" w:hAnsi="Times New Roman" w:cs="Times New Roman"/>
                <w:sz w:val="24"/>
                <w:szCs w:val="24"/>
                <w:lang w:val="uk-UA"/>
              </w:rPr>
            </w:pPr>
            <w:r w:rsidRPr="003F37CF">
              <w:rPr>
                <w:rFonts w:ascii="Times New Roman" w:hAnsi="Times New Roman" w:cs="Times New Roman"/>
                <w:sz w:val="24"/>
                <w:szCs w:val="24"/>
                <w:lang w:val="uk-UA"/>
              </w:rPr>
              <w:t xml:space="preserve"> </w:t>
            </w:r>
            <w:r>
              <w:rPr>
                <w:rFonts w:ascii="Times New Roman" w:hAnsi="Times New Roman" w:cs="Times New Roman"/>
                <w:sz w:val="24"/>
                <w:szCs w:val="24"/>
                <w:lang w:val="uk-UA"/>
              </w:rPr>
              <w:t xml:space="preserve">              </w:t>
            </w:r>
            <w:r w:rsidRPr="003F37CF">
              <w:rPr>
                <w:rFonts w:ascii="Times New Roman" w:hAnsi="Times New Roman" w:cs="Times New Roman"/>
                <w:sz w:val="24"/>
                <w:szCs w:val="24"/>
                <w:lang w:val="uk-UA"/>
              </w:rPr>
              <w:t>-</w:t>
            </w:r>
          </w:p>
        </w:tc>
      </w:tr>
    </w:tbl>
    <w:p w14:paraId="2950C40D" w14:textId="77777777" w:rsidR="00FB36E5" w:rsidRPr="00AA43CE" w:rsidRDefault="00FB36E5" w:rsidP="00FB36E5">
      <w:pPr>
        <w:spacing w:line="276" w:lineRule="auto"/>
        <w:ind w:left="-426" w:right="209" w:firstLine="284"/>
        <w:jc w:val="both"/>
        <w:rPr>
          <w:rFonts w:ascii="Times New Roman" w:hAnsi="Times New Roman" w:cs="Times New Roman"/>
          <w:b/>
          <w:i/>
          <w:sz w:val="28"/>
          <w:szCs w:val="28"/>
          <w:lang w:val="uk-UA"/>
        </w:rPr>
      </w:pPr>
      <w:r w:rsidRPr="00AA43CE">
        <w:rPr>
          <w:rFonts w:ascii="Times New Roman" w:hAnsi="Times New Roman" w:cs="Times New Roman"/>
          <w:b/>
          <w:i/>
          <w:sz w:val="28"/>
          <w:szCs w:val="28"/>
          <w:lang w:val="uk-UA"/>
        </w:rPr>
        <w:t xml:space="preserve">   </w:t>
      </w:r>
    </w:p>
    <w:p w14:paraId="1A7DE225" w14:textId="77777777" w:rsidR="00FB36E5" w:rsidRPr="003F37CF" w:rsidRDefault="00FB36E5" w:rsidP="00FB36E5">
      <w:pPr>
        <w:spacing w:line="276" w:lineRule="auto"/>
        <w:ind w:left="-426" w:right="209" w:firstLine="284"/>
        <w:jc w:val="both"/>
        <w:rPr>
          <w:rFonts w:ascii="Times New Roman" w:hAnsi="Times New Roman" w:cs="Times New Roman"/>
          <w:sz w:val="28"/>
          <w:szCs w:val="28"/>
          <w:lang w:val="uk-UA"/>
        </w:rPr>
      </w:pPr>
      <w:r w:rsidRPr="00AA43CE">
        <w:rPr>
          <w:rFonts w:ascii="Times New Roman" w:hAnsi="Times New Roman" w:cs="Times New Roman"/>
          <w:b/>
          <w:i/>
          <w:sz w:val="28"/>
          <w:szCs w:val="28"/>
          <w:lang w:val="uk-UA"/>
        </w:rPr>
        <w:t>Наприклад :</w:t>
      </w:r>
    </w:p>
    <w:p w14:paraId="6A595A7D" w14:textId="77777777" w:rsidR="00FB36E5" w:rsidRPr="00AA43CE" w:rsidRDefault="00FB36E5" w:rsidP="00FB36E5">
      <w:pPr>
        <w:spacing w:line="276" w:lineRule="auto"/>
        <w:ind w:left="-426" w:right="209" w:firstLine="284"/>
        <w:jc w:val="both"/>
        <w:rPr>
          <w:rFonts w:ascii="Times New Roman" w:hAnsi="Times New Roman" w:cs="Times New Roman"/>
          <w:b/>
          <w:i/>
          <w:sz w:val="28"/>
          <w:szCs w:val="28"/>
          <w:lang w:val="uk-UA"/>
        </w:rPr>
      </w:pPr>
      <w:r w:rsidRPr="00AA43CE">
        <w:rPr>
          <w:rFonts w:ascii="Times New Roman" w:hAnsi="Times New Roman" w:cs="Times New Roman"/>
          <w:b/>
          <w:i/>
          <w:sz w:val="28"/>
          <w:szCs w:val="28"/>
          <w:lang w:val="uk-UA"/>
        </w:rPr>
        <w:t>Δ</w:t>
      </w:r>
      <w:r w:rsidRPr="00AA43CE">
        <w:rPr>
          <w:rFonts w:ascii="Times New Roman" w:hAnsi="Times New Roman" w:cs="Times New Roman"/>
          <w:b/>
          <w:i/>
          <w:sz w:val="28"/>
          <w:szCs w:val="28"/>
          <w:lang w:val="en-US"/>
        </w:rPr>
        <w:t>x</w:t>
      </w:r>
      <w:r w:rsidRPr="003F37CF">
        <w:rPr>
          <w:rFonts w:ascii="Times New Roman" w:hAnsi="Times New Roman" w:cs="Times New Roman"/>
          <w:b/>
          <w:i/>
          <w:sz w:val="28"/>
          <w:szCs w:val="28"/>
          <w:lang w:val="uk-UA"/>
        </w:rPr>
        <w:t>1-2</w:t>
      </w:r>
      <w:r w:rsidRPr="00AA43CE">
        <w:rPr>
          <w:rFonts w:ascii="Times New Roman" w:hAnsi="Times New Roman" w:cs="Times New Roman"/>
          <w:b/>
          <w:i/>
          <w:sz w:val="28"/>
          <w:szCs w:val="28"/>
          <w:lang w:val="uk-UA"/>
        </w:rPr>
        <w:t xml:space="preserve"> = </w:t>
      </w:r>
      <w:r w:rsidRPr="00AA43CE">
        <w:rPr>
          <w:rFonts w:ascii="Times New Roman" w:hAnsi="Times New Roman" w:cs="Times New Roman"/>
          <w:b/>
          <w:i/>
          <w:sz w:val="28"/>
          <w:szCs w:val="28"/>
          <w:lang w:val="en-US"/>
        </w:rPr>
        <w:t>d</w:t>
      </w:r>
      <w:r w:rsidRPr="00AA43CE">
        <w:rPr>
          <w:rFonts w:ascii="Times New Roman" w:hAnsi="Times New Roman" w:cs="Times New Roman"/>
          <w:b/>
          <w:i/>
          <w:sz w:val="28"/>
          <w:szCs w:val="28"/>
          <w:lang w:val="uk-UA"/>
        </w:rPr>
        <w:t>*</w:t>
      </w:r>
      <w:r w:rsidRPr="00AA43CE">
        <w:rPr>
          <w:rFonts w:ascii="Times New Roman" w:hAnsi="Times New Roman" w:cs="Times New Roman"/>
          <w:b/>
          <w:i/>
          <w:sz w:val="28"/>
          <w:szCs w:val="28"/>
          <w:lang w:val="en-US"/>
        </w:rPr>
        <w:t>cos</w:t>
      </w:r>
      <w:r w:rsidRPr="00AA43CE">
        <w:rPr>
          <w:rFonts w:ascii="Times New Roman" w:hAnsi="Times New Roman" w:cs="Times New Roman"/>
          <w:b/>
          <w:i/>
          <w:sz w:val="28"/>
          <w:szCs w:val="28"/>
          <w:lang w:val="uk-UA"/>
        </w:rPr>
        <w:t xml:space="preserve"> r</w:t>
      </w:r>
      <w:r w:rsidRPr="003F37CF">
        <w:rPr>
          <w:rFonts w:ascii="Times New Roman" w:hAnsi="Times New Roman" w:cs="Times New Roman"/>
          <w:b/>
          <w:i/>
          <w:sz w:val="28"/>
          <w:szCs w:val="28"/>
          <w:lang w:val="uk-UA"/>
        </w:rPr>
        <w:t>=-107</w:t>
      </w:r>
      <w:r w:rsidRPr="00AA43CE">
        <w:rPr>
          <w:rFonts w:ascii="Times New Roman" w:hAnsi="Times New Roman" w:cs="Times New Roman"/>
          <w:b/>
          <w:i/>
          <w:sz w:val="28"/>
          <w:szCs w:val="28"/>
          <w:lang w:val="uk-UA"/>
        </w:rPr>
        <w:t>,</w:t>
      </w:r>
      <w:r w:rsidRPr="003F37CF">
        <w:rPr>
          <w:rFonts w:ascii="Times New Roman" w:hAnsi="Times New Roman" w:cs="Times New Roman"/>
          <w:b/>
          <w:i/>
          <w:sz w:val="28"/>
          <w:szCs w:val="28"/>
          <w:lang w:val="uk-UA"/>
        </w:rPr>
        <w:t>42</w:t>
      </w:r>
      <w:r w:rsidRPr="00AA43CE">
        <w:rPr>
          <w:rFonts w:ascii="Times New Roman" w:hAnsi="Times New Roman" w:cs="Times New Roman"/>
          <w:b/>
          <w:i/>
          <w:sz w:val="28"/>
          <w:szCs w:val="28"/>
          <w:lang w:val="uk-UA"/>
        </w:rPr>
        <w:t>;  Δ</w:t>
      </w:r>
      <w:r w:rsidRPr="00AA43CE">
        <w:rPr>
          <w:rFonts w:ascii="Times New Roman" w:hAnsi="Times New Roman" w:cs="Times New Roman"/>
          <w:b/>
          <w:i/>
          <w:sz w:val="28"/>
          <w:szCs w:val="28"/>
          <w:lang w:val="en-US"/>
        </w:rPr>
        <w:t>x</w:t>
      </w:r>
      <w:r w:rsidRPr="00AA43CE">
        <w:rPr>
          <w:rFonts w:ascii="Times New Roman" w:hAnsi="Times New Roman" w:cs="Times New Roman"/>
          <w:b/>
          <w:i/>
          <w:sz w:val="28"/>
          <w:szCs w:val="28"/>
          <w:lang w:val="uk-UA"/>
        </w:rPr>
        <w:t xml:space="preserve">2-3 = </w:t>
      </w:r>
      <w:r w:rsidRPr="00AA43CE">
        <w:rPr>
          <w:rFonts w:ascii="Times New Roman" w:hAnsi="Times New Roman" w:cs="Times New Roman"/>
          <w:b/>
          <w:i/>
          <w:sz w:val="28"/>
          <w:szCs w:val="28"/>
          <w:lang w:val="en-US"/>
        </w:rPr>
        <w:t>d</w:t>
      </w:r>
      <w:r w:rsidRPr="00AA43CE">
        <w:rPr>
          <w:rFonts w:ascii="Times New Roman" w:hAnsi="Times New Roman" w:cs="Times New Roman"/>
          <w:b/>
          <w:i/>
          <w:sz w:val="28"/>
          <w:szCs w:val="28"/>
          <w:lang w:val="uk-UA"/>
        </w:rPr>
        <w:t>*</w:t>
      </w:r>
      <w:r w:rsidRPr="00AA43CE">
        <w:rPr>
          <w:rFonts w:ascii="Times New Roman" w:hAnsi="Times New Roman" w:cs="Times New Roman"/>
          <w:b/>
          <w:i/>
          <w:sz w:val="28"/>
          <w:szCs w:val="28"/>
          <w:lang w:val="en-US"/>
        </w:rPr>
        <w:t>cos</w:t>
      </w:r>
      <w:r w:rsidRPr="00AA43CE">
        <w:rPr>
          <w:rFonts w:ascii="Times New Roman" w:hAnsi="Times New Roman" w:cs="Times New Roman"/>
          <w:b/>
          <w:i/>
          <w:sz w:val="28"/>
          <w:szCs w:val="28"/>
          <w:lang w:val="uk-UA"/>
        </w:rPr>
        <w:t xml:space="preserve"> r</w:t>
      </w:r>
      <w:r w:rsidRPr="003F37CF">
        <w:rPr>
          <w:rFonts w:ascii="Times New Roman" w:hAnsi="Times New Roman" w:cs="Times New Roman"/>
          <w:b/>
          <w:i/>
          <w:sz w:val="28"/>
          <w:szCs w:val="28"/>
          <w:lang w:val="uk-UA"/>
        </w:rPr>
        <w:t>=-1</w:t>
      </w:r>
      <w:r w:rsidRPr="00AA43CE">
        <w:rPr>
          <w:rFonts w:ascii="Times New Roman" w:hAnsi="Times New Roman" w:cs="Times New Roman"/>
          <w:b/>
          <w:i/>
          <w:sz w:val="28"/>
          <w:szCs w:val="28"/>
          <w:lang w:val="uk-UA"/>
        </w:rPr>
        <w:t>50,23;  Δ</w:t>
      </w:r>
      <w:r w:rsidRPr="00AA43CE">
        <w:rPr>
          <w:rFonts w:ascii="Times New Roman" w:hAnsi="Times New Roman" w:cs="Times New Roman"/>
          <w:b/>
          <w:i/>
          <w:sz w:val="28"/>
          <w:szCs w:val="28"/>
          <w:lang w:val="en-US"/>
        </w:rPr>
        <w:t>x</w:t>
      </w:r>
      <w:r w:rsidRPr="00AA43CE">
        <w:rPr>
          <w:rFonts w:ascii="Times New Roman" w:hAnsi="Times New Roman" w:cs="Times New Roman"/>
          <w:b/>
          <w:i/>
          <w:sz w:val="28"/>
          <w:szCs w:val="28"/>
          <w:lang w:val="uk-UA"/>
        </w:rPr>
        <w:t xml:space="preserve">3-4 = </w:t>
      </w:r>
      <w:r w:rsidRPr="00AA43CE">
        <w:rPr>
          <w:rFonts w:ascii="Times New Roman" w:hAnsi="Times New Roman" w:cs="Times New Roman"/>
          <w:b/>
          <w:i/>
          <w:sz w:val="28"/>
          <w:szCs w:val="28"/>
          <w:lang w:val="en-US"/>
        </w:rPr>
        <w:t>d</w:t>
      </w:r>
      <w:r w:rsidRPr="00AA43CE">
        <w:rPr>
          <w:rFonts w:ascii="Times New Roman" w:hAnsi="Times New Roman" w:cs="Times New Roman"/>
          <w:b/>
          <w:i/>
          <w:sz w:val="28"/>
          <w:szCs w:val="28"/>
          <w:lang w:val="uk-UA"/>
        </w:rPr>
        <w:t>*</w:t>
      </w:r>
      <w:r w:rsidRPr="00AA43CE">
        <w:rPr>
          <w:rFonts w:ascii="Times New Roman" w:hAnsi="Times New Roman" w:cs="Times New Roman"/>
          <w:b/>
          <w:i/>
          <w:sz w:val="28"/>
          <w:szCs w:val="28"/>
          <w:lang w:val="en-US"/>
        </w:rPr>
        <w:t>cos</w:t>
      </w:r>
      <w:r w:rsidRPr="00AA43CE">
        <w:rPr>
          <w:rFonts w:ascii="Times New Roman" w:hAnsi="Times New Roman" w:cs="Times New Roman"/>
          <w:b/>
          <w:i/>
          <w:sz w:val="28"/>
          <w:szCs w:val="28"/>
          <w:lang w:val="uk-UA"/>
        </w:rPr>
        <w:t xml:space="preserve"> r</w:t>
      </w:r>
      <w:r w:rsidRPr="003F37CF">
        <w:rPr>
          <w:rFonts w:ascii="Times New Roman" w:hAnsi="Times New Roman" w:cs="Times New Roman"/>
          <w:b/>
          <w:i/>
          <w:sz w:val="28"/>
          <w:szCs w:val="28"/>
          <w:lang w:val="uk-UA"/>
        </w:rPr>
        <w:t>=1</w:t>
      </w:r>
      <w:r w:rsidRPr="00AA43CE">
        <w:rPr>
          <w:rFonts w:ascii="Times New Roman" w:hAnsi="Times New Roman" w:cs="Times New Roman"/>
          <w:b/>
          <w:i/>
          <w:sz w:val="28"/>
          <w:szCs w:val="28"/>
          <w:lang w:val="uk-UA"/>
        </w:rPr>
        <w:t>33,71;</w:t>
      </w:r>
    </w:p>
    <w:p w14:paraId="00F15E55" w14:textId="77777777" w:rsidR="00FB36E5" w:rsidRPr="00AA43CE" w:rsidRDefault="00FB36E5" w:rsidP="00FB36E5">
      <w:pPr>
        <w:spacing w:line="276" w:lineRule="auto"/>
        <w:ind w:left="-426" w:right="209" w:firstLine="284"/>
        <w:jc w:val="both"/>
        <w:rPr>
          <w:rFonts w:ascii="Times New Roman" w:hAnsi="Times New Roman" w:cs="Times New Roman"/>
          <w:b/>
          <w:i/>
          <w:sz w:val="28"/>
          <w:szCs w:val="28"/>
          <w:lang w:val="uk-UA"/>
        </w:rPr>
      </w:pPr>
      <w:r w:rsidRPr="00AA43CE">
        <w:rPr>
          <w:rFonts w:ascii="Times New Roman" w:hAnsi="Times New Roman" w:cs="Times New Roman"/>
          <w:b/>
          <w:i/>
          <w:sz w:val="28"/>
          <w:szCs w:val="28"/>
          <w:lang w:val="uk-UA"/>
        </w:rPr>
        <w:t>Δ</w:t>
      </w:r>
      <w:r w:rsidRPr="00AA43CE">
        <w:rPr>
          <w:rFonts w:ascii="Times New Roman" w:hAnsi="Times New Roman" w:cs="Times New Roman"/>
          <w:b/>
          <w:i/>
          <w:sz w:val="28"/>
          <w:szCs w:val="28"/>
          <w:lang w:val="en-US"/>
        </w:rPr>
        <w:t>y1-2</w:t>
      </w:r>
      <w:r w:rsidRPr="00AA43CE">
        <w:rPr>
          <w:rFonts w:ascii="Times New Roman" w:hAnsi="Times New Roman" w:cs="Times New Roman"/>
          <w:b/>
          <w:i/>
          <w:sz w:val="28"/>
          <w:szCs w:val="28"/>
          <w:lang w:val="uk-UA"/>
        </w:rPr>
        <w:t xml:space="preserve"> = </w:t>
      </w:r>
      <w:r w:rsidRPr="00AA43CE">
        <w:rPr>
          <w:rFonts w:ascii="Times New Roman" w:hAnsi="Times New Roman" w:cs="Times New Roman"/>
          <w:b/>
          <w:i/>
          <w:sz w:val="28"/>
          <w:szCs w:val="28"/>
          <w:lang w:val="en-US"/>
        </w:rPr>
        <w:t>d</w:t>
      </w:r>
      <w:r w:rsidRPr="00AA43CE">
        <w:rPr>
          <w:rFonts w:ascii="Times New Roman" w:hAnsi="Times New Roman" w:cs="Times New Roman"/>
          <w:b/>
          <w:i/>
          <w:sz w:val="28"/>
          <w:szCs w:val="28"/>
          <w:lang w:val="uk-UA"/>
        </w:rPr>
        <w:t>*</w:t>
      </w:r>
      <w:r w:rsidRPr="00AA43CE">
        <w:rPr>
          <w:rFonts w:ascii="Times New Roman" w:hAnsi="Times New Roman" w:cs="Times New Roman"/>
          <w:b/>
          <w:i/>
          <w:sz w:val="28"/>
          <w:szCs w:val="28"/>
          <w:lang w:val="en-US"/>
        </w:rPr>
        <w:t>sin</w:t>
      </w:r>
      <w:r w:rsidRPr="00AA43CE">
        <w:rPr>
          <w:rFonts w:ascii="Times New Roman" w:hAnsi="Times New Roman" w:cs="Times New Roman"/>
          <w:b/>
          <w:i/>
          <w:sz w:val="28"/>
          <w:szCs w:val="28"/>
          <w:lang w:val="uk-UA"/>
        </w:rPr>
        <w:t xml:space="preserve"> r=139,12;    Δ</w:t>
      </w:r>
      <w:r w:rsidRPr="00AA43CE">
        <w:rPr>
          <w:rFonts w:ascii="Times New Roman" w:hAnsi="Times New Roman" w:cs="Times New Roman"/>
          <w:b/>
          <w:i/>
          <w:sz w:val="28"/>
          <w:szCs w:val="28"/>
          <w:lang w:val="en-US"/>
        </w:rPr>
        <w:t>y</w:t>
      </w:r>
      <w:r w:rsidRPr="00AA43CE">
        <w:rPr>
          <w:rFonts w:ascii="Times New Roman" w:hAnsi="Times New Roman" w:cs="Times New Roman"/>
          <w:b/>
          <w:i/>
          <w:sz w:val="28"/>
          <w:szCs w:val="28"/>
          <w:lang w:val="uk-UA"/>
        </w:rPr>
        <w:t xml:space="preserve">2-3 = </w:t>
      </w:r>
      <w:r w:rsidRPr="00AA43CE">
        <w:rPr>
          <w:rFonts w:ascii="Times New Roman" w:hAnsi="Times New Roman" w:cs="Times New Roman"/>
          <w:b/>
          <w:i/>
          <w:sz w:val="28"/>
          <w:szCs w:val="28"/>
          <w:lang w:val="en-US"/>
        </w:rPr>
        <w:t>d</w:t>
      </w:r>
      <w:r w:rsidRPr="00AA43CE">
        <w:rPr>
          <w:rFonts w:ascii="Times New Roman" w:hAnsi="Times New Roman" w:cs="Times New Roman"/>
          <w:b/>
          <w:i/>
          <w:sz w:val="28"/>
          <w:szCs w:val="28"/>
          <w:lang w:val="uk-UA"/>
        </w:rPr>
        <w:t>*</w:t>
      </w:r>
      <w:r w:rsidRPr="00AA43CE">
        <w:rPr>
          <w:rFonts w:ascii="Times New Roman" w:hAnsi="Times New Roman" w:cs="Times New Roman"/>
          <w:b/>
          <w:i/>
          <w:sz w:val="28"/>
          <w:szCs w:val="28"/>
          <w:lang w:val="en-US"/>
        </w:rPr>
        <w:t>sin</w:t>
      </w:r>
      <w:r w:rsidRPr="00AA43CE">
        <w:rPr>
          <w:rFonts w:ascii="Times New Roman" w:hAnsi="Times New Roman" w:cs="Times New Roman"/>
          <w:b/>
          <w:i/>
          <w:sz w:val="28"/>
          <w:szCs w:val="28"/>
          <w:lang w:val="uk-UA"/>
        </w:rPr>
        <w:t xml:space="preserve"> r=-115,90;  Δ</w:t>
      </w:r>
      <w:r w:rsidRPr="00AA43CE">
        <w:rPr>
          <w:rFonts w:ascii="Times New Roman" w:hAnsi="Times New Roman" w:cs="Times New Roman"/>
          <w:b/>
          <w:i/>
          <w:sz w:val="28"/>
          <w:szCs w:val="28"/>
          <w:lang w:val="en-US"/>
        </w:rPr>
        <w:t>y</w:t>
      </w:r>
      <w:r w:rsidRPr="00AA43CE">
        <w:rPr>
          <w:rFonts w:ascii="Times New Roman" w:hAnsi="Times New Roman" w:cs="Times New Roman"/>
          <w:b/>
          <w:i/>
          <w:sz w:val="28"/>
          <w:szCs w:val="28"/>
          <w:lang w:val="uk-UA"/>
        </w:rPr>
        <w:t xml:space="preserve">3-4 = </w:t>
      </w:r>
      <w:r w:rsidRPr="00AA43CE">
        <w:rPr>
          <w:rFonts w:ascii="Times New Roman" w:hAnsi="Times New Roman" w:cs="Times New Roman"/>
          <w:b/>
          <w:i/>
          <w:sz w:val="28"/>
          <w:szCs w:val="28"/>
          <w:lang w:val="en-US"/>
        </w:rPr>
        <w:t>d</w:t>
      </w:r>
      <w:r w:rsidRPr="00AA43CE">
        <w:rPr>
          <w:rFonts w:ascii="Times New Roman" w:hAnsi="Times New Roman" w:cs="Times New Roman"/>
          <w:b/>
          <w:i/>
          <w:sz w:val="28"/>
          <w:szCs w:val="28"/>
          <w:lang w:val="uk-UA"/>
        </w:rPr>
        <w:t>*</w:t>
      </w:r>
      <w:r w:rsidRPr="00AA43CE">
        <w:rPr>
          <w:rFonts w:ascii="Times New Roman" w:hAnsi="Times New Roman" w:cs="Times New Roman"/>
          <w:b/>
          <w:i/>
          <w:sz w:val="28"/>
          <w:szCs w:val="28"/>
          <w:lang w:val="en-US"/>
        </w:rPr>
        <w:t>sin</w:t>
      </w:r>
      <w:r w:rsidRPr="00AA43CE">
        <w:rPr>
          <w:rFonts w:ascii="Times New Roman" w:hAnsi="Times New Roman" w:cs="Times New Roman"/>
          <w:b/>
          <w:i/>
          <w:sz w:val="28"/>
          <w:szCs w:val="28"/>
          <w:lang w:val="uk-UA"/>
        </w:rPr>
        <w:t xml:space="preserve"> r=126,40.</w:t>
      </w:r>
    </w:p>
    <w:p w14:paraId="46BC8C17" w14:textId="77777777" w:rsidR="00FB36E5" w:rsidRPr="00AA43CE" w:rsidRDefault="00FB36E5" w:rsidP="00FB36E5">
      <w:pPr>
        <w:numPr>
          <w:ilvl w:val="0"/>
          <w:numId w:val="7"/>
        </w:numPr>
        <w:spacing w:after="0" w:line="276" w:lineRule="auto"/>
        <w:ind w:left="-426" w:right="209" w:firstLine="284"/>
        <w:jc w:val="both"/>
        <w:rPr>
          <w:rFonts w:ascii="Times New Roman" w:hAnsi="Times New Roman" w:cs="Times New Roman"/>
          <w:sz w:val="28"/>
          <w:szCs w:val="28"/>
          <w:lang w:val="uk-UA"/>
        </w:rPr>
      </w:pPr>
      <w:r w:rsidRPr="00AA43CE">
        <w:rPr>
          <w:rFonts w:ascii="Times New Roman" w:hAnsi="Times New Roman" w:cs="Times New Roman"/>
          <w:sz w:val="28"/>
          <w:szCs w:val="28"/>
          <w:lang w:val="uk-UA"/>
        </w:rPr>
        <w:t>Ув’язування приростків координат</w:t>
      </w:r>
    </w:p>
    <w:p w14:paraId="4A572473" w14:textId="77777777" w:rsidR="00FB36E5" w:rsidRPr="00AA43CE" w:rsidRDefault="00FB36E5" w:rsidP="00FB36E5">
      <w:pPr>
        <w:spacing w:line="276" w:lineRule="auto"/>
        <w:ind w:left="-426" w:right="209" w:firstLine="284"/>
        <w:jc w:val="both"/>
        <w:rPr>
          <w:rFonts w:ascii="Times New Roman" w:hAnsi="Times New Roman" w:cs="Times New Roman"/>
          <w:sz w:val="28"/>
          <w:szCs w:val="28"/>
          <w:lang w:val="uk-UA"/>
        </w:rPr>
      </w:pPr>
      <w:r w:rsidRPr="00AA43CE">
        <w:rPr>
          <w:rFonts w:ascii="Times New Roman" w:hAnsi="Times New Roman" w:cs="Times New Roman"/>
          <w:sz w:val="28"/>
          <w:szCs w:val="28"/>
          <w:lang w:val="uk-UA"/>
        </w:rPr>
        <w:t>Алгебраїчна сума приростків координат в замкненому ході теоретично повинна дорівнювати нулю, але практично виникає похибка.</w:t>
      </w:r>
    </w:p>
    <w:p w14:paraId="0C1E29C5" w14:textId="77777777" w:rsidR="00FB36E5" w:rsidRPr="00AA43CE" w:rsidRDefault="00FB36E5" w:rsidP="00FB36E5">
      <w:pPr>
        <w:spacing w:line="276" w:lineRule="auto"/>
        <w:ind w:left="-426" w:right="209" w:firstLine="284"/>
        <w:jc w:val="both"/>
        <w:rPr>
          <w:rFonts w:ascii="Times New Roman" w:hAnsi="Times New Roman" w:cs="Times New Roman"/>
          <w:sz w:val="28"/>
          <w:szCs w:val="28"/>
          <w:lang w:val="uk-UA"/>
        </w:rPr>
      </w:pPr>
      <w:r w:rsidRPr="00AA43CE">
        <w:rPr>
          <w:rFonts w:ascii="Times New Roman" w:hAnsi="Times New Roman" w:cs="Times New Roman"/>
          <w:sz w:val="28"/>
          <w:szCs w:val="28"/>
          <w:lang w:val="uk-UA"/>
        </w:rPr>
        <w:t>Визначаємо абсолютну лінійну нев’язку за формулою :</w:t>
      </w:r>
    </w:p>
    <w:p w14:paraId="7C3523CF" w14:textId="77777777" w:rsidR="00FB36E5" w:rsidRPr="00AA43CE" w:rsidRDefault="00FB36E5" w:rsidP="00FB36E5">
      <w:pPr>
        <w:spacing w:line="276" w:lineRule="auto"/>
        <w:ind w:left="-426" w:right="209" w:firstLine="284"/>
        <w:jc w:val="both"/>
        <w:rPr>
          <w:rFonts w:ascii="Times New Roman" w:hAnsi="Times New Roman" w:cs="Times New Roman"/>
          <w:sz w:val="28"/>
          <w:szCs w:val="28"/>
        </w:rPr>
      </w:pPr>
      <w:r w:rsidRPr="00AA43CE">
        <w:rPr>
          <w:rFonts w:ascii="Times New Roman" w:hAnsi="Times New Roman" w:cs="Times New Roman"/>
          <w:sz w:val="28"/>
          <w:szCs w:val="28"/>
          <w:lang w:val="uk-UA"/>
        </w:rPr>
        <w:t xml:space="preserve">        </w:t>
      </w:r>
      <w:r w:rsidRPr="00AA43CE">
        <w:rPr>
          <w:rFonts w:ascii="Times New Roman" w:hAnsi="Times New Roman" w:cs="Times New Roman"/>
          <w:sz w:val="28"/>
          <w:szCs w:val="28"/>
          <w:lang w:val="en-US"/>
        </w:rPr>
        <w:t>fp</w:t>
      </w:r>
      <w:r w:rsidRPr="00AA43CE">
        <w:rPr>
          <w:rFonts w:ascii="Times New Roman" w:hAnsi="Times New Roman" w:cs="Times New Roman"/>
          <w:sz w:val="28"/>
          <w:szCs w:val="28"/>
        </w:rPr>
        <w:t>= √ (</w:t>
      </w:r>
      <w:r w:rsidRPr="00AA43CE">
        <w:rPr>
          <w:rFonts w:ascii="Times New Roman" w:hAnsi="Times New Roman" w:cs="Times New Roman"/>
          <w:sz w:val="28"/>
          <w:szCs w:val="28"/>
          <w:lang w:val="uk-UA"/>
        </w:rPr>
        <w:t>∑Δ</w:t>
      </w:r>
      <w:r w:rsidRPr="00AA43CE">
        <w:rPr>
          <w:rFonts w:ascii="Times New Roman" w:hAnsi="Times New Roman" w:cs="Times New Roman"/>
          <w:sz w:val="28"/>
          <w:szCs w:val="28"/>
          <w:lang w:val="en-US"/>
        </w:rPr>
        <w:t>x</w:t>
      </w:r>
      <w:r w:rsidRPr="00AA43CE">
        <w:rPr>
          <w:rFonts w:ascii="Times New Roman" w:hAnsi="Times New Roman" w:cs="Times New Roman"/>
          <w:sz w:val="28"/>
          <w:szCs w:val="28"/>
        </w:rPr>
        <w:t>)² + (</w:t>
      </w:r>
      <w:r w:rsidRPr="00AA43CE">
        <w:rPr>
          <w:rFonts w:ascii="Times New Roman" w:hAnsi="Times New Roman" w:cs="Times New Roman"/>
          <w:sz w:val="28"/>
          <w:szCs w:val="28"/>
          <w:lang w:val="uk-UA"/>
        </w:rPr>
        <w:t>∑Δ</w:t>
      </w:r>
      <w:r w:rsidRPr="00AA43CE">
        <w:rPr>
          <w:rFonts w:ascii="Times New Roman" w:hAnsi="Times New Roman" w:cs="Times New Roman"/>
          <w:sz w:val="28"/>
          <w:szCs w:val="28"/>
          <w:lang w:val="en-US"/>
        </w:rPr>
        <w:t>y</w:t>
      </w:r>
      <w:r w:rsidRPr="00AA43CE">
        <w:rPr>
          <w:rFonts w:ascii="Times New Roman" w:hAnsi="Times New Roman" w:cs="Times New Roman"/>
          <w:sz w:val="28"/>
          <w:szCs w:val="28"/>
        </w:rPr>
        <w:t xml:space="preserve">)²   </w:t>
      </w:r>
    </w:p>
    <w:p w14:paraId="1DABB3B6" w14:textId="77777777" w:rsidR="00FB36E5" w:rsidRPr="00AA43CE" w:rsidRDefault="00FB36E5" w:rsidP="00FB36E5">
      <w:pPr>
        <w:spacing w:line="276" w:lineRule="auto"/>
        <w:ind w:left="-426" w:right="209" w:firstLine="284"/>
        <w:jc w:val="both"/>
        <w:rPr>
          <w:rFonts w:ascii="Times New Roman" w:hAnsi="Times New Roman" w:cs="Times New Roman"/>
          <w:sz w:val="28"/>
          <w:szCs w:val="28"/>
          <w:lang w:val="uk-UA"/>
        </w:rPr>
      </w:pPr>
      <w:r w:rsidRPr="00AA43CE">
        <w:rPr>
          <w:rFonts w:ascii="Times New Roman" w:hAnsi="Times New Roman" w:cs="Times New Roman"/>
          <w:sz w:val="28"/>
          <w:szCs w:val="28"/>
        </w:rPr>
        <w:t xml:space="preserve">Вираховують також </w:t>
      </w:r>
      <w:r w:rsidRPr="00AA43CE">
        <w:rPr>
          <w:rFonts w:ascii="Times New Roman" w:hAnsi="Times New Roman" w:cs="Times New Roman"/>
          <w:sz w:val="28"/>
          <w:szCs w:val="28"/>
          <w:lang w:val="uk-UA"/>
        </w:rPr>
        <w:t xml:space="preserve"> відносну </w:t>
      </w:r>
      <w:r w:rsidRPr="00AA43CE">
        <w:rPr>
          <w:rFonts w:ascii="Times New Roman" w:hAnsi="Times New Roman" w:cs="Times New Roman"/>
          <w:sz w:val="28"/>
          <w:szCs w:val="28"/>
        </w:rPr>
        <w:t xml:space="preserve"> </w:t>
      </w:r>
      <w:r w:rsidRPr="00AA43CE">
        <w:rPr>
          <w:rFonts w:ascii="Times New Roman" w:hAnsi="Times New Roman" w:cs="Times New Roman"/>
          <w:sz w:val="28"/>
          <w:szCs w:val="28"/>
          <w:lang w:val="uk-UA"/>
        </w:rPr>
        <w:t>нев’язку за формулою :</w:t>
      </w:r>
    </w:p>
    <w:p w14:paraId="5F1A1C2A" w14:textId="77777777" w:rsidR="00FB36E5" w:rsidRPr="00AA43CE" w:rsidRDefault="00FB36E5" w:rsidP="00FB36E5">
      <w:pPr>
        <w:spacing w:line="276" w:lineRule="auto"/>
        <w:ind w:left="-426" w:right="209" w:firstLine="284"/>
        <w:jc w:val="both"/>
        <w:rPr>
          <w:rFonts w:ascii="Times New Roman" w:hAnsi="Times New Roman" w:cs="Times New Roman"/>
          <w:sz w:val="28"/>
          <w:szCs w:val="28"/>
          <w:lang w:val="uk-UA"/>
        </w:rPr>
      </w:pPr>
      <w:r w:rsidRPr="00AA43CE">
        <w:rPr>
          <w:rFonts w:ascii="Times New Roman" w:hAnsi="Times New Roman" w:cs="Times New Roman"/>
          <w:sz w:val="28"/>
          <w:szCs w:val="28"/>
          <w:lang w:val="uk-UA"/>
        </w:rPr>
        <w:t xml:space="preserve">        n= f/P = 1/P: f </w:t>
      </w:r>
    </w:p>
    <w:p w14:paraId="07B7694D" w14:textId="77777777" w:rsidR="00FB36E5" w:rsidRPr="00AA43CE" w:rsidRDefault="00FB36E5" w:rsidP="00FB36E5">
      <w:pPr>
        <w:spacing w:line="276" w:lineRule="auto"/>
        <w:ind w:left="-426" w:right="209" w:firstLine="284"/>
        <w:jc w:val="both"/>
        <w:rPr>
          <w:rFonts w:ascii="Times New Roman" w:hAnsi="Times New Roman" w:cs="Times New Roman"/>
          <w:sz w:val="28"/>
          <w:szCs w:val="28"/>
          <w:lang w:val="uk-UA"/>
        </w:rPr>
      </w:pPr>
      <w:r w:rsidRPr="00AA43CE">
        <w:rPr>
          <w:rFonts w:ascii="Times New Roman" w:hAnsi="Times New Roman" w:cs="Times New Roman"/>
          <w:sz w:val="28"/>
          <w:szCs w:val="28"/>
          <w:lang w:val="uk-UA"/>
        </w:rPr>
        <w:t>де Р- периметр полігону.</w:t>
      </w:r>
    </w:p>
    <w:p w14:paraId="224F73FC" w14:textId="77777777" w:rsidR="00FB36E5" w:rsidRPr="00AA43CE" w:rsidRDefault="00FB36E5" w:rsidP="00FB36E5">
      <w:pPr>
        <w:spacing w:line="276" w:lineRule="auto"/>
        <w:ind w:left="-426" w:right="209" w:firstLine="284"/>
        <w:jc w:val="both"/>
        <w:rPr>
          <w:rFonts w:ascii="Times New Roman" w:hAnsi="Times New Roman" w:cs="Times New Roman"/>
          <w:b/>
          <w:i/>
          <w:sz w:val="28"/>
          <w:szCs w:val="28"/>
        </w:rPr>
      </w:pPr>
      <w:r w:rsidRPr="00AA43CE">
        <w:rPr>
          <w:rFonts w:ascii="Times New Roman" w:hAnsi="Times New Roman" w:cs="Times New Roman"/>
          <w:sz w:val="28"/>
          <w:szCs w:val="28"/>
          <w:lang w:val="uk-UA"/>
        </w:rPr>
        <w:t xml:space="preserve"> </w:t>
      </w:r>
      <w:r w:rsidRPr="00AA43CE">
        <w:rPr>
          <w:rFonts w:ascii="Times New Roman" w:hAnsi="Times New Roman" w:cs="Times New Roman"/>
          <w:b/>
          <w:i/>
          <w:sz w:val="28"/>
          <w:szCs w:val="28"/>
          <w:lang w:val="uk-UA"/>
        </w:rPr>
        <w:t>Наприлад :</w:t>
      </w:r>
    </w:p>
    <w:p w14:paraId="5D21492F" w14:textId="77777777" w:rsidR="00FB36E5" w:rsidRPr="00AA43CE" w:rsidRDefault="00FB36E5" w:rsidP="00FB36E5">
      <w:pPr>
        <w:spacing w:line="276" w:lineRule="auto"/>
        <w:ind w:left="-426" w:right="209" w:firstLine="284"/>
        <w:jc w:val="both"/>
        <w:rPr>
          <w:rFonts w:ascii="Times New Roman" w:hAnsi="Times New Roman" w:cs="Times New Roman"/>
          <w:b/>
          <w:i/>
          <w:sz w:val="28"/>
          <w:szCs w:val="28"/>
          <w:lang w:val="uk-UA"/>
        </w:rPr>
      </w:pPr>
      <w:r w:rsidRPr="00AA43CE">
        <w:rPr>
          <w:rFonts w:ascii="Times New Roman" w:hAnsi="Times New Roman" w:cs="Times New Roman"/>
          <w:b/>
          <w:i/>
          <w:sz w:val="28"/>
          <w:szCs w:val="28"/>
          <w:lang w:val="uk-UA"/>
        </w:rPr>
        <w:t>В даному полігоні нев’язки в приростках координат дорівнюють:</w:t>
      </w:r>
    </w:p>
    <w:p w14:paraId="61018A95" w14:textId="77777777" w:rsidR="00FB36E5" w:rsidRPr="00AA43CE" w:rsidRDefault="00FB36E5" w:rsidP="00FB36E5">
      <w:pPr>
        <w:spacing w:line="276" w:lineRule="auto"/>
        <w:ind w:left="-426" w:right="209" w:firstLine="284"/>
        <w:jc w:val="both"/>
        <w:rPr>
          <w:rFonts w:ascii="Times New Roman" w:hAnsi="Times New Roman" w:cs="Times New Roman"/>
          <w:b/>
          <w:i/>
          <w:sz w:val="28"/>
          <w:szCs w:val="28"/>
          <w:lang w:val="uk-UA"/>
        </w:rPr>
      </w:pPr>
      <w:r w:rsidRPr="00AA43CE">
        <w:rPr>
          <w:rFonts w:ascii="Times New Roman" w:hAnsi="Times New Roman" w:cs="Times New Roman"/>
          <w:b/>
          <w:i/>
          <w:sz w:val="28"/>
          <w:szCs w:val="28"/>
          <w:lang w:val="uk-UA"/>
        </w:rPr>
        <w:t xml:space="preserve"> </w:t>
      </w:r>
      <w:r w:rsidRPr="00AA43CE">
        <w:rPr>
          <w:rFonts w:ascii="Times New Roman" w:hAnsi="Times New Roman" w:cs="Times New Roman"/>
          <w:b/>
          <w:i/>
          <w:sz w:val="28"/>
          <w:szCs w:val="28"/>
          <w:lang w:val="en-US"/>
        </w:rPr>
        <w:t>f</w:t>
      </w:r>
      <w:r w:rsidRPr="00AA43CE">
        <w:rPr>
          <w:rFonts w:ascii="Times New Roman" w:hAnsi="Times New Roman" w:cs="Times New Roman"/>
          <w:b/>
          <w:i/>
          <w:sz w:val="28"/>
          <w:szCs w:val="28"/>
          <w:lang w:val="uk-UA"/>
        </w:rPr>
        <w:t xml:space="preserve"> Δ</w:t>
      </w:r>
      <w:r w:rsidRPr="00AA43CE">
        <w:rPr>
          <w:rFonts w:ascii="Times New Roman" w:hAnsi="Times New Roman" w:cs="Times New Roman"/>
          <w:b/>
          <w:i/>
          <w:sz w:val="28"/>
          <w:szCs w:val="28"/>
          <w:lang w:val="en-US"/>
        </w:rPr>
        <w:t>x</w:t>
      </w:r>
      <w:r w:rsidRPr="00AA43CE">
        <w:rPr>
          <w:rFonts w:ascii="Times New Roman" w:hAnsi="Times New Roman" w:cs="Times New Roman"/>
          <w:b/>
          <w:i/>
          <w:sz w:val="28"/>
          <w:szCs w:val="28"/>
          <w:lang w:val="uk-UA"/>
        </w:rPr>
        <w:t xml:space="preserve"> = 0,56,</w:t>
      </w:r>
    </w:p>
    <w:p w14:paraId="132E4F4C" w14:textId="77777777" w:rsidR="00FB36E5" w:rsidRPr="00AA43CE" w:rsidRDefault="00FB36E5" w:rsidP="00FB36E5">
      <w:pPr>
        <w:spacing w:line="276" w:lineRule="auto"/>
        <w:ind w:left="-426" w:right="209" w:firstLine="284"/>
        <w:jc w:val="both"/>
        <w:rPr>
          <w:rFonts w:ascii="Times New Roman" w:hAnsi="Times New Roman" w:cs="Times New Roman"/>
          <w:b/>
          <w:i/>
          <w:sz w:val="28"/>
          <w:szCs w:val="28"/>
          <w:lang w:val="uk-UA"/>
        </w:rPr>
      </w:pPr>
      <w:r w:rsidRPr="00AA43CE">
        <w:rPr>
          <w:rFonts w:ascii="Times New Roman" w:hAnsi="Times New Roman" w:cs="Times New Roman"/>
          <w:b/>
          <w:i/>
          <w:sz w:val="28"/>
          <w:szCs w:val="28"/>
          <w:lang w:val="en-US"/>
        </w:rPr>
        <w:t>f</w:t>
      </w:r>
      <w:r w:rsidRPr="00AA43CE">
        <w:rPr>
          <w:rFonts w:ascii="Times New Roman" w:hAnsi="Times New Roman" w:cs="Times New Roman"/>
          <w:b/>
          <w:i/>
          <w:sz w:val="28"/>
          <w:szCs w:val="28"/>
          <w:lang w:val="uk-UA"/>
        </w:rPr>
        <w:t xml:space="preserve"> Δ</w:t>
      </w:r>
      <w:r w:rsidRPr="00AA43CE">
        <w:rPr>
          <w:rFonts w:ascii="Times New Roman" w:hAnsi="Times New Roman" w:cs="Times New Roman"/>
          <w:b/>
          <w:i/>
          <w:sz w:val="28"/>
          <w:szCs w:val="28"/>
          <w:lang w:val="en-US"/>
        </w:rPr>
        <w:t>y</w:t>
      </w:r>
      <w:r w:rsidRPr="00AA43CE">
        <w:rPr>
          <w:rFonts w:ascii="Times New Roman" w:hAnsi="Times New Roman" w:cs="Times New Roman"/>
          <w:b/>
          <w:i/>
          <w:sz w:val="28"/>
          <w:szCs w:val="28"/>
          <w:lang w:val="uk-UA"/>
        </w:rPr>
        <w:t xml:space="preserve"> = 0,32,         Р = </w:t>
      </w:r>
      <w:smartTag w:uri="urn:schemas-microsoft-com:office:smarttags" w:element="metricconverter">
        <w:smartTagPr>
          <w:attr w:name="ProductID" w:val="711,08 м"/>
        </w:smartTagPr>
        <w:r w:rsidRPr="00AA43CE">
          <w:rPr>
            <w:rFonts w:ascii="Times New Roman" w:hAnsi="Times New Roman" w:cs="Times New Roman"/>
            <w:b/>
            <w:i/>
            <w:sz w:val="28"/>
            <w:szCs w:val="28"/>
            <w:lang w:val="uk-UA"/>
          </w:rPr>
          <w:t>711,08 м</w:t>
        </w:r>
      </w:smartTag>
      <w:r w:rsidRPr="00AA43CE">
        <w:rPr>
          <w:rFonts w:ascii="Times New Roman" w:hAnsi="Times New Roman" w:cs="Times New Roman"/>
          <w:b/>
          <w:i/>
          <w:sz w:val="28"/>
          <w:szCs w:val="28"/>
          <w:lang w:val="uk-UA"/>
        </w:rPr>
        <w:t xml:space="preserve">. </w:t>
      </w:r>
    </w:p>
    <w:p w14:paraId="72A4CFED" w14:textId="77777777" w:rsidR="00FB36E5" w:rsidRPr="00AA43CE" w:rsidRDefault="00FB36E5" w:rsidP="00FB36E5">
      <w:pPr>
        <w:spacing w:line="276" w:lineRule="auto"/>
        <w:ind w:left="-426" w:right="209" w:firstLine="284"/>
        <w:jc w:val="both"/>
        <w:rPr>
          <w:rFonts w:ascii="Times New Roman" w:hAnsi="Times New Roman" w:cs="Times New Roman"/>
          <w:b/>
          <w:i/>
          <w:sz w:val="28"/>
          <w:szCs w:val="28"/>
          <w:lang w:val="uk-UA"/>
        </w:rPr>
      </w:pPr>
      <w:r w:rsidRPr="00AA43CE">
        <w:rPr>
          <w:rFonts w:ascii="Times New Roman" w:hAnsi="Times New Roman" w:cs="Times New Roman"/>
          <w:b/>
          <w:i/>
          <w:sz w:val="28"/>
          <w:szCs w:val="28"/>
          <w:lang w:val="uk-UA"/>
        </w:rPr>
        <w:t xml:space="preserve">Абсолютна нев’язка дорівнює : </w:t>
      </w:r>
      <w:r w:rsidRPr="00AA43CE">
        <w:rPr>
          <w:rFonts w:ascii="Times New Roman" w:hAnsi="Times New Roman" w:cs="Times New Roman"/>
          <w:b/>
          <w:i/>
          <w:sz w:val="28"/>
          <w:szCs w:val="28"/>
          <w:lang w:val="en-US"/>
        </w:rPr>
        <w:t>fp</w:t>
      </w:r>
      <w:r w:rsidRPr="00AA43CE">
        <w:rPr>
          <w:rFonts w:ascii="Times New Roman" w:hAnsi="Times New Roman" w:cs="Times New Roman"/>
          <w:b/>
          <w:i/>
          <w:sz w:val="28"/>
          <w:szCs w:val="28"/>
          <w:lang w:val="uk-UA"/>
        </w:rPr>
        <w:t>= √ (∑Δ</w:t>
      </w:r>
      <w:r w:rsidRPr="00AA43CE">
        <w:rPr>
          <w:rFonts w:ascii="Times New Roman" w:hAnsi="Times New Roman" w:cs="Times New Roman"/>
          <w:b/>
          <w:i/>
          <w:sz w:val="28"/>
          <w:szCs w:val="28"/>
          <w:lang w:val="en-US"/>
        </w:rPr>
        <w:t>x</w:t>
      </w:r>
      <w:r w:rsidRPr="00AA43CE">
        <w:rPr>
          <w:rFonts w:ascii="Times New Roman" w:hAnsi="Times New Roman" w:cs="Times New Roman"/>
          <w:b/>
          <w:i/>
          <w:sz w:val="28"/>
          <w:szCs w:val="28"/>
          <w:lang w:val="uk-UA"/>
        </w:rPr>
        <w:t>)² + (∑Δ</w:t>
      </w:r>
      <w:r w:rsidRPr="00AA43CE">
        <w:rPr>
          <w:rFonts w:ascii="Times New Roman" w:hAnsi="Times New Roman" w:cs="Times New Roman"/>
          <w:b/>
          <w:i/>
          <w:sz w:val="28"/>
          <w:szCs w:val="28"/>
          <w:lang w:val="en-US"/>
        </w:rPr>
        <w:t>y</w:t>
      </w:r>
      <w:r w:rsidRPr="00AA43CE">
        <w:rPr>
          <w:rFonts w:ascii="Times New Roman" w:hAnsi="Times New Roman" w:cs="Times New Roman"/>
          <w:b/>
          <w:i/>
          <w:sz w:val="28"/>
          <w:szCs w:val="28"/>
          <w:lang w:val="uk-UA"/>
        </w:rPr>
        <w:t xml:space="preserve">)² = √ (0,32 ) ² +( 0,56) ² = </w:t>
      </w:r>
      <w:smartTag w:uri="urn:schemas-microsoft-com:office:smarttags" w:element="metricconverter">
        <w:smartTagPr>
          <w:attr w:name="ProductID" w:val="0,64 м"/>
        </w:smartTagPr>
        <w:r w:rsidRPr="00AA43CE">
          <w:rPr>
            <w:rFonts w:ascii="Times New Roman" w:hAnsi="Times New Roman" w:cs="Times New Roman"/>
            <w:b/>
            <w:i/>
            <w:sz w:val="28"/>
            <w:szCs w:val="28"/>
            <w:lang w:val="uk-UA"/>
          </w:rPr>
          <w:t>0,64 м</w:t>
        </w:r>
      </w:smartTag>
      <w:r w:rsidRPr="00AA43CE">
        <w:rPr>
          <w:rFonts w:ascii="Times New Roman" w:hAnsi="Times New Roman" w:cs="Times New Roman"/>
          <w:b/>
          <w:i/>
          <w:sz w:val="28"/>
          <w:szCs w:val="28"/>
          <w:lang w:val="uk-UA"/>
        </w:rPr>
        <w:t>;</w:t>
      </w:r>
    </w:p>
    <w:p w14:paraId="37C9B594" w14:textId="77777777" w:rsidR="00FB36E5" w:rsidRPr="00AA43CE" w:rsidRDefault="00FB36E5" w:rsidP="00FB36E5">
      <w:pPr>
        <w:spacing w:line="276" w:lineRule="auto"/>
        <w:ind w:left="-426" w:right="209" w:firstLine="284"/>
        <w:jc w:val="both"/>
        <w:rPr>
          <w:rFonts w:ascii="Times New Roman" w:hAnsi="Times New Roman" w:cs="Times New Roman"/>
          <w:b/>
          <w:i/>
          <w:sz w:val="28"/>
          <w:szCs w:val="28"/>
          <w:lang w:val="uk-UA"/>
        </w:rPr>
      </w:pPr>
      <w:r w:rsidRPr="00AA43CE">
        <w:rPr>
          <w:rFonts w:ascii="Times New Roman" w:hAnsi="Times New Roman" w:cs="Times New Roman"/>
          <w:b/>
          <w:i/>
          <w:sz w:val="28"/>
          <w:szCs w:val="28"/>
          <w:lang w:val="uk-UA"/>
        </w:rPr>
        <w:t xml:space="preserve"> Відносна нев’язка дорівнює : n= f/P = 1/P: f = 1/ 1111.</w:t>
      </w:r>
    </w:p>
    <w:p w14:paraId="5047B99E" w14:textId="77777777" w:rsidR="00FB36E5" w:rsidRPr="00AA43CE" w:rsidRDefault="00FB36E5" w:rsidP="00FB36E5">
      <w:pPr>
        <w:spacing w:line="276" w:lineRule="auto"/>
        <w:ind w:left="-426" w:right="209" w:firstLine="284"/>
        <w:jc w:val="both"/>
        <w:rPr>
          <w:rFonts w:ascii="Times New Roman" w:hAnsi="Times New Roman" w:cs="Times New Roman"/>
          <w:b/>
          <w:i/>
          <w:sz w:val="28"/>
          <w:szCs w:val="28"/>
          <w:lang w:val="uk-UA"/>
        </w:rPr>
      </w:pPr>
      <w:r w:rsidRPr="00AA43CE">
        <w:rPr>
          <w:rFonts w:ascii="Times New Roman" w:hAnsi="Times New Roman" w:cs="Times New Roman"/>
          <w:b/>
          <w:i/>
          <w:sz w:val="28"/>
          <w:szCs w:val="28"/>
          <w:lang w:val="uk-UA"/>
        </w:rPr>
        <w:t xml:space="preserve">Якщо відносна нев’язка не перевищує 1/1000- 1/2000 то вона допустима. </w:t>
      </w:r>
    </w:p>
    <w:p w14:paraId="6AA8CDD8" w14:textId="77777777" w:rsidR="00FB36E5" w:rsidRPr="00AA43CE" w:rsidRDefault="00FB36E5" w:rsidP="00FB36E5">
      <w:pPr>
        <w:spacing w:line="276" w:lineRule="auto"/>
        <w:ind w:left="-426" w:right="209" w:firstLine="284"/>
        <w:jc w:val="both"/>
        <w:rPr>
          <w:rFonts w:ascii="Times New Roman" w:hAnsi="Times New Roman" w:cs="Times New Roman"/>
          <w:i/>
          <w:sz w:val="28"/>
          <w:szCs w:val="28"/>
          <w:lang w:val="uk-UA"/>
        </w:rPr>
      </w:pPr>
      <w:r w:rsidRPr="00AA43CE">
        <w:rPr>
          <w:rFonts w:ascii="Times New Roman" w:hAnsi="Times New Roman" w:cs="Times New Roman"/>
          <w:b/>
          <w:i/>
          <w:sz w:val="28"/>
          <w:szCs w:val="28"/>
          <w:lang w:val="uk-UA"/>
        </w:rPr>
        <w:t>В нашому випадку 1/1111&lt; 1/1000, то вона допустима</w:t>
      </w:r>
      <w:r w:rsidRPr="00AA43CE">
        <w:rPr>
          <w:rFonts w:ascii="Times New Roman" w:hAnsi="Times New Roman" w:cs="Times New Roman"/>
          <w:i/>
          <w:sz w:val="28"/>
          <w:szCs w:val="28"/>
          <w:lang w:val="uk-UA"/>
        </w:rPr>
        <w:t>.</w:t>
      </w:r>
    </w:p>
    <w:p w14:paraId="68EDC370" w14:textId="77777777" w:rsidR="00FB36E5" w:rsidRPr="00AA43CE" w:rsidRDefault="00FB36E5" w:rsidP="00FB36E5">
      <w:pPr>
        <w:spacing w:line="276" w:lineRule="auto"/>
        <w:ind w:left="-426" w:right="209" w:firstLine="284"/>
        <w:jc w:val="both"/>
        <w:rPr>
          <w:rFonts w:ascii="Times New Roman" w:hAnsi="Times New Roman" w:cs="Times New Roman"/>
          <w:sz w:val="28"/>
          <w:szCs w:val="28"/>
          <w:lang w:val="uk-UA"/>
        </w:rPr>
      </w:pPr>
      <w:r w:rsidRPr="00AA43CE">
        <w:rPr>
          <w:rFonts w:ascii="Times New Roman" w:hAnsi="Times New Roman" w:cs="Times New Roman"/>
          <w:sz w:val="28"/>
          <w:szCs w:val="28"/>
          <w:lang w:val="uk-UA"/>
        </w:rPr>
        <w:lastRenderedPageBreak/>
        <w:t>Допустиму нев’язку розподіляють за приростками координат, вводячи в обчисленні значення приростків поправки пропорційно довжинам сторін :</w:t>
      </w:r>
    </w:p>
    <w:p w14:paraId="046F9614" w14:textId="77777777" w:rsidR="00FB36E5" w:rsidRPr="00AA43CE" w:rsidRDefault="00FB36E5" w:rsidP="00FB36E5">
      <w:pPr>
        <w:spacing w:line="276" w:lineRule="auto"/>
        <w:ind w:left="-426" w:right="209" w:firstLine="284"/>
        <w:jc w:val="both"/>
        <w:rPr>
          <w:rFonts w:ascii="Times New Roman" w:hAnsi="Times New Roman" w:cs="Times New Roman"/>
          <w:sz w:val="28"/>
          <w:szCs w:val="28"/>
          <w:lang w:val="uk-UA"/>
        </w:rPr>
      </w:pPr>
      <w:r w:rsidRPr="00AA43CE">
        <w:rPr>
          <w:rFonts w:ascii="Times New Roman" w:hAnsi="Times New Roman" w:cs="Times New Roman"/>
          <w:sz w:val="28"/>
          <w:szCs w:val="28"/>
          <w:lang w:val="uk-UA"/>
        </w:rPr>
        <w:t xml:space="preserve">   δΔ</w:t>
      </w:r>
      <w:r w:rsidRPr="00AA43CE">
        <w:rPr>
          <w:rFonts w:ascii="Times New Roman" w:hAnsi="Times New Roman" w:cs="Times New Roman"/>
          <w:sz w:val="28"/>
          <w:szCs w:val="28"/>
          <w:lang w:val="en-US"/>
        </w:rPr>
        <w:t>xn</w:t>
      </w:r>
      <w:r w:rsidRPr="00AA43CE">
        <w:rPr>
          <w:rFonts w:ascii="Times New Roman" w:hAnsi="Times New Roman" w:cs="Times New Roman"/>
          <w:sz w:val="28"/>
          <w:szCs w:val="28"/>
          <w:lang w:val="uk-UA"/>
        </w:rPr>
        <w:t xml:space="preserve">= </w:t>
      </w:r>
      <w:r w:rsidRPr="00AA43CE">
        <w:rPr>
          <w:rFonts w:ascii="Times New Roman" w:hAnsi="Times New Roman" w:cs="Times New Roman"/>
          <w:sz w:val="28"/>
          <w:szCs w:val="28"/>
          <w:lang w:val="en-US"/>
        </w:rPr>
        <w:t>fx</w:t>
      </w:r>
      <w:r w:rsidRPr="00AA43CE">
        <w:rPr>
          <w:rFonts w:ascii="Times New Roman" w:hAnsi="Times New Roman" w:cs="Times New Roman"/>
          <w:sz w:val="28"/>
          <w:szCs w:val="28"/>
          <w:lang w:val="uk-UA"/>
        </w:rPr>
        <w:t>/ Р * dn ;               δΔ</w:t>
      </w:r>
      <w:r w:rsidRPr="00AA43CE">
        <w:rPr>
          <w:rFonts w:ascii="Times New Roman" w:hAnsi="Times New Roman" w:cs="Times New Roman"/>
          <w:sz w:val="28"/>
          <w:szCs w:val="28"/>
          <w:lang w:val="en-US"/>
        </w:rPr>
        <w:t>yn</w:t>
      </w:r>
      <w:r w:rsidRPr="00AA43CE">
        <w:rPr>
          <w:rFonts w:ascii="Times New Roman" w:hAnsi="Times New Roman" w:cs="Times New Roman"/>
          <w:sz w:val="28"/>
          <w:szCs w:val="28"/>
          <w:lang w:val="uk-UA"/>
        </w:rPr>
        <w:t xml:space="preserve">= </w:t>
      </w:r>
      <w:r w:rsidRPr="00AA43CE">
        <w:rPr>
          <w:rFonts w:ascii="Times New Roman" w:hAnsi="Times New Roman" w:cs="Times New Roman"/>
          <w:sz w:val="28"/>
          <w:szCs w:val="28"/>
          <w:lang w:val="en-US"/>
        </w:rPr>
        <w:t>fy</w:t>
      </w:r>
      <w:r w:rsidRPr="00AA43CE">
        <w:rPr>
          <w:rFonts w:ascii="Times New Roman" w:hAnsi="Times New Roman" w:cs="Times New Roman"/>
          <w:sz w:val="28"/>
          <w:szCs w:val="28"/>
          <w:lang w:val="uk-UA"/>
        </w:rPr>
        <w:t xml:space="preserve">/ Р * dn </w:t>
      </w:r>
    </w:p>
    <w:p w14:paraId="47DD3071" w14:textId="77777777" w:rsidR="00FB36E5" w:rsidRPr="00AA43CE" w:rsidRDefault="00FB36E5" w:rsidP="00FB36E5">
      <w:pPr>
        <w:spacing w:line="276" w:lineRule="auto"/>
        <w:ind w:left="-426" w:right="209" w:firstLine="284"/>
        <w:jc w:val="both"/>
        <w:rPr>
          <w:rFonts w:ascii="Times New Roman" w:hAnsi="Times New Roman" w:cs="Times New Roman"/>
          <w:sz w:val="28"/>
          <w:szCs w:val="28"/>
          <w:lang w:val="uk-UA"/>
        </w:rPr>
      </w:pPr>
      <w:r w:rsidRPr="00AA43CE">
        <w:rPr>
          <w:rFonts w:ascii="Times New Roman" w:hAnsi="Times New Roman" w:cs="Times New Roman"/>
          <w:sz w:val="28"/>
          <w:szCs w:val="28"/>
          <w:lang w:val="uk-UA"/>
        </w:rPr>
        <w:t>де Р – периметр в сотнях метрів ;</w:t>
      </w:r>
    </w:p>
    <w:p w14:paraId="0B983B37" w14:textId="77777777" w:rsidR="00FB36E5" w:rsidRPr="00AA43CE" w:rsidRDefault="00FB36E5" w:rsidP="00FB36E5">
      <w:pPr>
        <w:spacing w:line="276" w:lineRule="auto"/>
        <w:ind w:left="-426" w:right="209" w:firstLine="284"/>
        <w:jc w:val="both"/>
        <w:rPr>
          <w:rFonts w:ascii="Times New Roman" w:hAnsi="Times New Roman" w:cs="Times New Roman"/>
          <w:sz w:val="28"/>
          <w:szCs w:val="28"/>
          <w:lang w:val="uk-UA"/>
        </w:rPr>
      </w:pPr>
      <w:r w:rsidRPr="00AA43CE">
        <w:rPr>
          <w:rFonts w:ascii="Times New Roman" w:hAnsi="Times New Roman" w:cs="Times New Roman"/>
          <w:sz w:val="28"/>
          <w:szCs w:val="28"/>
          <w:lang w:val="uk-UA"/>
        </w:rPr>
        <w:t xml:space="preserve">     dn – горизонтальне положення в сотнях метрів.</w:t>
      </w:r>
    </w:p>
    <w:p w14:paraId="6A24707D" w14:textId="77777777" w:rsidR="00FB36E5" w:rsidRPr="00694329" w:rsidRDefault="00FB36E5" w:rsidP="00FB36E5">
      <w:pPr>
        <w:spacing w:line="276" w:lineRule="auto"/>
        <w:ind w:left="-426" w:right="209" w:firstLine="284"/>
        <w:jc w:val="both"/>
        <w:rPr>
          <w:rFonts w:ascii="Times New Roman" w:hAnsi="Times New Roman" w:cs="Times New Roman"/>
          <w:sz w:val="28"/>
          <w:szCs w:val="28"/>
          <w:lang w:val="uk-UA"/>
        </w:rPr>
      </w:pPr>
      <w:r w:rsidRPr="00AA43CE">
        <w:rPr>
          <w:rFonts w:ascii="Times New Roman" w:hAnsi="Times New Roman" w:cs="Times New Roman"/>
          <w:sz w:val="28"/>
          <w:szCs w:val="28"/>
          <w:lang w:val="uk-UA"/>
        </w:rPr>
        <w:t xml:space="preserve">Поправки обчислюють з точністю до </w:t>
      </w:r>
      <w:smartTag w:uri="urn:schemas-microsoft-com:office:smarttags" w:element="metricconverter">
        <w:smartTagPr>
          <w:attr w:name="ProductID" w:val="1 см"/>
        </w:smartTagPr>
        <w:r w:rsidRPr="00AA43CE">
          <w:rPr>
            <w:rFonts w:ascii="Times New Roman" w:hAnsi="Times New Roman" w:cs="Times New Roman"/>
            <w:sz w:val="28"/>
            <w:szCs w:val="28"/>
            <w:lang w:val="uk-UA"/>
          </w:rPr>
          <w:t>1 см</w:t>
        </w:r>
      </w:smartTag>
      <w:r w:rsidRPr="00AA43CE">
        <w:rPr>
          <w:rFonts w:ascii="Times New Roman" w:hAnsi="Times New Roman" w:cs="Times New Roman"/>
          <w:sz w:val="28"/>
          <w:szCs w:val="28"/>
          <w:lang w:val="uk-UA"/>
        </w:rPr>
        <w:t xml:space="preserve"> , в сумі вони повинні дорівнювати нев’язки в приростках, але бути протилежними за знаками.</w:t>
      </w:r>
    </w:p>
    <w:p w14:paraId="12FC5E81" w14:textId="77777777" w:rsidR="00FB36E5" w:rsidRPr="00AA43CE" w:rsidRDefault="00FB36E5" w:rsidP="00FB36E5">
      <w:pPr>
        <w:spacing w:line="276" w:lineRule="auto"/>
        <w:ind w:left="-426" w:right="209" w:firstLine="284"/>
        <w:jc w:val="both"/>
        <w:rPr>
          <w:rFonts w:ascii="Times New Roman" w:hAnsi="Times New Roman" w:cs="Times New Roman"/>
          <w:b/>
          <w:i/>
          <w:sz w:val="28"/>
          <w:szCs w:val="28"/>
          <w:lang w:val="uk-UA"/>
        </w:rPr>
      </w:pPr>
      <w:r w:rsidRPr="00AA43CE">
        <w:rPr>
          <w:rFonts w:ascii="Times New Roman" w:hAnsi="Times New Roman" w:cs="Times New Roman"/>
          <w:b/>
          <w:i/>
          <w:sz w:val="28"/>
          <w:szCs w:val="28"/>
          <w:lang w:val="uk-UA"/>
        </w:rPr>
        <w:t>Наприклад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82"/>
        <w:gridCol w:w="1852"/>
        <w:gridCol w:w="1541"/>
        <w:gridCol w:w="1541"/>
        <w:gridCol w:w="1527"/>
        <w:gridCol w:w="1528"/>
      </w:tblGrid>
      <w:tr w:rsidR="00FB36E5" w:rsidRPr="003F37CF" w14:paraId="10ABD19A" w14:textId="77777777" w:rsidTr="005A4788">
        <w:trPr>
          <w:jc w:val="center"/>
        </w:trPr>
        <w:tc>
          <w:tcPr>
            <w:tcW w:w="1582" w:type="dxa"/>
            <w:vMerge w:val="restart"/>
          </w:tcPr>
          <w:p w14:paraId="76C22E56" w14:textId="77777777" w:rsidR="00FB36E5" w:rsidRPr="003F37CF" w:rsidRDefault="00FB36E5" w:rsidP="005A4788">
            <w:pPr>
              <w:spacing w:line="276" w:lineRule="auto"/>
              <w:ind w:left="-426" w:right="209" w:firstLine="284"/>
              <w:jc w:val="center"/>
              <w:rPr>
                <w:rFonts w:ascii="Times New Roman" w:hAnsi="Times New Roman" w:cs="Times New Roman"/>
                <w:b/>
                <w:i/>
                <w:sz w:val="24"/>
                <w:szCs w:val="24"/>
                <w:lang w:val="uk-UA"/>
              </w:rPr>
            </w:pPr>
            <w:r w:rsidRPr="003F37CF">
              <w:rPr>
                <w:rFonts w:ascii="Times New Roman" w:hAnsi="Times New Roman" w:cs="Times New Roman"/>
                <w:b/>
                <w:i/>
                <w:sz w:val="24"/>
                <w:szCs w:val="24"/>
                <w:lang w:val="uk-UA"/>
              </w:rPr>
              <w:t>Сторони</w:t>
            </w:r>
          </w:p>
          <w:p w14:paraId="12789148" w14:textId="77777777" w:rsidR="00FB36E5" w:rsidRPr="003F37CF" w:rsidRDefault="00FB36E5" w:rsidP="005A4788">
            <w:pPr>
              <w:spacing w:line="276" w:lineRule="auto"/>
              <w:ind w:left="-426" w:right="209" w:firstLine="284"/>
              <w:jc w:val="center"/>
              <w:rPr>
                <w:rFonts w:ascii="Times New Roman" w:hAnsi="Times New Roman" w:cs="Times New Roman"/>
                <w:b/>
                <w:i/>
                <w:sz w:val="24"/>
                <w:szCs w:val="24"/>
                <w:lang w:val="uk-UA"/>
              </w:rPr>
            </w:pPr>
            <w:r w:rsidRPr="003F37CF">
              <w:rPr>
                <w:rFonts w:ascii="Times New Roman" w:hAnsi="Times New Roman" w:cs="Times New Roman"/>
                <w:b/>
                <w:i/>
                <w:sz w:val="24"/>
                <w:szCs w:val="24"/>
                <w:lang w:val="uk-UA"/>
              </w:rPr>
              <w:t>ходу</w:t>
            </w:r>
          </w:p>
        </w:tc>
        <w:tc>
          <w:tcPr>
            <w:tcW w:w="1852" w:type="dxa"/>
            <w:vMerge w:val="restart"/>
          </w:tcPr>
          <w:p w14:paraId="366A2A55" w14:textId="77777777" w:rsidR="00FB36E5" w:rsidRPr="003F37CF" w:rsidRDefault="00FB36E5" w:rsidP="005A4788">
            <w:pPr>
              <w:spacing w:line="276" w:lineRule="auto"/>
              <w:ind w:left="-426" w:right="209" w:firstLine="284"/>
              <w:jc w:val="center"/>
              <w:rPr>
                <w:rFonts w:ascii="Times New Roman" w:hAnsi="Times New Roman" w:cs="Times New Roman"/>
                <w:b/>
                <w:i/>
                <w:sz w:val="24"/>
                <w:szCs w:val="24"/>
                <w:lang w:val="uk-UA"/>
              </w:rPr>
            </w:pPr>
            <w:r w:rsidRPr="003F37CF">
              <w:rPr>
                <w:rFonts w:ascii="Times New Roman" w:hAnsi="Times New Roman" w:cs="Times New Roman"/>
                <w:b/>
                <w:i/>
                <w:sz w:val="24"/>
                <w:szCs w:val="24"/>
                <w:lang w:val="uk-UA"/>
              </w:rPr>
              <w:t>Горизон.</w:t>
            </w:r>
          </w:p>
          <w:p w14:paraId="21E6DB0B" w14:textId="77777777" w:rsidR="00FB36E5" w:rsidRPr="003F37CF" w:rsidRDefault="00FB36E5" w:rsidP="005A4788">
            <w:pPr>
              <w:spacing w:line="276" w:lineRule="auto"/>
              <w:ind w:left="-426" w:right="209" w:firstLine="284"/>
              <w:jc w:val="center"/>
              <w:rPr>
                <w:rFonts w:ascii="Times New Roman" w:hAnsi="Times New Roman" w:cs="Times New Roman"/>
                <w:b/>
                <w:i/>
                <w:sz w:val="24"/>
                <w:szCs w:val="24"/>
                <w:lang w:val="uk-UA"/>
              </w:rPr>
            </w:pPr>
            <w:r w:rsidRPr="003F37CF">
              <w:rPr>
                <w:rFonts w:ascii="Times New Roman" w:hAnsi="Times New Roman" w:cs="Times New Roman"/>
                <w:b/>
                <w:i/>
                <w:sz w:val="24"/>
                <w:szCs w:val="24"/>
                <w:lang w:val="uk-UA"/>
              </w:rPr>
              <w:t>проложення,</w:t>
            </w:r>
          </w:p>
          <w:p w14:paraId="306DF882" w14:textId="77777777" w:rsidR="00FB36E5" w:rsidRPr="003F37CF" w:rsidRDefault="00FB36E5" w:rsidP="005A4788">
            <w:pPr>
              <w:spacing w:line="276" w:lineRule="auto"/>
              <w:ind w:left="-426" w:right="209" w:firstLine="284"/>
              <w:jc w:val="center"/>
              <w:rPr>
                <w:rFonts w:ascii="Times New Roman" w:hAnsi="Times New Roman" w:cs="Times New Roman"/>
                <w:b/>
                <w:i/>
                <w:sz w:val="24"/>
                <w:szCs w:val="24"/>
                <w:lang w:val="uk-UA"/>
              </w:rPr>
            </w:pPr>
            <w:r w:rsidRPr="003F37CF">
              <w:rPr>
                <w:rFonts w:ascii="Times New Roman" w:hAnsi="Times New Roman" w:cs="Times New Roman"/>
                <w:b/>
                <w:i/>
                <w:sz w:val="24"/>
                <w:szCs w:val="24"/>
                <w:lang w:val="uk-UA"/>
              </w:rPr>
              <w:t>d(сотні м)</w:t>
            </w:r>
          </w:p>
        </w:tc>
        <w:tc>
          <w:tcPr>
            <w:tcW w:w="1541" w:type="dxa"/>
            <w:vMerge w:val="restart"/>
          </w:tcPr>
          <w:p w14:paraId="05E35FF5" w14:textId="77777777" w:rsidR="00FB36E5" w:rsidRPr="003F37CF" w:rsidRDefault="00FB36E5" w:rsidP="005A4788">
            <w:pPr>
              <w:spacing w:line="276" w:lineRule="auto"/>
              <w:ind w:left="-426" w:right="209" w:firstLine="284"/>
              <w:jc w:val="center"/>
              <w:rPr>
                <w:rFonts w:ascii="Times New Roman" w:hAnsi="Times New Roman" w:cs="Times New Roman"/>
                <w:b/>
                <w:i/>
                <w:sz w:val="24"/>
                <w:szCs w:val="24"/>
                <w:lang w:val="uk-UA"/>
              </w:rPr>
            </w:pPr>
            <w:r w:rsidRPr="003F37CF">
              <w:rPr>
                <w:rFonts w:ascii="Times New Roman" w:hAnsi="Times New Roman" w:cs="Times New Roman"/>
                <w:b/>
                <w:i/>
                <w:sz w:val="24"/>
                <w:szCs w:val="24"/>
                <w:lang w:val="en-US"/>
              </w:rPr>
              <w:t>fx</w:t>
            </w:r>
            <w:r w:rsidRPr="003F37CF">
              <w:rPr>
                <w:rFonts w:ascii="Times New Roman" w:hAnsi="Times New Roman" w:cs="Times New Roman"/>
                <w:b/>
                <w:i/>
                <w:sz w:val="24"/>
                <w:szCs w:val="24"/>
                <w:lang w:val="uk-UA"/>
              </w:rPr>
              <w:t>/ Р</w:t>
            </w:r>
          </w:p>
        </w:tc>
        <w:tc>
          <w:tcPr>
            <w:tcW w:w="1541" w:type="dxa"/>
            <w:vMerge w:val="restart"/>
          </w:tcPr>
          <w:p w14:paraId="7EE4ED7A" w14:textId="77777777" w:rsidR="00FB36E5" w:rsidRPr="003F37CF" w:rsidRDefault="00FB36E5" w:rsidP="005A4788">
            <w:pPr>
              <w:spacing w:line="276" w:lineRule="auto"/>
              <w:ind w:left="-426" w:right="209" w:firstLine="284"/>
              <w:jc w:val="center"/>
              <w:rPr>
                <w:rFonts w:ascii="Times New Roman" w:hAnsi="Times New Roman" w:cs="Times New Roman"/>
                <w:b/>
                <w:i/>
                <w:sz w:val="24"/>
                <w:szCs w:val="24"/>
                <w:lang w:val="uk-UA"/>
              </w:rPr>
            </w:pPr>
            <w:r w:rsidRPr="003F37CF">
              <w:rPr>
                <w:rFonts w:ascii="Times New Roman" w:hAnsi="Times New Roman" w:cs="Times New Roman"/>
                <w:b/>
                <w:i/>
                <w:sz w:val="24"/>
                <w:szCs w:val="24"/>
                <w:lang w:val="en-US"/>
              </w:rPr>
              <w:t>fy</w:t>
            </w:r>
            <w:r w:rsidRPr="003F37CF">
              <w:rPr>
                <w:rFonts w:ascii="Times New Roman" w:hAnsi="Times New Roman" w:cs="Times New Roman"/>
                <w:b/>
                <w:i/>
                <w:sz w:val="24"/>
                <w:szCs w:val="24"/>
                <w:lang w:val="uk-UA"/>
              </w:rPr>
              <w:t>/ Р</w:t>
            </w:r>
          </w:p>
        </w:tc>
        <w:tc>
          <w:tcPr>
            <w:tcW w:w="3055" w:type="dxa"/>
            <w:gridSpan w:val="2"/>
          </w:tcPr>
          <w:p w14:paraId="2F77595B" w14:textId="77777777" w:rsidR="00FB36E5" w:rsidRPr="003F37CF" w:rsidRDefault="00FB36E5" w:rsidP="005A4788">
            <w:pPr>
              <w:spacing w:line="276" w:lineRule="auto"/>
              <w:ind w:left="-426" w:right="209" w:firstLine="284"/>
              <w:jc w:val="center"/>
              <w:rPr>
                <w:rFonts w:ascii="Times New Roman" w:hAnsi="Times New Roman" w:cs="Times New Roman"/>
                <w:b/>
                <w:i/>
                <w:sz w:val="24"/>
                <w:szCs w:val="24"/>
                <w:lang w:val="uk-UA"/>
              </w:rPr>
            </w:pPr>
            <w:r w:rsidRPr="003F37CF">
              <w:rPr>
                <w:rFonts w:ascii="Times New Roman" w:hAnsi="Times New Roman" w:cs="Times New Roman"/>
                <w:b/>
                <w:i/>
                <w:sz w:val="24"/>
                <w:szCs w:val="24"/>
                <w:lang w:val="uk-UA"/>
              </w:rPr>
              <w:t>Поправки</w:t>
            </w:r>
          </w:p>
        </w:tc>
      </w:tr>
      <w:tr w:rsidR="00FB36E5" w:rsidRPr="003F37CF" w14:paraId="5A8FC295" w14:textId="77777777" w:rsidTr="005A4788">
        <w:trPr>
          <w:jc w:val="center"/>
        </w:trPr>
        <w:tc>
          <w:tcPr>
            <w:tcW w:w="1582" w:type="dxa"/>
            <w:vMerge/>
          </w:tcPr>
          <w:p w14:paraId="2A94B6BF" w14:textId="77777777" w:rsidR="00FB36E5" w:rsidRPr="003F37CF" w:rsidRDefault="00FB36E5" w:rsidP="005A4788">
            <w:pPr>
              <w:spacing w:line="276" w:lineRule="auto"/>
              <w:ind w:left="-426" w:right="209" w:firstLine="284"/>
              <w:jc w:val="both"/>
              <w:rPr>
                <w:rFonts w:ascii="Times New Roman" w:hAnsi="Times New Roman" w:cs="Times New Roman"/>
                <w:b/>
                <w:i/>
                <w:sz w:val="24"/>
                <w:szCs w:val="24"/>
                <w:lang w:val="uk-UA"/>
              </w:rPr>
            </w:pPr>
          </w:p>
        </w:tc>
        <w:tc>
          <w:tcPr>
            <w:tcW w:w="1852" w:type="dxa"/>
            <w:vMerge/>
          </w:tcPr>
          <w:p w14:paraId="263380E6" w14:textId="77777777" w:rsidR="00FB36E5" w:rsidRPr="003F37CF" w:rsidRDefault="00FB36E5" w:rsidP="005A4788">
            <w:pPr>
              <w:spacing w:line="276" w:lineRule="auto"/>
              <w:ind w:left="-426" w:right="209" w:firstLine="284"/>
              <w:jc w:val="center"/>
              <w:rPr>
                <w:rFonts w:ascii="Times New Roman" w:hAnsi="Times New Roman" w:cs="Times New Roman"/>
                <w:b/>
                <w:i/>
                <w:sz w:val="24"/>
                <w:szCs w:val="24"/>
                <w:lang w:val="uk-UA"/>
              </w:rPr>
            </w:pPr>
          </w:p>
        </w:tc>
        <w:tc>
          <w:tcPr>
            <w:tcW w:w="1541" w:type="dxa"/>
            <w:vMerge/>
          </w:tcPr>
          <w:p w14:paraId="20E4C449" w14:textId="77777777" w:rsidR="00FB36E5" w:rsidRPr="003F37CF" w:rsidRDefault="00FB36E5" w:rsidP="005A4788">
            <w:pPr>
              <w:spacing w:line="276" w:lineRule="auto"/>
              <w:ind w:left="-426" w:right="209" w:firstLine="284"/>
              <w:jc w:val="center"/>
              <w:rPr>
                <w:rFonts w:ascii="Times New Roman" w:hAnsi="Times New Roman" w:cs="Times New Roman"/>
                <w:b/>
                <w:i/>
                <w:sz w:val="24"/>
                <w:szCs w:val="24"/>
                <w:lang w:val="uk-UA"/>
              </w:rPr>
            </w:pPr>
          </w:p>
        </w:tc>
        <w:tc>
          <w:tcPr>
            <w:tcW w:w="1541" w:type="dxa"/>
            <w:vMerge/>
          </w:tcPr>
          <w:p w14:paraId="034AD800" w14:textId="77777777" w:rsidR="00FB36E5" w:rsidRPr="003F37CF" w:rsidRDefault="00FB36E5" w:rsidP="005A4788">
            <w:pPr>
              <w:spacing w:line="276" w:lineRule="auto"/>
              <w:ind w:left="-426" w:right="209" w:firstLine="284"/>
              <w:jc w:val="center"/>
              <w:rPr>
                <w:rFonts w:ascii="Times New Roman" w:hAnsi="Times New Roman" w:cs="Times New Roman"/>
                <w:b/>
                <w:i/>
                <w:sz w:val="24"/>
                <w:szCs w:val="24"/>
                <w:lang w:val="uk-UA"/>
              </w:rPr>
            </w:pPr>
          </w:p>
        </w:tc>
        <w:tc>
          <w:tcPr>
            <w:tcW w:w="1527" w:type="dxa"/>
          </w:tcPr>
          <w:p w14:paraId="694D234E" w14:textId="77777777" w:rsidR="00FB36E5" w:rsidRPr="003F37CF" w:rsidRDefault="00FB36E5" w:rsidP="005A4788">
            <w:pPr>
              <w:spacing w:line="276" w:lineRule="auto"/>
              <w:ind w:left="-426" w:right="209" w:firstLine="284"/>
              <w:jc w:val="center"/>
              <w:rPr>
                <w:rFonts w:ascii="Times New Roman" w:hAnsi="Times New Roman" w:cs="Times New Roman"/>
                <w:b/>
                <w:i/>
                <w:sz w:val="24"/>
                <w:szCs w:val="24"/>
                <w:lang w:val="en-US"/>
              </w:rPr>
            </w:pPr>
            <w:r w:rsidRPr="003F37CF">
              <w:rPr>
                <w:rFonts w:ascii="Times New Roman" w:hAnsi="Times New Roman" w:cs="Times New Roman"/>
                <w:b/>
                <w:i/>
                <w:sz w:val="24"/>
                <w:szCs w:val="24"/>
                <w:lang w:val="en-US"/>
              </w:rPr>
              <w:t>п</w:t>
            </w:r>
            <w:r w:rsidRPr="003F37CF">
              <w:rPr>
                <w:rFonts w:ascii="Times New Roman" w:hAnsi="Times New Roman" w:cs="Times New Roman"/>
                <w:b/>
                <w:i/>
                <w:sz w:val="24"/>
                <w:szCs w:val="24"/>
                <w:lang w:val="uk-UA"/>
              </w:rPr>
              <w:t xml:space="preserve">о </w:t>
            </w:r>
            <w:r w:rsidRPr="003F37CF">
              <w:rPr>
                <w:rFonts w:ascii="Times New Roman" w:hAnsi="Times New Roman" w:cs="Times New Roman"/>
                <w:b/>
                <w:i/>
                <w:sz w:val="24"/>
                <w:szCs w:val="24"/>
                <w:lang w:val="en-US"/>
              </w:rPr>
              <w:t>X</w:t>
            </w:r>
          </w:p>
        </w:tc>
        <w:tc>
          <w:tcPr>
            <w:tcW w:w="1528" w:type="dxa"/>
          </w:tcPr>
          <w:p w14:paraId="4F506717" w14:textId="77777777" w:rsidR="00FB36E5" w:rsidRPr="003F37CF" w:rsidRDefault="00FB36E5" w:rsidP="005A4788">
            <w:pPr>
              <w:spacing w:line="276" w:lineRule="auto"/>
              <w:ind w:left="-426" w:right="209" w:firstLine="284"/>
              <w:jc w:val="center"/>
              <w:rPr>
                <w:rFonts w:ascii="Times New Roman" w:hAnsi="Times New Roman" w:cs="Times New Roman"/>
                <w:b/>
                <w:i/>
                <w:sz w:val="24"/>
                <w:szCs w:val="24"/>
                <w:lang w:val="en-US"/>
              </w:rPr>
            </w:pPr>
            <w:r w:rsidRPr="003F37CF">
              <w:rPr>
                <w:rFonts w:ascii="Times New Roman" w:hAnsi="Times New Roman" w:cs="Times New Roman"/>
                <w:b/>
                <w:i/>
                <w:sz w:val="24"/>
                <w:szCs w:val="24"/>
                <w:lang w:val="uk-UA"/>
              </w:rPr>
              <w:t xml:space="preserve">по </w:t>
            </w:r>
            <w:r w:rsidRPr="003F37CF">
              <w:rPr>
                <w:rFonts w:ascii="Times New Roman" w:hAnsi="Times New Roman" w:cs="Times New Roman"/>
                <w:b/>
                <w:i/>
                <w:sz w:val="24"/>
                <w:szCs w:val="24"/>
                <w:lang w:val="en-US"/>
              </w:rPr>
              <w:t>Y</w:t>
            </w:r>
          </w:p>
        </w:tc>
      </w:tr>
      <w:tr w:rsidR="00FB36E5" w:rsidRPr="003F37CF" w14:paraId="4D915A6F" w14:textId="77777777" w:rsidTr="005A4788">
        <w:trPr>
          <w:jc w:val="center"/>
        </w:trPr>
        <w:tc>
          <w:tcPr>
            <w:tcW w:w="1582" w:type="dxa"/>
          </w:tcPr>
          <w:p w14:paraId="5828B72D" w14:textId="77777777" w:rsidR="00FB36E5" w:rsidRPr="003F37CF" w:rsidRDefault="00FB36E5" w:rsidP="005A4788">
            <w:pPr>
              <w:spacing w:line="276" w:lineRule="auto"/>
              <w:ind w:left="-426" w:right="209" w:firstLine="284"/>
              <w:jc w:val="center"/>
              <w:rPr>
                <w:rFonts w:ascii="Times New Roman" w:hAnsi="Times New Roman" w:cs="Times New Roman"/>
                <w:b/>
                <w:i/>
                <w:sz w:val="24"/>
                <w:szCs w:val="24"/>
                <w:lang w:val="uk-UA"/>
              </w:rPr>
            </w:pPr>
            <w:r w:rsidRPr="003F37CF">
              <w:rPr>
                <w:rFonts w:ascii="Times New Roman" w:hAnsi="Times New Roman" w:cs="Times New Roman"/>
                <w:b/>
                <w:i/>
                <w:sz w:val="24"/>
                <w:szCs w:val="24"/>
                <w:lang w:val="uk-UA"/>
              </w:rPr>
              <w:t>1-2</w:t>
            </w:r>
          </w:p>
        </w:tc>
        <w:tc>
          <w:tcPr>
            <w:tcW w:w="1852" w:type="dxa"/>
          </w:tcPr>
          <w:p w14:paraId="2D082C84" w14:textId="77777777" w:rsidR="00FB36E5" w:rsidRPr="003F37CF" w:rsidRDefault="00FB36E5" w:rsidP="005A4788">
            <w:pPr>
              <w:spacing w:line="276" w:lineRule="auto"/>
              <w:ind w:left="-426" w:right="209" w:firstLine="284"/>
              <w:jc w:val="center"/>
              <w:rPr>
                <w:rFonts w:ascii="Times New Roman" w:hAnsi="Times New Roman" w:cs="Times New Roman"/>
                <w:b/>
                <w:i/>
                <w:sz w:val="24"/>
                <w:szCs w:val="24"/>
                <w:lang w:val="uk-UA"/>
              </w:rPr>
            </w:pPr>
            <w:r w:rsidRPr="003F37CF">
              <w:rPr>
                <w:rFonts w:ascii="Times New Roman" w:hAnsi="Times New Roman" w:cs="Times New Roman"/>
                <w:b/>
                <w:i/>
                <w:sz w:val="24"/>
                <w:szCs w:val="24"/>
                <w:lang w:val="uk-UA"/>
              </w:rPr>
              <w:t>1,76</w:t>
            </w:r>
          </w:p>
        </w:tc>
        <w:tc>
          <w:tcPr>
            <w:tcW w:w="1541" w:type="dxa"/>
          </w:tcPr>
          <w:p w14:paraId="2DA07E66" w14:textId="77777777" w:rsidR="00FB36E5" w:rsidRPr="003F37CF" w:rsidRDefault="00FB36E5" w:rsidP="005A4788">
            <w:pPr>
              <w:spacing w:line="276" w:lineRule="auto"/>
              <w:ind w:left="-426" w:right="209" w:firstLine="284"/>
              <w:jc w:val="center"/>
              <w:rPr>
                <w:rFonts w:ascii="Times New Roman" w:hAnsi="Times New Roman" w:cs="Times New Roman"/>
                <w:b/>
                <w:i/>
                <w:sz w:val="24"/>
                <w:szCs w:val="24"/>
                <w:lang w:val="uk-UA"/>
              </w:rPr>
            </w:pPr>
            <w:r w:rsidRPr="003F37CF">
              <w:rPr>
                <w:rFonts w:ascii="Times New Roman" w:hAnsi="Times New Roman" w:cs="Times New Roman"/>
                <w:b/>
                <w:i/>
                <w:sz w:val="24"/>
                <w:szCs w:val="24"/>
                <w:lang w:val="uk-UA"/>
              </w:rPr>
              <w:t>0,0788</w:t>
            </w:r>
          </w:p>
        </w:tc>
        <w:tc>
          <w:tcPr>
            <w:tcW w:w="1541" w:type="dxa"/>
          </w:tcPr>
          <w:p w14:paraId="011DDC9C" w14:textId="77777777" w:rsidR="00FB36E5" w:rsidRPr="003F37CF" w:rsidRDefault="00FB36E5" w:rsidP="005A4788">
            <w:pPr>
              <w:spacing w:line="276" w:lineRule="auto"/>
              <w:ind w:left="-426" w:right="209" w:firstLine="284"/>
              <w:jc w:val="center"/>
              <w:rPr>
                <w:rFonts w:ascii="Times New Roman" w:hAnsi="Times New Roman" w:cs="Times New Roman"/>
                <w:b/>
                <w:i/>
                <w:sz w:val="24"/>
                <w:szCs w:val="24"/>
                <w:lang w:val="uk-UA"/>
              </w:rPr>
            </w:pPr>
            <w:r w:rsidRPr="003F37CF">
              <w:rPr>
                <w:rFonts w:ascii="Times New Roman" w:hAnsi="Times New Roman" w:cs="Times New Roman"/>
                <w:b/>
                <w:i/>
                <w:sz w:val="24"/>
                <w:szCs w:val="24"/>
                <w:lang w:val="uk-UA"/>
              </w:rPr>
              <w:t>0,045</w:t>
            </w:r>
          </w:p>
        </w:tc>
        <w:tc>
          <w:tcPr>
            <w:tcW w:w="1527" w:type="dxa"/>
          </w:tcPr>
          <w:p w14:paraId="71A50012" w14:textId="77777777" w:rsidR="00FB36E5" w:rsidRPr="003F37CF" w:rsidRDefault="00FB36E5" w:rsidP="005A4788">
            <w:pPr>
              <w:spacing w:line="276" w:lineRule="auto"/>
              <w:ind w:left="-426" w:right="209" w:firstLine="284"/>
              <w:jc w:val="center"/>
              <w:rPr>
                <w:rFonts w:ascii="Times New Roman" w:hAnsi="Times New Roman" w:cs="Times New Roman"/>
                <w:b/>
                <w:i/>
                <w:sz w:val="24"/>
                <w:szCs w:val="24"/>
                <w:lang w:val="uk-UA"/>
              </w:rPr>
            </w:pPr>
            <w:r w:rsidRPr="003F37CF">
              <w:rPr>
                <w:rFonts w:ascii="Times New Roman" w:hAnsi="Times New Roman" w:cs="Times New Roman"/>
                <w:b/>
                <w:i/>
                <w:sz w:val="24"/>
                <w:szCs w:val="24"/>
                <w:lang w:val="uk-UA"/>
              </w:rPr>
              <w:t>0,14</w:t>
            </w:r>
          </w:p>
        </w:tc>
        <w:tc>
          <w:tcPr>
            <w:tcW w:w="1528" w:type="dxa"/>
          </w:tcPr>
          <w:p w14:paraId="6200A39B" w14:textId="77777777" w:rsidR="00FB36E5" w:rsidRPr="003F37CF" w:rsidRDefault="00FB36E5" w:rsidP="005A4788">
            <w:pPr>
              <w:spacing w:line="276" w:lineRule="auto"/>
              <w:ind w:left="-426" w:right="209" w:firstLine="284"/>
              <w:jc w:val="center"/>
              <w:rPr>
                <w:rFonts w:ascii="Times New Roman" w:hAnsi="Times New Roman" w:cs="Times New Roman"/>
                <w:b/>
                <w:i/>
                <w:sz w:val="24"/>
                <w:szCs w:val="24"/>
                <w:lang w:val="uk-UA"/>
              </w:rPr>
            </w:pPr>
            <w:r w:rsidRPr="003F37CF">
              <w:rPr>
                <w:rFonts w:ascii="Times New Roman" w:hAnsi="Times New Roman" w:cs="Times New Roman"/>
                <w:b/>
                <w:i/>
                <w:sz w:val="24"/>
                <w:szCs w:val="24"/>
                <w:lang w:val="uk-UA"/>
              </w:rPr>
              <w:t>0,08</w:t>
            </w:r>
          </w:p>
        </w:tc>
      </w:tr>
      <w:tr w:rsidR="00FB36E5" w:rsidRPr="003F37CF" w14:paraId="0689DDD7" w14:textId="77777777" w:rsidTr="005A4788">
        <w:trPr>
          <w:jc w:val="center"/>
        </w:trPr>
        <w:tc>
          <w:tcPr>
            <w:tcW w:w="1582" w:type="dxa"/>
          </w:tcPr>
          <w:p w14:paraId="5C472818" w14:textId="77777777" w:rsidR="00FB36E5" w:rsidRPr="003F37CF" w:rsidRDefault="00FB36E5" w:rsidP="005A4788">
            <w:pPr>
              <w:spacing w:line="276" w:lineRule="auto"/>
              <w:ind w:left="-426" w:right="209" w:firstLine="284"/>
              <w:jc w:val="center"/>
              <w:rPr>
                <w:rFonts w:ascii="Times New Roman" w:hAnsi="Times New Roman" w:cs="Times New Roman"/>
                <w:b/>
                <w:i/>
                <w:sz w:val="24"/>
                <w:szCs w:val="24"/>
                <w:lang w:val="uk-UA"/>
              </w:rPr>
            </w:pPr>
            <w:r w:rsidRPr="003F37CF">
              <w:rPr>
                <w:rFonts w:ascii="Times New Roman" w:hAnsi="Times New Roman" w:cs="Times New Roman"/>
                <w:b/>
                <w:i/>
                <w:sz w:val="24"/>
                <w:szCs w:val="24"/>
                <w:lang w:val="uk-UA"/>
              </w:rPr>
              <w:t>2-3</w:t>
            </w:r>
          </w:p>
        </w:tc>
        <w:tc>
          <w:tcPr>
            <w:tcW w:w="1852" w:type="dxa"/>
          </w:tcPr>
          <w:p w14:paraId="30D9FD68" w14:textId="77777777" w:rsidR="00FB36E5" w:rsidRPr="003F37CF" w:rsidRDefault="00FB36E5" w:rsidP="005A4788">
            <w:pPr>
              <w:spacing w:line="276" w:lineRule="auto"/>
              <w:ind w:left="-426" w:right="209" w:firstLine="284"/>
              <w:jc w:val="center"/>
              <w:rPr>
                <w:rFonts w:ascii="Times New Roman" w:hAnsi="Times New Roman" w:cs="Times New Roman"/>
                <w:b/>
                <w:i/>
                <w:sz w:val="24"/>
                <w:szCs w:val="24"/>
                <w:lang w:val="uk-UA"/>
              </w:rPr>
            </w:pPr>
            <w:r w:rsidRPr="003F37CF">
              <w:rPr>
                <w:rFonts w:ascii="Times New Roman" w:hAnsi="Times New Roman" w:cs="Times New Roman"/>
                <w:b/>
                <w:i/>
                <w:sz w:val="24"/>
                <w:szCs w:val="24"/>
                <w:lang w:val="uk-UA"/>
              </w:rPr>
              <w:t>1,90</w:t>
            </w:r>
          </w:p>
        </w:tc>
        <w:tc>
          <w:tcPr>
            <w:tcW w:w="1541" w:type="dxa"/>
          </w:tcPr>
          <w:p w14:paraId="35DB4CB5" w14:textId="77777777" w:rsidR="00FB36E5" w:rsidRPr="003F37CF" w:rsidRDefault="00FB36E5" w:rsidP="005A4788">
            <w:pPr>
              <w:spacing w:line="276" w:lineRule="auto"/>
              <w:ind w:left="-426" w:right="209" w:firstLine="284"/>
              <w:jc w:val="center"/>
              <w:rPr>
                <w:rFonts w:ascii="Times New Roman" w:hAnsi="Times New Roman" w:cs="Times New Roman"/>
                <w:b/>
                <w:i/>
                <w:sz w:val="24"/>
                <w:szCs w:val="24"/>
                <w:lang w:val="uk-UA"/>
              </w:rPr>
            </w:pPr>
            <w:r w:rsidRPr="003F37CF">
              <w:rPr>
                <w:rFonts w:ascii="Times New Roman" w:hAnsi="Times New Roman" w:cs="Times New Roman"/>
                <w:b/>
                <w:i/>
                <w:sz w:val="24"/>
                <w:szCs w:val="24"/>
                <w:lang w:val="uk-UA"/>
              </w:rPr>
              <w:t>0,0788</w:t>
            </w:r>
          </w:p>
        </w:tc>
        <w:tc>
          <w:tcPr>
            <w:tcW w:w="1541" w:type="dxa"/>
          </w:tcPr>
          <w:p w14:paraId="391A91FF" w14:textId="77777777" w:rsidR="00FB36E5" w:rsidRPr="003F37CF" w:rsidRDefault="00FB36E5" w:rsidP="005A4788">
            <w:pPr>
              <w:spacing w:line="276" w:lineRule="auto"/>
              <w:ind w:left="-426" w:right="209" w:firstLine="284"/>
              <w:jc w:val="center"/>
              <w:rPr>
                <w:rFonts w:ascii="Times New Roman" w:hAnsi="Times New Roman" w:cs="Times New Roman"/>
                <w:b/>
                <w:i/>
                <w:sz w:val="24"/>
                <w:szCs w:val="24"/>
                <w:lang w:val="uk-UA"/>
              </w:rPr>
            </w:pPr>
            <w:r w:rsidRPr="003F37CF">
              <w:rPr>
                <w:rFonts w:ascii="Times New Roman" w:hAnsi="Times New Roman" w:cs="Times New Roman"/>
                <w:b/>
                <w:i/>
                <w:sz w:val="24"/>
                <w:szCs w:val="24"/>
                <w:lang w:val="uk-UA"/>
              </w:rPr>
              <w:t>0,045</w:t>
            </w:r>
          </w:p>
        </w:tc>
        <w:tc>
          <w:tcPr>
            <w:tcW w:w="1527" w:type="dxa"/>
          </w:tcPr>
          <w:p w14:paraId="4B5FC019" w14:textId="77777777" w:rsidR="00FB36E5" w:rsidRPr="003F37CF" w:rsidRDefault="00FB36E5" w:rsidP="005A4788">
            <w:pPr>
              <w:spacing w:line="276" w:lineRule="auto"/>
              <w:ind w:left="-426" w:right="209" w:firstLine="284"/>
              <w:jc w:val="center"/>
              <w:rPr>
                <w:rFonts w:ascii="Times New Roman" w:hAnsi="Times New Roman" w:cs="Times New Roman"/>
                <w:b/>
                <w:i/>
                <w:sz w:val="24"/>
                <w:szCs w:val="24"/>
                <w:lang w:val="uk-UA"/>
              </w:rPr>
            </w:pPr>
            <w:r w:rsidRPr="003F37CF">
              <w:rPr>
                <w:rFonts w:ascii="Times New Roman" w:hAnsi="Times New Roman" w:cs="Times New Roman"/>
                <w:b/>
                <w:i/>
                <w:sz w:val="24"/>
                <w:szCs w:val="24"/>
                <w:lang w:val="uk-UA"/>
              </w:rPr>
              <w:t>0,15</w:t>
            </w:r>
          </w:p>
        </w:tc>
        <w:tc>
          <w:tcPr>
            <w:tcW w:w="1528" w:type="dxa"/>
          </w:tcPr>
          <w:p w14:paraId="33595E78" w14:textId="77777777" w:rsidR="00FB36E5" w:rsidRPr="003F37CF" w:rsidRDefault="00FB36E5" w:rsidP="005A4788">
            <w:pPr>
              <w:spacing w:line="276" w:lineRule="auto"/>
              <w:ind w:left="-426" w:right="209" w:firstLine="284"/>
              <w:jc w:val="center"/>
              <w:rPr>
                <w:rFonts w:ascii="Times New Roman" w:hAnsi="Times New Roman" w:cs="Times New Roman"/>
                <w:b/>
                <w:i/>
                <w:sz w:val="24"/>
                <w:szCs w:val="24"/>
                <w:lang w:val="uk-UA"/>
              </w:rPr>
            </w:pPr>
            <w:r w:rsidRPr="003F37CF">
              <w:rPr>
                <w:rFonts w:ascii="Times New Roman" w:hAnsi="Times New Roman" w:cs="Times New Roman"/>
                <w:b/>
                <w:i/>
                <w:sz w:val="24"/>
                <w:szCs w:val="24"/>
                <w:lang w:val="uk-UA"/>
              </w:rPr>
              <w:t>0,08</w:t>
            </w:r>
          </w:p>
        </w:tc>
      </w:tr>
      <w:tr w:rsidR="00FB36E5" w:rsidRPr="003F37CF" w14:paraId="35B73CE7" w14:textId="77777777" w:rsidTr="005A4788">
        <w:trPr>
          <w:jc w:val="center"/>
        </w:trPr>
        <w:tc>
          <w:tcPr>
            <w:tcW w:w="1582" w:type="dxa"/>
          </w:tcPr>
          <w:p w14:paraId="72103614" w14:textId="77777777" w:rsidR="00FB36E5" w:rsidRPr="003F37CF" w:rsidRDefault="00FB36E5" w:rsidP="005A4788">
            <w:pPr>
              <w:spacing w:line="276" w:lineRule="auto"/>
              <w:ind w:left="-426" w:right="209" w:firstLine="284"/>
              <w:jc w:val="center"/>
              <w:rPr>
                <w:rFonts w:ascii="Times New Roman" w:hAnsi="Times New Roman" w:cs="Times New Roman"/>
                <w:b/>
                <w:i/>
                <w:sz w:val="24"/>
                <w:szCs w:val="24"/>
                <w:lang w:val="uk-UA"/>
              </w:rPr>
            </w:pPr>
            <w:r w:rsidRPr="003F37CF">
              <w:rPr>
                <w:rFonts w:ascii="Times New Roman" w:hAnsi="Times New Roman" w:cs="Times New Roman"/>
                <w:b/>
                <w:i/>
                <w:sz w:val="24"/>
                <w:szCs w:val="24"/>
                <w:lang w:val="uk-UA"/>
              </w:rPr>
              <w:t>3-4</w:t>
            </w:r>
          </w:p>
        </w:tc>
        <w:tc>
          <w:tcPr>
            <w:tcW w:w="1852" w:type="dxa"/>
          </w:tcPr>
          <w:p w14:paraId="72F78736" w14:textId="77777777" w:rsidR="00FB36E5" w:rsidRPr="003F37CF" w:rsidRDefault="00FB36E5" w:rsidP="005A4788">
            <w:pPr>
              <w:spacing w:line="276" w:lineRule="auto"/>
              <w:ind w:left="-426" w:right="209" w:firstLine="284"/>
              <w:jc w:val="center"/>
              <w:rPr>
                <w:rFonts w:ascii="Times New Roman" w:hAnsi="Times New Roman" w:cs="Times New Roman"/>
                <w:b/>
                <w:i/>
                <w:sz w:val="24"/>
                <w:szCs w:val="24"/>
                <w:lang w:val="uk-UA"/>
              </w:rPr>
            </w:pPr>
            <w:r w:rsidRPr="003F37CF">
              <w:rPr>
                <w:rFonts w:ascii="Times New Roman" w:hAnsi="Times New Roman" w:cs="Times New Roman"/>
                <w:b/>
                <w:i/>
                <w:sz w:val="24"/>
                <w:szCs w:val="24"/>
                <w:lang w:val="uk-UA"/>
              </w:rPr>
              <w:t>1,89</w:t>
            </w:r>
          </w:p>
        </w:tc>
        <w:tc>
          <w:tcPr>
            <w:tcW w:w="1541" w:type="dxa"/>
          </w:tcPr>
          <w:p w14:paraId="1D0B1CD4" w14:textId="77777777" w:rsidR="00FB36E5" w:rsidRPr="003F37CF" w:rsidRDefault="00FB36E5" w:rsidP="005A4788">
            <w:pPr>
              <w:spacing w:line="276" w:lineRule="auto"/>
              <w:ind w:left="-426" w:right="209" w:firstLine="284"/>
              <w:jc w:val="center"/>
              <w:rPr>
                <w:rFonts w:ascii="Times New Roman" w:hAnsi="Times New Roman" w:cs="Times New Roman"/>
                <w:b/>
                <w:i/>
                <w:sz w:val="24"/>
                <w:szCs w:val="24"/>
                <w:lang w:val="uk-UA"/>
              </w:rPr>
            </w:pPr>
            <w:r w:rsidRPr="003F37CF">
              <w:rPr>
                <w:rFonts w:ascii="Times New Roman" w:hAnsi="Times New Roman" w:cs="Times New Roman"/>
                <w:b/>
                <w:i/>
                <w:sz w:val="24"/>
                <w:szCs w:val="24"/>
                <w:lang w:val="uk-UA"/>
              </w:rPr>
              <w:t>0,0788</w:t>
            </w:r>
          </w:p>
        </w:tc>
        <w:tc>
          <w:tcPr>
            <w:tcW w:w="1541" w:type="dxa"/>
          </w:tcPr>
          <w:p w14:paraId="4E5DAE62" w14:textId="77777777" w:rsidR="00FB36E5" w:rsidRPr="003F37CF" w:rsidRDefault="00FB36E5" w:rsidP="005A4788">
            <w:pPr>
              <w:spacing w:line="276" w:lineRule="auto"/>
              <w:ind w:left="-426" w:right="209" w:firstLine="284"/>
              <w:jc w:val="center"/>
              <w:rPr>
                <w:rFonts w:ascii="Times New Roman" w:hAnsi="Times New Roman" w:cs="Times New Roman"/>
                <w:b/>
                <w:i/>
                <w:sz w:val="24"/>
                <w:szCs w:val="24"/>
                <w:lang w:val="uk-UA"/>
              </w:rPr>
            </w:pPr>
            <w:r w:rsidRPr="003F37CF">
              <w:rPr>
                <w:rFonts w:ascii="Times New Roman" w:hAnsi="Times New Roman" w:cs="Times New Roman"/>
                <w:b/>
                <w:i/>
                <w:sz w:val="24"/>
                <w:szCs w:val="24"/>
                <w:lang w:val="uk-UA"/>
              </w:rPr>
              <w:t>0,045</w:t>
            </w:r>
          </w:p>
        </w:tc>
        <w:tc>
          <w:tcPr>
            <w:tcW w:w="1527" w:type="dxa"/>
          </w:tcPr>
          <w:p w14:paraId="7AF7B65F" w14:textId="77777777" w:rsidR="00FB36E5" w:rsidRPr="003F37CF" w:rsidRDefault="00FB36E5" w:rsidP="005A4788">
            <w:pPr>
              <w:spacing w:line="276" w:lineRule="auto"/>
              <w:ind w:left="-426" w:right="209" w:firstLine="284"/>
              <w:jc w:val="center"/>
              <w:rPr>
                <w:rFonts w:ascii="Times New Roman" w:hAnsi="Times New Roman" w:cs="Times New Roman"/>
                <w:b/>
                <w:i/>
                <w:sz w:val="24"/>
                <w:szCs w:val="24"/>
                <w:lang w:val="uk-UA"/>
              </w:rPr>
            </w:pPr>
            <w:r w:rsidRPr="003F37CF">
              <w:rPr>
                <w:rFonts w:ascii="Times New Roman" w:hAnsi="Times New Roman" w:cs="Times New Roman"/>
                <w:b/>
                <w:i/>
                <w:sz w:val="24"/>
                <w:szCs w:val="24"/>
                <w:lang w:val="uk-UA"/>
              </w:rPr>
              <w:t>0,14</w:t>
            </w:r>
          </w:p>
        </w:tc>
        <w:tc>
          <w:tcPr>
            <w:tcW w:w="1528" w:type="dxa"/>
          </w:tcPr>
          <w:p w14:paraId="0C1C5360" w14:textId="77777777" w:rsidR="00FB36E5" w:rsidRPr="003F37CF" w:rsidRDefault="00FB36E5" w:rsidP="005A4788">
            <w:pPr>
              <w:spacing w:line="276" w:lineRule="auto"/>
              <w:ind w:left="-426" w:right="209" w:firstLine="284"/>
              <w:jc w:val="center"/>
              <w:rPr>
                <w:rFonts w:ascii="Times New Roman" w:hAnsi="Times New Roman" w:cs="Times New Roman"/>
                <w:b/>
                <w:i/>
                <w:sz w:val="24"/>
                <w:szCs w:val="24"/>
                <w:lang w:val="uk-UA"/>
              </w:rPr>
            </w:pPr>
            <w:r w:rsidRPr="003F37CF">
              <w:rPr>
                <w:rFonts w:ascii="Times New Roman" w:hAnsi="Times New Roman" w:cs="Times New Roman"/>
                <w:b/>
                <w:i/>
                <w:sz w:val="24"/>
                <w:szCs w:val="24"/>
                <w:lang w:val="uk-UA"/>
              </w:rPr>
              <w:t>0,08</w:t>
            </w:r>
          </w:p>
        </w:tc>
      </w:tr>
      <w:tr w:rsidR="00FB36E5" w:rsidRPr="003F37CF" w14:paraId="2288EE41" w14:textId="77777777" w:rsidTr="005A4788">
        <w:trPr>
          <w:jc w:val="center"/>
        </w:trPr>
        <w:tc>
          <w:tcPr>
            <w:tcW w:w="1582" w:type="dxa"/>
          </w:tcPr>
          <w:p w14:paraId="51A83824" w14:textId="77777777" w:rsidR="00FB36E5" w:rsidRPr="003F37CF" w:rsidRDefault="00FB36E5" w:rsidP="005A4788">
            <w:pPr>
              <w:spacing w:line="276" w:lineRule="auto"/>
              <w:ind w:left="-426" w:right="209" w:firstLine="284"/>
              <w:jc w:val="center"/>
              <w:rPr>
                <w:rFonts w:ascii="Times New Roman" w:hAnsi="Times New Roman" w:cs="Times New Roman"/>
                <w:b/>
                <w:i/>
                <w:sz w:val="24"/>
                <w:szCs w:val="24"/>
                <w:lang w:val="uk-UA"/>
              </w:rPr>
            </w:pPr>
            <w:r w:rsidRPr="003F37CF">
              <w:rPr>
                <w:rFonts w:ascii="Times New Roman" w:hAnsi="Times New Roman" w:cs="Times New Roman"/>
                <w:b/>
                <w:i/>
                <w:sz w:val="24"/>
                <w:szCs w:val="24"/>
                <w:lang w:val="uk-UA"/>
              </w:rPr>
              <w:t>4-1</w:t>
            </w:r>
          </w:p>
        </w:tc>
        <w:tc>
          <w:tcPr>
            <w:tcW w:w="1852" w:type="dxa"/>
          </w:tcPr>
          <w:p w14:paraId="3D7EAF32" w14:textId="77777777" w:rsidR="00FB36E5" w:rsidRPr="003F37CF" w:rsidRDefault="00FB36E5" w:rsidP="005A4788">
            <w:pPr>
              <w:spacing w:line="276" w:lineRule="auto"/>
              <w:ind w:left="-426" w:right="209" w:firstLine="284"/>
              <w:jc w:val="center"/>
              <w:rPr>
                <w:rFonts w:ascii="Times New Roman" w:hAnsi="Times New Roman" w:cs="Times New Roman"/>
                <w:b/>
                <w:i/>
                <w:sz w:val="24"/>
                <w:szCs w:val="24"/>
                <w:lang w:val="uk-UA"/>
              </w:rPr>
            </w:pPr>
            <w:r w:rsidRPr="003F37CF">
              <w:rPr>
                <w:rFonts w:ascii="Times New Roman" w:hAnsi="Times New Roman" w:cs="Times New Roman"/>
                <w:b/>
                <w:i/>
                <w:sz w:val="24"/>
                <w:szCs w:val="24"/>
                <w:lang w:val="uk-UA"/>
              </w:rPr>
              <w:t>1,62</w:t>
            </w:r>
          </w:p>
        </w:tc>
        <w:tc>
          <w:tcPr>
            <w:tcW w:w="1541" w:type="dxa"/>
          </w:tcPr>
          <w:p w14:paraId="4013DD24" w14:textId="77777777" w:rsidR="00FB36E5" w:rsidRPr="003F37CF" w:rsidRDefault="00FB36E5" w:rsidP="005A4788">
            <w:pPr>
              <w:spacing w:line="276" w:lineRule="auto"/>
              <w:ind w:left="-426" w:right="209" w:firstLine="284"/>
              <w:jc w:val="center"/>
              <w:rPr>
                <w:rFonts w:ascii="Times New Roman" w:hAnsi="Times New Roman" w:cs="Times New Roman"/>
                <w:b/>
                <w:i/>
                <w:sz w:val="24"/>
                <w:szCs w:val="24"/>
                <w:lang w:val="uk-UA"/>
              </w:rPr>
            </w:pPr>
            <w:r w:rsidRPr="003F37CF">
              <w:rPr>
                <w:rFonts w:ascii="Times New Roman" w:hAnsi="Times New Roman" w:cs="Times New Roman"/>
                <w:b/>
                <w:i/>
                <w:sz w:val="24"/>
                <w:szCs w:val="24"/>
                <w:lang w:val="uk-UA"/>
              </w:rPr>
              <w:t>0,0788</w:t>
            </w:r>
          </w:p>
        </w:tc>
        <w:tc>
          <w:tcPr>
            <w:tcW w:w="1541" w:type="dxa"/>
          </w:tcPr>
          <w:p w14:paraId="55178EF6" w14:textId="77777777" w:rsidR="00FB36E5" w:rsidRPr="003F37CF" w:rsidRDefault="00FB36E5" w:rsidP="005A4788">
            <w:pPr>
              <w:spacing w:line="276" w:lineRule="auto"/>
              <w:ind w:left="-426" w:right="209" w:firstLine="284"/>
              <w:jc w:val="center"/>
              <w:rPr>
                <w:rFonts w:ascii="Times New Roman" w:hAnsi="Times New Roman" w:cs="Times New Roman"/>
                <w:b/>
                <w:i/>
                <w:sz w:val="24"/>
                <w:szCs w:val="24"/>
                <w:lang w:val="uk-UA"/>
              </w:rPr>
            </w:pPr>
            <w:r w:rsidRPr="003F37CF">
              <w:rPr>
                <w:rFonts w:ascii="Times New Roman" w:hAnsi="Times New Roman" w:cs="Times New Roman"/>
                <w:b/>
                <w:i/>
                <w:sz w:val="24"/>
                <w:szCs w:val="24"/>
                <w:lang w:val="uk-UA"/>
              </w:rPr>
              <w:t>0,045</w:t>
            </w:r>
          </w:p>
        </w:tc>
        <w:tc>
          <w:tcPr>
            <w:tcW w:w="1527" w:type="dxa"/>
          </w:tcPr>
          <w:p w14:paraId="03D447E4" w14:textId="77777777" w:rsidR="00FB36E5" w:rsidRPr="003F37CF" w:rsidRDefault="00FB36E5" w:rsidP="005A4788">
            <w:pPr>
              <w:spacing w:line="276" w:lineRule="auto"/>
              <w:ind w:left="-426" w:right="209" w:firstLine="284"/>
              <w:jc w:val="center"/>
              <w:rPr>
                <w:rFonts w:ascii="Times New Roman" w:hAnsi="Times New Roman" w:cs="Times New Roman"/>
                <w:b/>
                <w:i/>
                <w:sz w:val="24"/>
                <w:szCs w:val="24"/>
                <w:lang w:val="uk-UA"/>
              </w:rPr>
            </w:pPr>
            <w:r w:rsidRPr="003F37CF">
              <w:rPr>
                <w:rFonts w:ascii="Times New Roman" w:hAnsi="Times New Roman" w:cs="Times New Roman"/>
                <w:b/>
                <w:i/>
                <w:sz w:val="24"/>
                <w:szCs w:val="24"/>
                <w:lang w:val="uk-UA"/>
              </w:rPr>
              <w:t>0,13</w:t>
            </w:r>
          </w:p>
        </w:tc>
        <w:tc>
          <w:tcPr>
            <w:tcW w:w="1528" w:type="dxa"/>
          </w:tcPr>
          <w:p w14:paraId="01D6A51D" w14:textId="77777777" w:rsidR="00FB36E5" w:rsidRPr="003F37CF" w:rsidRDefault="00FB36E5" w:rsidP="005A4788">
            <w:pPr>
              <w:spacing w:line="276" w:lineRule="auto"/>
              <w:ind w:left="-426" w:right="209" w:firstLine="284"/>
              <w:jc w:val="center"/>
              <w:rPr>
                <w:rFonts w:ascii="Times New Roman" w:hAnsi="Times New Roman" w:cs="Times New Roman"/>
                <w:b/>
                <w:i/>
                <w:sz w:val="24"/>
                <w:szCs w:val="24"/>
                <w:lang w:val="uk-UA"/>
              </w:rPr>
            </w:pPr>
            <w:r w:rsidRPr="003F37CF">
              <w:rPr>
                <w:rFonts w:ascii="Times New Roman" w:hAnsi="Times New Roman" w:cs="Times New Roman"/>
                <w:b/>
                <w:i/>
                <w:sz w:val="24"/>
                <w:szCs w:val="24"/>
                <w:lang w:val="uk-UA"/>
              </w:rPr>
              <w:t>0,08</w:t>
            </w:r>
          </w:p>
        </w:tc>
      </w:tr>
      <w:tr w:rsidR="00FB36E5" w:rsidRPr="003F37CF" w14:paraId="07F6BD52" w14:textId="77777777" w:rsidTr="005A4788">
        <w:trPr>
          <w:jc w:val="center"/>
        </w:trPr>
        <w:tc>
          <w:tcPr>
            <w:tcW w:w="1582" w:type="dxa"/>
          </w:tcPr>
          <w:p w14:paraId="7A28E73D" w14:textId="77777777" w:rsidR="00FB36E5" w:rsidRPr="003F37CF" w:rsidRDefault="00FB36E5" w:rsidP="005A4788">
            <w:pPr>
              <w:spacing w:line="276" w:lineRule="auto"/>
              <w:ind w:left="-426" w:right="209" w:firstLine="284"/>
              <w:jc w:val="center"/>
              <w:rPr>
                <w:rFonts w:ascii="Times New Roman" w:hAnsi="Times New Roman" w:cs="Times New Roman"/>
                <w:b/>
                <w:i/>
                <w:sz w:val="24"/>
                <w:szCs w:val="24"/>
                <w:lang w:val="uk-UA"/>
              </w:rPr>
            </w:pPr>
          </w:p>
        </w:tc>
        <w:tc>
          <w:tcPr>
            <w:tcW w:w="1852" w:type="dxa"/>
          </w:tcPr>
          <w:p w14:paraId="0E3C05C6" w14:textId="77777777" w:rsidR="00FB36E5" w:rsidRPr="003F37CF" w:rsidRDefault="00FB36E5" w:rsidP="005A4788">
            <w:pPr>
              <w:spacing w:line="276" w:lineRule="auto"/>
              <w:ind w:left="-426" w:right="209" w:firstLine="284"/>
              <w:jc w:val="center"/>
              <w:rPr>
                <w:rFonts w:ascii="Times New Roman" w:hAnsi="Times New Roman" w:cs="Times New Roman"/>
                <w:b/>
                <w:i/>
                <w:sz w:val="24"/>
                <w:szCs w:val="24"/>
                <w:lang w:val="uk-UA"/>
              </w:rPr>
            </w:pPr>
            <w:r w:rsidRPr="003F37CF">
              <w:rPr>
                <w:rFonts w:ascii="Times New Roman" w:hAnsi="Times New Roman" w:cs="Times New Roman"/>
                <w:b/>
                <w:i/>
                <w:sz w:val="24"/>
                <w:szCs w:val="24"/>
                <w:lang w:val="uk-UA"/>
              </w:rPr>
              <w:t>Р= 7,11</w:t>
            </w:r>
          </w:p>
        </w:tc>
        <w:tc>
          <w:tcPr>
            <w:tcW w:w="1541" w:type="dxa"/>
          </w:tcPr>
          <w:p w14:paraId="2FB64516" w14:textId="77777777" w:rsidR="00FB36E5" w:rsidRPr="003F37CF" w:rsidRDefault="00FB36E5" w:rsidP="005A4788">
            <w:pPr>
              <w:spacing w:line="276" w:lineRule="auto"/>
              <w:ind w:left="-426" w:right="209" w:firstLine="284"/>
              <w:jc w:val="center"/>
              <w:rPr>
                <w:rFonts w:ascii="Times New Roman" w:hAnsi="Times New Roman" w:cs="Times New Roman"/>
                <w:b/>
                <w:i/>
                <w:sz w:val="24"/>
                <w:szCs w:val="24"/>
                <w:lang w:val="uk-UA"/>
              </w:rPr>
            </w:pPr>
          </w:p>
        </w:tc>
        <w:tc>
          <w:tcPr>
            <w:tcW w:w="1541" w:type="dxa"/>
          </w:tcPr>
          <w:p w14:paraId="7E8533C1" w14:textId="77777777" w:rsidR="00FB36E5" w:rsidRPr="003F37CF" w:rsidRDefault="00FB36E5" w:rsidP="005A4788">
            <w:pPr>
              <w:spacing w:line="276" w:lineRule="auto"/>
              <w:ind w:left="-426" w:right="209" w:firstLine="284"/>
              <w:jc w:val="center"/>
              <w:rPr>
                <w:rFonts w:ascii="Times New Roman" w:hAnsi="Times New Roman" w:cs="Times New Roman"/>
                <w:b/>
                <w:i/>
                <w:sz w:val="24"/>
                <w:szCs w:val="24"/>
                <w:lang w:val="uk-UA"/>
              </w:rPr>
            </w:pPr>
          </w:p>
        </w:tc>
        <w:tc>
          <w:tcPr>
            <w:tcW w:w="1527" w:type="dxa"/>
          </w:tcPr>
          <w:p w14:paraId="571F805A" w14:textId="77777777" w:rsidR="00FB36E5" w:rsidRPr="003F37CF" w:rsidRDefault="00FB36E5" w:rsidP="005A4788">
            <w:pPr>
              <w:spacing w:line="276" w:lineRule="auto"/>
              <w:ind w:left="-426" w:right="209" w:firstLine="284"/>
              <w:jc w:val="center"/>
              <w:rPr>
                <w:rFonts w:ascii="Times New Roman" w:hAnsi="Times New Roman" w:cs="Times New Roman"/>
                <w:b/>
                <w:i/>
                <w:sz w:val="24"/>
                <w:szCs w:val="24"/>
                <w:lang w:val="uk-UA"/>
              </w:rPr>
            </w:pPr>
            <w:r w:rsidRPr="003F37CF">
              <w:rPr>
                <w:rFonts w:ascii="Times New Roman" w:hAnsi="Times New Roman" w:cs="Times New Roman"/>
                <w:b/>
                <w:i/>
                <w:sz w:val="24"/>
                <w:szCs w:val="24"/>
                <w:lang w:val="uk-UA"/>
              </w:rPr>
              <w:t>0,56</w:t>
            </w:r>
          </w:p>
        </w:tc>
        <w:tc>
          <w:tcPr>
            <w:tcW w:w="1528" w:type="dxa"/>
          </w:tcPr>
          <w:p w14:paraId="6E8BE5AB" w14:textId="77777777" w:rsidR="00FB36E5" w:rsidRPr="003F37CF" w:rsidRDefault="00FB36E5" w:rsidP="005A4788">
            <w:pPr>
              <w:spacing w:line="276" w:lineRule="auto"/>
              <w:ind w:left="-426" w:right="209" w:firstLine="284"/>
              <w:jc w:val="center"/>
              <w:rPr>
                <w:rFonts w:ascii="Times New Roman" w:hAnsi="Times New Roman" w:cs="Times New Roman"/>
                <w:b/>
                <w:i/>
                <w:sz w:val="24"/>
                <w:szCs w:val="24"/>
                <w:lang w:val="uk-UA"/>
              </w:rPr>
            </w:pPr>
            <w:r w:rsidRPr="003F37CF">
              <w:rPr>
                <w:rFonts w:ascii="Times New Roman" w:hAnsi="Times New Roman" w:cs="Times New Roman"/>
                <w:b/>
                <w:i/>
                <w:sz w:val="24"/>
                <w:szCs w:val="24"/>
                <w:lang w:val="uk-UA"/>
              </w:rPr>
              <w:t>0,32</w:t>
            </w:r>
          </w:p>
        </w:tc>
      </w:tr>
    </w:tbl>
    <w:p w14:paraId="1FC9B15B" w14:textId="77777777" w:rsidR="00FB36E5" w:rsidRPr="00AA43CE" w:rsidRDefault="00FB36E5" w:rsidP="00FB36E5">
      <w:pPr>
        <w:spacing w:line="276" w:lineRule="auto"/>
        <w:ind w:left="-426" w:right="209" w:firstLine="284"/>
        <w:jc w:val="both"/>
        <w:rPr>
          <w:rFonts w:ascii="Times New Roman" w:hAnsi="Times New Roman" w:cs="Times New Roman"/>
          <w:b/>
          <w:i/>
          <w:sz w:val="28"/>
          <w:szCs w:val="28"/>
          <w:lang w:val="uk-UA"/>
        </w:rPr>
      </w:pPr>
      <w:r w:rsidRPr="00AA43CE">
        <w:rPr>
          <w:rFonts w:ascii="Times New Roman" w:hAnsi="Times New Roman" w:cs="Times New Roman"/>
          <w:b/>
          <w:i/>
          <w:sz w:val="28"/>
          <w:szCs w:val="28"/>
          <w:lang w:val="uk-UA"/>
        </w:rPr>
        <w:t xml:space="preserve">  </w:t>
      </w:r>
    </w:p>
    <w:p w14:paraId="17A5BD3D" w14:textId="77777777" w:rsidR="00FB36E5" w:rsidRPr="00AA43CE" w:rsidRDefault="00FB36E5" w:rsidP="00FB36E5">
      <w:pPr>
        <w:spacing w:line="276" w:lineRule="auto"/>
        <w:ind w:left="-426" w:right="209" w:firstLine="284"/>
        <w:jc w:val="both"/>
        <w:rPr>
          <w:rFonts w:ascii="Times New Roman" w:hAnsi="Times New Roman" w:cs="Times New Roman"/>
          <w:b/>
          <w:i/>
          <w:sz w:val="28"/>
          <w:szCs w:val="28"/>
          <w:lang w:val="uk-UA"/>
        </w:rPr>
      </w:pPr>
      <w:r w:rsidRPr="00AA43CE">
        <w:rPr>
          <w:rFonts w:ascii="Times New Roman" w:hAnsi="Times New Roman" w:cs="Times New Roman"/>
          <w:b/>
          <w:i/>
          <w:sz w:val="28"/>
          <w:szCs w:val="28"/>
          <w:lang w:val="en-US"/>
        </w:rPr>
        <w:t>fx</w:t>
      </w:r>
      <w:r w:rsidRPr="00AA43CE">
        <w:rPr>
          <w:rFonts w:ascii="Times New Roman" w:hAnsi="Times New Roman" w:cs="Times New Roman"/>
          <w:b/>
          <w:i/>
          <w:sz w:val="28"/>
          <w:szCs w:val="28"/>
          <w:lang w:val="uk-UA"/>
        </w:rPr>
        <w:t>/ Р= 0,56/7,11=0,0788;</w:t>
      </w:r>
    </w:p>
    <w:p w14:paraId="4C598415" w14:textId="77777777" w:rsidR="00FB36E5" w:rsidRPr="00694329" w:rsidRDefault="00FB36E5" w:rsidP="00FB36E5">
      <w:pPr>
        <w:spacing w:line="276" w:lineRule="auto"/>
        <w:ind w:left="-426" w:right="209" w:firstLine="284"/>
        <w:jc w:val="both"/>
        <w:rPr>
          <w:rFonts w:ascii="Times New Roman" w:hAnsi="Times New Roman" w:cs="Times New Roman"/>
          <w:b/>
          <w:i/>
          <w:sz w:val="28"/>
          <w:szCs w:val="28"/>
          <w:lang w:val="uk-UA"/>
        </w:rPr>
      </w:pPr>
      <w:r w:rsidRPr="00AA43CE">
        <w:rPr>
          <w:rFonts w:ascii="Times New Roman" w:hAnsi="Times New Roman" w:cs="Times New Roman"/>
          <w:b/>
          <w:i/>
          <w:sz w:val="28"/>
          <w:szCs w:val="28"/>
          <w:lang w:val="uk-UA"/>
        </w:rPr>
        <w:t xml:space="preserve"> </w:t>
      </w:r>
      <w:r w:rsidRPr="00AA43CE">
        <w:rPr>
          <w:rFonts w:ascii="Times New Roman" w:hAnsi="Times New Roman" w:cs="Times New Roman"/>
          <w:b/>
          <w:i/>
          <w:sz w:val="28"/>
          <w:szCs w:val="28"/>
          <w:lang w:val="en-US"/>
        </w:rPr>
        <w:t>fy</w:t>
      </w:r>
      <w:r w:rsidRPr="00AA43CE">
        <w:rPr>
          <w:rFonts w:ascii="Times New Roman" w:hAnsi="Times New Roman" w:cs="Times New Roman"/>
          <w:b/>
          <w:i/>
          <w:sz w:val="28"/>
          <w:szCs w:val="28"/>
          <w:lang w:val="uk-UA"/>
        </w:rPr>
        <w:t>/ Р= 0,32/7,11 = 0,045.</w:t>
      </w:r>
    </w:p>
    <w:p w14:paraId="212CF8F1" w14:textId="77777777" w:rsidR="00FB36E5" w:rsidRPr="00AA43CE" w:rsidRDefault="00FB36E5" w:rsidP="00FB36E5">
      <w:pPr>
        <w:spacing w:line="276" w:lineRule="auto"/>
        <w:ind w:left="-426" w:right="209" w:firstLine="284"/>
        <w:jc w:val="both"/>
        <w:rPr>
          <w:rFonts w:ascii="Times New Roman" w:hAnsi="Times New Roman" w:cs="Times New Roman"/>
          <w:sz w:val="28"/>
          <w:szCs w:val="28"/>
          <w:lang w:val="uk-UA"/>
        </w:rPr>
      </w:pPr>
      <w:r w:rsidRPr="00AA43CE">
        <w:rPr>
          <w:rFonts w:ascii="Times New Roman" w:hAnsi="Times New Roman" w:cs="Times New Roman"/>
          <w:sz w:val="28"/>
          <w:szCs w:val="28"/>
          <w:lang w:val="uk-UA"/>
        </w:rPr>
        <w:t>Виправлені приростки визначають, як суму визначенних приростків і поправок з урахуванням знаку. Якщо виправлення виконано правильно, то виправлені приросткі в сумі будуть дорівнювати нулю, тобто :</w:t>
      </w:r>
    </w:p>
    <w:p w14:paraId="5556EAD3" w14:textId="77777777" w:rsidR="00FB36E5" w:rsidRPr="00AA43CE" w:rsidRDefault="00FB36E5" w:rsidP="00FB36E5">
      <w:pPr>
        <w:spacing w:line="276" w:lineRule="auto"/>
        <w:ind w:left="-426" w:right="209" w:firstLine="284"/>
        <w:jc w:val="both"/>
        <w:rPr>
          <w:rFonts w:ascii="Times New Roman" w:hAnsi="Times New Roman" w:cs="Times New Roman"/>
          <w:sz w:val="28"/>
          <w:szCs w:val="28"/>
          <w:lang w:val="uk-UA"/>
        </w:rPr>
      </w:pPr>
      <w:r w:rsidRPr="00AA43CE">
        <w:rPr>
          <w:rFonts w:ascii="Times New Roman" w:hAnsi="Times New Roman" w:cs="Times New Roman"/>
          <w:sz w:val="28"/>
          <w:szCs w:val="28"/>
          <w:lang w:val="uk-UA"/>
        </w:rPr>
        <w:t xml:space="preserve">     ∑Δ</w:t>
      </w:r>
      <w:r w:rsidRPr="00AA43CE">
        <w:rPr>
          <w:rFonts w:ascii="Times New Roman" w:hAnsi="Times New Roman" w:cs="Times New Roman"/>
          <w:sz w:val="28"/>
          <w:szCs w:val="28"/>
          <w:lang w:val="en-US"/>
        </w:rPr>
        <w:t>xn=</w:t>
      </w:r>
      <w:r w:rsidRPr="00AA43CE">
        <w:rPr>
          <w:rFonts w:ascii="Times New Roman" w:hAnsi="Times New Roman" w:cs="Times New Roman"/>
          <w:sz w:val="28"/>
          <w:szCs w:val="28"/>
          <w:lang w:val="uk-UA"/>
        </w:rPr>
        <w:t xml:space="preserve"> 0 ;           ∑Δ</w:t>
      </w:r>
      <w:r w:rsidRPr="00AA43CE">
        <w:rPr>
          <w:rFonts w:ascii="Times New Roman" w:hAnsi="Times New Roman" w:cs="Times New Roman"/>
          <w:sz w:val="28"/>
          <w:szCs w:val="28"/>
          <w:lang w:val="en-US"/>
        </w:rPr>
        <w:t>yn</w:t>
      </w:r>
      <w:r w:rsidRPr="00AA43CE">
        <w:rPr>
          <w:rFonts w:ascii="Times New Roman" w:hAnsi="Times New Roman" w:cs="Times New Roman"/>
          <w:sz w:val="28"/>
          <w:szCs w:val="28"/>
          <w:lang w:val="uk-UA"/>
        </w:rPr>
        <w:t>=0.</w:t>
      </w:r>
    </w:p>
    <w:p w14:paraId="28BD928A" w14:textId="7469148F" w:rsidR="00FB36E5" w:rsidRPr="00B15AF6" w:rsidRDefault="00FB36E5" w:rsidP="00B15AF6">
      <w:pPr>
        <w:spacing w:line="276" w:lineRule="auto"/>
        <w:ind w:left="-426" w:right="209" w:firstLine="284"/>
        <w:jc w:val="both"/>
        <w:rPr>
          <w:rFonts w:ascii="Times New Roman" w:hAnsi="Times New Roman" w:cs="Times New Roman"/>
          <w:sz w:val="28"/>
          <w:szCs w:val="28"/>
          <w:lang w:val="uk-UA"/>
        </w:rPr>
      </w:pPr>
      <w:r w:rsidRPr="00AA43CE">
        <w:rPr>
          <w:rFonts w:ascii="Times New Roman" w:hAnsi="Times New Roman" w:cs="Times New Roman"/>
          <w:sz w:val="28"/>
          <w:szCs w:val="28"/>
          <w:lang w:val="uk-UA"/>
        </w:rPr>
        <w:t xml:space="preserve"> </w:t>
      </w:r>
      <w:r w:rsidRPr="00AA43CE">
        <w:rPr>
          <w:rFonts w:ascii="Times New Roman" w:hAnsi="Times New Roman" w:cs="Times New Roman"/>
          <w:b/>
          <w:i/>
          <w:sz w:val="28"/>
          <w:szCs w:val="28"/>
          <w:lang w:val="uk-UA"/>
        </w:rPr>
        <w:t>Наприклад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19"/>
        <w:gridCol w:w="1367"/>
        <w:gridCol w:w="1367"/>
        <w:gridCol w:w="1367"/>
        <w:gridCol w:w="1367"/>
        <w:gridCol w:w="1368"/>
        <w:gridCol w:w="1368"/>
      </w:tblGrid>
      <w:tr w:rsidR="00FB36E5" w:rsidRPr="00AA43CE" w14:paraId="6335955E" w14:textId="77777777" w:rsidTr="005A4788">
        <w:tc>
          <w:tcPr>
            <w:tcW w:w="1367" w:type="dxa"/>
            <w:vMerge w:val="restart"/>
          </w:tcPr>
          <w:p w14:paraId="0BAB7A13" w14:textId="77777777" w:rsidR="00FB36E5" w:rsidRPr="00AA43CE" w:rsidRDefault="00FB36E5" w:rsidP="005A4788">
            <w:pPr>
              <w:spacing w:line="276" w:lineRule="auto"/>
              <w:ind w:left="-426" w:right="209" w:firstLine="284"/>
              <w:jc w:val="center"/>
              <w:rPr>
                <w:rFonts w:ascii="Times New Roman" w:hAnsi="Times New Roman" w:cs="Times New Roman"/>
                <w:b/>
                <w:i/>
                <w:sz w:val="28"/>
                <w:szCs w:val="28"/>
                <w:lang w:val="uk-UA"/>
              </w:rPr>
            </w:pPr>
            <w:r w:rsidRPr="00AA43CE">
              <w:rPr>
                <w:rFonts w:ascii="Times New Roman" w:hAnsi="Times New Roman" w:cs="Times New Roman"/>
                <w:b/>
                <w:i/>
                <w:sz w:val="28"/>
                <w:szCs w:val="28"/>
                <w:lang w:val="uk-UA"/>
              </w:rPr>
              <w:t>Сторони</w:t>
            </w:r>
          </w:p>
          <w:p w14:paraId="4C76D862" w14:textId="77777777" w:rsidR="00FB36E5" w:rsidRPr="00AA43CE" w:rsidRDefault="00FB36E5" w:rsidP="005A4788">
            <w:pPr>
              <w:spacing w:line="276" w:lineRule="auto"/>
              <w:ind w:left="-426" w:right="209" w:firstLine="284"/>
              <w:jc w:val="center"/>
              <w:rPr>
                <w:rFonts w:ascii="Times New Roman" w:hAnsi="Times New Roman" w:cs="Times New Roman"/>
                <w:b/>
                <w:i/>
                <w:sz w:val="28"/>
                <w:szCs w:val="28"/>
                <w:lang w:val="uk-UA"/>
              </w:rPr>
            </w:pPr>
            <w:r w:rsidRPr="00AA43CE">
              <w:rPr>
                <w:rFonts w:ascii="Times New Roman" w:hAnsi="Times New Roman" w:cs="Times New Roman"/>
                <w:b/>
                <w:i/>
                <w:sz w:val="28"/>
                <w:szCs w:val="28"/>
                <w:lang w:val="uk-UA"/>
              </w:rPr>
              <w:t>ходу</w:t>
            </w:r>
          </w:p>
        </w:tc>
        <w:tc>
          <w:tcPr>
            <w:tcW w:w="2734" w:type="dxa"/>
            <w:gridSpan w:val="2"/>
          </w:tcPr>
          <w:p w14:paraId="06580B43" w14:textId="77777777" w:rsidR="00FB36E5" w:rsidRPr="00AA43CE" w:rsidRDefault="00FB36E5" w:rsidP="005A4788">
            <w:pPr>
              <w:spacing w:line="276" w:lineRule="auto"/>
              <w:ind w:left="-426" w:right="209" w:firstLine="284"/>
              <w:jc w:val="center"/>
              <w:rPr>
                <w:rFonts w:ascii="Times New Roman" w:hAnsi="Times New Roman" w:cs="Times New Roman"/>
                <w:b/>
                <w:i/>
                <w:sz w:val="28"/>
                <w:szCs w:val="28"/>
                <w:lang w:val="uk-UA"/>
              </w:rPr>
            </w:pPr>
            <w:r w:rsidRPr="00AA43CE">
              <w:rPr>
                <w:rFonts w:ascii="Times New Roman" w:hAnsi="Times New Roman" w:cs="Times New Roman"/>
                <w:b/>
                <w:i/>
                <w:sz w:val="28"/>
                <w:szCs w:val="28"/>
                <w:lang w:val="uk-UA"/>
              </w:rPr>
              <w:t>Приростки обчисл.</w:t>
            </w:r>
          </w:p>
        </w:tc>
        <w:tc>
          <w:tcPr>
            <w:tcW w:w="2734" w:type="dxa"/>
            <w:gridSpan w:val="2"/>
          </w:tcPr>
          <w:p w14:paraId="7AB4ACC7" w14:textId="77777777" w:rsidR="00FB36E5" w:rsidRPr="00AA43CE" w:rsidRDefault="00FB36E5" w:rsidP="005A4788">
            <w:pPr>
              <w:spacing w:line="276" w:lineRule="auto"/>
              <w:ind w:left="-426" w:right="209" w:firstLine="284"/>
              <w:jc w:val="center"/>
              <w:rPr>
                <w:rFonts w:ascii="Times New Roman" w:hAnsi="Times New Roman" w:cs="Times New Roman"/>
                <w:b/>
                <w:i/>
                <w:sz w:val="28"/>
                <w:szCs w:val="28"/>
                <w:lang w:val="uk-UA"/>
              </w:rPr>
            </w:pPr>
            <w:r w:rsidRPr="00AA43CE">
              <w:rPr>
                <w:rFonts w:ascii="Times New Roman" w:hAnsi="Times New Roman" w:cs="Times New Roman"/>
                <w:b/>
                <w:i/>
                <w:sz w:val="28"/>
                <w:szCs w:val="28"/>
                <w:lang w:val="uk-UA"/>
              </w:rPr>
              <w:t>Поправки</w:t>
            </w:r>
          </w:p>
        </w:tc>
        <w:tc>
          <w:tcPr>
            <w:tcW w:w="2736" w:type="dxa"/>
            <w:gridSpan w:val="2"/>
          </w:tcPr>
          <w:p w14:paraId="00554B47" w14:textId="77777777" w:rsidR="00FB36E5" w:rsidRPr="00AA43CE" w:rsidRDefault="00FB36E5" w:rsidP="005A4788">
            <w:pPr>
              <w:spacing w:line="276" w:lineRule="auto"/>
              <w:ind w:left="-426" w:right="209" w:firstLine="284"/>
              <w:jc w:val="center"/>
              <w:rPr>
                <w:rFonts w:ascii="Times New Roman" w:hAnsi="Times New Roman" w:cs="Times New Roman"/>
                <w:b/>
                <w:i/>
                <w:sz w:val="28"/>
                <w:szCs w:val="28"/>
                <w:lang w:val="uk-UA"/>
              </w:rPr>
            </w:pPr>
            <w:r w:rsidRPr="00AA43CE">
              <w:rPr>
                <w:rFonts w:ascii="Times New Roman" w:hAnsi="Times New Roman" w:cs="Times New Roman"/>
                <w:b/>
                <w:i/>
                <w:sz w:val="28"/>
                <w:szCs w:val="28"/>
                <w:lang w:val="uk-UA"/>
              </w:rPr>
              <w:t>Приростки виправл</w:t>
            </w:r>
          </w:p>
        </w:tc>
      </w:tr>
      <w:tr w:rsidR="00FB36E5" w:rsidRPr="00AA43CE" w14:paraId="2A47A9AF" w14:textId="77777777" w:rsidTr="005A4788">
        <w:tc>
          <w:tcPr>
            <w:tcW w:w="1367" w:type="dxa"/>
            <w:vMerge/>
          </w:tcPr>
          <w:p w14:paraId="19B0284B" w14:textId="77777777" w:rsidR="00FB36E5" w:rsidRPr="00AA43CE" w:rsidRDefault="00FB36E5" w:rsidP="005A4788">
            <w:pPr>
              <w:spacing w:line="276" w:lineRule="auto"/>
              <w:ind w:left="-426" w:right="209" w:firstLine="284"/>
              <w:jc w:val="center"/>
              <w:rPr>
                <w:rFonts w:ascii="Times New Roman" w:hAnsi="Times New Roman" w:cs="Times New Roman"/>
                <w:b/>
                <w:i/>
                <w:sz w:val="28"/>
                <w:szCs w:val="28"/>
                <w:lang w:val="uk-UA"/>
              </w:rPr>
            </w:pPr>
          </w:p>
        </w:tc>
        <w:tc>
          <w:tcPr>
            <w:tcW w:w="1367" w:type="dxa"/>
          </w:tcPr>
          <w:p w14:paraId="160691C0" w14:textId="77777777" w:rsidR="00FB36E5" w:rsidRPr="00AA43CE" w:rsidRDefault="00FB36E5" w:rsidP="005A4788">
            <w:pPr>
              <w:spacing w:line="276" w:lineRule="auto"/>
              <w:ind w:left="-426" w:right="209" w:firstLine="284"/>
              <w:jc w:val="center"/>
              <w:rPr>
                <w:rFonts w:ascii="Times New Roman" w:hAnsi="Times New Roman" w:cs="Times New Roman"/>
                <w:b/>
                <w:i/>
                <w:sz w:val="28"/>
                <w:szCs w:val="28"/>
                <w:lang w:val="uk-UA"/>
              </w:rPr>
            </w:pPr>
            <w:r w:rsidRPr="00AA43CE">
              <w:rPr>
                <w:rFonts w:ascii="Times New Roman" w:hAnsi="Times New Roman" w:cs="Times New Roman"/>
                <w:b/>
                <w:i/>
                <w:sz w:val="28"/>
                <w:szCs w:val="28"/>
                <w:lang w:val="uk-UA"/>
              </w:rPr>
              <w:t>Δ</w:t>
            </w:r>
            <w:r w:rsidRPr="00AA43CE">
              <w:rPr>
                <w:rFonts w:ascii="Times New Roman" w:hAnsi="Times New Roman" w:cs="Times New Roman"/>
                <w:b/>
                <w:i/>
                <w:sz w:val="28"/>
                <w:szCs w:val="28"/>
                <w:lang w:val="en-US"/>
              </w:rPr>
              <w:t>x</w:t>
            </w:r>
          </w:p>
        </w:tc>
        <w:tc>
          <w:tcPr>
            <w:tcW w:w="1367" w:type="dxa"/>
          </w:tcPr>
          <w:p w14:paraId="151237B0" w14:textId="77777777" w:rsidR="00FB36E5" w:rsidRPr="00AA43CE" w:rsidRDefault="00FB36E5" w:rsidP="005A4788">
            <w:pPr>
              <w:spacing w:line="276" w:lineRule="auto"/>
              <w:ind w:left="-426" w:right="209" w:firstLine="284"/>
              <w:jc w:val="center"/>
              <w:rPr>
                <w:rFonts w:ascii="Times New Roman" w:hAnsi="Times New Roman" w:cs="Times New Roman"/>
                <w:b/>
                <w:i/>
                <w:sz w:val="28"/>
                <w:szCs w:val="28"/>
                <w:lang w:val="uk-UA"/>
              </w:rPr>
            </w:pPr>
            <w:r w:rsidRPr="00AA43CE">
              <w:rPr>
                <w:rFonts w:ascii="Times New Roman" w:hAnsi="Times New Roman" w:cs="Times New Roman"/>
                <w:b/>
                <w:i/>
                <w:sz w:val="28"/>
                <w:szCs w:val="28"/>
                <w:lang w:val="uk-UA"/>
              </w:rPr>
              <w:t>Δ</w:t>
            </w:r>
            <w:r w:rsidRPr="00AA43CE">
              <w:rPr>
                <w:rFonts w:ascii="Times New Roman" w:hAnsi="Times New Roman" w:cs="Times New Roman"/>
                <w:b/>
                <w:i/>
                <w:sz w:val="28"/>
                <w:szCs w:val="28"/>
                <w:lang w:val="en-US"/>
              </w:rPr>
              <w:t>y</w:t>
            </w:r>
          </w:p>
        </w:tc>
        <w:tc>
          <w:tcPr>
            <w:tcW w:w="1367" w:type="dxa"/>
          </w:tcPr>
          <w:p w14:paraId="76EF129B" w14:textId="77777777" w:rsidR="00FB36E5" w:rsidRPr="00AA43CE" w:rsidRDefault="00FB36E5" w:rsidP="005A4788">
            <w:pPr>
              <w:spacing w:line="276" w:lineRule="auto"/>
              <w:ind w:left="-426" w:right="209" w:firstLine="284"/>
              <w:jc w:val="center"/>
              <w:rPr>
                <w:rFonts w:ascii="Times New Roman" w:hAnsi="Times New Roman" w:cs="Times New Roman"/>
                <w:b/>
                <w:i/>
                <w:sz w:val="28"/>
                <w:szCs w:val="28"/>
                <w:lang w:val="uk-UA"/>
              </w:rPr>
            </w:pPr>
            <w:r w:rsidRPr="00AA43CE">
              <w:rPr>
                <w:rFonts w:ascii="Times New Roman" w:hAnsi="Times New Roman" w:cs="Times New Roman"/>
                <w:b/>
                <w:i/>
                <w:sz w:val="28"/>
                <w:szCs w:val="28"/>
                <w:lang w:val="uk-UA"/>
              </w:rPr>
              <w:t>Δ</w:t>
            </w:r>
            <w:r w:rsidRPr="00AA43CE">
              <w:rPr>
                <w:rFonts w:ascii="Times New Roman" w:hAnsi="Times New Roman" w:cs="Times New Roman"/>
                <w:b/>
                <w:i/>
                <w:sz w:val="28"/>
                <w:szCs w:val="28"/>
                <w:lang w:val="en-US"/>
              </w:rPr>
              <w:t>x</w:t>
            </w:r>
          </w:p>
        </w:tc>
        <w:tc>
          <w:tcPr>
            <w:tcW w:w="1367" w:type="dxa"/>
          </w:tcPr>
          <w:p w14:paraId="4CA9C2F0" w14:textId="77777777" w:rsidR="00FB36E5" w:rsidRPr="00AA43CE" w:rsidRDefault="00FB36E5" w:rsidP="005A4788">
            <w:pPr>
              <w:spacing w:line="276" w:lineRule="auto"/>
              <w:ind w:left="-426" w:right="209" w:firstLine="284"/>
              <w:jc w:val="center"/>
              <w:rPr>
                <w:rFonts w:ascii="Times New Roman" w:hAnsi="Times New Roman" w:cs="Times New Roman"/>
                <w:b/>
                <w:i/>
                <w:sz w:val="28"/>
                <w:szCs w:val="28"/>
                <w:lang w:val="uk-UA"/>
              </w:rPr>
            </w:pPr>
            <w:r w:rsidRPr="00AA43CE">
              <w:rPr>
                <w:rFonts w:ascii="Times New Roman" w:hAnsi="Times New Roman" w:cs="Times New Roman"/>
                <w:b/>
                <w:i/>
                <w:sz w:val="28"/>
                <w:szCs w:val="28"/>
                <w:lang w:val="uk-UA"/>
              </w:rPr>
              <w:t>Δ</w:t>
            </w:r>
            <w:r w:rsidRPr="00AA43CE">
              <w:rPr>
                <w:rFonts w:ascii="Times New Roman" w:hAnsi="Times New Roman" w:cs="Times New Roman"/>
                <w:b/>
                <w:i/>
                <w:sz w:val="28"/>
                <w:szCs w:val="28"/>
                <w:lang w:val="en-US"/>
              </w:rPr>
              <w:t>y</w:t>
            </w:r>
          </w:p>
        </w:tc>
        <w:tc>
          <w:tcPr>
            <w:tcW w:w="1368" w:type="dxa"/>
          </w:tcPr>
          <w:p w14:paraId="27A84A21" w14:textId="77777777" w:rsidR="00FB36E5" w:rsidRPr="00AA43CE" w:rsidRDefault="00FB36E5" w:rsidP="005A4788">
            <w:pPr>
              <w:spacing w:line="276" w:lineRule="auto"/>
              <w:ind w:left="-426" w:right="209" w:firstLine="284"/>
              <w:jc w:val="center"/>
              <w:rPr>
                <w:rFonts w:ascii="Times New Roman" w:hAnsi="Times New Roman" w:cs="Times New Roman"/>
                <w:b/>
                <w:i/>
                <w:sz w:val="28"/>
                <w:szCs w:val="28"/>
                <w:lang w:val="uk-UA"/>
              </w:rPr>
            </w:pPr>
            <w:r w:rsidRPr="00AA43CE">
              <w:rPr>
                <w:rFonts w:ascii="Times New Roman" w:hAnsi="Times New Roman" w:cs="Times New Roman"/>
                <w:b/>
                <w:i/>
                <w:sz w:val="28"/>
                <w:szCs w:val="28"/>
                <w:lang w:val="uk-UA"/>
              </w:rPr>
              <w:t>Δ</w:t>
            </w:r>
            <w:r w:rsidRPr="00AA43CE">
              <w:rPr>
                <w:rFonts w:ascii="Times New Roman" w:hAnsi="Times New Roman" w:cs="Times New Roman"/>
                <w:b/>
                <w:i/>
                <w:sz w:val="28"/>
                <w:szCs w:val="28"/>
                <w:lang w:val="en-US"/>
              </w:rPr>
              <w:t>x</w:t>
            </w:r>
          </w:p>
        </w:tc>
        <w:tc>
          <w:tcPr>
            <w:tcW w:w="1368" w:type="dxa"/>
          </w:tcPr>
          <w:p w14:paraId="7E309EC3" w14:textId="77777777" w:rsidR="00FB36E5" w:rsidRPr="00AA43CE" w:rsidRDefault="00FB36E5" w:rsidP="005A4788">
            <w:pPr>
              <w:spacing w:line="276" w:lineRule="auto"/>
              <w:ind w:left="-426" w:right="209" w:firstLine="284"/>
              <w:jc w:val="center"/>
              <w:rPr>
                <w:rFonts w:ascii="Times New Roman" w:hAnsi="Times New Roman" w:cs="Times New Roman"/>
                <w:b/>
                <w:i/>
                <w:sz w:val="28"/>
                <w:szCs w:val="28"/>
                <w:lang w:val="uk-UA"/>
              </w:rPr>
            </w:pPr>
            <w:r w:rsidRPr="00AA43CE">
              <w:rPr>
                <w:rFonts w:ascii="Times New Roman" w:hAnsi="Times New Roman" w:cs="Times New Roman"/>
                <w:b/>
                <w:i/>
                <w:sz w:val="28"/>
                <w:szCs w:val="28"/>
                <w:lang w:val="uk-UA"/>
              </w:rPr>
              <w:t>Δ</w:t>
            </w:r>
            <w:r w:rsidRPr="00AA43CE">
              <w:rPr>
                <w:rFonts w:ascii="Times New Roman" w:hAnsi="Times New Roman" w:cs="Times New Roman"/>
                <w:b/>
                <w:i/>
                <w:sz w:val="28"/>
                <w:szCs w:val="28"/>
                <w:lang w:val="en-US"/>
              </w:rPr>
              <w:t>y</w:t>
            </w:r>
          </w:p>
        </w:tc>
      </w:tr>
      <w:tr w:rsidR="00FB36E5" w:rsidRPr="00AA43CE" w14:paraId="6B9E5E20" w14:textId="77777777" w:rsidTr="005A4788">
        <w:tc>
          <w:tcPr>
            <w:tcW w:w="1367" w:type="dxa"/>
          </w:tcPr>
          <w:p w14:paraId="1A456862" w14:textId="77777777" w:rsidR="00FB36E5" w:rsidRPr="00AA43CE" w:rsidRDefault="00FB36E5" w:rsidP="005A4788">
            <w:pPr>
              <w:spacing w:line="276" w:lineRule="auto"/>
              <w:ind w:left="-426" w:right="209" w:firstLine="284"/>
              <w:jc w:val="center"/>
              <w:rPr>
                <w:rFonts w:ascii="Times New Roman" w:hAnsi="Times New Roman" w:cs="Times New Roman"/>
                <w:b/>
                <w:i/>
                <w:sz w:val="28"/>
                <w:szCs w:val="28"/>
                <w:lang w:val="uk-UA"/>
              </w:rPr>
            </w:pPr>
            <w:r w:rsidRPr="00AA43CE">
              <w:rPr>
                <w:rFonts w:ascii="Times New Roman" w:hAnsi="Times New Roman" w:cs="Times New Roman"/>
                <w:b/>
                <w:i/>
                <w:sz w:val="28"/>
                <w:szCs w:val="28"/>
                <w:lang w:val="uk-UA"/>
              </w:rPr>
              <w:t>1-2</w:t>
            </w:r>
          </w:p>
        </w:tc>
        <w:tc>
          <w:tcPr>
            <w:tcW w:w="1367" w:type="dxa"/>
          </w:tcPr>
          <w:p w14:paraId="73C227DA" w14:textId="77777777" w:rsidR="00FB36E5" w:rsidRPr="00AA43CE" w:rsidRDefault="00FB36E5" w:rsidP="005A4788">
            <w:pPr>
              <w:spacing w:line="276" w:lineRule="auto"/>
              <w:ind w:left="-426" w:right="209" w:firstLine="284"/>
              <w:jc w:val="center"/>
              <w:rPr>
                <w:rFonts w:ascii="Times New Roman" w:hAnsi="Times New Roman" w:cs="Times New Roman"/>
                <w:b/>
                <w:i/>
                <w:sz w:val="28"/>
                <w:szCs w:val="28"/>
                <w:lang w:val="uk-UA"/>
              </w:rPr>
            </w:pPr>
            <w:r w:rsidRPr="00AA43CE">
              <w:rPr>
                <w:rFonts w:ascii="Times New Roman" w:hAnsi="Times New Roman" w:cs="Times New Roman"/>
                <w:b/>
                <w:i/>
                <w:sz w:val="28"/>
                <w:szCs w:val="28"/>
                <w:lang w:val="uk-UA"/>
              </w:rPr>
              <w:t>-107,42</w:t>
            </w:r>
          </w:p>
        </w:tc>
        <w:tc>
          <w:tcPr>
            <w:tcW w:w="1367" w:type="dxa"/>
          </w:tcPr>
          <w:p w14:paraId="7A7FD57F" w14:textId="77777777" w:rsidR="00FB36E5" w:rsidRPr="00AA43CE" w:rsidRDefault="00FB36E5" w:rsidP="005A4788">
            <w:pPr>
              <w:spacing w:line="276" w:lineRule="auto"/>
              <w:ind w:left="-426" w:right="209" w:firstLine="284"/>
              <w:jc w:val="center"/>
              <w:rPr>
                <w:rFonts w:ascii="Times New Roman" w:hAnsi="Times New Roman" w:cs="Times New Roman"/>
                <w:b/>
                <w:i/>
                <w:sz w:val="28"/>
                <w:szCs w:val="28"/>
                <w:lang w:val="uk-UA"/>
              </w:rPr>
            </w:pPr>
            <w:r w:rsidRPr="00AA43CE">
              <w:rPr>
                <w:rFonts w:ascii="Times New Roman" w:hAnsi="Times New Roman" w:cs="Times New Roman"/>
                <w:b/>
                <w:i/>
                <w:sz w:val="28"/>
                <w:szCs w:val="28"/>
                <w:lang w:val="uk-UA"/>
              </w:rPr>
              <w:t>139,12</w:t>
            </w:r>
          </w:p>
        </w:tc>
        <w:tc>
          <w:tcPr>
            <w:tcW w:w="1367" w:type="dxa"/>
          </w:tcPr>
          <w:p w14:paraId="152E5A5B" w14:textId="77777777" w:rsidR="00FB36E5" w:rsidRPr="00AA43CE" w:rsidRDefault="00FB36E5" w:rsidP="005A4788">
            <w:pPr>
              <w:spacing w:line="276" w:lineRule="auto"/>
              <w:ind w:left="-426" w:right="209" w:firstLine="284"/>
              <w:jc w:val="center"/>
              <w:rPr>
                <w:rFonts w:ascii="Times New Roman" w:hAnsi="Times New Roman" w:cs="Times New Roman"/>
                <w:b/>
                <w:i/>
                <w:sz w:val="28"/>
                <w:szCs w:val="28"/>
                <w:lang w:val="uk-UA"/>
              </w:rPr>
            </w:pPr>
            <w:r w:rsidRPr="00AA43CE">
              <w:rPr>
                <w:rFonts w:ascii="Times New Roman" w:hAnsi="Times New Roman" w:cs="Times New Roman"/>
                <w:b/>
                <w:i/>
                <w:sz w:val="28"/>
                <w:szCs w:val="28"/>
                <w:lang w:val="uk-UA"/>
              </w:rPr>
              <w:t>-0,14</w:t>
            </w:r>
          </w:p>
        </w:tc>
        <w:tc>
          <w:tcPr>
            <w:tcW w:w="1367" w:type="dxa"/>
          </w:tcPr>
          <w:p w14:paraId="2E4D1A38" w14:textId="77777777" w:rsidR="00FB36E5" w:rsidRPr="00AA43CE" w:rsidRDefault="00FB36E5" w:rsidP="005A4788">
            <w:pPr>
              <w:spacing w:line="276" w:lineRule="auto"/>
              <w:ind w:left="-426" w:right="209" w:firstLine="284"/>
              <w:jc w:val="center"/>
              <w:rPr>
                <w:rFonts w:ascii="Times New Roman" w:hAnsi="Times New Roman" w:cs="Times New Roman"/>
                <w:b/>
                <w:i/>
                <w:sz w:val="28"/>
                <w:szCs w:val="28"/>
                <w:lang w:val="uk-UA"/>
              </w:rPr>
            </w:pPr>
            <w:r w:rsidRPr="00AA43CE">
              <w:rPr>
                <w:rFonts w:ascii="Times New Roman" w:hAnsi="Times New Roman" w:cs="Times New Roman"/>
                <w:b/>
                <w:i/>
                <w:sz w:val="28"/>
                <w:szCs w:val="28"/>
                <w:lang w:val="uk-UA"/>
              </w:rPr>
              <w:t>-0,08</w:t>
            </w:r>
          </w:p>
        </w:tc>
        <w:tc>
          <w:tcPr>
            <w:tcW w:w="1368" w:type="dxa"/>
          </w:tcPr>
          <w:p w14:paraId="5EF3A2EB" w14:textId="77777777" w:rsidR="00FB36E5" w:rsidRPr="00AA43CE" w:rsidRDefault="00FB36E5" w:rsidP="005A4788">
            <w:pPr>
              <w:spacing w:line="276" w:lineRule="auto"/>
              <w:ind w:left="-426" w:right="209" w:firstLine="284"/>
              <w:jc w:val="center"/>
              <w:rPr>
                <w:rFonts w:ascii="Times New Roman" w:hAnsi="Times New Roman" w:cs="Times New Roman"/>
                <w:b/>
                <w:i/>
                <w:sz w:val="28"/>
                <w:szCs w:val="28"/>
                <w:lang w:val="uk-UA"/>
              </w:rPr>
            </w:pPr>
            <w:r w:rsidRPr="00AA43CE">
              <w:rPr>
                <w:rFonts w:ascii="Times New Roman" w:hAnsi="Times New Roman" w:cs="Times New Roman"/>
                <w:b/>
                <w:i/>
                <w:sz w:val="28"/>
                <w:szCs w:val="28"/>
                <w:lang w:val="uk-UA"/>
              </w:rPr>
              <w:t>-107,56</w:t>
            </w:r>
          </w:p>
        </w:tc>
        <w:tc>
          <w:tcPr>
            <w:tcW w:w="1368" w:type="dxa"/>
          </w:tcPr>
          <w:p w14:paraId="43BE03A3" w14:textId="77777777" w:rsidR="00FB36E5" w:rsidRPr="00AA43CE" w:rsidRDefault="00FB36E5" w:rsidP="005A4788">
            <w:pPr>
              <w:spacing w:line="276" w:lineRule="auto"/>
              <w:ind w:left="-426" w:right="209" w:firstLine="284"/>
              <w:jc w:val="center"/>
              <w:rPr>
                <w:rFonts w:ascii="Times New Roman" w:hAnsi="Times New Roman" w:cs="Times New Roman"/>
                <w:b/>
                <w:i/>
                <w:sz w:val="28"/>
                <w:szCs w:val="28"/>
                <w:lang w:val="uk-UA"/>
              </w:rPr>
            </w:pPr>
            <w:r w:rsidRPr="00AA43CE">
              <w:rPr>
                <w:rFonts w:ascii="Times New Roman" w:hAnsi="Times New Roman" w:cs="Times New Roman"/>
                <w:b/>
                <w:i/>
                <w:sz w:val="28"/>
                <w:szCs w:val="28"/>
                <w:lang w:val="uk-UA"/>
              </w:rPr>
              <w:t>139,04</w:t>
            </w:r>
          </w:p>
        </w:tc>
      </w:tr>
      <w:tr w:rsidR="00FB36E5" w:rsidRPr="00AA43CE" w14:paraId="344F612F" w14:textId="77777777" w:rsidTr="005A4788">
        <w:tc>
          <w:tcPr>
            <w:tcW w:w="1367" w:type="dxa"/>
          </w:tcPr>
          <w:p w14:paraId="358DF0A1" w14:textId="77777777" w:rsidR="00FB36E5" w:rsidRPr="00AA43CE" w:rsidRDefault="00FB36E5" w:rsidP="005A4788">
            <w:pPr>
              <w:spacing w:line="276" w:lineRule="auto"/>
              <w:ind w:left="-426" w:right="209" w:firstLine="284"/>
              <w:jc w:val="center"/>
              <w:rPr>
                <w:rFonts w:ascii="Times New Roman" w:hAnsi="Times New Roman" w:cs="Times New Roman"/>
                <w:b/>
                <w:i/>
                <w:sz w:val="28"/>
                <w:szCs w:val="28"/>
                <w:lang w:val="uk-UA"/>
              </w:rPr>
            </w:pPr>
            <w:r w:rsidRPr="00AA43CE">
              <w:rPr>
                <w:rFonts w:ascii="Times New Roman" w:hAnsi="Times New Roman" w:cs="Times New Roman"/>
                <w:b/>
                <w:i/>
                <w:sz w:val="28"/>
                <w:szCs w:val="28"/>
                <w:lang w:val="uk-UA"/>
              </w:rPr>
              <w:lastRenderedPageBreak/>
              <w:t>2-3</w:t>
            </w:r>
          </w:p>
        </w:tc>
        <w:tc>
          <w:tcPr>
            <w:tcW w:w="1367" w:type="dxa"/>
          </w:tcPr>
          <w:p w14:paraId="215525D5" w14:textId="77777777" w:rsidR="00FB36E5" w:rsidRPr="00AA43CE" w:rsidRDefault="00FB36E5" w:rsidP="005A4788">
            <w:pPr>
              <w:spacing w:line="276" w:lineRule="auto"/>
              <w:ind w:left="-426" w:right="209" w:firstLine="284"/>
              <w:jc w:val="center"/>
              <w:rPr>
                <w:rFonts w:ascii="Times New Roman" w:hAnsi="Times New Roman" w:cs="Times New Roman"/>
                <w:b/>
                <w:i/>
                <w:sz w:val="28"/>
                <w:szCs w:val="28"/>
                <w:lang w:val="uk-UA"/>
              </w:rPr>
            </w:pPr>
            <w:r w:rsidRPr="00AA43CE">
              <w:rPr>
                <w:rFonts w:ascii="Times New Roman" w:hAnsi="Times New Roman" w:cs="Times New Roman"/>
                <w:b/>
                <w:i/>
                <w:sz w:val="28"/>
                <w:szCs w:val="28"/>
                <w:lang w:val="uk-UA"/>
              </w:rPr>
              <w:t>-150,23</w:t>
            </w:r>
          </w:p>
        </w:tc>
        <w:tc>
          <w:tcPr>
            <w:tcW w:w="1367" w:type="dxa"/>
          </w:tcPr>
          <w:p w14:paraId="5A9931F2" w14:textId="77777777" w:rsidR="00FB36E5" w:rsidRPr="00AA43CE" w:rsidRDefault="00FB36E5" w:rsidP="005A4788">
            <w:pPr>
              <w:spacing w:line="276" w:lineRule="auto"/>
              <w:ind w:left="-426" w:right="209" w:firstLine="284"/>
              <w:jc w:val="center"/>
              <w:rPr>
                <w:rFonts w:ascii="Times New Roman" w:hAnsi="Times New Roman" w:cs="Times New Roman"/>
                <w:b/>
                <w:i/>
                <w:sz w:val="28"/>
                <w:szCs w:val="28"/>
                <w:lang w:val="uk-UA"/>
              </w:rPr>
            </w:pPr>
            <w:r w:rsidRPr="00AA43CE">
              <w:rPr>
                <w:rFonts w:ascii="Times New Roman" w:hAnsi="Times New Roman" w:cs="Times New Roman"/>
                <w:b/>
                <w:i/>
                <w:sz w:val="28"/>
                <w:szCs w:val="28"/>
                <w:lang w:val="uk-UA"/>
              </w:rPr>
              <w:t>-115,90</w:t>
            </w:r>
          </w:p>
        </w:tc>
        <w:tc>
          <w:tcPr>
            <w:tcW w:w="1367" w:type="dxa"/>
          </w:tcPr>
          <w:p w14:paraId="421DFB63" w14:textId="77777777" w:rsidR="00FB36E5" w:rsidRPr="00AA43CE" w:rsidRDefault="00FB36E5" w:rsidP="005A4788">
            <w:pPr>
              <w:spacing w:line="276" w:lineRule="auto"/>
              <w:ind w:left="-426" w:right="209" w:firstLine="284"/>
              <w:jc w:val="center"/>
              <w:rPr>
                <w:rFonts w:ascii="Times New Roman" w:hAnsi="Times New Roman" w:cs="Times New Roman"/>
                <w:b/>
                <w:i/>
                <w:sz w:val="28"/>
                <w:szCs w:val="28"/>
                <w:lang w:val="uk-UA"/>
              </w:rPr>
            </w:pPr>
            <w:r w:rsidRPr="00AA43CE">
              <w:rPr>
                <w:rFonts w:ascii="Times New Roman" w:hAnsi="Times New Roman" w:cs="Times New Roman"/>
                <w:b/>
                <w:i/>
                <w:sz w:val="28"/>
                <w:szCs w:val="28"/>
                <w:lang w:val="uk-UA"/>
              </w:rPr>
              <w:t>-0,15</w:t>
            </w:r>
          </w:p>
        </w:tc>
        <w:tc>
          <w:tcPr>
            <w:tcW w:w="1367" w:type="dxa"/>
          </w:tcPr>
          <w:p w14:paraId="1341E314" w14:textId="77777777" w:rsidR="00FB36E5" w:rsidRPr="00AA43CE" w:rsidRDefault="00FB36E5" w:rsidP="005A4788">
            <w:pPr>
              <w:spacing w:line="276" w:lineRule="auto"/>
              <w:ind w:left="-426" w:right="209" w:firstLine="284"/>
              <w:jc w:val="center"/>
              <w:rPr>
                <w:rFonts w:ascii="Times New Roman" w:hAnsi="Times New Roman" w:cs="Times New Roman"/>
                <w:b/>
                <w:i/>
                <w:sz w:val="28"/>
                <w:szCs w:val="28"/>
                <w:lang w:val="uk-UA"/>
              </w:rPr>
            </w:pPr>
            <w:r w:rsidRPr="00AA43CE">
              <w:rPr>
                <w:rFonts w:ascii="Times New Roman" w:hAnsi="Times New Roman" w:cs="Times New Roman"/>
                <w:b/>
                <w:i/>
                <w:sz w:val="28"/>
                <w:szCs w:val="28"/>
                <w:lang w:val="uk-UA"/>
              </w:rPr>
              <w:t>-0,08</w:t>
            </w:r>
          </w:p>
        </w:tc>
        <w:tc>
          <w:tcPr>
            <w:tcW w:w="1368" w:type="dxa"/>
          </w:tcPr>
          <w:p w14:paraId="61B12F22" w14:textId="77777777" w:rsidR="00FB36E5" w:rsidRPr="00AA43CE" w:rsidRDefault="00FB36E5" w:rsidP="005A4788">
            <w:pPr>
              <w:spacing w:line="276" w:lineRule="auto"/>
              <w:ind w:left="-426" w:right="209" w:firstLine="284"/>
              <w:jc w:val="center"/>
              <w:rPr>
                <w:rFonts w:ascii="Times New Roman" w:hAnsi="Times New Roman" w:cs="Times New Roman"/>
                <w:b/>
                <w:i/>
                <w:sz w:val="28"/>
                <w:szCs w:val="28"/>
                <w:lang w:val="uk-UA"/>
              </w:rPr>
            </w:pPr>
            <w:r w:rsidRPr="00AA43CE">
              <w:rPr>
                <w:rFonts w:ascii="Times New Roman" w:hAnsi="Times New Roman" w:cs="Times New Roman"/>
                <w:b/>
                <w:i/>
                <w:sz w:val="28"/>
                <w:szCs w:val="28"/>
                <w:lang w:val="uk-UA"/>
              </w:rPr>
              <w:t>-150,38</w:t>
            </w:r>
          </w:p>
        </w:tc>
        <w:tc>
          <w:tcPr>
            <w:tcW w:w="1368" w:type="dxa"/>
          </w:tcPr>
          <w:p w14:paraId="656A2662" w14:textId="77777777" w:rsidR="00FB36E5" w:rsidRPr="00AA43CE" w:rsidRDefault="00FB36E5" w:rsidP="005A4788">
            <w:pPr>
              <w:spacing w:line="276" w:lineRule="auto"/>
              <w:ind w:left="-426" w:right="209" w:firstLine="284"/>
              <w:jc w:val="center"/>
              <w:rPr>
                <w:rFonts w:ascii="Times New Roman" w:hAnsi="Times New Roman" w:cs="Times New Roman"/>
                <w:b/>
                <w:i/>
                <w:sz w:val="28"/>
                <w:szCs w:val="28"/>
                <w:lang w:val="uk-UA"/>
              </w:rPr>
            </w:pPr>
            <w:r w:rsidRPr="00AA43CE">
              <w:rPr>
                <w:rFonts w:ascii="Times New Roman" w:hAnsi="Times New Roman" w:cs="Times New Roman"/>
                <w:b/>
                <w:i/>
                <w:sz w:val="28"/>
                <w:szCs w:val="28"/>
                <w:lang w:val="uk-UA"/>
              </w:rPr>
              <w:t>-115,98</w:t>
            </w:r>
          </w:p>
        </w:tc>
      </w:tr>
      <w:tr w:rsidR="00FB36E5" w:rsidRPr="00AA43CE" w14:paraId="47725AD1" w14:textId="77777777" w:rsidTr="005A4788">
        <w:tc>
          <w:tcPr>
            <w:tcW w:w="1367" w:type="dxa"/>
          </w:tcPr>
          <w:p w14:paraId="64500AE9" w14:textId="77777777" w:rsidR="00FB36E5" w:rsidRPr="00AA43CE" w:rsidRDefault="00FB36E5" w:rsidP="005A4788">
            <w:pPr>
              <w:spacing w:line="276" w:lineRule="auto"/>
              <w:ind w:left="-426" w:right="209" w:firstLine="284"/>
              <w:jc w:val="center"/>
              <w:rPr>
                <w:rFonts w:ascii="Times New Roman" w:hAnsi="Times New Roman" w:cs="Times New Roman"/>
                <w:b/>
                <w:i/>
                <w:sz w:val="28"/>
                <w:szCs w:val="28"/>
                <w:lang w:val="uk-UA"/>
              </w:rPr>
            </w:pPr>
            <w:r w:rsidRPr="00AA43CE">
              <w:rPr>
                <w:rFonts w:ascii="Times New Roman" w:hAnsi="Times New Roman" w:cs="Times New Roman"/>
                <w:b/>
                <w:i/>
                <w:sz w:val="28"/>
                <w:szCs w:val="28"/>
                <w:lang w:val="uk-UA"/>
              </w:rPr>
              <w:t>3-4</w:t>
            </w:r>
          </w:p>
        </w:tc>
        <w:tc>
          <w:tcPr>
            <w:tcW w:w="1367" w:type="dxa"/>
          </w:tcPr>
          <w:p w14:paraId="6DBF6761" w14:textId="77777777" w:rsidR="00FB36E5" w:rsidRPr="00AA43CE" w:rsidRDefault="00FB36E5" w:rsidP="005A4788">
            <w:pPr>
              <w:spacing w:line="276" w:lineRule="auto"/>
              <w:ind w:left="-426" w:right="209" w:firstLine="284"/>
              <w:jc w:val="center"/>
              <w:rPr>
                <w:rFonts w:ascii="Times New Roman" w:hAnsi="Times New Roman" w:cs="Times New Roman"/>
                <w:b/>
                <w:i/>
                <w:sz w:val="28"/>
                <w:szCs w:val="28"/>
                <w:lang w:val="uk-UA"/>
              </w:rPr>
            </w:pPr>
            <w:r w:rsidRPr="00AA43CE">
              <w:rPr>
                <w:rFonts w:ascii="Times New Roman" w:hAnsi="Times New Roman" w:cs="Times New Roman"/>
                <w:b/>
                <w:i/>
                <w:sz w:val="28"/>
                <w:szCs w:val="28"/>
                <w:lang w:val="uk-UA"/>
              </w:rPr>
              <w:t>133,71</w:t>
            </w:r>
          </w:p>
        </w:tc>
        <w:tc>
          <w:tcPr>
            <w:tcW w:w="1367" w:type="dxa"/>
          </w:tcPr>
          <w:p w14:paraId="62EDF32A" w14:textId="77777777" w:rsidR="00FB36E5" w:rsidRPr="00AA43CE" w:rsidRDefault="00FB36E5" w:rsidP="005A4788">
            <w:pPr>
              <w:spacing w:line="276" w:lineRule="auto"/>
              <w:ind w:left="-426" w:right="209" w:firstLine="284"/>
              <w:jc w:val="center"/>
              <w:rPr>
                <w:rFonts w:ascii="Times New Roman" w:hAnsi="Times New Roman" w:cs="Times New Roman"/>
                <w:b/>
                <w:i/>
                <w:sz w:val="28"/>
                <w:szCs w:val="28"/>
                <w:lang w:val="uk-UA"/>
              </w:rPr>
            </w:pPr>
            <w:r w:rsidRPr="00AA43CE">
              <w:rPr>
                <w:rFonts w:ascii="Times New Roman" w:hAnsi="Times New Roman" w:cs="Times New Roman"/>
                <w:b/>
                <w:i/>
                <w:sz w:val="28"/>
                <w:szCs w:val="28"/>
                <w:lang w:val="uk-UA"/>
              </w:rPr>
              <w:t>126,40</w:t>
            </w:r>
          </w:p>
        </w:tc>
        <w:tc>
          <w:tcPr>
            <w:tcW w:w="1367" w:type="dxa"/>
          </w:tcPr>
          <w:p w14:paraId="5D968712" w14:textId="77777777" w:rsidR="00FB36E5" w:rsidRPr="00AA43CE" w:rsidRDefault="00FB36E5" w:rsidP="005A4788">
            <w:pPr>
              <w:spacing w:line="276" w:lineRule="auto"/>
              <w:ind w:left="-426" w:right="209" w:firstLine="284"/>
              <w:jc w:val="center"/>
              <w:rPr>
                <w:rFonts w:ascii="Times New Roman" w:hAnsi="Times New Roman" w:cs="Times New Roman"/>
                <w:b/>
                <w:i/>
                <w:sz w:val="28"/>
                <w:szCs w:val="28"/>
                <w:lang w:val="uk-UA"/>
              </w:rPr>
            </w:pPr>
            <w:r w:rsidRPr="00AA43CE">
              <w:rPr>
                <w:rFonts w:ascii="Times New Roman" w:hAnsi="Times New Roman" w:cs="Times New Roman"/>
                <w:b/>
                <w:i/>
                <w:sz w:val="28"/>
                <w:szCs w:val="28"/>
                <w:lang w:val="uk-UA"/>
              </w:rPr>
              <w:t>-0,14</w:t>
            </w:r>
          </w:p>
        </w:tc>
        <w:tc>
          <w:tcPr>
            <w:tcW w:w="1367" w:type="dxa"/>
          </w:tcPr>
          <w:p w14:paraId="72C89E32" w14:textId="77777777" w:rsidR="00FB36E5" w:rsidRPr="00AA43CE" w:rsidRDefault="00FB36E5" w:rsidP="005A4788">
            <w:pPr>
              <w:spacing w:line="276" w:lineRule="auto"/>
              <w:ind w:left="-426" w:right="209" w:firstLine="284"/>
              <w:jc w:val="center"/>
              <w:rPr>
                <w:rFonts w:ascii="Times New Roman" w:hAnsi="Times New Roman" w:cs="Times New Roman"/>
                <w:b/>
                <w:i/>
                <w:sz w:val="28"/>
                <w:szCs w:val="28"/>
                <w:lang w:val="uk-UA"/>
              </w:rPr>
            </w:pPr>
            <w:r w:rsidRPr="00AA43CE">
              <w:rPr>
                <w:rFonts w:ascii="Times New Roman" w:hAnsi="Times New Roman" w:cs="Times New Roman"/>
                <w:b/>
                <w:i/>
                <w:sz w:val="28"/>
                <w:szCs w:val="28"/>
                <w:lang w:val="uk-UA"/>
              </w:rPr>
              <w:t>-0,08</w:t>
            </w:r>
          </w:p>
        </w:tc>
        <w:tc>
          <w:tcPr>
            <w:tcW w:w="1368" w:type="dxa"/>
          </w:tcPr>
          <w:p w14:paraId="1569CA25" w14:textId="77777777" w:rsidR="00FB36E5" w:rsidRPr="00AA43CE" w:rsidRDefault="00FB36E5" w:rsidP="005A4788">
            <w:pPr>
              <w:spacing w:line="276" w:lineRule="auto"/>
              <w:ind w:left="-426" w:right="209" w:firstLine="284"/>
              <w:jc w:val="center"/>
              <w:rPr>
                <w:rFonts w:ascii="Times New Roman" w:hAnsi="Times New Roman" w:cs="Times New Roman"/>
                <w:b/>
                <w:i/>
                <w:sz w:val="28"/>
                <w:szCs w:val="28"/>
                <w:lang w:val="uk-UA"/>
              </w:rPr>
            </w:pPr>
            <w:r w:rsidRPr="00AA43CE">
              <w:rPr>
                <w:rFonts w:ascii="Times New Roman" w:hAnsi="Times New Roman" w:cs="Times New Roman"/>
                <w:b/>
                <w:i/>
                <w:sz w:val="28"/>
                <w:szCs w:val="28"/>
                <w:lang w:val="uk-UA"/>
              </w:rPr>
              <w:t>133,57</w:t>
            </w:r>
          </w:p>
        </w:tc>
        <w:tc>
          <w:tcPr>
            <w:tcW w:w="1368" w:type="dxa"/>
          </w:tcPr>
          <w:p w14:paraId="167CA92A" w14:textId="77777777" w:rsidR="00FB36E5" w:rsidRPr="00AA43CE" w:rsidRDefault="00FB36E5" w:rsidP="005A4788">
            <w:pPr>
              <w:spacing w:line="276" w:lineRule="auto"/>
              <w:ind w:left="-426" w:right="209" w:firstLine="284"/>
              <w:jc w:val="center"/>
              <w:rPr>
                <w:rFonts w:ascii="Times New Roman" w:hAnsi="Times New Roman" w:cs="Times New Roman"/>
                <w:b/>
                <w:i/>
                <w:sz w:val="28"/>
                <w:szCs w:val="28"/>
                <w:lang w:val="uk-UA"/>
              </w:rPr>
            </w:pPr>
            <w:r w:rsidRPr="00AA43CE">
              <w:rPr>
                <w:rFonts w:ascii="Times New Roman" w:hAnsi="Times New Roman" w:cs="Times New Roman"/>
                <w:b/>
                <w:i/>
                <w:sz w:val="28"/>
                <w:szCs w:val="28"/>
                <w:lang w:val="uk-UA"/>
              </w:rPr>
              <w:t>-126,48</w:t>
            </w:r>
          </w:p>
        </w:tc>
      </w:tr>
      <w:tr w:rsidR="00FB36E5" w:rsidRPr="00AA43CE" w14:paraId="7E4F4BB7" w14:textId="77777777" w:rsidTr="005A4788">
        <w:tc>
          <w:tcPr>
            <w:tcW w:w="1367" w:type="dxa"/>
          </w:tcPr>
          <w:p w14:paraId="0912E45D" w14:textId="77777777" w:rsidR="00FB36E5" w:rsidRPr="00AA43CE" w:rsidRDefault="00FB36E5" w:rsidP="005A4788">
            <w:pPr>
              <w:spacing w:line="276" w:lineRule="auto"/>
              <w:ind w:left="-426" w:right="209" w:firstLine="284"/>
              <w:jc w:val="center"/>
              <w:rPr>
                <w:rFonts w:ascii="Times New Roman" w:hAnsi="Times New Roman" w:cs="Times New Roman"/>
                <w:b/>
                <w:i/>
                <w:sz w:val="28"/>
                <w:szCs w:val="28"/>
                <w:lang w:val="uk-UA"/>
              </w:rPr>
            </w:pPr>
            <w:r w:rsidRPr="00AA43CE">
              <w:rPr>
                <w:rFonts w:ascii="Times New Roman" w:hAnsi="Times New Roman" w:cs="Times New Roman"/>
                <w:b/>
                <w:i/>
                <w:sz w:val="28"/>
                <w:szCs w:val="28"/>
                <w:lang w:val="uk-UA"/>
              </w:rPr>
              <w:t>4-1</w:t>
            </w:r>
          </w:p>
        </w:tc>
        <w:tc>
          <w:tcPr>
            <w:tcW w:w="1367" w:type="dxa"/>
          </w:tcPr>
          <w:p w14:paraId="34CF6E7F" w14:textId="77777777" w:rsidR="00FB36E5" w:rsidRPr="00AA43CE" w:rsidRDefault="00FB36E5" w:rsidP="005A4788">
            <w:pPr>
              <w:spacing w:line="276" w:lineRule="auto"/>
              <w:ind w:left="-426" w:right="209" w:firstLine="284"/>
              <w:jc w:val="center"/>
              <w:rPr>
                <w:rFonts w:ascii="Times New Roman" w:hAnsi="Times New Roman" w:cs="Times New Roman"/>
                <w:b/>
                <w:i/>
                <w:sz w:val="28"/>
                <w:szCs w:val="28"/>
                <w:lang w:val="uk-UA"/>
              </w:rPr>
            </w:pPr>
            <w:r w:rsidRPr="00AA43CE">
              <w:rPr>
                <w:rFonts w:ascii="Times New Roman" w:hAnsi="Times New Roman" w:cs="Times New Roman"/>
                <w:b/>
                <w:i/>
                <w:sz w:val="28"/>
                <w:szCs w:val="28"/>
                <w:lang w:val="uk-UA"/>
              </w:rPr>
              <w:t>124,50</w:t>
            </w:r>
          </w:p>
        </w:tc>
        <w:tc>
          <w:tcPr>
            <w:tcW w:w="1367" w:type="dxa"/>
          </w:tcPr>
          <w:p w14:paraId="14CEC625" w14:textId="77777777" w:rsidR="00FB36E5" w:rsidRPr="00AA43CE" w:rsidRDefault="00FB36E5" w:rsidP="005A4788">
            <w:pPr>
              <w:spacing w:line="276" w:lineRule="auto"/>
              <w:ind w:left="-426" w:right="209" w:firstLine="284"/>
              <w:jc w:val="center"/>
              <w:rPr>
                <w:rFonts w:ascii="Times New Roman" w:hAnsi="Times New Roman" w:cs="Times New Roman"/>
                <w:b/>
                <w:i/>
                <w:sz w:val="28"/>
                <w:szCs w:val="28"/>
                <w:lang w:val="uk-UA"/>
              </w:rPr>
            </w:pPr>
            <w:r w:rsidRPr="00AA43CE">
              <w:rPr>
                <w:rFonts w:ascii="Times New Roman" w:hAnsi="Times New Roman" w:cs="Times New Roman"/>
                <w:b/>
                <w:i/>
                <w:sz w:val="28"/>
                <w:szCs w:val="28"/>
                <w:lang w:val="uk-UA"/>
              </w:rPr>
              <w:t>103,50</w:t>
            </w:r>
          </w:p>
        </w:tc>
        <w:tc>
          <w:tcPr>
            <w:tcW w:w="1367" w:type="dxa"/>
          </w:tcPr>
          <w:p w14:paraId="5B944245" w14:textId="77777777" w:rsidR="00FB36E5" w:rsidRPr="00AA43CE" w:rsidRDefault="00FB36E5" w:rsidP="005A4788">
            <w:pPr>
              <w:spacing w:line="276" w:lineRule="auto"/>
              <w:ind w:left="-426" w:right="209" w:firstLine="284"/>
              <w:jc w:val="center"/>
              <w:rPr>
                <w:rFonts w:ascii="Times New Roman" w:hAnsi="Times New Roman" w:cs="Times New Roman"/>
                <w:b/>
                <w:i/>
                <w:sz w:val="28"/>
                <w:szCs w:val="28"/>
                <w:lang w:val="uk-UA"/>
              </w:rPr>
            </w:pPr>
            <w:r w:rsidRPr="00AA43CE">
              <w:rPr>
                <w:rFonts w:ascii="Times New Roman" w:hAnsi="Times New Roman" w:cs="Times New Roman"/>
                <w:b/>
                <w:i/>
                <w:sz w:val="28"/>
                <w:szCs w:val="28"/>
                <w:lang w:val="uk-UA"/>
              </w:rPr>
              <w:t>-0,13</w:t>
            </w:r>
          </w:p>
        </w:tc>
        <w:tc>
          <w:tcPr>
            <w:tcW w:w="1367" w:type="dxa"/>
          </w:tcPr>
          <w:p w14:paraId="61BF402F" w14:textId="77777777" w:rsidR="00FB36E5" w:rsidRPr="00AA43CE" w:rsidRDefault="00FB36E5" w:rsidP="005A4788">
            <w:pPr>
              <w:spacing w:line="276" w:lineRule="auto"/>
              <w:ind w:left="-426" w:right="209" w:firstLine="284"/>
              <w:jc w:val="center"/>
              <w:rPr>
                <w:rFonts w:ascii="Times New Roman" w:hAnsi="Times New Roman" w:cs="Times New Roman"/>
                <w:b/>
                <w:i/>
                <w:sz w:val="28"/>
                <w:szCs w:val="28"/>
                <w:lang w:val="uk-UA"/>
              </w:rPr>
            </w:pPr>
            <w:r w:rsidRPr="00AA43CE">
              <w:rPr>
                <w:rFonts w:ascii="Times New Roman" w:hAnsi="Times New Roman" w:cs="Times New Roman"/>
                <w:b/>
                <w:i/>
                <w:sz w:val="28"/>
                <w:szCs w:val="28"/>
                <w:lang w:val="uk-UA"/>
              </w:rPr>
              <w:t>-0,08</w:t>
            </w:r>
          </w:p>
        </w:tc>
        <w:tc>
          <w:tcPr>
            <w:tcW w:w="1368" w:type="dxa"/>
          </w:tcPr>
          <w:p w14:paraId="010E333B" w14:textId="77777777" w:rsidR="00FB36E5" w:rsidRPr="00AA43CE" w:rsidRDefault="00FB36E5" w:rsidP="005A4788">
            <w:pPr>
              <w:spacing w:line="276" w:lineRule="auto"/>
              <w:ind w:left="-426" w:right="209" w:firstLine="284"/>
              <w:jc w:val="center"/>
              <w:rPr>
                <w:rFonts w:ascii="Times New Roman" w:hAnsi="Times New Roman" w:cs="Times New Roman"/>
                <w:b/>
                <w:i/>
                <w:sz w:val="28"/>
                <w:szCs w:val="28"/>
                <w:lang w:val="uk-UA"/>
              </w:rPr>
            </w:pPr>
            <w:r w:rsidRPr="00AA43CE">
              <w:rPr>
                <w:rFonts w:ascii="Times New Roman" w:hAnsi="Times New Roman" w:cs="Times New Roman"/>
                <w:b/>
                <w:i/>
                <w:sz w:val="28"/>
                <w:szCs w:val="28"/>
                <w:lang w:val="uk-UA"/>
              </w:rPr>
              <w:t>124,37</w:t>
            </w:r>
          </w:p>
        </w:tc>
        <w:tc>
          <w:tcPr>
            <w:tcW w:w="1368" w:type="dxa"/>
          </w:tcPr>
          <w:p w14:paraId="18CFFDFB" w14:textId="77777777" w:rsidR="00FB36E5" w:rsidRPr="00AA43CE" w:rsidRDefault="00FB36E5" w:rsidP="005A4788">
            <w:pPr>
              <w:spacing w:line="276" w:lineRule="auto"/>
              <w:ind w:left="-426" w:right="209" w:firstLine="284"/>
              <w:jc w:val="center"/>
              <w:rPr>
                <w:rFonts w:ascii="Times New Roman" w:hAnsi="Times New Roman" w:cs="Times New Roman"/>
                <w:b/>
                <w:i/>
                <w:sz w:val="28"/>
                <w:szCs w:val="28"/>
                <w:lang w:val="uk-UA"/>
              </w:rPr>
            </w:pPr>
            <w:r w:rsidRPr="00AA43CE">
              <w:rPr>
                <w:rFonts w:ascii="Times New Roman" w:hAnsi="Times New Roman" w:cs="Times New Roman"/>
                <w:b/>
                <w:i/>
                <w:sz w:val="28"/>
                <w:szCs w:val="28"/>
                <w:lang w:val="uk-UA"/>
              </w:rPr>
              <w:t>103,42</w:t>
            </w:r>
          </w:p>
        </w:tc>
      </w:tr>
      <w:tr w:rsidR="00FB36E5" w:rsidRPr="00AA43CE" w14:paraId="234224C9" w14:textId="77777777" w:rsidTr="005A4788">
        <w:tc>
          <w:tcPr>
            <w:tcW w:w="1367" w:type="dxa"/>
          </w:tcPr>
          <w:p w14:paraId="4318A667" w14:textId="77777777" w:rsidR="00FB36E5" w:rsidRPr="00AA43CE" w:rsidRDefault="00FB36E5" w:rsidP="005A4788">
            <w:pPr>
              <w:spacing w:line="276" w:lineRule="auto"/>
              <w:ind w:left="-426" w:right="209" w:firstLine="284"/>
              <w:jc w:val="center"/>
              <w:rPr>
                <w:rFonts w:ascii="Times New Roman" w:hAnsi="Times New Roman" w:cs="Times New Roman"/>
                <w:b/>
                <w:i/>
                <w:sz w:val="28"/>
                <w:szCs w:val="28"/>
                <w:lang w:val="uk-UA"/>
              </w:rPr>
            </w:pPr>
          </w:p>
        </w:tc>
        <w:tc>
          <w:tcPr>
            <w:tcW w:w="1367" w:type="dxa"/>
          </w:tcPr>
          <w:p w14:paraId="23B4837A" w14:textId="77777777" w:rsidR="00FB36E5" w:rsidRPr="00AA43CE" w:rsidRDefault="00FB36E5" w:rsidP="005A4788">
            <w:pPr>
              <w:spacing w:line="276" w:lineRule="auto"/>
              <w:ind w:left="-426" w:right="209" w:firstLine="284"/>
              <w:jc w:val="center"/>
              <w:rPr>
                <w:rFonts w:ascii="Times New Roman" w:hAnsi="Times New Roman" w:cs="Times New Roman"/>
                <w:b/>
                <w:i/>
                <w:sz w:val="28"/>
                <w:szCs w:val="28"/>
                <w:lang w:val="uk-UA"/>
              </w:rPr>
            </w:pPr>
            <w:r w:rsidRPr="00AA43CE">
              <w:rPr>
                <w:rFonts w:ascii="Times New Roman" w:hAnsi="Times New Roman" w:cs="Times New Roman"/>
                <w:b/>
                <w:i/>
                <w:sz w:val="28"/>
                <w:szCs w:val="28"/>
                <w:lang w:val="uk-UA"/>
              </w:rPr>
              <w:t>0,56</w:t>
            </w:r>
          </w:p>
        </w:tc>
        <w:tc>
          <w:tcPr>
            <w:tcW w:w="1367" w:type="dxa"/>
          </w:tcPr>
          <w:p w14:paraId="5F24B2CA" w14:textId="77777777" w:rsidR="00FB36E5" w:rsidRPr="00AA43CE" w:rsidRDefault="00FB36E5" w:rsidP="005A4788">
            <w:pPr>
              <w:spacing w:line="276" w:lineRule="auto"/>
              <w:ind w:left="-426" w:right="209" w:firstLine="284"/>
              <w:jc w:val="center"/>
              <w:rPr>
                <w:rFonts w:ascii="Times New Roman" w:hAnsi="Times New Roman" w:cs="Times New Roman"/>
                <w:b/>
                <w:i/>
                <w:sz w:val="28"/>
                <w:szCs w:val="28"/>
                <w:lang w:val="uk-UA"/>
              </w:rPr>
            </w:pPr>
            <w:r w:rsidRPr="00AA43CE">
              <w:rPr>
                <w:rFonts w:ascii="Times New Roman" w:hAnsi="Times New Roman" w:cs="Times New Roman"/>
                <w:b/>
                <w:i/>
                <w:sz w:val="28"/>
                <w:szCs w:val="28"/>
                <w:lang w:val="uk-UA"/>
              </w:rPr>
              <w:t>0,32</w:t>
            </w:r>
          </w:p>
        </w:tc>
        <w:tc>
          <w:tcPr>
            <w:tcW w:w="1367" w:type="dxa"/>
          </w:tcPr>
          <w:p w14:paraId="1DEBD690" w14:textId="77777777" w:rsidR="00FB36E5" w:rsidRPr="00AA43CE" w:rsidRDefault="00FB36E5" w:rsidP="005A4788">
            <w:pPr>
              <w:spacing w:line="276" w:lineRule="auto"/>
              <w:ind w:left="-426" w:right="209" w:firstLine="284"/>
              <w:jc w:val="center"/>
              <w:rPr>
                <w:rFonts w:ascii="Times New Roman" w:hAnsi="Times New Roman" w:cs="Times New Roman"/>
                <w:b/>
                <w:i/>
                <w:sz w:val="28"/>
                <w:szCs w:val="28"/>
                <w:lang w:val="uk-UA"/>
              </w:rPr>
            </w:pPr>
            <w:r w:rsidRPr="00AA43CE">
              <w:rPr>
                <w:rFonts w:ascii="Times New Roman" w:hAnsi="Times New Roman" w:cs="Times New Roman"/>
                <w:b/>
                <w:i/>
                <w:sz w:val="28"/>
                <w:szCs w:val="28"/>
                <w:lang w:val="uk-UA"/>
              </w:rPr>
              <w:t>-0,56</w:t>
            </w:r>
          </w:p>
        </w:tc>
        <w:tc>
          <w:tcPr>
            <w:tcW w:w="1367" w:type="dxa"/>
          </w:tcPr>
          <w:p w14:paraId="7B930A5B" w14:textId="77777777" w:rsidR="00FB36E5" w:rsidRPr="00AA43CE" w:rsidRDefault="00FB36E5" w:rsidP="005A4788">
            <w:pPr>
              <w:spacing w:line="276" w:lineRule="auto"/>
              <w:ind w:left="-426" w:right="209" w:firstLine="284"/>
              <w:jc w:val="center"/>
              <w:rPr>
                <w:rFonts w:ascii="Times New Roman" w:hAnsi="Times New Roman" w:cs="Times New Roman"/>
                <w:b/>
                <w:i/>
                <w:sz w:val="28"/>
                <w:szCs w:val="28"/>
                <w:lang w:val="uk-UA"/>
              </w:rPr>
            </w:pPr>
            <w:r w:rsidRPr="00AA43CE">
              <w:rPr>
                <w:rFonts w:ascii="Times New Roman" w:hAnsi="Times New Roman" w:cs="Times New Roman"/>
                <w:b/>
                <w:i/>
                <w:sz w:val="28"/>
                <w:szCs w:val="28"/>
                <w:lang w:val="uk-UA"/>
              </w:rPr>
              <w:t>-0,32</w:t>
            </w:r>
          </w:p>
        </w:tc>
        <w:tc>
          <w:tcPr>
            <w:tcW w:w="1368" w:type="dxa"/>
          </w:tcPr>
          <w:p w14:paraId="5301402A" w14:textId="77777777" w:rsidR="00FB36E5" w:rsidRPr="00AA43CE" w:rsidRDefault="00FB36E5" w:rsidP="005A4788">
            <w:pPr>
              <w:spacing w:line="276" w:lineRule="auto"/>
              <w:ind w:left="-426" w:right="209" w:firstLine="284"/>
              <w:jc w:val="center"/>
              <w:rPr>
                <w:rFonts w:ascii="Times New Roman" w:hAnsi="Times New Roman" w:cs="Times New Roman"/>
                <w:b/>
                <w:i/>
                <w:sz w:val="28"/>
                <w:szCs w:val="28"/>
                <w:lang w:val="uk-UA"/>
              </w:rPr>
            </w:pPr>
            <w:r w:rsidRPr="00AA43CE">
              <w:rPr>
                <w:rFonts w:ascii="Times New Roman" w:hAnsi="Times New Roman" w:cs="Times New Roman"/>
                <w:b/>
                <w:i/>
                <w:sz w:val="28"/>
                <w:szCs w:val="28"/>
                <w:lang w:val="uk-UA"/>
              </w:rPr>
              <w:t>0</w:t>
            </w:r>
          </w:p>
        </w:tc>
        <w:tc>
          <w:tcPr>
            <w:tcW w:w="1368" w:type="dxa"/>
          </w:tcPr>
          <w:p w14:paraId="720775E1" w14:textId="77777777" w:rsidR="00FB36E5" w:rsidRPr="00AA43CE" w:rsidRDefault="00FB36E5" w:rsidP="005A4788">
            <w:pPr>
              <w:spacing w:line="276" w:lineRule="auto"/>
              <w:ind w:left="-426" w:right="209" w:firstLine="284"/>
              <w:jc w:val="center"/>
              <w:rPr>
                <w:rFonts w:ascii="Times New Roman" w:hAnsi="Times New Roman" w:cs="Times New Roman"/>
                <w:b/>
                <w:i/>
                <w:sz w:val="28"/>
                <w:szCs w:val="28"/>
                <w:lang w:val="uk-UA"/>
              </w:rPr>
            </w:pPr>
            <w:r w:rsidRPr="00AA43CE">
              <w:rPr>
                <w:rFonts w:ascii="Times New Roman" w:hAnsi="Times New Roman" w:cs="Times New Roman"/>
                <w:b/>
                <w:i/>
                <w:sz w:val="28"/>
                <w:szCs w:val="28"/>
                <w:lang w:val="uk-UA"/>
              </w:rPr>
              <w:t>0</w:t>
            </w:r>
          </w:p>
        </w:tc>
      </w:tr>
    </w:tbl>
    <w:p w14:paraId="39B4AA40" w14:textId="77777777" w:rsidR="00FB36E5" w:rsidRPr="00AA43CE" w:rsidRDefault="00FB36E5" w:rsidP="00FB36E5">
      <w:pPr>
        <w:spacing w:line="276" w:lineRule="auto"/>
        <w:ind w:left="-426" w:right="209" w:firstLine="284"/>
        <w:jc w:val="both"/>
        <w:rPr>
          <w:rFonts w:ascii="Times New Roman" w:hAnsi="Times New Roman" w:cs="Times New Roman"/>
          <w:b/>
          <w:i/>
          <w:sz w:val="28"/>
          <w:szCs w:val="28"/>
          <w:lang w:val="uk-UA"/>
        </w:rPr>
      </w:pPr>
      <w:r w:rsidRPr="00AA43CE">
        <w:rPr>
          <w:rFonts w:ascii="Times New Roman" w:hAnsi="Times New Roman" w:cs="Times New Roman"/>
          <w:b/>
          <w:i/>
          <w:sz w:val="28"/>
          <w:szCs w:val="28"/>
          <w:lang w:val="uk-UA"/>
        </w:rPr>
        <w:t xml:space="preserve"> Δ</w:t>
      </w:r>
      <w:r w:rsidRPr="00AA43CE">
        <w:rPr>
          <w:rFonts w:ascii="Times New Roman" w:hAnsi="Times New Roman" w:cs="Times New Roman"/>
          <w:b/>
          <w:i/>
          <w:sz w:val="28"/>
          <w:szCs w:val="28"/>
          <w:lang w:val="en-US"/>
        </w:rPr>
        <w:t>x</w:t>
      </w:r>
      <w:r w:rsidRPr="00AA43CE">
        <w:rPr>
          <w:rFonts w:ascii="Times New Roman" w:hAnsi="Times New Roman" w:cs="Times New Roman"/>
          <w:b/>
          <w:i/>
          <w:sz w:val="28"/>
          <w:szCs w:val="28"/>
          <w:lang w:val="uk-UA"/>
        </w:rPr>
        <w:t>1-2 = -107,42-0,14 = -107,56</w:t>
      </w:r>
    </w:p>
    <w:p w14:paraId="62F42D8B" w14:textId="77777777" w:rsidR="00FB36E5" w:rsidRPr="00AA43CE" w:rsidRDefault="00FB36E5" w:rsidP="00FB36E5">
      <w:pPr>
        <w:spacing w:line="276" w:lineRule="auto"/>
        <w:ind w:left="-426" w:right="209" w:firstLine="284"/>
        <w:jc w:val="both"/>
        <w:rPr>
          <w:rFonts w:ascii="Times New Roman" w:hAnsi="Times New Roman" w:cs="Times New Roman"/>
          <w:b/>
          <w:i/>
          <w:sz w:val="28"/>
          <w:szCs w:val="28"/>
          <w:lang w:val="uk-UA"/>
        </w:rPr>
      </w:pPr>
      <w:r w:rsidRPr="00AA43CE">
        <w:rPr>
          <w:rFonts w:ascii="Times New Roman" w:hAnsi="Times New Roman" w:cs="Times New Roman"/>
          <w:b/>
          <w:i/>
          <w:sz w:val="28"/>
          <w:szCs w:val="28"/>
          <w:lang w:val="uk-UA"/>
        </w:rPr>
        <w:t>Δ</w:t>
      </w:r>
      <w:r w:rsidRPr="00AA43CE">
        <w:rPr>
          <w:rFonts w:ascii="Times New Roman" w:hAnsi="Times New Roman" w:cs="Times New Roman"/>
          <w:b/>
          <w:i/>
          <w:sz w:val="28"/>
          <w:szCs w:val="28"/>
          <w:lang w:val="en-US"/>
        </w:rPr>
        <w:t>y</w:t>
      </w:r>
      <w:r w:rsidRPr="00AA43CE">
        <w:rPr>
          <w:rFonts w:ascii="Times New Roman" w:hAnsi="Times New Roman" w:cs="Times New Roman"/>
          <w:b/>
          <w:i/>
          <w:sz w:val="28"/>
          <w:szCs w:val="28"/>
          <w:lang w:val="uk-UA"/>
        </w:rPr>
        <w:t>1-2 = 139,12-0,08 = 139,04</w:t>
      </w:r>
    </w:p>
    <w:p w14:paraId="4C841499" w14:textId="77777777" w:rsidR="00FB36E5" w:rsidRPr="00AA43CE" w:rsidRDefault="00FB36E5" w:rsidP="00FB36E5">
      <w:pPr>
        <w:spacing w:line="276" w:lineRule="auto"/>
        <w:ind w:left="-426" w:right="209" w:firstLine="284"/>
        <w:jc w:val="both"/>
        <w:rPr>
          <w:rFonts w:ascii="Times New Roman" w:hAnsi="Times New Roman" w:cs="Times New Roman"/>
          <w:b/>
          <w:i/>
          <w:sz w:val="28"/>
          <w:szCs w:val="28"/>
          <w:lang w:val="uk-UA"/>
        </w:rPr>
      </w:pPr>
      <w:r w:rsidRPr="00AA43CE">
        <w:rPr>
          <w:rFonts w:ascii="Times New Roman" w:hAnsi="Times New Roman" w:cs="Times New Roman"/>
          <w:b/>
          <w:i/>
          <w:sz w:val="28"/>
          <w:szCs w:val="28"/>
          <w:lang w:val="uk-UA"/>
        </w:rPr>
        <w:t>Аналогічно визначаємо інші виправлені приростки координат.</w:t>
      </w:r>
    </w:p>
    <w:p w14:paraId="02170907" w14:textId="77777777" w:rsidR="00FB36E5" w:rsidRPr="00AA43CE" w:rsidRDefault="00FB36E5" w:rsidP="00FB36E5">
      <w:pPr>
        <w:spacing w:line="276" w:lineRule="auto"/>
        <w:ind w:left="-426" w:right="209" w:firstLine="284"/>
        <w:jc w:val="both"/>
        <w:rPr>
          <w:rFonts w:ascii="Times New Roman" w:hAnsi="Times New Roman" w:cs="Times New Roman"/>
          <w:sz w:val="28"/>
          <w:szCs w:val="28"/>
          <w:lang w:val="uk-UA"/>
        </w:rPr>
      </w:pPr>
      <w:r w:rsidRPr="00AA43CE">
        <w:rPr>
          <w:rFonts w:ascii="Times New Roman" w:hAnsi="Times New Roman" w:cs="Times New Roman"/>
          <w:sz w:val="28"/>
          <w:szCs w:val="28"/>
          <w:lang w:val="uk-UA"/>
        </w:rPr>
        <w:t xml:space="preserve">        Координати   точок  вершин  теодолітного  ходу  визначаємо  за   правилом : координата послідуючої точки дорівнює координаті попередньої точки плюс відповідний приросток координат між цими точками.</w:t>
      </w:r>
    </w:p>
    <w:p w14:paraId="48C2040B" w14:textId="77777777" w:rsidR="00FB36E5" w:rsidRPr="00AA43CE" w:rsidRDefault="00FB36E5" w:rsidP="00FB36E5">
      <w:pPr>
        <w:spacing w:line="276" w:lineRule="auto"/>
        <w:ind w:left="-426" w:right="209" w:firstLine="284"/>
        <w:jc w:val="both"/>
        <w:rPr>
          <w:rFonts w:ascii="Times New Roman" w:hAnsi="Times New Roman" w:cs="Times New Roman"/>
          <w:sz w:val="28"/>
          <w:szCs w:val="28"/>
          <w:lang w:val="uk-UA"/>
        </w:rPr>
      </w:pPr>
      <w:r w:rsidRPr="00AA43CE">
        <w:rPr>
          <w:rFonts w:ascii="Times New Roman" w:hAnsi="Times New Roman" w:cs="Times New Roman"/>
          <w:sz w:val="28"/>
          <w:szCs w:val="28"/>
          <w:lang w:val="uk-UA"/>
        </w:rPr>
        <w:t xml:space="preserve">       Xn= Xn-1 + Δ</w:t>
      </w:r>
      <w:r w:rsidRPr="00AA43CE">
        <w:rPr>
          <w:rFonts w:ascii="Times New Roman" w:hAnsi="Times New Roman" w:cs="Times New Roman"/>
          <w:sz w:val="28"/>
          <w:szCs w:val="28"/>
          <w:lang w:val="en-US"/>
        </w:rPr>
        <w:t>xn</w:t>
      </w:r>
      <w:r w:rsidRPr="00AA43CE">
        <w:rPr>
          <w:rFonts w:ascii="Times New Roman" w:hAnsi="Times New Roman" w:cs="Times New Roman"/>
          <w:sz w:val="28"/>
          <w:szCs w:val="28"/>
          <w:lang w:val="uk-UA"/>
        </w:rPr>
        <w:t xml:space="preserve"> ;        </w:t>
      </w:r>
      <w:r w:rsidRPr="00AA43CE">
        <w:rPr>
          <w:rFonts w:ascii="Times New Roman" w:hAnsi="Times New Roman" w:cs="Times New Roman"/>
          <w:sz w:val="28"/>
          <w:szCs w:val="28"/>
          <w:lang w:val="en-US"/>
        </w:rPr>
        <w:t>Yn</w:t>
      </w:r>
      <w:r w:rsidRPr="00AA43CE">
        <w:rPr>
          <w:rFonts w:ascii="Times New Roman" w:hAnsi="Times New Roman" w:cs="Times New Roman"/>
          <w:sz w:val="28"/>
          <w:szCs w:val="28"/>
          <w:lang w:val="uk-UA"/>
        </w:rPr>
        <w:t xml:space="preserve">= </w:t>
      </w:r>
      <w:r w:rsidRPr="00AA43CE">
        <w:rPr>
          <w:rFonts w:ascii="Times New Roman" w:hAnsi="Times New Roman" w:cs="Times New Roman"/>
          <w:sz w:val="28"/>
          <w:szCs w:val="28"/>
          <w:lang w:val="en-US"/>
        </w:rPr>
        <w:t>Yn</w:t>
      </w:r>
      <w:r w:rsidRPr="00AA43CE">
        <w:rPr>
          <w:rFonts w:ascii="Times New Roman" w:hAnsi="Times New Roman" w:cs="Times New Roman"/>
          <w:sz w:val="28"/>
          <w:szCs w:val="28"/>
          <w:lang w:val="uk-UA"/>
        </w:rPr>
        <w:t>-1 + Δ</w:t>
      </w:r>
      <w:r w:rsidRPr="00AA43CE">
        <w:rPr>
          <w:rFonts w:ascii="Times New Roman" w:hAnsi="Times New Roman" w:cs="Times New Roman"/>
          <w:sz w:val="28"/>
          <w:szCs w:val="28"/>
          <w:lang w:val="en-US"/>
        </w:rPr>
        <w:t>yn</w:t>
      </w:r>
      <w:r w:rsidRPr="00AA43CE">
        <w:rPr>
          <w:rFonts w:ascii="Times New Roman" w:hAnsi="Times New Roman" w:cs="Times New Roman"/>
          <w:sz w:val="28"/>
          <w:szCs w:val="28"/>
          <w:lang w:val="uk-UA"/>
        </w:rPr>
        <w:t xml:space="preserve"> ;</w:t>
      </w:r>
    </w:p>
    <w:p w14:paraId="5622042C" w14:textId="77777777" w:rsidR="00FB36E5" w:rsidRPr="00AA43CE" w:rsidRDefault="00FB36E5" w:rsidP="00FB36E5">
      <w:pPr>
        <w:spacing w:line="276" w:lineRule="auto"/>
        <w:ind w:left="-426" w:right="209" w:firstLine="284"/>
        <w:jc w:val="both"/>
        <w:rPr>
          <w:rFonts w:ascii="Times New Roman" w:hAnsi="Times New Roman" w:cs="Times New Roman"/>
          <w:sz w:val="28"/>
          <w:szCs w:val="28"/>
          <w:lang w:val="uk-UA"/>
        </w:rPr>
      </w:pPr>
      <w:r w:rsidRPr="00AA43CE">
        <w:rPr>
          <w:rFonts w:ascii="Times New Roman" w:hAnsi="Times New Roman" w:cs="Times New Roman"/>
          <w:sz w:val="28"/>
          <w:szCs w:val="28"/>
          <w:lang w:val="uk-UA"/>
        </w:rPr>
        <w:t>де  Xn-1,</w:t>
      </w:r>
      <w:r w:rsidRPr="00AA43CE">
        <w:rPr>
          <w:rFonts w:ascii="Times New Roman" w:hAnsi="Times New Roman" w:cs="Times New Roman"/>
          <w:sz w:val="28"/>
          <w:szCs w:val="28"/>
        </w:rPr>
        <w:t xml:space="preserve"> </w:t>
      </w:r>
      <w:r w:rsidRPr="00AA43CE">
        <w:rPr>
          <w:rFonts w:ascii="Times New Roman" w:hAnsi="Times New Roman" w:cs="Times New Roman"/>
          <w:sz w:val="28"/>
          <w:szCs w:val="28"/>
          <w:lang w:val="en-US"/>
        </w:rPr>
        <w:t>Yn</w:t>
      </w:r>
      <w:r w:rsidRPr="00AA43CE">
        <w:rPr>
          <w:rFonts w:ascii="Times New Roman" w:hAnsi="Times New Roman" w:cs="Times New Roman"/>
          <w:sz w:val="28"/>
          <w:szCs w:val="28"/>
        </w:rPr>
        <w:t>-1</w:t>
      </w:r>
      <w:r w:rsidRPr="00AA43CE">
        <w:rPr>
          <w:rFonts w:ascii="Times New Roman" w:hAnsi="Times New Roman" w:cs="Times New Roman"/>
          <w:sz w:val="28"/>
          <w:szCs w:val="28"/>
          <w:lang w:val="uk-UA"/>
        </w:rPr>
        <w:t>- координати попередньої точки ;</w:t>
      </w:r>
    </w:p>
    <w:p w14:paraId="7206E539" w14:textId="77777777" w:rsidR="00FB36E5" w:rsidRPr="00AA43CE" w:rsidRDefault="00FB36E5" w:rsidP="00FB36E5">
      <w:pPr>
        <w:spacing w:line="276" w:lineRule="auto"/>
        <w:ind w:left="-426" w:right="209" w:firstLine="284"/>
        <w:jc w:val="both"/>
        <w:rPr>
          <w:rFonts w:ascii="Times New Roman" w:hAnsi="Times New Roman" w:cs="Times New Roman"/>
          <w:sz w:val="28"/>
          <w:szCs w:val="28"/>
          <w:lang w:val="uk-UA"/>
        </w:rPr>
      </w:pPr>
      <w:r w:rsidRPr="00AA43CE">
        <w:rPr>
          <w:rFonts w:ascii="Times New Roman" w:hAnsi="Times New Roman" w:cs="Times New Roman"/>
          <w:sz w:val="28"/>
          <w:szCs w:val="28"/>
          <w:lang w:val="uk-UA"/>
        </w:rPr>
        <w:t xml:space="preserve">      Δ</w:t>
      </w:r>
      <w:r w:rsidRPr="00AA43CE">
        <w:rPr>
          <w:rFonts w:ascii="Times New Roman" w:hAnsi="Times New Roman" w:cs="Times New Roman"/>
          <w:sz w:val="28"/>
          <w:szCs w:val="28"/>
          <w:lang w:val="en-US"/>
        </w:rPr>
        <w:t>xn</w:t>
      </w:r>
      <w:r w:rsidRPr="00AA43CE">
        <w:rPr>
          <w:rFonts w:ascii="Times New Roman" w:hAnsi="Times New Roman" w:cs="Times New Roman"/>
          <w:sz w:val="28"/>
          <w:szCs w:val="28"/>
          <w:lang w:val="uk-UA"/>
        </w:rPr>
        <w:t>,  Δ</w:t>
      </w:r>
      <w:r w:rsidRPr="00AA43CE">
        <w:rPr>
          <w:rFonts w:ascii="Times New Roman" w:hAnsi="Times New Roman" w:cs="Times New Roman"/>
          <w:sz w:val="28"/>
          <w:szCs w:val="28"/>
          <w:lang w:val="en-US"/>
        </w:rPr>
        <w:t>yn</w:t>
      </w:r>
      <w:r w:rsidRPr="00AA43CE">
        <w:rPr>
          <w:rFonts w:ascii="Times New Roman" w:hAnsi="Times New Roman" w:cs="Times New Roman"/>
          <w:sz w:val="28"/>
          <w:szCs w:val="28"/>
          <w:lang w:val="uk-UA"/>
        </w:rPr>
        <w:t xml:space="preserve"> – виправлені приростки координат.</w:t>
      </w:r>
    </w:p>
    <w:p w14:paraId="0D94A25D" w14:textId="77777777" w:rsidR="00FB36E5" w:rsidRPr="00AA43CE" w:rsidRDefault="00FB36E5" w:rsidP="00FB36E5">
      <w:pPr>
        <w:spacing w:line="276" w:lineRule="auto"/>
        <w:ind w:left="-426" w:right="209" w:firstLine="284"/>
        <w:jc w:val="both"/>
        <w:rPr>
          <w:rFonts w:ascii="Times New Roman" w:hAnsi="Times New Roman" w:cs="Times New Roman"/>
          <w:sz w:val="28"/>
          <w:szCs w:val="28"/>
          <w:lang w:val="uk-UA"/>
        </w:rPr>
      </w:pPr>
      <w:r w:rsidRPr="00AA43CE">
        <w:rPr>
          <w:rFonts w:ascii="Times New Roman" w:hAnsi="Times New Roman" w:cs="Times New Roman"/>
          <w:sz w:val="28"/>
          <w:szCs w:val="28"/>
          <w:lang w:val="uk-UA"/>
        </w:rPr>
        <w:t xml:space="preserve">       В даній роботі обчислення координат точок теодолітного ходу ведеться в довільній системі прямокутних координат з відомими вихідними координатами точки 1 :</w:t>
      </w:r>
    </w:p>
    <w:p w14:paraId="1A257792" w14:textId="77777777" w:rsidR="00FB36E5" w:rsidRPr="00AA43CE" w:rsidRDefault="00FB36E5" w:rsidP="00FB36E5">
      <w:pPr>
        <w:spacing w:line="276" w:lineRule="auto"/>
        <w:ind w:left="-426" w:right="209" w:firstLine="284"/>
        <w:jc w:val="both"/>
        <w:rPr>
          <w:rFonts w:ascii="Times New Roman" w:hAnsi="Times New Roman" w:cs="Times New Roman"/>
          <w:sz w:val="28"/>
          <w:szCs w:val="28"/>
          <w:lang w:val="uk-UA"/>
        </w:rPr>
      </w:pPr>
      <w:r w:rsidRPr="00AA43CE">
        <w:rPr>
          <w:rFonts w:ascii="Times New Roman" w:hAnsi="Times New Roman" w:cs="Times New Roman"/>
          <w:sz w:val="28"/>
          <w:szCs w:val="28"/>
          <w:lang w:val="uk-UA"/>
        </w:rPr>
        <w:t xml:space="preserve">      X1= </w:t>
      </w:r>
      <w:smartTag w:uri="urn:schemas-microsoft-com:office:smarttags" w:element="metricconverter">
        <w:smartTagPr>
          <w:attr w:name="ProductID" w:val="1000 м"/>
        </w:smartTagPr>
        <w:r w:rsidRPr="00AA43CE">
          <w:rPr>
            <w:rFonts w:ascii="Times New Roman" w:hAnsi="Times New Roman" w:cs="Times New Roman"/>
            <w:sz w:val="28"/>
            <w:szCs w:val="28"/>
            <w:lang w:val="uk-UA"/>
          </w:rPr>
          <w:t>1000 м</w:t>
        </w:r>
      </w:smartTag>
      <w:r w:rsidRPr="00AA43CE">
        <w:rPr>
          <w:rFonts w:ascii="Times New Roman" w:hAnsi="Times New Roman" w:cs="Times New Roman"/>
          <w:sz w:val="28"/>
          <w:szCs w:val="28"/>
          <w:lang w:val="uk-UA"/>
        </w:rPr>
        <w:t xml:space="preserve">  ;   </w:t>
      </w:r>
      <w:r w:rsidRPr="00AA43CE">
        <w:rPr>
          <w:rFonts w:ascii="Times New Roman" w:hAnsi="Times New Roman" w:cs="Times New Roman"/>
          <w:sz w:val="28"/>
          <w:szCs w:val="28"/>
          <w:lang w:val="en-US"/>
        </w:rPr>
        <w:t>Y</w:t>
      </w:r>
      <w:r w:rsidRPr="00AA43CE">
        <w:rPr>
          <w:rFonts w:ascii="Times New Roman" w:hAnsi="Times New Roman" w:cs="Times New Roman"/>
          <w:sz w:val="28"/>
          <w:szCs w:val="28"/>
          <w:lang w:val="uk-UA"/>
        </w:rPr>
        <w:t xml:space="preserve">1 </w:t>
      </w:r>
      <w:r w:rsidRPr="00AA43CE">
        <w:rPr>
          <w:rFonts w:ascii="Times New Roman" w:hAnsi="Times New Roman" w:cs="Times New Roman"/>
          <w:sz w:val="28"/>
          <w:szCs w:val="28"/>
        </w:rPr>
        <w:t>=</w:t>
      </w:r>
      <w:r w:rsidRPr="00AA43CE">
        <w:rPr>
          <w:rFonts w:ascii="Times New Roman" w:hAnsi="Times New Roman" w:cs="Times New Roman"/>
          <w:sz w:val="28"/>
          <w:szCs w:val="28"/>
          <w:lang w:val="uk-UA"/>
        </w:rPr>
        <w:t>1000 м.</w:t>
      </w:r>
    </w:p>
    <w:p w14:paraId="2A68CED8" w14:textId="77777777" w:rsidR="00FB36E5" w:rsidRPr="00AA43CE" w:rsidRDefault="00FB36E5" w:rsidP="00FB36E5">
      <w:pPr>
        <w:spacing w:line="276" w:lineRule="auto"/>
        <w:ind w:left="-426" w:right="209" w:firstLine="284"/>
        <w:jc w:val="both"/>
        <w:rPr>
          <w:rFonts w:ascii="Times New Roman" w:hAnsi="Times New Roman" w:cs="Times New Roman"/>
          <w:b/>
          <w:i/>
          <w:sz w:val="28"/>
          <w:szCs w:val="28"/>
          <w:lang w:val="uk-UA"/>
        </w:rPr>
      </w:pPr>
      <w:r w:rsidRPr="00AA43CE">
        <w:rPr>
          <w:rFonts w:ascii="Times New Roman" w:hAnsi="Times New Roman" w:cs="Times New Roman"/>
          <w:sz w:val="28"/>
          <w:szCs w:val="28"/>
          <w:lang w:val="uk-UA"/>
        </w:rPr>
        <w:t xml:space="preserve">    </w:t>
      </w:r>
      <w:r w:rsidRPr="00AA43CE">
        <w:rPr>
          <w:rFonts w:ascii="Times New Roman" w:hAnsi="Times New Roman" w:cs="Times New Roman"/>
          <w:b/>
          <w:i/>
          <w:sz w:val="28"/>
          <w:szCs w:val="28"/>
          <w:lang w:val="uk-UA"/>
        </w:rPr>
        <w:t>Наприклад :</w:t>
      </w:r>
    </w:p>
    <w:p w14:paraId="11D3EDCB" w14:textId="77777777" w:rsidR="00FB36E5" w:rsidRPr="00AA43CE" w:rsidRDefault="00FB36E5" w:rsidP="00FB36E5">
      <w:pPr>
        <w:spacing w:line="276" w:lineRule="auto"/>
        <w:ind w:left="-426" w:right="209" w:firstLine="284"/>
        <w:jc w:val="both"/>
        <w:rPr>
          <w:rFonts w:ascii="Times New Roman" w:hAnsi="Times New Roman" w:cs="Times New Roman"/>
          <w:b/>
          <w:i/>
          <w:sz w:val="28"/>
          <w:szCs w:val="28"/>
          <w:lang w:val="uk-UA"/>
        </w:rPr>
      </w:pPr>
      <w:r w:rsidRPr="00AA43CE">
        <w:rPr>
          <w:rFonts w:ascii="Times New Roman" w:hAnsi="Times New Roman" w:cs="Times New Roman"/>
          <w:sz w:val="28"/>
          <w:szCs w:val="28"/>
          <w:lang w:val="uk-UA"/>
        </w:rPr>
        <w:t xml:space="preserve">  </w:t>
      </w:r>
      <w:r w:rsidRPr="00AA43CE">
        <w:rPr>
          <w:rFonts w:ascii="Times New Roman" w:hAnsi="Times New Roman" w:cs="Times New Roman"/>
          <w:b/>
          <w:i/>
          <w:sz w:val="28"/>
          <w:szCs w:val="28"/>
          <w:lang w:val="uk-UA"/>
        </w:rPr>
        <w:t xml:space="preserve">X2= 1000 + ( -107,56) = 892,44;      </w:t>
      </w:r>
      <w:r w:rsidRPr="00AA43CE">
        <w:rPr>
          <w:rFonts w:ascii="Times New Roman" w:hAnsi="Times New Roman" w:cs="Times New Roman"/>
          <w:b/>
          <w:i/>
          <w:sz w:val="28"/>
          <w:szCs w:val="28"/>
          <w:lang w:val="en-US"/>
        </w:rPr>
        <w:t>Y</w:t>
      </w:r>
      <w:r w:rsidRPr="00AA43CE">
        <w:rPr>
          <w:rFonts w:ascii="Times New Roman" w:hAnsi="Times New Roman" w:cs="Times New Roman"/>
          <w:b/>
          <w:i/>
          <w:sz w:val="28"/>
          <w:szCs w:val="28"/>
          <w:lang w:val="uk-UA"/>
        </w:rPr>
        <w:t xml:space="preserve">2 </w:t>
      </w:r>
      <w:r w:rsidRPr="00AA43CE">
        <w:rPr>
          <w:rFonts w:ascii="Times New Roman" w:hAnsi="Times New Roman" w:cs="Times New Roman"/>
          <w:b/>
          <w:i/>
          <w:sz w:val="28"/>
          <w:szCs w:val="28"/>
        </w:rPr>
        <w:t>=</w:t>
      </w:r>
      <w:r w:rsidRPr="00AA43CE">
        <w:rPr>
          <w:rFonts w:ascii="Times New Roman" w:hAnsi="Times New Roman" w:cs="Times New Roman"/>
          <w:b/>
          <w:i/>
          <w:sz w:val="28"/>
          <w:szCs w:val="28"/>
          <w:lang w:val="uk-UA"/>
        </w:rPr>
        <w:t>1000 + 139,04 = 1139,04 ;</w:t>
      </w:r>
    </w:p>
    <w:p w14:paraId="0A563681" w14:textId="77777777" w:rsidR="00FB36E5" w:rsidRPr="00AA43CE" w:rsidRDefault="00FB36E5" w:rsidP="00FB36E5">
      <w:pPr>
        <w:spacing w:line="276" w:lineRule="auto"/>
        <w:ind w:left="-426" w:right="209" w:firstLine="284"/>
        <w:jc w:val="both"/>
        <w:rPr>
          <w:rFonts w:ascii="Times New Roman" w:hAnsi="Times New Roman" w:cs="Times New Roman"/>
          <w:b/>
          <w:i/>
          <w:sz w:val="28"/>
          <w:szCs w:val="28"/>
          <w:lang w:val="uk-UA"/>
        </w:rPr>
      </w:pPr>
      <w:r w:rsidRPr="00AA43CE">
        <w:rPr>
          <w:rFonts w:ascii="Times New Roman" w:hAnsi="Times New Roman" w:cs="Times New Roman"/>
          <w:b/>
          <w:i/>
          <w:sz w:val="28"/>
          <w:szCs w:val="28"/>
          <w:lang w:val="uk-UA"/>
        </w:rPr>
        <w:t xml:space="preserve">  X3=892,44+ (-150,38) = 742,06;      </w:t>
      </w:r>
      <w:r w:rsidRPr="00AA43CE">
        <w:rPr>
          <w:rFonts w:ascii="Times New Roman" w:hAnsi="Times New Roman" w:cs="Times New Roman"/>
          <w:b/>
          <w:i/>
          <w:sz w:val="28"/>
          <w:szCs w:val="28"/>
          <w:lang w:val="en-US"/>
        </w:rPr>
        <w:t>Y</w:t>
      </w:r>
      <w:r w:rsidRPr="00AA43CE">
        <w:rPr>
          <w:rFonts w:ascii="Times New Roman" w:hAnsi="Times New Roman" w:cs="Times New Roman"/>
          <w:b/>
          <w:i/>
          <w:sz w:val="28"/>
          <w:szCs w:val="28"/>
          <w:lang w:val="uk-UA"/>
        </w:rPr>
        <w:t xml:space="preserve">3 </w:t>
      </w:r>
      <w:r w:rsidRPr="00AA43CE">
        <w:rPr>
          <w:rFonts w:ascii="Times New Roman" w:hAnsi="Times New Roman" w:cs="Times New Roman"/>
          <w:b/>
          <w:i/>
          <w:sz w:val="28"/>
          <w:szCs w:val="28"/>
        </w:rPr>
        <w:t>=</w:t>
      </w:r>
      <w:r w:rsidRPr="00AA43CE">
        <w:rPr>
          <w:rFonts w:ascii="Times New Roman" w:hAnsi="Times New Roman" w:cs="Times New Roman"/>
          <w:b/>
          <w:i/>
          <w:sz w:val="28"/>
          <w:szCs w:val="28"/>
          <w:lang w:val="uk-UA"/>
        </w:rPr>
        <w:t xml:space="preserve"> 1139,04+(- 115,98) = 1023,06.</w:t>
      </w:r>
    </w:p>
    <w:p w14:paraId="2875975B" w14:textId="77777777" w:rsidR="00FB36E5" w:rsidRPr="00AA43CE" w:rsidRDefault="00FB36E5" w:rsidP="00FB36E5">
      <w:pPr>
        <w:spacing w:line="276" w:lineRule="auto"/>
        <w:ind w:left="-426" w:right="209" w:firstLine="284"/>
        <w:jc w:val="both"/>
        <w:rPr>
          <w:rFonts w:ascii="Times New Roman" w:hAnsi="Times New Roman" w:cs="Times New Roman"/>
          <w:sz w:val="28"/>
          <w:szCs w:val="28"/>
          <w:lang w:val="uk-UA"/>
        </w:rPr>
      </w:pPr>
      <w:r w:rsidRPr="00AA43CE">
        <w:rPr>
          <w:rFonts w:ascii="Times New Roman" w:hAnsi="Times New Roman" w:cs="Times New Roman"/>
          <w:sz w:val="28"/>
          <w:szCs w:val="28"/>
          <w:lang w:val="uk-UA"/>
        </w:rPr>
        <w:t>Обчислення координат точок замкненого ходу контролюється отриманням координат вихідної точки .</w:t>
      </w:r>
    </w:p>
    <w:p w14:paraId="423C4325" w14:textId="77777777" w:rsidR="00FB36E5" w:rsidRPr="00AA43CE" w:rsidRDefault="00FB36E5" w:rsidP="00FB36E5">
      <w:pPr>
        <w:spacing w:line="276" w:lineRule="auto"/>
        <w:ind w:left="-426" w:right="209" w:firstLine="284"/>
        <w:jc w:val="both"/>
        <w:rPr>
          <w:rFonts w:ascii="Times New Roman" w:hAnsi="Times New Roman" w:cs="Times New Roman"/>
          <w:b/>
          <w:i/>
          <w:sz w:val="28"/>
          <w:szCs w:val="28"/>
          <w:lang w:val="uk-UA"/>
        </w:rPr>
      </w:pPr>
      <w:r w:rsidRPr="00AA43CE">
        <w:rPr>
          <w:rFonts w:ascii="Times New Roman" w:hAnsi="Times New Roman" w:cs="Times New Roman"/>
          <w:b/>
          <w:i/>
          <w:sz w:val="28"/>
          <w:szCs w:val="28"/>
          <w:lang w:val="uk-UA"/>
        </w:rPr>
        <w:t xml:space="preserve">Наприклад : </w:t>
      </w:r>
    </w:p>
    <w:p w14:paraId="1CE8A80D" w14:textId="77777777" w:rsidR="00FB36E5" w:rsidRPr="002C7DDA" w:rsidRDefault="00FB36E5" w:rsidP="00FB36E5">
      <w:pPr>
        <w:spacing w:line="276" w:lineRule="auto"/>
        <w:ind w:left="-426" w:right="209" w:firstLine="284"/>
        <w:jc w:val="both"/>
        <w:rPr>
          <w:rFonts w:ascii="Times New Roman" w:hAnsi="Times New Roman" w:cs="Times New Roman"/>
          <w:b/>
          <w:i/>
          <w:sz w:val="28"/>
          <w:szCs w:val="28"/>
          <w:lang w:val="uk-UA"/>
        </w:rPr>
      </w:pPr>
      <w:r w:rsidRPr="00AA43CE">
        <w:rPr>
          <w:rFonts w:ascii="Times New Roman" w:hAnsi="Times New Roman" w:cs="Times New Roman"/>
          <w:b/>
          <w:i/>
          <w:sz w:val="28"/>
          <w:szCs w:val="28"/>
          <w:lang w:val="uk-UA"/>
        </w:rPr>
        <w:t xml:space="preserve">X1=875,63+124,37=1000 ;  </w:t>
      </w:r>
      <w:r w:rsidRPr="00AA43CE">
        <w:rPr>
          <w:rFonts w:ascii="Times New Roman" w:hAnsi="Times New Roman" w:cs="Times New Roman"/>
          <w:b/>
          <w:i/>
          <w:sz w:val="28"/>
          <w:szCs w:val="28"/>
          <w:lang w:val="en-US"/>
        </w:rPr>
        <w:t>Y</w:t>
      </w:r>
      <w:r w:rsidRPr="00AA43CE">
        <w:rPr>
          <w:rFonts w:ascii="Times New Roman" w:hAnsi="Times New Roman" w:cs="Times New Roman"/>
          <w:b/>
          <w:i/>
          <w:sz w:val="28"/>
          <w:szCs w:val="28"/>
          <w:lang w:val="uk-UA"/>
        </w:rPr>
        <w:t xml:space="preserve">1 </w:t>
      </w:r>
      <w:r w:rsidRPr="00AA43CE">
        <w:rPr>
          <w:rFonts w:ascii="Times New Roman" w:hAnsi="Times New Roman" w:cs="Times New Roman"/>
          <w:b/>
          <w:i/>
          <w:sz w:val="28"/>
          <w:szCs w:val="28"/>
        </w:rPr>
        <w:t>=</w:t>
      </w:r>
      <w:r w:rsidRPr="00AA43CE">
        <w:rPr>
          <w:rFonts w:ascii="Times New Roman" w:hAnsi="Times New Roman" w:cs="Times New Roman"/>
          <w:b/>
          <w:i/>
          <w:sz w:val="28"/>
          <w:szCs w:val="28"/>
          <w:lang w:val="uk-UA"/>
        </w:rPr>
        <w:t>896,58+ 103,42=1000.</w:t>
      </w:r>
    </w:p>
    <w:p w14:paraId="2483CAC0" w14:textId="77777777" w:rsidR="00FB36E5" w:rsidRPr="007553AC" w:rsidRDefault="00FB36E5" w:rsidP="00FB36E5">
      <w:pPr>
        <w:spacing w:after="0" w:line="276" w:lineRule="auto"/>
        <w:ind w:left="-426" w:right="351" w:firstLine="426"/>
        <w:jc w:val="both"/>
        <w:rPr>
          <w:rFonts w:ascii="Times New Roman" w:hAnsi="Times New Roman" w:cs="Times New Roman"/>
          <w:sz w:val="28"/>
          <w:szCs w:val="28"/>
          <w:lang w:eastAsia="ru-RU"/>
        </w:rPr>
      </w:pPr>
    </w:p>
    <w:p w14:paraId="6F05DAEC" w14:textId="77777777" w:rsidR="00FB36E5" w:rsidRPr="007553AC" w:rsidRDefault="00FB36E5" w:rsidP="00FB36E5">
      <w:pPr>
        <w:pStyle w:val="a3"/>
        <w:spacing w:after="0" w:line="276" w:lineRule="auto"/>
        <w:ind w:left="0" w:right="351"/>
        <w:contextualSpacing w:val="0"/>
        <w:jc w:val="center"/>
        <w:rPr>
          <w:rFonts w:ascii="Times New Roman" w:hAnsi="Times New Roman" w:cs="Times New Roman"/>
          <w:b/>
          <w:sz w:val="28"/>
          <w:szCs w:val="28"/>
          <w:lang w:eastAsia="ru-RU"/>
        </w:rPr>
      </w:pPr>
      <w:r>
        <w:rPr>
          <w:rFonts w:ascii="Times New Roman" w:hAnsi="Times New Roman" w:cs="Times New Roman"/>
          <w:b/>
          <w:sz w:val="28"/>
          <w:szCs w:val="28"/>
          <w:lang w:val="uk-UA" w:eastAsia="ru-RU"/>
        </w:rPr>
        <w:t xml:space="preserve">2.6 </w:t>
      </w:r>
      <w:r w:rsidRPr="007553AC">
        <w:rPr>
          <w:rFonts w:ascii="Times New Roman" w:hAnsi="Times New Roman" w:cs="Times New Roman"/>
          <w:b/>
          <w:sz w:val="28"/>
          <w:szCs w:val="28"/>
          <w:lang w:eastAsia="ru-RU"/>
        </w:rPr>
        <w:t>Побудова точок теодолітного ходу за координатами</w:t>
      </w:r>
    </w:p>
    <w:p w14:paraId="4EAC9242" w14:textId="77777777" w:rsidR="00FB36E5" w:rsidRPr="007553AC" w:rsidRDefault="00FB36E5" w:rsidP="00FB36E5">
      <w:pPr>
        <w:spacing w:after="0" w:line="276" w:lineRule="auto"/>
        <w:ind w:left="-426" w:right="351" w:firstLine="426"/>
        <w:jc w:val="both"/>
        <w:rPr>
          <w:rFonts w:ascii="Times New Roman" w:hAnsi="Times New Roman" w:cs="Times New Roman"/>
          <w:b/>
          <w:sz w:val="28"/>
          <w:szCs w:val="28"/>
          <w:lang w:eastAsia="ru-RU"/>
        </w:rPr>
      </w:pPr>
    </w:p>
    <w:p w14:paraId="4D73D800" w14:textId="77777777" w:rsidR="00FB36E5" w:rsidRPr="007553AC" w:rsidRDefault="00FB36E5" w:rsidP="00FB36E5">
      <w:pPr>
        <w:spacing w:after="0" w:line="276" w:lineRule="auto"/>
        <w:ind w:left="-426" w:right="351" w:firstLine="426"/>
        <w:jc w:val="both"/>
        <w:rPr>
          <w:rFonts w:ascii="Times New Roman" w:hAnsi="Times New Roman" w:cs="Times New Roman"/>
          <w:sz w:val="28"/>
          <w:szCs w:val="28"/>
          <w:lang w:eastAsia="ru-RU"/>
        </w:rPr>
      </w:pPr>
      <w:r w:rsidRPr="007553AC">
        <w:rPr>
          <w:rFonts w:ascii="Times New Roman" w:hAnsi="Times New Roman" w:cs="Times New Roman"/>
          <w:sz w:val="28"/>
          <w:szCs w:val="28"/>
          <w:lang w:eastAsia="ru-RU"/>
        </w:rPr>
        <w:t xml:space="preserve">     На аркуші паперу формату А3 олівцем будують прямокутну сітку квадратів зі сторонами </w:t>
      </w:r>
      <w:smartTag w:uri="urn:schemas-microsoft-com:office:smarttags" w:element="metricconverter">
        <w:smartTagPr>
          <w:attr w:name="ProductID" w:val="10 см"/>
        </w:smartTagPr>
        <w:r w:rsidRPr="007553AC">
          <w:rPr>
            <w:rFonts w:ascii="Times New Roman" w:hAnsi="Times New Roman" w:cs="Times New Roman"/>
            <w:sz w:val="28"/>
            <w:szCs w:val="28"/>
            <w:lang w:eastAsia="ru-RU"/>
          </w:rPr>
          <w:t>10 см</w:t>
        </w:r>
      </w:smartTag>
      <w:r w:rsidRPr="007553AC">
        <w:rPr>
          <w:rFonts w:ascii="Times New Roman" w:hAnsi="Times New Roman" w:cs="Times New Roman"/>
          <w:sz w:val="28"/>
          <w:szCs w:val="28"/>
          <w:lang w:eastAsia="ru-RU"/>
        </w:rPr>
        <w:t xml:space="preserve">. Побудову зручно робити за допомогою лінійки Дробишева, принцип якої оснований на властивості прямокутного трикутника, що виражається </w:t>
      </w:r>
      <w:r w:rsidRPr="007553AC">
        <w:rPr>
          <w:rFonts w:ascii="Times New Roman" w:hAnsi="Times New Roman" w:cs="Times New Roman"/>
          <w:sz w:val="28"/>
          <w:szCs w:val="28"/>
          <w:lang w:eastAsia="ru-RU"/>
        </w:rPr>
        <w:lastRenderedPageBreak/>
        <w:t>теоремою Піфагора. Вона має шість вирізів і скошене ребро. В кожному вирізі є скошений край –дуга коло з радіусом 10,20,30,40,50 см з центром на початковій рисці першого віконця.</w:t>
      </w:r>
    </w:p>
    <w:p w14:paraId="703252A9" w14:textId="77777777" w:rsidR="00FB36E5" w:rsidRPr="007553AC" w:rsidRDefault="00FB36E5" w:rsidP="00FB36E5">
      <w:pPr>
        <w:spacing w:after="0" w:line="276" w:lineRule="auto"/>
        <w:ind w:left="-426" w:right="351" w:firstLine="426"/>
        <w:jc w:val="both"/>
        <w:rPr>
          <w:rFonts w:ascii="Times New Roman" w:hAnsi="Times New Roman" w:cs="Times New Roman"/>
          <w:sz w:val="28"/>
          <w:szCs w:val="28"/>
          <w:lang w:eastAsia="ru-RU"/>
        </w:rPr>
      </w:pPr>
      <w:r w:rsidRPr="007553AC">
        <w:rPr>
          <w:rFonts w:ascii="Times New Roman" w:hAnsi="Times New Roman" w:cs="Times New Roman"/>
          <w:sz w:val="28"/>
          <w:szCs w:val="28"/>
          <w:lang w:eastAsia="ru-RU"/>
        </w:rPr>
        <w:t xml:space="preserve">     Щоб побудувати сітку розміром 30х40 см, роблять так : вздовж нижнього краю аркуша по скошеному ребру лінійки олівцем проводять пряму лінію. Потім  у вирізах з 0,10,20,30,40 см рисками по скошених краях, пересікаючи лінію, проводять дуги.</w:t>
      </w:r>
    </w:p>
    <w:p w14:paraId="559A155B" w14:textId="77777777" w:rsidR="00FB36E5" w:rsidRPr="007553AC" w:rsidRDefault="00FB36E5" w:rsidP="00FB36E5">
      <w:pPr>
        <w:spacing w:after="0" w:line="276" w:lineRule="auto"/>
        <w:ind w:left="-426" w:right="351" w:firstLine="426"/>
        <w:jc w:val="both"/>
        <w:rPr>
          <w:rFonts w:ascii="Times New Roman" w:hAnsi="Times New Roman" w:cs="Times New Roman"/>
          <w:sz w:val="28"/>
          <w:szCs w:val="28"/>
          <w:lang w:eastAsia="ru-RU"/>
        </w:rPr>
      </w:pPr>
      <w:r w:rsidRPr="007553AC">
        <w:rPr>
          <w:rFonts w:ascii="Times New Roman" w:hAnsi="Times New Roman" w:cs="Times New Roman"/>
          <w:sz w:val="28"/>
          <w:szCs w:val="28"/>
          <w:lang w:eastAsia="ru-RU"/>
        </w:rPr>
        <w:t xml:space="preserve">      Повертаючи лінійку на 90º до проведеної лінії по побудованій раніше лінії проводять дуги в трьох віконцях радіусом 10,20,30 см. Потім знову прикладають лінійку до цієї ж горизонтальної лінії і повертають так, щоб скошений край п’ятого  вирізу пересік дугу кола з радіусом </w:t>
      </w:r>
      <w:smartTag w:uri="urn:schemas-microsoft-com:office:smarttags" w:element="metricconverter">
        <w:smartTagPr>
          <w:attr w:name="ProductID" w:val="30 см"/>
        </w:smartTagPr>
        <w:r w:rsidRPr="007553AC">
          <w:rPr>
            <w:rFonts w:ascii="Times New Roman" w:hAnsi="Times New Roman" w:cs="Times New Roman"/>
            <w:sz w:val="28"/>
            <w:szCs w:val="28"/>
            <w:lang w:eastAsia="ru-RU"/>
          </w:rPr>
          <w:t>30 см</w:t>
        </w:r>
      </w:smartTag>
      <w:r w:rsidRPr="007553AC">
        <w:rPr>
          <w:rFonts w:ascii="Times New Roman" w:hAnsi="Times New Roman" w:cs="Times New Roman"/>
          <w:sz w:val="28"/>
          <w:szCs w:val="28"/>
          <w:lang w:eastAsia="ru-RU"/>
        </w:rPr>
        <w:t xml:space="preserve"> центром на крайньому лівому штрисі горизонтальної лінії. Точка перетину дуг створює вершину прямокутного трикутника.</w:t>
      </w:r>
    </w:p>
    <w:p w14:paraId="1332168F" w14:textId="77777777" w:rsidR="00FB36E5" w:rsidRPr="007553AC" w:rsidRDefault="00FB36E5" w:rsidP="00FB36E5">
      <w:pPr>
        <w:spacing w:after="0" w:line="276" w:lineRule="auto"/>
        <w:ind w:left="-426" w:right="351" w:firstLine="426"/>
        <w:jc w:val="both"/>
        <w:rPr>
          <w:rFonts w:ascii="Times New Roman" w:hAnsi="Times New Roman" w:cs="Times New Roman"/>
          <w:sz w:val="28"/>
          <w:szCs w:val="28"/>
          <w:lang w:eastAsia="ru-RU"/>
        </w:rPr>
      </w:pPr>
      <w:r w:rsidRPr="007553AC">
        <w:rPr>
          <w:rFonts w:ascii="Times New Roman" w:hAnsi="Times New Roman" w:cs="Times New Roman"/>
          <w:sz w:val="28"/>
          <w:szCs w:val="28"/>
          <w:lang w:eastAsia="ru-RU"/>
        </w:rPr>
        <w:t xml:space="preserve">     Аналогічним методом  лінійної засічки , тими ж радіусами 30 і </w:t>
      </w:r>
      <w:smartTag w:uri="urn:schemas-microsoft-com:office:smarttags" w:element="metricconverter">
        <w:smartTagPr>
          <w:attr w:name="ProductID" w:val="50 см"/>
        </w:smartTagPr>
        <w:r w:rsidRPr="007553AC">
          <w:rPr>
            <w:rFonts w:ascii="Times New Roman" w:hAnsi="Times New Roman" w:cs="Times New Roman"/>
            <w:sz w:val="28"/>
            <w:szCs w:val="28"/>
            <w:lang w:eastAsia="ru-RU"/>
          </w:rPr>
          <w:t>50 см</w:t>
        </w:r>
      </w:smartTag>
      <w:r w:rsidRPr="007553AC">
        <w:rPr>
          <w:rFonts w:ascii="Times New Roman" w:hAnsi="Times New Roman" w:cs="Times New Roman"/>
          <w:sz w:val="28"/>
          <w:szCs w:val="28"/>
          <w:lang w:eastAsia="ru-RU"/>
        </w:rPr>
        <w:t xml:space="preserve"> знаходять четверту  вершину сітки квадратів. З’єднавши олівцем вершини сітки квадратів за допомогою лінійки Дробишева, відмічають на отриманих лініях десятисантиметрові  відрізки.</w:t>
      </w:r>
    </w:p>
    <w:p w14:paraId="03981EE8" w14:textId="77777777" w:rsidR="00FB36E5" w:rsidRPr="007553AC" w:rsidRDefault="00FB36E5" w:rsidP="00FB36E5">
      <w:pPr>
        <w:spacing w:after="0" w:line="276" w:lineRule="auto"/>
        <w:ind w:left="-426" w:right="351" w:firstLine="426"/>
        <w:jc w:val="both"/>
        <w:rPr>
          <w:rFonts w:ascii="Times New Roman" w:hAnsi="Times New Roman" w:cs="Times New Roman"/>
          <w:sz w:val="28"/>
          <w:szCs w:val="28"/>
          <w:lang w:eastAsia="ru-RU"/>
        </w:rPr>
      </w:pPr>
      <w:r w:rsidRPr="007553AC">
        <w:rPr>
          <w:rFonts w:ascii="Times New Roman" w:hAnsi="Times New Roman" w:cs="Times New Roman"/>
          <w:sz w:val="28"/>
          <w:szCs w:val="28"/>
          <w:lang w:eastAsia="ru-RU"/>
        </w:rPr>
        <w:t xml:space="preserve">     З’єднавши відмічені протилежні крайні сторони, отримують сітку квадратів. Для контролю прикладають скошений край лінійки до вершин крайніх сторін сітки так, щоб він проходив через всі вершини по діагоналі. Відхилення не повинно перевищувати </w:t>
      </w:r>
      <w:smartTag w:uri="urn:schemas-microsoft-com:office:smarttags" w:element="metricconverter">
        <w:smartTagPr>
          <w:attr w:name="ProductID" w:val="0,2 мм"/>
        </w:smartTagPr>
        <w:r w:rsidRPr="007553AC">
          <w:rPr>
            <w:rFonts w:ascii="Times New Roman" w:hAnsi="Times New Roman" w:cs="Times New Roman"/>
            <w:sz w:val="28"/>
            <w:szCs w:val="28"/>
            <w:lang w:eastAsia="ru-RU"/>
          </w:rPr>
          <w:t>0,2 мм</w:t>
        </w:r>
      </w:smartTag>
      <w:r w:rsidRPr="007553AC">
        <w:rPr>
          <w:rFonts w:ascii="Times New Roman" w:hAnsi="Times New Roman" w:cs="Times New Roman"/>
          <w:sz w:val="28"/>
          <w:szCs w:val="28"/>
          <w:lang w:eastAsia="ru-RU"/>
        </w:rPr>
        <w:t>.</w:t>
      </w:r>
    </w:p>
    <w:p w14:paraId="7DE64B2C" w14:textId="77777777" w:rsidR="00FB36E5" w:rsidRPr="007553AC" w:rsidRDefault="00FB36E5" w:rsidP="00FB36E5">
      <w:pPr>
        <w:spacing w:after="0" w:line="276" w:lineRule="auto"/>
        <w:ind w:left="-426" w:right="351" w:firstLine="426"/>
        <w:jc w:val="both"/>
        <w:rPr>
          <w:rFonts w:ascii="Times New Roman" w:hAnsi="Times New Roman" w:cs="Times New Roman"/>
          <w:sz w:val="28"/>
          <w:szCs w:val="28"/>
          <w:lang w:eastAsia="ru-RU"/>
        </w:rPr>
      </w:pPr>
      <w:r w:rsidRPr="007553AC">
        <w:rPr>
          <w:rFonts w:ascii="Times New Roman" w:hAnsi="Times New Roman" w:cs="Times New Roman"/>
          <w:sz w:val="28"/>
          <w:szCs w:val="28"/>
          <w:lang w:eastAsia="ru-RU"/>
        </w:rPr>
        <w:t xml:space="preserve">     У випадку відсутності лінійки Дробишева можна скористатися звичайною лінійкою довжиною </w:t>
      </w:r>
      <w:smartTag w:uri="urn:schemas-microsoft-com:office:smarttags" w:element="metricconverter">
        <w:smartTagPr>
          <w:attr w:name="ProductID" w:val="50 см"/>
        </w:smartTagPr>
        <w:r w:rsidRPr="007553AC">
          <w:rPr>
            <w:rFonts w:ascii="Times New Roman" w:hAnsi="Times New Roman" w:cs="Times New Roman"/>
            <w:sz w:val="28"/>
            <w:szCs w:val="28"/>
            <w:lang w:eastAsia="ru-RU"/>
          </w:rPr>
          <w:t>50 см</w:t>
        </w:r>
      </w:smartTag>
      <w:r w:rsidRPr="007553AC">
        <w:rPr>
          <w:rFonts w:ascii="Times New Roman" w:hAnsi="Times New Roman" w:cs="Times New Roman"/>
          <w:sz w:val="28"/>
          <w:szCs w:val="28"/>
          <w:lang w:eastAsia="ru-RU"/>
        </w:rPr>
        <w:t>, застосовуючи такий же метод побудови.</w:t>
      </w:r>
    </w:p>
    <w:p w14:paraId="06DECD3A" w14:textId="77777777" w:rsidR="00FB36E5" w:rsidRPr="007553AC" w:rsidRDefault="00FB36E5" w:rsidP="00FB36E5">
      <w:pPr>
        <w:spacing w:after="0" w:line="276" w:lineRule="auto"/>
        <w:ind w:left="-426" w:right="351" w:firstLine="426"/>
        <w:jc w:val="both"/>
        <w:rPr>
          <w:rFonts w:ascii="Times New Roman" w:hAnsi="Times New Roman" w:cs="Times New Roman"/>
          <w:sz w:val="28"/>
          <w:szCs w:val="28"/>
          <w:lang w:eastAsia="ru-RU"/>
        </w:rPr>
      </w:pPr>
      <w:r w:rsidRPr="007553AC">
        <w:rPr>
          <w:rFonts w:ascii="Times New Roman" w:hAnsi="Times New Roman" w:cs="Times New Roman"/>
          <w:sz w:val="28"/>
          <w:szCs w:val="28"/>
          <w:lang w:eastAsia="ru-RU"/>
        </w:rPr>
        <w:t xml:space="preserve">    Координатну сітку оцифровують сотнями метрів, виходячи з прийнятого масштабу і координат точок. Оцифровують так, щоб ділянка розмістилась приблизно посередині координатної сітки.</w:t>
      </w:r>
    </w:p>
    <w:p w14:paraId="2C73CF76" w14:textId="77777777" w:rsidR="00FB36E5" w:rsidRPr="007553AC" w:rsidRDefault="00FB36E5" w:rsidP="00FB36E5">
      <w:pPr>
        <w:spacing w:after="0" w:line="276" w:lineRule="auto"/>
        <w:ind w:left="-426" w:right="351" w:firstLine="426"/>
        <w:jc w:val="both"/>
        <w:rPr>
          <w:rFonts w:ascii="Times New Roman" w:hAnsi="Times New Roman" w:cs="Times New Roman"/>
          <w:sz w:val="28"/>
          <w:szCs w:val="28"/>
          <w:lang w:eastAsia="ru-RU"/>
        </w:rPr>
      </w:pPr>
      <w:r w:rsidRPr="007553AC">
        <w:rPr>
          <w:rFonts w:ascii="Times New Roman" w:hAnsi="Times New Roman" w:cs="Times New Roman"/>
          <w:sz w:val="28"/>
          <w:szCs w:val="28"/>
          <w:lang w:eastAsia="ru-RU"/>
        </w:rPr>
        <w:t xml:space="preserve">    Точність побудови координат контролюють. Для цього вимірювачем, на масштабній лінійці відкладають горизонтальне проложення ліній теодолітного ходу і порівнюють його з відстанню, отриманой на плані. </w:t>
      </w:r>
    </w:p>
    <w:p w14:paraId="71EAADD7" w14:textId="77777777" w:rsidR="00FB36E5" w:rsidRPr="007553AC" w:rsidRDefault="00FB36E5" w:rsidP="00FB36E5">
      <w:pPr>
        <w:spacing w:after="0" w:line="276" w:lineRule="auto"/>
        <w:ind w:left="-426" w:right="351" w:firstLine="426"/>
        <w:jc w:val="both"/>
        <w:rPr>
          <w:rFonts w:ascii="Times New Roman" w:hAnsi="Times New Roman" w:cs="Times New Roman"/>
          <w:sz w:val="28"/>
          <w:szCs w:val="28"/>
          <w:lang w:eastAsia="ru-RU"/>
        </w:rPr>
      </w:pPr>
      <w:r w:rsidRPr="007553AC">
        <w:rPr>
          <w:rFonts w:ascii="Times New Roman" w:hAnsi="Times New Roman" w:cs="Times New Roman"/>
          <w:sz w:val="28"/>
          <w:szCs w:val="28"/>
          <w:lang w:eastAsia="ru-RU"/>
        </w:rPr>
        <w:t xml:space="preserve">    Після побудови усі допоміжні лінії витирають гумкою, з’єднують сусідні точки теодолітного ходу тонкими лініями для подальшого нанесення ситуації. Пункти теодолітного ходу оформлюють відповідно вимог «Умовних знаків…»</w:t>
      </w:r>
    </w:p>
    <w:p w14:paraId="531C185A" w14:textId="77777777" w:rsidR="00FB36E5" w:rsidRDefault="00FB36E5" w:rsidP="00FB36E5">
      <w:pPr>
        <w:spacing w:line="276" w:lineRule="auto"/>
        <w:rPr>
          <w:b/>
          <w:bCs/>
        </w:rPr>
      </w:pPr>
    </w:p>
    <w:p w14:paraId="77DF0949" w14:textId="77777777" w:rsidR="00FB36E5" w:rsidRPr="00AA43CE" w:rsidRDefault="00FB36E5" w:rsidP="00FB36E5">
      <w:pPr>
        <w:spacing w:line="276" w:lineRule="auto"/>
        <w:jc w:val="center"/>
        <w:rPr>
          <w:rFonts w:ascii="Times New Roman" w:hAnsi="Times New Roman" w:cs="Times New Roman"/>
          <w:b/>
          <w:sz w:val="28"/>
          <w:szCs w:val="28"/>
          <w:lang w:val="uk-UA"/>
        </w:rPr>
      </w:pPr>
      <w:r>
        <w:rPr>
          <w:rFonts w:ascii="Times New Roman" w:hAnsi="Times New Roman" w:cs="Times New Roman"/>
          <w:b/>
          <w:sz w:val="28"/>
          <w:szCs w:val="28"/>
          <w:lang w:val="uk-UA"/>
        </w:rPr>
        <w:t xml:space="preserve">2.7 </w:t>
      </w:r>
      <w:r w:rsidRPr="00AA43CE">
        <w:rPr>
          <w:rFonts w:ascii="Times New Roman" w:hAnsi="Times New Roman" w:cs="Times New Roman"/>
          <w:b/>
          <w:sz w:val="28"/>
          <w:szCs w:val="28"/>
          <w:lang w:val="uk-UA"/>
        </w:rPr>
        <w:t>Побудова точок теодоліт</w:t>
      </w:r>
      <w:r>
        <w:rPr>
          <w:rFonts w:ascii="Times New Roman" w:hAnsi="Times New Roman" w:cs="Times New Roman"/>
          <w:b/>
          <w:sz w:val="28"/>
          <w:szCs w:val="28"/>
          <w:lang w:val="uk-UA"/>
        </w:rPr>
        <w:t>н</w:t>
      </w:r>
      <w:r w:rsidRPr="00AA43CE">
        <w:rPr>
          <w:rFonts w:ascii="Times New Roman" w:hAnsi="Times New Roman" w:cs="Times New Roman"/>
          <w:b/>
          <w:sz w:val="28"/>
          <w:szCs w:val="28"/>
          <w:lang w:val="uk-UA"/>
        </w:rPr>
        <w:t>ого ходу за координатами</w:t>
      </w:r>
    </w:p>
    <w:p w14:paraId="4274387F" w14:textId="77777777" w:rsidR="00FB36E5" w:rsidRPr="00AA43CE" w:rsidRDefault="00FB36E5" w:rsidP="00FB36E5">
      <w:pPr>
        <w:spacing w:after="0" w:line="276" w:lineRule="auto"/>
        <w:ind w:left="-567" w:right="351"/>
        <w:jc w:val="both"/>
        <w:rPr>
          <w:rFonts w:ascii="Times New Roman" w:hAnsi="Times New Roman" w:cs="Times New Roman"/>
          <w:sz w:val="28"/>
          <w:szCs w:val="28"/>
          <w:lang w:val="uk-UA"/>
        </w:rPr>
      </w:pPr>
      <w:r w:rsidRPr="00AA43CE">
        <w:rPr>
          <w:rFonts w:ascii="Times New Roman" w:hAnsi="Times New Roman" w:cs="Times New Roman"/>
          <w:sz w:val="28"/>
          <w:szCs w:val="28"/>
          <w:lang w:val="uk-UA"/>
        </w:rPr>
        <w:t xml:space="preserve">     На аркуші паперу формату А3 олівцем будують прямокутну сітку квадратів зі сторонами </w:t>
      </w:r>
      <w:smartTag w:uri="urn:schemas-microsoft-com:office:smarttags" w:element="metricconverter">
        <w:smartTagPr>
          <w:attr w:name="ProductID" w:val="10 см"/>
        </w:smartTagPr>
        <w:r w:rsidRPr="00AA43CE">
          <w:rPr>
            <w:rFonts w:ascii="Times New Roman" w:hAnsi="Times New Roman" w:cs="Times New Roman"/>
            <w:sz w:val="28"/>
            <w:szCs w:val="28"/>
            <w:lang w:val="uk-UA"/>
          </w:rPr>
          <w:t>10 см</w:t>
        </w:r>
      </w:smartTag>
      <w:r w:rsidRPr="00AA43CE">
        <w:rPr>
          <w:rFonts w:ascii="Times New Roman" w:hAnsi="Times New Roman" w:cs="Times New Roman"/>
          <w:sz w:val="28"/>
          <w:szCs w:val="28"/>
          <w:lang w:val="uk-UA"/>
        </w:rPr>
        <w:t xml:space="preserve">. Побудову зручно робити за допомогою лінійки Дробишева, принцип якої оснований на властивості прямокутного трикутника, що виражається </w:t>
      </w:r>
      <w:r w:rsidRPr="00AA43CE">
        <w:rPr>
          <w:rFonts w:ascii="Times New Roman" w:hAnsi="Times New Roman" w:cs="Times New Roman"/>
          <w:sz w:val="28"/>
          <w:szCs w:val="28"/>
          <w:lang w:val="uk-UA"/>
        </w:rPr>
        <w:lastRenderedPageBreak/>
        <w:t>теоремою Піфагора. Вона має шість вирізів і скошене ребро. В кожному вирізі є скошений край –дуга коло з радіусом 10,20,30,40,50 см з центром на початковій рисці першого віконця.</w:t>
      </w:r>
    </w:p>
    <w:p w14:paraId="7FA82717" w14:textId="77777777" w:rsidR="00FB36E5" w:rsidRPr="00AA43CE" w:rsidRDefault="00FB36E5" w:rsidP="00FB36E5">
      <w:pPr>
        <w:spacing w:after="0" w:line="276" w:lineRule="auto"/>
        <w:ind w:left="-567" w:right="351"/>
        <w:jc w:val="both"/>
        <w:rPr>
          <w:rFonts w:ascii="Times New Roman" w:hAnsi="Times New Roman" w:cs="Times New Roman"/>
          <w:sz w:val="28"/>
          <w:szCs w:val="28"/>
          <w:lang w:val="uk-UA"/>
        </w:rPr>
      </w:pPr>
      <w:r w:rsidRPr="00AA43CE">
        <w:rPr>
          <w:rFonts w:ascii="Times New Roman" w:hAnsi="Times New Roman" w:cs="Times New Roman"/>
          <w:sz w:val="28"/>
          <w:szCs w:val="28"/>
          <w:lang w:val="uk-UA"/>
        </w:rPr>
        <w:t xml:space="preserve">     Щоб побудувати сітку розміром 30х40 см, роблять так : вздовж нижнього краю аркуша по скошеному ребру лінійки олівцем проводять пряму лінію. Потім  у вирізах з 0,10,20,30,40 см рисками по скошених краях, пересікаючи лінію, проводять дуги.</w:t>
      </w:r>
    </w:p>
    <w:p w14:paraId="70F09E14" w14:textId="77777777" w:rsidR="00FB36E5" w:rsidRPr="00AA43CE" w:rsidRDefault="00FB36E5" w:rsidP="00FB36E5">
      <w:pPr>
        <w:spacing w:after="0" w:line="276" w:lineRule="auto"/>
        <w:ind w:left="-567" w:right="351"/>
        <w:jc w:val="both"/>
        <w:rPr>
          <w:rFonts w:ascii="Times New Roman" w:hAnsi="Times New Roman" w:cs="Times New Roman"/>
          <w:sz w:val="28"/>
          <w:szCs w:val="28"/>
          <w:lang w:val="uk-UA"/>
        </w:rPr>
      </w:pPr>
      <w:r w:rsidRPr="00AA43CE">
        <w:rPr>
          <w:rFonts w:ascii="Times New Roman" w:hAnsi="Times New Roman" w:cs="Times New Roman"/>
          <w:sz w:val="28"/>
          <w:szCs w:val="28"/>
          <w:lang w:val="uk-UA"/>
        </w:rPr>
        <w:t xml:space="preserve">      Повертаючи лінійку на 90º до проведеної лінії по побудованій раніше лінії проводять дуги в трьох віконцях радіусом 10,20,30 см. Потім знову прикладають лінійку до цієї ж горизонтальної лінії і повертають так, щоб скошений край п’ятого  вирізу пересік дугу кола з радіусом </w:t>
      </w:r>
      <w:smartTag w:uri="urn:schemas-microsoft-com:office:smarttags" w:element="metricconverter">
        <w:smartTagPr>
          <w:attr w:name="ProductID" w:val="30 см"/>
        </w:smartTagPr>
        <w:r w:rsidRPr="00AA43CE">
          <w:rPr>
            <w:rFonts w:ascii="Times New Roman" w:hAnsi="Times New Roman" w:cs="Times New Roman"/>
            <w:sz w:val="28"/>
            <w:szCs w:val="28"/>
            <w:lang w:val="uk-UA"/>
          </w:rPr>
          <w:t>30 см</w:t>
        </w:r>
      </w:smartTag>
      <w:r w:rsidRPr="00AA43CE">
        <w:rPr>
          <w:rFonts w:ascii="Times New Roman" w:hAnsi="Times New Roman" w:cs="Times New Roman"/>
          <w:sz w:val="28"/>
          <w:szCs w:val="28"/>
          <w:lang w:val="uk-UA"/>
        </w:rPr>
        <w:t xml:space="preserve"> центром на крайньому лівому штрисі горизонтальної лінії. Точка перетину дуг створює вершину прямокутного трикутника.</w:t>
      </w:r>
    </w:p>
    <w:p w14:paraId="59ED67DD" w14:textId="77777777" w:rsidR="00FB36E5" w:rsidRPr="00AA43CE" w:rsidRDefault="00FB36E5" w:rsidP="00FB36E5">
      <w:pPr>
        <w:spacing w:after="0" w:line="276" w:lineRule="auto"/>
        <w:ind w:left="-567" w:right="351"/>
        <w:jc w:val="both"/>
        <w:rPr>
          <w:rFonts w:ascii="Times New Roman" w:hAnsi="Times New Roman" w:cs="Times New Roman"/>
          <w:sz w:val="28"/>
          <w:szCs w:val="28"/>
          <w:lang w:val="uk-UA"/>
        </w:rPr>
      </w:pPr>
      <w:r w:rsidRPr="00AA43CE">
        <w:rPr>
          <w:rFonts w:ascii="Times New Roman" w:hAnsi="Times New Roman" w:cs="Times New Roman"/>
          <w:sz w:val="28"/>
          <w:szCs w:val="28"/>
          <w:lang w:val="uk-UA"/>
        </w:rPr>
        <w:t xml:space="preserve">     Аналогічним методом  лінійної засічки , тими ж радіусами 30 і </w:t>
      </w:r>
      <w:smartTag w:uri="urn:schemas-microsoft-com:office:smarttags" w:element="metricconverter">
        <w:smartTagPr>
          <w:attr w:name="ProductID" w:val="50 см"/>
        </w:smartTagPr>
        <w:r w:rsidRPr="00AA43CE">
          <w:rPr>
            <w:rFonts w:ascii="Times New Roman" w:hAnsi="Times New Roman" w:cs="Times New Roman"/>
            <w:sz w:val="28"/>
            <w:szCs w:val="28"/>
            <w:lang w:val="uk-UA"/>
          </w:rPr>
          <w:t>50 см</w:t>
        </w:r>
      </w:smartTag>
      <w:r w:rsidRPr="00AA43CE">
        <w:rPr>
          <w:rFonts w:ascii="Times New Roman" w:hAnsi="Times New Roman" w:cs="Times New Roman"/>
          <w:sz w:val="28"/>
          <w:szCs w:val="28"/>
          <w:lang w:val="uk-UA"/>
        </w:rPr>
        <w:t xml:space="preserve"> знаходять четверту  вершину сітки квадратів. З’єднавши олівцем вершини сітки квадратів за допомогою лінійки Дробишева, відмічають на отриманих лініях десятисантиметрові  відрізки.</w:t>
      </w:r>
    </w:p>
    <w:p w14:paraId="03B67A35" w14:textId="77777777" w:rsidR="00FB36E5" w:rsidRPr="00AA43CE" w:rsidRDefault="00FB36E5" w:rsidP="00FB36E5">
      <w:pPr>
        <w:spacing w:after="0" w:line="276" w:lineRule="auto"/>
        <w:ind w:left="-567" w:right="351"/>
        <w:jc w:val="both"/>
        <w:rPr>
          <w:rFonts w:ascii="Times New Roman" w:hAnsi="Times New Roman" w:cs="Times New Roman"/>
          <w:sz w:val="28"/>
          <w:szCs w:val="28"/>
          <w:lang w:val="uk-UA"/>
        </w:rPr>
      </w:pPr>
      <w:r w:rsidRPr="00AA43CE">
        <w:rPr>
          <w:rFonts w:ascii="Times New Roman" w:hAnsi="Times New Roman" w:cs="Times New Roman"/>
          <w:sz w:val="28"/>
          <w:szCs w:val="28"/>
          <w:lang w:val="uk-UA"/>
        </w:rPr>
        <w:t xml:space="preserve">     З’єднавши відмічені протилежні крайні сторони, отримують сітку квадратів. Для контролю прикладають скошений край лінійки до вершин крайніх сторін сітки так, щоб він проходив через всі вершини по діагоналі. Відхилення не повинно перевищувати </w:t>
      </w:r>
      <w:smartTag w:uri="urn:schemas-microsoft-com:office:smarttags" w:element="metricconverter">
        <w:smartTagPr>
          <w:attr w:name="ProductID" w:val="0,2 мм"/>
        </w:smartTagPr>
        <w:r w:rsidRPr="00AA43CE">
          <w:rPr>
            <w:rFonts w:ascii="Times New Roman" w:hAnsi="Times New Roman" w:cs="Times New Roman"/>
            <w:sz w:val="28"/>
            <w:szCs w:val="28"/>
            <w:lang w:val="uk-UA"/>
          </w:rPr>
          <w:t>0,2 мм</w:t>
        </w:r>
      </w:smartTag>
      <w:r w:rsidRPr="00AA43CE">
        <w:rPr>
          <w:rFonts w:ascii="Times New Roman" w:hAnsi="Times New Roman" w:cs="Times New Roman"/>
          <w:sz w:val="28"/>
          <w:szCs w:val="28"/>
          <w:lang w:val="uk-UA"/>
        </w:rPr>
        <w:t>.</w:t>
      </w:r>
    </w:p>
    <w:p w14:paraId="0A7AEC78" w14:textId="77777777" w:rsidR="00FB36E5" w:rsidRPr="00AA43CE" w:rsidRDefault="00FB36E5" w:rsidP="00FB36E5">
      <w:pPr>
        <w:tabs>
          <w:tab w:val="left" w:pos="9214"/>
        </w:tabs>
        <w:spacing w:after="0" w:line="276" w:lineRule="auto"/>
        <w:ind w:left="-567" w:right="351"/>
        <w:jc w:val="both"/>
        <w:rPr>
          <w:rFonts w:ascii="Times New Roman" w:hAnsi="Times New Roman" w:cs="Times New Roman"/>
          <w:sz w:val="28"/>
          <w:szCs w:val="28"/>
          <w:lang w:val="uk-UA"/>
        </w:rPr>
      </w:pPr>
      <w:r w:rsidRPr="00AA43CE">
        <w:rPr>
          <w:rFonts w:ascii="Times New Roman" w:hAnsi="Times New Roman" w:cs="Times New Roman"/>
          <w:sz w:val="28"/>
          <w:szCs w:val="28"/>
          <w:lang w:val="uk-UA"/>
        </w:rPr>
        <w:t xml:space="preserve">     У випадку відсутності лінійки Дробишева можна скористатися звичайною лінійкою довжиною </w:t>
      </w:r>
      <w:smartTag w:uri="urn:schemas-microsoft-com:office:smarttags" w:element="metricconverter">
        <w:smartTagPr>
          <w:attr w:name="ProductID" w:val="50 см"/>
        </w:smartTagPr>
        <w:r w:rsidRPr="00AA43CE">
          <w:rPr>
            <w:rFonts w:ascii="Times New Roman" w:hAnsi="Times New Roman" w:cs="Times New Roman"/>
            <w:sz w:val="28"/>
            <w:szCs w:val="28"/>
            <w:lang w:val="uk-UA"/>
          </w:rPr>
          <w:t>50 см</w:t>
        </w:r>
      </w:smartTag>
      <w:r w:rsidRPr="00AA43CE">
        <w:rPr>
          <w:rFonts w:ascii="Times New Roman" w:hAnsi="Times New Roman" w:cs="Times New Roman"/>
          <w:sz w:val="28"/>
          <w:szCs w:val="28"/>
          <w:lang w:val="uk-UA"/>
        </w:rPr>
        <w:t>, застосовуючи такий же метод побудови.</w:t>
      </w:r>
    </w:p>
    <w:p w14:paraId="28CE6753" w14:textId="77777777" w:rsidR="00FB36E5" w:rsidRPr="00AA43CE" w:rsidRDefault="00FB36E5" w:rsidP="00FB36E5">
      <w:pPr>
        <w:spacing w:after="0" w:line="276" w:lineRule="auto"/>
        <w:ind w:left="-567" w:right="351"/>
        <w:jc w:val="both"/>
        <w:rPr>
          <w:rFonts w:ascii="Times New Roman" w:hAnsi="Times New Roman" w:cs="Times New Roman"/>
          <w:sz w:val="28"/>
          <w:szCs w:val="28"/>
          <w:lang w:val="uk-UA"/>
        </w:rPr>
      </w:pPr>
      <w:r w:rsidRPr="00AA43CE">
        <w:rPr>
          <w:rFonts w:ascii="Times New Roman" w:hAnsi="Times New Roman" w:cs="Times New Roman"/>
          <w:sz w:val="28"/>
          <w:szCs w:val="28"/>
          <w:lang w:val="uk-UA"/>
        </w:rPr>
        <w:t xml:space="preserve">    Координатну сітку оцифровують сотнями метрів, виходячи з прийнятого масштабу і координат точок. Оцифровують так, щоб ділянка розмістилась приблизно посередині координатної сітки.</w:t>
      </w:r>
    </w:p>
    <w:p w14:paraId="115EA9AE" w14:textId="77777777" w:rsidR="00FB36E5" w:rsidRPr="00AA43CE" w:rsidRDefault="00FB36E5" w:rsidP="00FB36E5">
      <w:pPr>
        <w:spacing w:after="0" w:line="276" w:lineRule="auto"/>
        <w:ind w:left="-567" w:right="351"/>
        <w:jc w:val="both"/>
        <w:rPr>
          <w:rFonts w:ascii="Times New Roman" w:hAnsi="Times New Roman" w:cs="Times New Roman"/>
          <w:sz w:val="28"/>
          <w:szCs w:val="28"/>
          <w:lang w:val="uk-UA"/>
        </w:rPr>
      </w:pPr>
      <w:r w:rsidRPr="00AA43CE">
        <w:rPr>
          <w:rFonts w:ascii="Times New Roman" w:hAnsi="Times New Roman" w:cs="Times New Roman"/>
          <w:sz w:val="28"/>
          <w:szCs w:val="28"/>
          <w:lang w:val="uk-UA"/>
        </w:rPr>
        <w:t xml:space="preserve">    Точність побудови координат контролюють. Для цього вимірювачем, на масштабній лінійці відкладають горизонтальне проложення ліній теодолітного ходу і порівнюють його з відстанню, отриманой на плані. </w:t>
      </w:r>
    </w:p>
    <w:p w14:paraId="77A03978" w14:textId="77777777" w:rsidR="00FB36E5" w:rsidRPr="00AA43CE" w:rsidRDefault="00FB36E5" w:rsidP="00FB36E5">
      <w:pPr>
        <w:spacing w:after="0" w:line="276" w:lineRule="auto"/>
        <w:ind w:left="-567" w:right="351"/>
        <w:jc w:val="both"/>
        <w:rPr>
          <w:rFonts w:ascii="Times New Roman" w:hAnsi="Times New Roman" w:cs="Times New Roman"/>
          <w:sz w:val="28"/>
          <w:szCs w:val="28"/>
          <w:lang w:val="uk-UA"/>
        </w:rPr>
      </w:pPr>
      <w:r w:rsidRPr="00AA43CE">
        <w:rPr>
          <w:rFonts w:ascii="Times New Roman" w:hAnsi="Times New Roman" w:cs="Times New Roman"/>
          <w:sz w:val="28"/>
          <w:szCs w:val="28"/>
          <w:lang w:val="uk-UA"/>
        </w:rPr>
        <w:t xml:space="preserve">    Після побудови усі допоміжні лінії витирають гумкою, з’єднують сусідні точки теодолітного ходу тонкими лініями для подальшого нанесення ситуації. Пункти теодолітного ходу оформлюють відповідно вимог «Умовних знаків…»</w:t>
      </w:r>
    </w:p>
    <w:p w14:paraId="58C9B8D0" w14:textId="77777777" w:rsidR="00FB36E5" w:rsidRPr="00AA43CE" w:rsidRDefault="00FB36E5" w:rsidP="00FB36E5">
      <w:pPr>
        <w:spacing w:after="0" w:line="276" w:lineRule="auto"/>
        <w:ind w:left="-567" w:right="351"/>
        <w:jc w:val="both"/>
        <w:rPr>
          <w:rFonts w:ascii="Times New Roman" w:hAnsi="Times New Roman" w:cs="Times New Roman"/>
          <w:sz w:val="28"/>
          <w:szCs w:val="28"/>
          <w:lang w:val="uk-UA"/>
        </w:rPr>
      </w:pPr>
    </w:p>
    <w:p w14:paraId="4DC3E618" w14:textId="77777777" w:rsidR="00FB36E5" w:rsidRPr="00AA43CE" w:rsidRDefault="00FB36E5" w:rsidP="00FB36E5">
      <w:pPr>
        <w:spacing w:after="0" w:line="276" w:lineRule="auto"/>
        <w:ind w:left="-567" w:right="351"/>
        <w:jc w:val="center"/>
        <w:rPr>
          <w:rFonts w:ascii="Times New Roman" w:hAnsi="Times New Roman" w:cs="Times New Roman"/>
          <w:b/>
          <w:sz w:val="28"/>
          <w:szCs w:val="28"/>
          <w:lang w:val="uk-UA"/>
        </w:rPr>
      </w:pPr>
      <w:r>
        <w:rPr>
          <w:rFonts w:ascii="Times New Roman" w:hAnsi="Times New Roman" w:cs="Times New Roman"/>
          <w:b/>
          <w:sz w:val="28"/>
          <w:szCs w:val="28"/>
          <w:lang w:val="uk-UA"/>
        </w:rPr>
        <w:t xml:space="preserve">2.8 </w:t>
      </w:r>
      <w:r w:rsidRPr="00AA43CE">
        <w:rPr>
          <w:rFonts w:ascii="Times New Roman" w:hAnsi="Times New Roman" w:cs="Times New Roman"/>
          <w:b/>
          <w:sz w:val="28"/>
          <w:szCs w:val="28"/>
          <w:lang w:val="uk-UA"/>
        </w:rPr>
        <w:t>Побудова ситуації</w:t>
      </w:r>
    </w:p>
    <w:p w14:paraId="6F5EFB16" w14:textId="77777777" w:rsidR="00FB36E5" w:rsidRPr="00AA43CE" w:rsidRDefault="00FB36E5" w:rsidP="00FB36E5">
      <w:pPr>
        <w:spacing w:after="0" w:line="276" w:lineRule="auto"/>
        <w:ind w:left="-567" w:right="351"/>
        <w:jc w:val="both"/>
        <w:rPr>
          <w:rFonts w:ascii="Times New Roman" w:hAnsi="Times New Roman" w:cs="Times New Roman"/>
          <w:b/>
          <w:sz w:val="28"/>
          <w:szCs w:val="28"/>
          <w:lang w:val="uk-UA"/>
        </w:rPr>
      </w:pPr>
    </w:p>
    <w:p w14:paraId="29D36910" w14:textId="77777777" w:rsidR="00FB36E5" w:rsidRPr="00AA43CE" w:rsidRDefault="00FB36E5" w:rsidP="00FB36E5">
      <w:pPr>
        <w:spacing w:after="0" w:line="276" w:lineRule="auto"/>
        <w:ind w:left="-567" w:right="351"/>
        <w:jc w:val="both"/>
        <w:rPr>
          <w:rFonts w:ascii="Times New Roman" w:hAnsi="Times New Roman" w:cs="Times New Roman"/>
          <w:sz w:val="28"/>
          <w:szCs w:val="28"/>
          <w:lang w:val="uk-UA"/>
        </w:rPr>
      </w:pPr>
      <w:r w:rsidRPr="00AA43CE">
        <w:rPr>
          <w:rFonts w:ascii="Times New Roman" w:hAnsi="Times New Roman" w:cs="Times New Roman"/>
          <w:sz w:val="28"/>
          <w:szCs w:val="28"/>
          <w:lang w:val="uk-UA"/>
        </w:rPr>
        <w:t xml:space="preserve">      Побудова на плані характерних точок ситуації ведеться від точок  та сторін теодолітного ходу. Побудову проводять з абрису ( схематичне креслення ситуації), складеного під час виконання польових робіт.</w:t>
      </w:r>
    </w:p>
    <w:p w14:paraId="2E725E36" w14:textId="77777777" w:rsidR="00FB36E5" w:rsidRPr="00AA43CE" w:rsidRDefault="00FB36E5" w:rsidP="00FB36E5">
      <w:pPr>
        <w:spacing w:after="0" w:line="276" w:lineRule="auto"/>
        <w:ind w:left="-567" w:right="351"/>
        <w:jc w:val="both"/>
        <w:rPr>
          <w:rFonts w:ascii="Times New Roman" w:hAnsi="Times New Roman" w:cs="Times New Roman"/>
          <w:sz w:val="28"/>
          <w:szCs w:val="28"/>
          <w:lang w:val="uk-UA"/>
        </w:rPr>
      </w:pPr>
      <w:r w:rsidRPr="00AA43CE">
        <w:rPr>
          <w:rFonts w:ascii="Times New Roman" w:hAnsi="Times New Roman" w:cs="Times New Roman"/>
          <w:sz w:val="28"/>
          <w:szCs w:val="28"/>
          <w:lang w:val="uk-UA"/>
        </w:rPr>
        <w:lastRenderedPageBreak/>
        <w:t xml:space="preserve">      Побудова ситуації на плані зводиться до відкладання величин виміряних під час горизонтальної зйомки, що виконується різними способами.</w:t>
      </w:r>
    </w:p>
    <w:p w14:paraId="7494F775" w14:textId="77777777" w:rsidR="00FB36E5" w:rsidRPr="00AA43CE" w:rsidRDefault="00FB36E5" w:rsidP="00FB36E5">
      <w:pPr>
        <w:spacing w:after="0" w:line="276" w:lineRule="auto"/>
        <w:ind w:left="-567" w:right="351"/>
        <w:jc w:val="both"/>
        <w:rPr>
          <w:rFonts w:ascii="Times New Roman" w:hAnsi="Times New Roman" w:cs="Times New Roman"/>
          <w:sz w:val="28"/>
          <w:szCs w:val="28"/>
          <w:lang w:val="uk-UA"/>
        </w:rPr>
      </w:pPr>
      <w:r w:rsidRPr="00AA43CE">
        <w:rPr>
          <w:rFonts w:ascii="Times New Roman" w:hAnsi="Times New Roman" w:cs="Times New Roman"/>
          <w:sz w:val="28"/>
          <w:szCs w:val="28"/>
          <w:lang w:val="uk-UA"/>
        </w:rPr>
        <w:t xml:space="preserve">      Ситуацію наносять тонкими лініями. Лінії, що з’єднують пункти теодолітного ходу та використані для побудови ситуації стирають гумкою. Вимірювання, виконанні для зйомки точок абрису на план не переносять.</w:t>
      </w:r>
    </w:p>
    <w:p w14:paraId="11E64C67" w14:textId="77777777" w:rsidR="00FB36E5" w:rsidRPr="007553AC" w:rsidRDefault="00FB36E5" w:rsidP="00FB36E5">
      <w:pPr>
        <w:spacing w:line="276" w:lineRule="auto"/>
        <w:ind w:left="-567" w:right="351"/>
        <w:jc w:val="both"/>
        <w:rPr>
          <w:b/>
          <w:bCs/>
        </w:rPr>
        <w:sectPr w:rsidR="00FB36E5" w:rsidRPr="007553AC">
          <w:pgSz w:w="11910" w:h="16840"/>
          <w:pgMar w:top="1040" w:right="360" w:bottom="1240" w:left="1560" w:header="0" w:footer="1052" w:gutter="0"/>
          <w:cols w:space="720"/>
        </w:sectPr>
      </w:pPr>
      <w:r w:rsidRPr="00AA43CE">
        <w:rPr>
          <w:rFonts w:ascii="Times New Roman" w:hAnsi="Times New Roman" w:cs="Times New Roman"/>
          <w:sz w:val="28"/>
          <w:szCs w:val="28"/>
          <w:lang w:val="uk-UA"/>
        </w:rPr>
        <w:t xml:space="preserve">      План оформлюють умовними знаками для топографічних планів.</w:t>
      </w:r>
    </w:p>
    <w:p w14:paraId="4B0DB980" w14:textId="77777777" w:rsidR="00FB36E5" w:rsidRDefault="00FB36E5" w:rsidP="00FB36E5">
      <w:pPr>
        <w:pStyle w:val="31"/>
        <w:tabs>
          <w:tab w:val="left" w:pos="3896"/>
        </w:tabs>
        <w:spacing w:before="0" w:line="276" w:lineRule="auto"/>
        <w:ind w:left="426"/>
        <w:jc w:val="center"/>
        <w:rPr>
          <w:i w:val="0"/>
          <w:lang w:val="uk-UA"/>
        </w:rPr>
      </w:pPr>
      <w:r>
        <w:rPr>
          <w:i w:val="0"/>
          <w:iCs/>
          <w:lang w:val="uk-UA"/>
        </w:rPr>
        <w:lastRenderedPageBreak/>
        <w:t xml:space="preserve">3 </w:t>
      </w:r>
      <w:r w:rsidRPr="00AA43CE">
        <w:rPr>
          <w:i w:val="0"/>
          <w:iCs/>
          <w:lang w:val="uk-UA"/>
        </w:rPr>
        <w:t>ЗМІСТОВИЙ МОДУЛЬ</w:t>
      </w:r>
      <w:r w:rsidRPr="00AA43CE">
        <w:rPr>
          <w:b w:val="0"/>
          <w:bCs w:val="0"/>
          <w:lang w:val="uk-UA"/>
        </w:rPr>
        <w:t xml:space="preserve"> </w:t>
      </w:r>
      <w:r w:rsidRPr="00AA43CE">
        <w:rPr>
          <w:i w:val="0"/>
          <w:lang w:val="uk-UA"/>
        </w:rPr>
        <w:t>2 «НІВЕЛЮВАННЯ»</w:t>
      </w:r>
    </w:p>
    <w:p w14:paraId="6892322C" w14:textId="77777777" w:rsidR="00FB36E5" w:rsidRPr="00AA43CE" w:rsidRDefault="00FB36E5" w:rsidP="00FB36E5">
      <w:pPr>
        <w:pStyle w:val="31"/>
        <w:tabs>
          <w:tab w:val="left" w:pos="3896"/>
        </w:tabs>
        <w:spacing w:before="0" w:line="276" w:lineRule="auto"/>
        <w:ind w:left="426"/>
        <w:jc w:val="center"/>
        <w:rPr>
          <w:i w:val="0"/>
          <w:lang w:val="uk-UA"/>
        </w:rPr>
      </w:pPr>
    </w:p>
    <w:p w14:paraId="4B9BB78C" w14:textId="77777777" w:rsidR="00FB36E5" w:rsidRDefault="00FB36E5" w:rsidP="00FB36E5">
      <w:pPr>
        <w:spacing w:after="0" w:line="276" w:lineRule="auto"/>
        <w:ind w:left="694"/>
        <w:jc w:val="center"/>
        <w:rPr>
          <w:rFonts w:ascii="Times New Roman" w:hAnsi="Times New Roman" w:cs="Times New Roman"/>
          <w:b/>
          <w:bCs/>
          <w:sz w:val="28"/>
          <w:szCs w:val="28"/>
          <w:lang w:val="uk-UA"/>
        </w:rPr>
      </w:pPr>
      <w:r>
        <w:rPr>
          <w:rFonts w:ascii="Times New Roman" w:hAnsi="Times New Roman" w:cs="Times New Roman"/>
          <w:b/>
          <w:bCs/>
          <w:sz w:val="28"/>
          <w:szCs w:val="28"/>
          <w:lang w:val="uk-UA"/>
        </w:rPr>
        <w:t>3</w:t>
      </w:r>
      <w:r w:rsidRPr="00AA43CE">
        <w:rPr>
          <w:rFonts w:ascii="Times New Roman" w:hAnsi="Times New Roman" w:cs="Times New Roman"/>
          <w:b/>
          <w:bCs/>
          <w:sz w:val="28"/>
          <w:szCs w:val="28"/>
          <w:lang w:val="uk-UA"/>
        </w:rPr>
        <w:t>.1 Способи геометричного нівелювання</w:t>
      </w:r>
    </w:p>
    <w:p w14:paraId="2FDD4F7A" w14:textId="77777777" w:rsidR="00FB36E5" w:rsidRPr="00AA43CE" w:rsidRDefault="00FB36E5" w:rsidP="00FB36E5">
      <w:pPr>
        <w:spacing w:after="0" w:line="276" w:lineRule="auto"/>
        <w:ind w:left="694"/>
        <w:jc w:val="center"/>
        <w:rPr>
          <w:rFonts w:ascii="Times New Roman" w:hAnsi="Times New Roman" w:cs="Times New Roman"/>
          <w:b/>
          <w:bCs/>
          <w:sz w:val="28"/>
          <w:szCs w:val="28"/>
          <w:lang w:val="uk-UA"/>
        </w:rPr>
      </w:pPr>
    </w:p>
    <w:p w14:paraId="583EB816" w14:textId="77777777" w:rsidR="00FB36E5" w:rsidRPr="00AA43CE" w:rsidRDefault="00FB36E5" w:rsidP="00FB36E5">
      <w:pPr>
        <w:spacing w:after="0" w:line="276" w:lineRule="auto"/>
        <w:ind w:firstLine="709"/>
        <w:contextualSpacing/>
        <w:jc w:val="both"/>
        <w:rPr>
          <w:rFonts w:ascii="Times New Roman" w:hAnsi="Times New Roman" w:cs="Times New Roman"/>
          <w:bCs/>
          <w:color w:val="000000"/>
          <w:sz w:val="28"/>
          <w:szCs w:val="28"/>
          <w:lang w:val="uk-UA"/>
        </w:rPr>
      </w:pPr>
      <w:r w:rsidRPr="00AA43CE">
        <w:rPr>
          <w:rFonts w:ascii="Times New Roman" w:hAnsi="Times New Roman" w:cs="Times New Roman"/>
          <w:sz w:val="28"/>
          <w:szCs w:val="28"/>
          <w:lang w:val="uk-UA"/>
        </w:rPr>
        <w:t xml:space="preserve">Розглянемо суть геометричного нівелювання та принцип геометричного нівелювання </w:t>
      </w:r>
      <w:r w:rsidRPr="00AA43CE">
        <w:rPr>
          <w:rFonts w:ascii="Times New Roman" w:hAnsi="Times New Roman" w:cs="Times New Roman"/>
          <w:sz w:val="28"/>
          <w:szCs w:val="28"/>
        </w:rPr>
        <w:t>i</w:t>
      </w:r>
      <w:r w:rsidRPr="00AA43CE">
        <w:rPr>
          <w:rFonts w:ascii="Times New Roman" w:hAnsi="Times New Roman" w:cs="Times New Roman"/>
          <w:sz w:val="28"/>
          <w:szCs w:val="28"/>
          <w:lang w:val="uk-UA"/>
        </w:rPr>
        <w:t xml:space="preserve">з середини, коли нівелір встановлено приблизно на однакових відстанях від рейок. </w:t>
      </w:r>
      <w:r w:rsidRPr="00AA43CE">
        <w:rPr>
          <w:rFonts w:ascii="Times New Roman" w:hAnsi="Times New Roman" w:cs="Times New Roman"/>
          <w:sz w:val="28"/>
          <w:szCs w:val="28"/>
        </w:rPr>
        <w:t xml:space="preserve">Припустимо, потрібно визначити перевищення h між точками А та Б (рис. </w:t>
      </w:r>
      <w:r>
        <w:rPr>
          <w:rFonts w:ascii="Times New Roman" w:hAnsi="Times New Roman" w:cs="Times New Roman"/>
          <w:sz w:val="28"/>
          <w:szCs w:val="28"/>
          <w:lang w:val="uk-UA"/>
        </w:rPr>
        <w:t>3</w:t>
      </w:r>
      <w:r w:rsidRPr="00AA43CE">
        <w:rPr>
          <w:rFonts w:ascii="Times New Roman" w:hAnsi="Times New Roman" w:cs="Times New Roman"/>
          <w:sz w:val="28"/>
          <w:szCs w:val="28"/>
          <w:lang w:val="uk-UA"/>
        </w:rPr>
        <w:t>.1</w:t>
      </w:r>
      <w:r w:rsidRPr="00AA43CE">
        <w:rPr>
          <w:rFonts w:ascii="Times New Roman" w:hAnsi="Times New Roman" w:cs="Times New Roman"/>
          <w:sz w:val="28"/>
          <w:szCs w:val="28"/>
        </w:rPr>
        <w:t>). Нехай рівнева поверхня початку відліку є рівневою поверхнею океану, а поверхні, що проходять через точки A i Б на поверхні Землі, – рівневими поверхнями цих точок. Оскільки віддаль між точками A i Б, які нівелюють, не білыпа за 300 м, то ці piвневi поверхні можна замінити горизонтальними, паралельними лініями. Встановимо в точках А та, Б у прямовисне положення рейки та, за змогою, на однаковій віддалі від них нiвeлip.</w:t>
      </w:r>
    </w:p>
    <w:p w14:paraId="792909BE" w14:textId="77777777" w:rsidR="00FB36E5" w:rsidRPr="00AA43CE" w:rsidRDefault="00FB36E5" w:rsidP="00FB36E5">
      <w:pPr>
        <w:spacing w:line="276" w:lineRule="auto"/>
        <w:ind w:firstLine="709"/>
        <w:contextualSpacing/>
        <w:jc w:val="center"/>
        <w:rPr>
          <w:rFonts w:ascii="Times New Roman" w:hAnsi="Times New Roman" w:cs="Times New Roman"/>
          <w:bCs/>
          <w:color w:val="000000"/>
          <w:sz w:val="28"/>
          <w:szCs w:val="28"/>
          <w:lang w:val="uk-UA"/>
        </w:rPr>
      </w:pPr>
      <w:r w:rsidRPr="00AA43CE">
        <w:rPr>
          <w:rFonts w:ascii="Times New Roman" w:hAnsi="Times New Roman" w:cs="Times New Roman"/>
          <w:bCs/>
          <w:noProof/>
          <w:color w:val="000000"/>
          <w:sz w:val="28"/>
          <w:szCs w:val="28"/>
          <w:lang w:val="uk-UA"/>
        </w:rPr>
        <w:drawing>
          <wp:inline distT="0" distB="0" distL="0" distR="0" wp14:anchorId="2926C27F" wp14:editId="4F0058C1">
            <wp:extent cx="4358005" cy="2232660"/>
            <wp:effectExtent l="0" t="0" r="4445"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4358005" cy="2232660"/>
                    </a:xfrm>
                    <a:prstGeom prst="rect">
                      <a:avLst/>
                    </a:prstGeom>
                    <a:noFill/>
                    <a:ln>
                      <a:noFill/>
                    </a:ln>
                  </pic:spPr>
                </pic:pic>
              </a:graphicData>
            </a:graphic>
          </wp:inline>
        </w:drawing>
      </w:r>
    </w:p>
    <w:p w14:paraId="3667B17D" w14:textId="77777777" w:rsidR="00FB36E5" w:rsidRPr="00AA43CE" w:rsidRDefault="00FB36E5" w:rsidP="00FB36E5">
      <w:pPr>
        <w:spacing w:line="276" w:lineRule="auto"/>
        <w:ind w:firstLine="709"/>
        <w:contextualSpacing/>
        <w:jc w:val="both"/>
        <w:rPr>
          <w:rFonts w:ascii="Times New Roman" w:hAnsi="Times New Roman" w:cs="Times New Roman"/>
          <w:sz w:val="28"/>
          <w:szCs w:val="28"/>
          <w:lang w:val="uk-UA"/>
        </w:rPr>
      </w:pPr>
      <w:r w:rsidRPr="00AA43CE">
        <w:rPr>
          <w:rFonts w:ascii="Times New Roman" w:hAnsi="Times New Roman" w:cs="Times New Roman"/>
          <w:bCs/>
          <w:color w:val="000000"/>
          <w:sz w:val="28"/>
          <w:szCs w:val="28"/>
          <w:lang w:val="uk-UA"/>
        </w:rPr>
        <w:t>Рис.</w:t>
      </w:r>
      <w:r>
        <w:rPr>
          <w:rFonts w:ascii="Times New Roman" w:hAnsi="Times New Roman" w:cs="Times New Roman"/>
          <w:bCs/>
          <w:color w:val="000000"/>
          <w:sz w:val="28"/>
          <w:szCs w:val="28"/>
          <w:lang w:val="uk-UA"/>
        </w:rPr>
        <w:t>3</w:t>
      </w:r>
      <w:r w:rsidRPr="00AA43CE">
        <w:rPr>
          <w:rFonts w:ascii="Times New Roman" w:hAnsi="Times New Roman" w:cs="Times New Roman"/>
          <w:bCs/>
          <w:color w:val="000000"/>
          <w:sz w:val="28"/>
          <w:szCs w:val="28"/>
          <w:lang w:val="uk-UA"/>
        </w:rPr>
        <w:t xml:space="preserve">.1 </w:t>
      </w:r>
      <w:r w:rsidRPr="00AA43CE">
        <w:rPr>
          <w:rFonts w:ascii="Times New Roman" w:hAnsi="Times New Roman" w:cs="Times New Roman"/>
          <w:sz w:val="28"/>
          <w:szCs w:val="28"/>
        </w:rPr>
        <w:t>Принцип геометричного нівелювання iз середини</w:t>
      </w:r>
    </w:p>
    <w:p w14:paraId="4310DECD" w14:textId="77777777" w:rsidR="00FB36E5" w:rsidRPr="00AA43CE" w:rsidRDefault="00FB36E5" w:rsidP="00FB36E5">
      <w:pPr>
        <w:spacing w:line="276" w:lineRule="auto"/>
        <w:ind w:firstLine="709"/>
        <w:contextualSpacing/>
        <w:jc w:val="both"/>
        <w:rPr>
          <w:rFonts w:ascii="Times New Roman" w:hAnsi="Times New Roman" w:cs="Times New Roman"/>
          <w:sz w:val="28"/>
          <w:szCs w:val="28"/>
          <w:lang w:val="uk-UA"/>
        </w:rPr>
      </w:pPr>
    </w:p>
    <w:p w14:paraId="794048DE" w14:textId="77777777" w:rsidR="00FB36E5" w:rsidRPr="00AA43CE" w:rsidRDefault="00FB36E5" w:rsidP="00FB36E5">
      <w:pPr>
        <w:spacing w:line="276" w:lineRule="auto"/>
        <w:ind w:firstLine="709"/>
        <w:contextualSpacing/>
        <w:jc w:val="both"/>
        <w:rPr>
          <w:rFonts w:ascii="Times New Roman" w:hAnsi="Times New Roman" w:cs="Times New Roman"/>
          <w:bCs/>
          <w:color w:val="000000"/>
          <w:sz w:val="28"/>
          <w:szCs w:val="28"/>
          <w:lang w:val="uk-UA"/>
        </w:rPr>
      </w:pPr>
      <w:r w:rsidRPr="00AA43CE">
        <w:rPr>
          <w:rFonts w:ascii="Times New Roman" w:hAnsi="Times New Roman" w:cs="Times New Roman"/>
          <w:sz w:val="28"/>
          <w:szCs w:val="28"/>
          <w:lang w:val="uk-UA"/>
        </w:rPr>
        <w:t xml:space="preserve">Наведемо трубу нівеліра на рейки, встановлені у точках </w:t>
      </w:r>
      <w:r w:rsidRPr="00AA43CE">
        <w:rPr>
          <w:rFonts w:ascii="Times New Roman" w:hAnsi="Times New Roman" w:cs="Times New Roman"/>
          <w:sz w:val="28"/>
          <w:szCs w:val="28"/>
        </w:rPr>
        <w:t>A</w:t>
      </w:r>
      <w:r w:rsidRPr="00AA43CE">
        <w:rPr>
          <w:rFonts w:ascii="Times New Roman" w:hAnsi="Times New Roman" w:cs="Times New Roman"/>
          <w:sz w:val="28"/>
          <w:szCs w:val="28"/>
          <w:lang w:val="uk-UA"/>
        </w:rPr>
        <w:t xml:space="preserve"> </w:t>
      </w:r>
      <w:r w:rsidRPr="00AA43CE">
        <w:rPr>
          <w:rFonts w:ascii="Times New Roman" w:hAnsi="Times New Roman" w:cs="Times New Roman"/>
          <w:sz w:val="28"/>
          <w:szCs w:val="28"/>
        </w:rPr>
        <w:t>i</w:t>
      </w:r>
      <w:r w:rsidRPr="00AA43CE">
        <w:rPr>
          <w:rFonts w:ascii="Times New Roman" w:hAnsi="Times New Roman" w:cs="Times New Roman"/>
          <w:sz w:val="28"/>
          <w:szCs w:val="28"/>
          <w:lang w:val="uk-UA"/>
        </w:rPr>
        <w:t xml:space="preserve"> Б, </w:t>
      </w:r>
      <w:r w:rsidRPr="00AA43CE">
        <w:rPr>
          <w:rFonts w:ascii="Times New Roman" w:hAnsi="Times New Roman" w:cs="Times New Roman"/>
          <w:sz w:val="28"/>
          <w:szCs w:val="28"/>
        </w:rPr>
        <w:t>i</w:t>
      </w:r>
      <w:r w:rsidRPr="00AA43CE">
        <w:rPr>
          <w:rFonts w:ascii="Times New Roman" w:hAnsi="Times New Roman" w:cs="Times New Roman"/>
          <w:sz w:val="28"/>
          <w:szCs w:val="28"/>
          <w:lang w:val="uk-UA"/>
        </w:rPr>
        <w:t xml:space="preserve"> відлічимо чорні шкали цих рейок (відліки </w:t>
      </w:r>
      <w:r w:rsidRPr="00AA43CE">
        <w:rPr>
          <w:rFonts w:ascii="Times New Roman" w:hAnsi="Times New Roman" w:cs="Times New Roman"/>
          <w:sz w:val="28"/>
          <w:szCs w:val="28"/>
        </w:rPr>
        <w:t>a</w:t>
      </w:r>
      <w:r w:rsidRPr="00AA43CE">
        <w:rPr>
          <w:rFonts w:ascii="Times New Roman" w:hAnsi="Times New Roman" w:cs="Times New Roman"/>
          <w:sz w:val="28"/>
          <w:szCs w:val="28"/>
          <w:lang w:val="uk-UA"/>
        </w:rPr>
        <w:t xml:space="preserve"> </w:t>
      </w:r>
      <w:r w:rsidRPr="00AA43CE">
        <w:rPr>
          <w:rFonts w:ascii="Times New Roman" w:hAnsi="Times New Roman" w:cs="Times New Roman"/>
          <w:sz w:val="28"/>
          <w:szCs w:val="28"/>
        </w:rPr>
        <w:t>i</w:t>
      </w:r>
      <w:r w:rsidRPr="00AA43CE">
        <w:rPr>
          <w:rFonts w:ascii="Times New Roman" w:hAnsi="Times New Roman" w:cs="Times New Roman"/>
          <w:sz w:val="28"/>
          <w:szCs w:val="28"/>
          <w:lang w:val="uk-UA"/>
        </w:rPr>
        <w:t xml:space="preserve"> в відповідно). </w:t>
      </w:r>
      <w:r w:rsidRPr="00AA43CE">
        <w:rPr>
          <w:rFonts w:ascii="Times New Roman" w:hAnsi="Times New Roman" w:cs="Times New Roman"/>
          <w:sz w:val="28"/>
          <w:szCs w:val="28"/>
        </w:rPr>
        <w:t>Але відрізки а та (в + h) паралельні та pівнi між собою. Звідси перевищення між точками А та Б становить h = a – в . (9.24) Точка Б, перевищення якої над точкою А визначають, називається передньою, а точка А, відносно якої знаходять перевищення точки Б, називається задньою. Taкi caмi назви мають встановлені в цих точках рейки. На підставі формули (9.24) можна зробити висновок, що перевищення дорівнює різниці відліків задньої та передньої рейок. Перевищення буде додатним, якщо а&gt; в (тобто передня точка вища від задньої) i від'ємним, якщо а</w:t>
      </w:r>
    </w:p>
    <w:p w14:paraId="32386A28" w14:textId="77777777" w:rsidR="00FB36E5" w:rsidRPr="00AA43CE" w:rsidRDefault="00FB36E5" w:rsidP="00FB36E5">
      <w:pPr>
        <w:spacing w:line="276" w:lineRule="auto"/>
        <w:ind w:firstLine="709"/>
        <w:contextualSpacing/>
        <w:jc w:val="both"/>
        <w:rPr>
          <w:rFonts w:ascii="Times New Roman" w:hAnsi="Times New Roman" w:cs="Times New Roman"/>
          <w:sz w:val="28"/>
          <w:szCs w:val="28"/>
          <w:lang w:val="uk-UA"/>
        </w:rPr>
      </w:pPr>
      <w:r w:rsidRPr="00AA43CE">
        <w:rPr>
          <w:rFonts w:ascii="Times New Roman" w:hAnsi="Times New Roman" w:cs="Times New Roman"/>
          <w:sz w:val="28"/>
          <w:szCs w:val="28"/>
          <w:lang w:val="uk-UA"/>
        </w:rPr>
        <w:t xml:space="preserve">Під час виконання геометричного нівелювання вперед (рис. 9.37) нівелір встановлюють так, щоб окуляр зорової труби розмістився над задньою точкою </w:t>
      </w:r>
      <w:r w:rsidRPr="00AA43CE">
        <w:rPr>
          <w:rFonts w:ascii="Times New Roman" w:hAnsi="Times New Roman" w:cs="Times New Roman"/>
          <w:sz w:val="28"/>
          <w:szCs w:val="28"/>
        </w:rPr>
        <w:t xml:space="preserve">А, а над передньою точкою Б встановлюють рейку. Привівши нівелip в робоче </w:t>
      </w:r>
      <w:r w:rsidRPr="00AA43CE">
        <w:rPr>
          <w:rFonts w:ascii="Times New Roman" w:hAnsi="Times New Roman" w:cs="Times New Roman"/>
          <w:sz w:val="28"/>
          <w:szCs w:val="28"/>
        </w:rPr>
        <w:lastRenderedPageBreak/>
        <w:t>положення, відлічують чорну шкалу передньої рейки (відлік в) та вимірюють рулеткою або за допомогою рейки висоту візирного променя над точкою А (тобто віддаль i від точки А до центра окуляра) очевидно, що h = i - в . (9.28) Як побачимо далі, нівелювання iз середини має значні переваги над нівелюванням вперед.</w:t>
      </w:r>
    </w:p>
    <w:p w14:paraId="394D3D99" w14:textId="77777777" w:rsidR="00FB36E5" w:rsidRPr="00AA43CE" w:rsidRDefault="00FB36E5" w:rsidP="00FB36E5">
      <w:pPr>
        <w:spacing w:line="276" w:lineRule="auto"/>
        <w:ind w:firstLine="709"/>
        <w:contextualSpacing/>
        <w:jc w:val="center"/>
        <w:rPr>
          <w:rFonts w:ascii="Times New Roman" w:hAnsi="Times New Roman" w:cs="Times New Roman"/>
          <w:sz w:val="28"/>
          <w:szCs w:val="28"/>
          <w:lang w:val="uk-UA"/>
        </w:rPr>
      </w:pPr>
      <w:r w:rsidRPr="00AA43CE">
        <w:rPr>
          <w:rFonts w:ascii="Times New Roman" w:hAnsi="Times New Roman" w:cs="Times New Roman"/>
          <w:noProof/>
          <w:sz w:val="28"/>
          <w:szCs w:val="28"/>
          <w:lang w:val="uk-UA"/>
        </w:rPr>
        <w:drawing>
          <wp:inline distT="0" distB="0" distL="0" distR="0" wp14:anchorId="5B59BD0D" wp14:editId="1CB68CDE">
            <wp:extent cx="4393565" cy="2399030"/>
            <wp:effectExtent l="0" t="0" r="6985" b="127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4393565" cy="2399030"/>
                    </a:xfrm>
                    <a:prstGeom prst="rect">
                      <a:avLst/>
                    </a:prstGeom>
                    <a:noFill/>
                    <a:ln>
                      <a:noFill/>
                    </a:ln>
                  </pic:spPr>
                </pic:pic>
              </a:graphicData>
            </a:graphic>
          </wp:inline>
        </w:drawing>
      </w:r>
    </w:p>
    <w:p w14:paraId="6340F1D8" w14:textId="77777777" w:rsidR="00FB36E5" w:rsidRPr="00AA43CE" w:rsidRDefault="00FB36E5" w:rsidP="00FB36E5">
      <w:pPr>
        <w:spacing w:line="276" w:lineRule="auto"/>
        <w:ind w:firstLine="709"/>
        <w:contextualSpacing/>
        <w:jc w:val="both"/>
        <w:rPr>
          <w:rFonts w:ascii="Times New Roman" w:hAnsi="Times New Roman" w:cs="Times New Roman"/>
          <w:sz w:val="28"/>
          <w:szCs w:val="28"/>
          <w:lang w:val="uk-UA"/>
        </w:rPr>
      </w:pPr>
      <w:r w:rsidRPr="00AA43CE">
        <w:rPr>
          <w:rFonts w:ascii="Times New Roman" w:hAnsi="Times New Roman" w:cs="Times New Roman"/>
          <w:sz w:val="28"/>
          <w:szCs w:val="28"/>
          <w:lang w:val="uk-UA"/>
        </w:rPr>
        <w:t>Рис.</w:t>
      </w:r>
      <w:r>
        <w:rPr>
          <w:rFonts w:ascii="Times New Roman" w:hAnsi="Times New Roman" w:cs="Times New Roman"/>
          <w:sz w:val="28"/>
          <w:szCs w:val="28"/>
          <w:lang w:val="uk-UA"/>
        </w:rPr>
        <w:t>3</w:t>
      </w:r>
      <w:r w:rsidRPr="00AA43CE">
        <w:rPr>
          <w:rFonts w:ascii="Times New Roman" w:hAnsi="Times New Roman" w:cs="Times New Roman"/>
          <w:sz w:val="28"/>
          <w:szCs w:val="28"/>
          <w:lang w:val="uk-UA"/>
        </w:rPr>
        <w:t xml:space="preserve">.2 </w:t>
      </w:r>
      <w:r w:rsidRPr="00AA43CE">
        <w:rPr>
          <w:rFonts w:ascii="Times New Roman" w:hAnsi="Times New Roman" w:cs="Times New Roman"/>
          <w:sz w:val="28"/>
          <w:szCs w:val="28"/>
        </w:rPr>
        <w:t>Принцип геометричного нівелювання вперед</w:t>
      </w:r>
    </w:p>
    <w:p w14:paraId="4D8ACE73" w14:textId="77777777" w:rsidR="00FB36E5" w:rsidRPr="00AA43CE" w:rsidRDefault="00FB36E5" w:rsidP="00FB36E5">
      <w:pPr>
        <w:spacing w:line="276" w:lineRule="auto"/>
        <w:ind w:firstLine="709"/>
        <w:contextualSpacing/>
        <w:jc w:val="both"/>
        <w:rPr>
          <w:rFonts w:ascii="Times New Roman" w:hAnsi="Times New Roman" w:cs="Times New Roman"/>
          <w:sz w:val="28"/>
          <w:szCs w:val="28"/>
          <w:lang w:val="uk-UA"/>
        </w:rPr>
      </w:pPr>
    </w:p>
    <w:p w14:paraId="611EE997" w14:textId="77777777" w:rsidR="00FB36E5" w:rsidRPr="00AA43CE" w:rsidRDefault="00FB36E5" w:rsidP="00FB36E5">
      <w:pPr>
        <w:spacing w:line="276" w:lineRule="auto"/>
        <w:ind w:firstLine="709"/>
        <w:contextualSpacing/>
        <w:jc w:val="both"/>
        <w:rPr>
          <w:rFonts w:ascii="Times New Roman" w:hAnsi="Times New Roman" w:cs="Times New Roman"/>
          <w:sz w:val="28"/>
          <w:szCs w:val="28"/>
          <w:lang w:val="uk-UA"/>
        </w:rPr>
      </w:pPr>
      <w:r w:rsidRPr="00AA43CE">
        <w:rPr>
          <w:rFonts w:ascii="Times New Roman" w:hAnsi="Times New Roman" w:cs="Times New Roman"/>
          <w:sz w:val="28"/>
          <w:szCs w:val="28"/>
        </w:rPr>
        <w:t>На практиці точки, між якими потрібно визначити перевищення, розміщені на великих віддалях. Тоді для передавання перевищення роблять не одну станцію, а декілька, інколи десятки станцій. Таке нівелювання називають складне (послідовне) (рис.</w:t>
      </w:r>
      <w:r>
        <w:rPr>
          <w:rFonts w:ascii="Times New Roman" w:hAnsi="Times New Roman" w:cs="Times New Roman"/>
          <w:sz w:val="28"/>
          <w:szCs w:val="28"/>
          <w:lang w:val="uk-UA"/>
        </w:rPr>
        <w:t>3</w:t>
      </w:r>
      <w:r w:rsidRPr="00AA43CE">
        <w:rPr>
          <w:rFonts w:ascii="Times New Roman" w:hAnsi="Times New Roman" w:cs="Times New Roman"/>
          <w:sz w:val="28"/>
          <w:szCs w:val="28"/>
          <w:lang w:val="uk-UA"/>
        </w:rPr>
        <w:t>.3</w:t>
      </w:r>
      <w:r w:rsidRPr="00AA43CE">
        <w:rPr>
          <w:rFonts w:ascii="Times New Roman" w:hAnsi="Times New Roman" w:cs="Times New Roman"/>
          <w:sz w:val="28"/>
          <w:szCs w:val="28"/>
        </w:rPr>
        <w:t>). Під час прокладання нівелірного ходу нівелювання виконують методом iз середини. Розглянемо принцип геометричного нівелювання у ході з трьох станцій. Нехай висоти точок A i Б відомі з геометричного нівелювання вищого класу.</w:t>
      </w:r>
    </w:p>
    <w:p w14:paraId="79F4418F" w14:textId="77777777" w:rsidR="00FB36E5" w:rsidRPr="00AA43CE" w:rsidRDefault="00FB36E5" w:rsidP="00FB36E5">
      <w:pPr>
        <w:spacing w:line="276" w:lineRule="auto"/>
        <w:ind w:firstLine="709"/>
        <w:contextualSpacing/>
        <w:jc w:val="both"/>
        <w:rPr>
          <w:rFonts w:ascii="Times New Roman" w:hAnsi="Times New Roman" w:cs="Times New Roman"/>
          <w:sz w:val="28"/>
          <w:szCs w:val="28"/>
          <w:lang w:val="uk-UA"/>
        </w:rPr>
      </w:pPr>
    </w:p>
    <w:p w14:paraId="2A8406E2" w14:textId="77777777" w:rsidR="00FB36E5" w:rsidRPr="00AA43CE" w:rsidRDefault="00FB36E5" w:rsidP="00FB36E5">
      <w:pPr>
        <w:spacing w:line="276" w:lineRule="auto"/>
        <w:ind w:firstLine="709"/>
        <w:contextualSpacing/>
        <w:jc w:val="both"/>
        <w:rPr>
          <w:rFonts w:ascii="Times New Roman" w:hAnsi="Times New Roman" w:cs="Times New Roman"/>
          <w:sz w:val="28"/>
          <w:szCs w:val="28"/>
          <w:lang w:val="uk-UA"/>
        </w:rPr>
      </w:pPr>
    </w:p>
    <w:p w14:paraId="2608D05D" w14:textId="77777777" w:rsidR="00FB36E5" w:rsidRPr="00AA43CE" w:rsidRDefault="00FB36E5" w:rsidP="00FB36E5">
      <w:pPr>
        <w:spacing w:line="276" w:lineRule="auto"/>
        <w:ind w:firstLine="709"/>
        <w:contextualSpacing/>
        <w:jc w:val="center"/>
        <w:rPr>
          <w:rFonts w:ascii="Times New Roman" w:hAnsi="Times New Roman" w:cs="Times New Roman"/>
          <w:sz w:val="28"/>
          <w:szCs w:val="28"/>
          <w:lang w:val="uk-UA"/>
        </w:rPr>
      </w:pPr>
      <w:r w:rsidRPr="00AA43CE">
        <w:rPr>
          <w:rFonts w:ascii="Times New Roman" w:hAnsi="Times New Roman" w:cs="Times New Roman"/>
          <w:noProof/>
          <w:sz w:val="28"/>
          <w:szCs w:val="28"/>
          <w:lang w:val="uk-UA"/>
        </w:rPr>
        <w:drawing>
          <wp:inline distT="0" distB="0" distL="0" distR="0" wp14:anchorId="2246DEC4" wp14:editId="13DCCEF0">
            <wp:extent cx="4667250" cy="1757680"/>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4667250" cy="1757680"/>
                    </a:xfrm>
                    <a:prstGeom prst="rect">
                      <a:avLst/>
                    </a:prstGeom>
                    <a:noFill/>
                    <a:ln>
                      <a:noFill/>
                    </a:ln>
                  </pic:spPr>
                </pic:pic>
              </a:graphicData>
            </a:graphic>
          </wp:inline>
        </w:drawing>
      </w:r>
    </w:p>
    <w:p w14:paraId="3B2E4578" w14:textId="77777777" w:rsidR="00FB36E5" w:rsidRPr="00AA43CE" w:rsidRDefault="00FB36E5" w:rsidP="00FB36E5">
      <w:pPr>
        <w:spacing w:line="276" w:lineRule="auto"/>
        <w:ind w:firstLine="709"/>
        <w:contextualSpacing/>
        <w:jc w:val="both"/>
        <w:rPr>
          <w:rFonts w:ascii="Times New Roman" w:hAnsi="Times New Roman" w:cs="Times New Roman"/>
          <w:sz w:val="28"/>
          <w:szCs w:val="28"/>
          <w:lang w:val="uk-UA"/>
        </w:rPr>
      </w:pPr>
      <w:r w:rsidRPr="00AA43CE">
        <w:rPr>
          <w:rFonts w:ascii="Times New Roman" w:hAnsi="Times New Roman" w:cs="Times New Roman"/>
          <w:sz w:val="28"/>
          <w:szCs w:val="28"/>
          <w:lang w:val="uk-UA"/>
        </w:rPr>
        <w:t>Рис.</w:t>
      </w:r>
      <w:r>
        <w:rPr>
          <w:rFonts w:ascii="Times New Roman" w:hAnsi="Times New Roman" w:cs="Times New Roman"/>
          <w:sz w:val="28"/>
          <w:szCs w:val="28"/>
          <w:lang w:val="uk-UA"/>
        </w:rPr>
        <w:t>3</w:t>
      </w:r>
      <w:r w:rsidRPr="00AA43CE">
        <w:rPr>
          <w:rFonts w:ascii="Times New Roman" w:hAnsi="Times New Roman" w:cs="Times New Roman"/>
          <w:sz w:val="28"/>
          <w:szCs w:val="28"/>
          <w:lang w:val="uk-UA"/>
        </w:rPr>
        <w:t>.3</w:t>
      </w:r>
      <w:r w:rsidRPr="00AA43CE">
        <w:rPr>
          <w:rFonts w:ascii="Times New Roman" w:hAnsi="Times New Roman" w:cs="Times New Roman"/>
          <w:sz w:val="28"/>
          <w:szCs w:val="28"/>
        </w:rPr>
        <w:t xml:space="preserve"> Послідовність прокладання нівелірного ходу</w:t>
      </w:r>
    </w:p>
    <w:p w14:paraId="792BE395" w14:textId="77777777" w:rsidR="00FB36E5" w:rsidRPr="00AA43CE" w:rsidRDefault="00FB36E5" w:rsidP="00FB36E5">
      <w:pPr>
        <w:spacing w:line="276" w:lineRule="auto"/>
        <w:ind w:firstLine="709"/>
        <w:contextualSpacing/>
        <w:jc w:val="both"/>
        <w:rPr>
          <w:rFonts w:ascii="Times New Roman" w:hAnsi="Times New Roman" w:cs="Times New Roman"/>
          <w:sz w:val="28"/>
          <w:szCs w:val="28"/>
          <w:lang w:val="uk-UA"/>
        </w:rPr>
      </w:pPr>
    </w:p>
    <w:p w14:paraId="23C6C6EA" w14:textId="77777777" w:rsidR="00FB36E5" w:rsidRPr="00AA43CE" w:rsidRDefault="00FB36E5" w:rsidP="00FB36E5">
      <w:pPr>
        <w:spacing w:line="276" w:lineRule="auto"/>
        <w:ind w:firstLine="709"/>
        <w:contextualSpacing/>
        <w:jc w:val="both"/>
        <w:rPr>
          <w:rFonts w:ascii="Times New Roman" w:hAnsi="Times New Roman" w:cs="Times New Roman"/>
          <w:sz w:val="28"/>
          <w:szCs w:val="28"/>
        </w:rPr>
      </w:pPr>
      <w:r w:rsidRPr="00AA43CE">
        <w:rPr>
          <w:rFonts w:ascii="Times New Roman" w:hAnsi="Times New Roman" w:cs="Times New Roman"/>
          <w:sz w:val="28"/>
          <w:szCs w:val="28"/>
        </w:rPr>
        <w:t xml:space="preserve">Для прокладання нівелірного ходу між цими точками нівелір встановлюють на станції I приблизно на однакових віддалях від рейок, що встановлені в точках А i 1. Рейку в точці А називають задньою, а в точці 1 – </w:t>
      </w:r>
      <w:r w:rsidRPr="00AA43CE">
        <w:rPr>
          <w:rFonts w:ascii="Times New Roman" w:hAnsi="Times New Roman" w:cs="Times New Roman"/>
          <w:sz w:val="28"/>
          <w:szCs w:val="28"/>
        </w:rPr>
        <w:lastRenderedPageBreak/>
        <w:t xml:space="preserve">передньою. Після цього зчитують відліки а1 в1 із задньої i передньої рейок на станцй I. Потім задню рейку переносять в точку 2, а нівелір встановлюють на станції II, посередині між точками 1 i 2. Отже, рейка, що була на станцй I задньою, буде на станцй II передньою, а передня – задньою. Зчитують відліки рейок а2, i в2. Потім задню рейку з точки 1 переносять в точку Б, а нівелір на станцію III i зчитують відліки а3, в3 iз задньої i передньої рейок. Тобто, виконуючи послідовне нівелювання, прокладають нівелірний xiд. Точки, що були задніми та передніми (тобто точки 1 i 2) під час прокладання нівелірного ходу, називаються зв'язувальними, оскільки вони зв'язують передавання висот. </w:t>
      </w:r>
    </w:p>
    <w:p w14:paraId="1BC9B52F" w14:textId="77777777" w:rsidR="00FB36E5" w:rsidRPr="00AA43CE" w:rsidRDefault="00FB36E5" w:rsidP="00FB36E5">
      <w:pPr>
        <w:spacing w:line="276" w:lineRule="auto"/>
        <w:ind w:firstLine="709"/>
        <w:contextualSpacing/>
        <w:jc w:val="both"/>
        <w:rPr>
          <w:rFonts w:ascii="Times New Roman" w:hAnsi="Times New Roman" w:cs="Times New Roman"/>
          <w:sz w:val="28"/>
          <w:szCs w:val="28"/>
          <w:lang w:val="uk-UA"/>
        </w:rPr>
      </w:pPr>
    </w:p>
    <w:p w14:paraId="24388C11" w14:textId="77777777" w:rsidR="00FB36E5" w:rsidRPr="00AA43CE" w:rsidRDefault="00FB36E5" w:rsidP="00FB36E5">
      <w:pPr>
        <w:pStyle w:val="a3"/>
        <w:tabs>
          <w:tab w:val="left" w:pos="1044"/>
        </w:tabs>
        <w:spacing w:line="276" w:lineRule="auto"/>
        <w:ind w:left="0" w:right="350"/>
        <w:jc w:val="center"/>
        <w:rPr>
          <w:rFonts w:ascii="Times New Roman" w:hAnsi="Times New Roman" w:cs="Times New Roman"/>
          <w:b/>
          <w:bCs/>
          <w:sz w:val="28"/>
          <w:szCs w:val="28"/>
          <w:lang w:val="uk-UA"/>
        </w:rPr>
      </w:pPr>
      <w:r>
        <w:rPr>
          <w:rFonts w:ascii="Times New Roman" w:hAnsi="Times New Roman" w:cs="Times New Roman"/>
          <w:b/>
          <w:bCs/>
          <w:sz w:val="28"/>
          <w:szCs w:val="28"/>
          <w:lang w:val="uk-UA"/>
        </w:rPr>
        <w:t>3</w:t>
      </w:r>
      <w:r w:rsidRPr="00AA43CE">
        <w:rPr>
          <w:rFonts w:ascii="Times New Roman" w:hAnsi="Times New Roman" w:cs="Times New Roman"/>
          <w:b/>
          <w:bCs/>
          <w:sz w:val="28"/>
          <w:szCs w:val="28"/>
          <w:lang w:val="uk-UA"/>
        </w:rPr>
        <w:t>.2. Перевірки нівеліра</w:t>
      </w:r>
    </w:p>
    <w:p w14:paraId="2862204D" w14:textId="77777777" w:rsidR="00FB36E5" w:rsidRPr="00AA43CE" w:rsidRDefault="00FB36E5" w:rsidP="00FB36E5">
      <w:pPr>
        <w:numPr>
          <w:ilvl w:val="0"/>
          <w:numId w:val="9"/>
        </w:numPr>
        <w:shd w:val="clear" w:color="auto" w:fill="FFFFFF"/>
        <w:spacing w:after="0" w:line="276" w:lineRule="auto"/>
        <w:ind w:left="0" w:firstLine="0"/>
        <w:contextualSpacing/>
        <w:jc w:val="both"/>
        <w:rPr>
          <w:rFonts w:ascii="Times New Roman" w:hAnsi="Times New Roman" w:cs="Times New Roman"/>
          <w:color w:val="000405"/>
          <w:sz w:val="28"/>
          <w:szCs w:val="28"/>
          <w:lang w:val="uk-UA" w:eastAsia="uk-UA"/>
        </w:rPr>
      </w:pPr>
      <w:r w:rsidRPr="00AA43CE">
        <w:rPr>
          <w:rFonts w:ascii="Times New Roman" w:hAnsi="Times New Roman" w:cs="Times New Roman"/>
          <w:color w:val="000405"/>
          <w:sz w:val="28"/>
          <w:szCs w:val="28"/>
          <w:lang w:val="uk-UA" w:eastAsia="uk-UA"/>
        </w:rPr>
        <w:t>Вісь круглого рівні повинна бути паралельна вісі обертання нівеліра.</w:t>
      </w:r>
    </w:p>
    <w:p w14:paraId="577DDF52" w14:textId="77777777" w:rsidR="00FB36E5" w:rsidRPr="00AA43CE" w:rsidRDefault="00FB36E5" w:rsidP="00FB36E5">
      <w:pPr>
        <w:shd w:val="clear" w:color="auto" w:fill="FFFFFF"/>
        <w:spacing w:line="276" w:lineRule="auto"/>
        <w:contextualSpacing/>
        <w:jc w:val="both"/>
        <w:rPr>
          <w:rFonts w:ascii="Times New Roman" w:hAnsi="Times New Roman" w:cs="Times New Roman"/>
          <w:color w:val="000405"/>
          <w:sz w:val="28"/>
          <w:szCs w:val="28"/>
          <w:lang w:val="uk-UA" w:eastAsia="uk-UA"/>
        </w:rPr>
      </w:pPr>
      <w:r w:rsidRPr="00AA43CE">
        <w:rPr>
          <w:rFonts w:ascii="Times New Roman" w:hAnsi="Times New Roman" w:cs="Times New Roman"/>
          <w:color w:val="000405"/>
          <w:sz w:val="28"/>
          <w:szCs w:val="28"/>
          <w:lang w:val="uk-UA" w:eastAsia="uk-UA"/>
        </w:rPr>
        <w:t>Виконання: За допомогою трьох під»ємних гвинтів приводимо кульку круглого рівня на середину. Відкрипивши  закріплювальні гвинти перевертаємо робочу частину нівеліру на 180º, кулька повинна залишатись на середині. Після виправлення перевірку повторюємо.</w:t>
      </w:r>
    </w:p>
    <w:p w14:paraId="12ED3338" w14:textId="77777777" w:rsidR="00FB36E5" w:rsidRPr="00AA43CE" w:rsidRDefault="00FB36E5" w:rsidP="00FB36E5">
      <w:pPr>
        <w:numPr>
          <w:ilvl w:val="0"/>
          <w:numId w:val="10"/>
        </w:numPr>
        <w:shd w:val="clear" w:color="auto" w:fill="FFFFFF"/>
        <w:spacing w:after="0" w:line="276" w:lineRule="auto"/>
        <w:ind w:left="0" w:firstLine="0"/>
        <w:contextualSpacing/>
        <w:jc w:val="both"/>
        <w:rPr>
          <w:rFonts w:ascii="Times New Roman" w:hAnsi="Times New Roman" w:cs="Times New Roman"/>
          <w:color w:val="000405"/>
          <w:sz w:val="28"/>
          <w:szCs w:val="28"/>
          <w:lang w:val="uk-UA" w:eastAsia="uk-UA"/>
        </w:rPr>
      </w:pPr>
      <w:r w:rsidRPr="00AA43CE">
        <w:rPr>
          <w:rFonts w:ascii="Times New Roman" w:hAnsi="Times New Roman" w:cs="Times New Roman"/>
          <w:color w:val="000405"/>
          <w:sz w:val="28"/>
          <w:szCs w:val="28"/>
          <w:lang w:val="uk-UA" w:eastAsia="uk-UA"/>
        </w:rPr>
        <w:t>Вертикальна нитка сітки ниток повинна бути паралельна вісі обертання нівеліра.</w:t>
      </w:r>
    </w:p>
    <w:p w14:paraId="30D2AA6F" w14:textId="77777777" w:rsidR="00FB36E5" w:rsidRPr="00AA43CE" w:rsidRDefault="00FB36E5" w:rsidP="00FB36E5">
      <w:pPr>
        <w:shd w:val="clear" w:color="auto" w:fill="FFFFFF"/>
        <w:spacing w:line="276" w:lineRule="auto"/>
        <w:contextualSpacing/>
        <w:jc w:val="both"/>
        <w:rPr>
          <w:rFonts w:ascii="Times New Roman" w:hAnsi="Times New Roman" w:cs="Times New Roman"/>
          <w:color w:val="000405"/>
          <w:sz w:val="28"/>
          <w:szCs w:val="28"/>
          <w:lang w:val="uk-UA" w:eastAsia="uk-UA"/>
        </w:rPr>
      </w:pPr>
      <w:r w:rsidRPr="00AA43CE">
        <w:rPr>
          <w:rFonts w:ascii="Times New Roman" w:hAnsi="Times New Roman" w:cs="Times New Roman"/>
          <w:color w:val="000405"/>
          <w:sz w:val="28"/>
          <w:szCs w:val="28"/>
          <w:lang w:val="uk-UA" w:eastAsia="uk-UA"/>
        </w:rPr>
        <w:t>Виконання: 1 спосіб. На відстані 20-30 м від нівеліра підвішують відвіс, наводять на нього центр сітки ниток. Вертикальна нитка по всій довжині повинна співпадати з ниткою відвісу.</w:t>
      </w:r>
    </w:p>
    <w:p w14:paraId="1CE13BEB" w14:textId="77777777" w:rsidR="00FB36E5" w:rsidRPr="00AA43CE" w:rsidRDefault="00FB36E5" w:rsidP="00FB36E5">
      <w:pPr>
        <w:shd w:val="clear" w:color="auto" w:fill="FFFFFF"/>
        <w:spacing w:line="276" w:lineRule="auto"/>
        <w:contextualSpacing/>
        <w:jc w:val="both"/>
        <w:rPr>
          <w:rFonts w:ascii="Times New Roman" w:hAnsi="Times New Roman" w:cs="Times New Roman"/>
          <w:color w:val="000405"/>
          <w:sz w:val="28"/>
          <w:szCs w:val="28"/>
          <w:lang w:val="uk-UA" w:eastAsia="uk-UA"/>
        </w:rPr>
      </w:pPr>
      <w:r w:rsidRPr="00AA43CE">
        <w:rPr>
          <w:rFonts w:ascii="Times New Roman" w:hAnsi="Times New Roman" w:cs="Times New Roman"/>
          <w:color w:val="000405"/>
          <w:sz w:val="28"/>
          <w:szCs w:val="28"/>
          <w:lang w:val="uk-UA" w:eastAsia="uk-UA"/>
        </w:rPr>
        <w:t>2 спосіб. Беруть відлік по рейці спочатку одним кінцем горизонтальної нитки сітки ниток, а потім другим кінцем. Відліки повинні бути однакові.</w:t>
      </w:r>
    </w:p>
    <w:p w14:paraId="07C466D0" w14:textId="77777777" w:rsidR="00FB36E5" w:rsidRPr="00AA43CE" w:rsidRDefault="00FB36E5" w:rsidP="00FB36E5">
      <w:pPr>
        <w:numPr>
          <w:ilvl w:val="0"/>
          <w:numId w:val="11"/>
        </w:numPr>
        <w:shd w:val="clear" w:color="auto" w:fill="FFFFFF"/>
        <w:spacing w:after="0" w:line="276" w:lineRule="auto"/>
        <w:ind w:left="0" w:firstLine="0"/>
        <w:contextualSpacing/>
        <w:jc w:val="both"/>
        <w:rPr>
          <w:rFonts w:ascii="Times New Roman" w:hAnsi="Times New Roman" w:cs="Times New Roman"/>
          <w:color w:val="000405"/>
          <w:sz w:val="28"/>
          <w:szCs w:val="28"/>
          <w:lang w:val="uk-UA" w:eastAsia="uk-UA"/>
        </w:rPr>
      </w:pPr>
      <w:r w:rsidRPr="00AA43CE">
        <w:rPr>
          <w:rFonts w:ascii="Times New Roman" w:hAnsi="Times New Roman" w:cs="Times New Roman"/>
          <w:color w:val="000405"/>
          <w:sz w:val="28"/>
          <w:szCs w:val="28"/>
          <w:lang w:val="uk-UA" w:eastAsia="uk-UA"/>
        </w:rPr>
        <w:t>Вісь циліндричного рівня повинна бути паралельна візирній вісі труби.</w:t>
      </w:r>
    </w:p>
    <w:p w14:paraId="14A8F522" w14:textId="77777777" w:rsidR="00FB36E5" w:rsidRPr="00AA43CE" w:rsidRDefault="00FB36E5" w:rsidP="00FB36E5">
      <w:pPr>
        <w:shd w:val="clear" w:color="auto" w:fill="FFFFFF"/>
        <w:spacing w:line="276" w:lineRule="auto"/>
        <w:contextualSpacing/>
        <w:jc w:val="both"/>
        <w:rPr>
          <w:rFonts w:ascii="Times New Roman" w:hAnsi="Times New Roman" w:cs="Times New Roman"/>
          <w:color w:val="000405"/>
          <w:sz w:val="28"/>
          <w:szCs w:val="28"/>
          <w:lang w:val="uk-UA" w:eastAsia="uk-UA"/>
        </w:rPr>
      </w:pPr>
      <w:r w:rsidRPr="00AA43CE">
        <w:rPr>
          <w:rFonts w:ascii="Times New Roman" w:hAnsi="Times New Roman" w:cs="Times New Roman"/>
          <w:color w:val="000405"/>
          <w:sz w:val="28"/>
          <w:szCs w:val="28"/>
          <w:lang w:val="uk-UA" w:eastAsia="uk-UA"/>
        </w:rPr>
        <w:t>Виконання : ця умова перевіряється подвійним нівелюванням. Для цього на місцевості з невеликим ухилом вибирають лінію довжиною 50-70 м і закріплюють її в т.А та В. В т.А встановлюють нівелір в т.В – рейку. Вимірюють висоту приладу і1 та беруть відлік по рейці b, обчислюють перевищення: h1 = і1 – b.     Міняють місцями нівелір та рейку, тобто в т.А – рейка , в т.В- нівелір. Вимірюють висоту приладу  і2, беруть відлік по рейці а і визначають перевищення: h2 = і2 – а.    Перевищення повинні бути однакові тільки з протилежним знаком, якщо ні визначають похибку, яка не повинна перевищувати ±4 мм; X = і2 + і1/2 – а + b/2</w:t>
      </w:r>
    </w:p>
    <w:p w14:paraId="30D0DC57" w14:textId="77777777" w:rsidR="00FB36E5" w:rsidRPr="00AA43CE" w:rsidRDefault="00FB36E5" w:rsidP="00FB36E5">
      <w:pPr>
        <w:shd w:val="clear" w:color="auto" w:fill="FFFFFF"/>
        <w:spacing w:line="276" w:lineRule="auto"/>
        <w:contextualSpacing/>
        <w:jc w:val="both"/>
        <w:rPr>
          <w:rFonts w:ascii="Times New Roman" w:hAnsi="Times New Roman" w:cs="Times New Roman"/>
          <w:color w:val="000405"/>
          <w:sz w:val="28"/>
          <w:szCs w:val="28"/>
          <w:lang w:val="uk-UA" w:eastAsia="uk-UA"/>
        </w:rPr>
      </w:pPr>
      <w:r w:rsidRPr="00AA43CE">
        <w:rPr>
          <w:rFonts w:ascii="Times New Roman" w:hAnsi="Times New Roman" w:cs="Times New Roman"/>
          <w:color w:val="000405"/>
          <w:sz w:val="28"/>
          <w:szCs w:val="28"/>
          <w:lang w:val="uk-UA" w:eastAsia="uk-UA"/>
        </w:rPr>
        <w:t>Якщо похибка X не буде перевищувати ±4 мм, умову виконано, якщо перевищує проводять юстування. Для цього находять вірний відлік по рейці :</w:t>
      </w:r>
    </w:p>
    <w:p w14:paraId="57A1B7EA" w14:textId="77777777" w:rsidR="00FB36E5" w:rsidRDefault="00FB36E5" w:rsidP="00FB36E5">
      <w:pPr>
        <w:shd w:val="clear" w:color="auto" w:fill="FFFFFF"/>
        <w:spacing w:line="276" w:lineRule="auto"/>
        <w:contextualSpacing/>
        <w:jc w:val="both"/>
        <w:rPr>
          <w:rFonts w:ascii="Times New Roman" w:hAnsi="Times New Roman" w:cs="Times New Roman"/>
          <w:color w:val="000405"/>
          <w:sz w:val="28"/>
          <w:szCs w:val="28"/>
          <w:lang w:val="uk-UA" w:eastAsia="uk-UA"/>
        </w:rPr>
      </w:pPr>
      <w:r w:rsidRPr="00AA43CE">
        <w:rPr>
          <w:rFonts w:ascii="Times New Roman" w:hAnsi="Times New Roman" w:cs="Times New Roman"/>
          <w:color w:val="000405"/>
          <w:sz w:val="28"/>
          <w:szCs w:val="28"/>
          <w:lang w:val="uk-UA" w:eastAsia="uk-UA"/>
        </w:rPr>
        <w:t xml:space="preserve">    а1 = а – X і обертом елеваційного гвинта встановлюють середню нитку на вірний відлік а1 при цьому кулька циліндричного рівня сходить з середини.За </w:t>
      </w:r>
      <w:r w:rsidRPr="00AA43CE">
        <w:rPr>
          <w:rFonts w:ascii="Times New Roman" w:hAnsi="Times New Roman" w:cs="Times New Roman"/>
          <w:color w:val="000405"/>
          <w:sz w:val="28"/>
          <w:szCs w:val="28"/>
          <w:lang w:val="uk-UA" w:eastAsia="uk-UA"/>
        </w:rPr>
        <w:lastRenderedPageBreak/>
        <w:t>допомогою виправних гвинтів приводять кульку на середину. Після юстування перевірку повторюють.</w:t>
      </w:r>
    </w:p>
    <w:p w14:paraId="721982B1" w14:textId="77777777" w:rsidR="00FB36E5" w:rsidRDefault="00FB36E5" w:rsidP="00FB36E5">
      <w:pPr>
        <w:shd w:val="clear" w:color="auto" w:fill="FFFFFF"/>
        <w:spacing w:line="276" w:lineRule="auto"/>
        <w:contextualSpacing/>
        <w:jc w:val="both"/>
        <w:rPr>
          <w:rFonts w:ascii="Times New Roman" w:hAnsi="Times New Roman" w:cs="Times New Roman"/>
          <w:color w:val="000405"/>
          <w:sz w:val="28"/>
          <w:szCs w:val="28"/>
          <w:lang w:val="uk-UA" w:eastAsia="uk-UA"/>
        </w:rPr>
      </w:pPr>
    </w:p>
    <w:p w14:paraId="57B7B5B6" w14:textId="77777777" w:rsidR="00FB36E5" w:rsidRPr="00AA43CE" w:rsidRDefault="00FB36E5" w:rsidP="00FB36E5">
      <w:pPr>
        <w:shd w:val="clear" w:color="auto" w:fill="FFFFFF"/>
        <w:spacing w:line="276" w:lineRule="auto"/>
        <w:contextualSpacing/>
        <w:jc w:val="both"/>
        <w:rPr>
          <w:rFonts w:ascii="Times New Roman" w:hAnsi="Times New Roman" w:cs="Times New Roman"/>
          <w:color w:val="000405"/>
          <w:sz w:val="28"/>
          <w:szCs w:val="28"/>
          <w:lang w:val="uk-UA" w:eastAsia="uk-UA"/>
        </w:rPr>
      </w:pPr>
    </w:p>
    <w:p w14:paraId="3DC2F93C" w14:textId="77777777" w:rsidR="00FB36E5" w:rsidRPr="00AA43CE" w:rsidRDefault="00FB36E5" w:rsidP="00FB36E5">
      <w:pPr>
        <w:pStyle w:val="a3"/>
        <w:tabs>
          <w:tab w:val="left" w:pos="1044"/>
        </w:tabs>
        <w:spacing w:line="276" w:lineRule="auto"/>
        <w:ind w:left="0" w:right="350"/>
        <w:jc w:val="center"/>
        <w:rPr>
          <w:rFonts w:ascii="Times New Roman" w:hAnsi="Times New Roman" w:cs="Times New Roman"/>
          <w:b/>
          <w:bCs/>
          <w:sz w:val="28"/>
          <w:szCs w:val="28"/>
          <w:lang w:val="uk-UA"/>
        </w:rPr>
      </w:pPr>
      <w:r>
        <w:rPr>
          <w:rFonts w:ascii="Times New Roman" w:hAnsi="Times New Roman" w:cs="Times New Roman"/>
          <w:b/>
          <w:bCs/>
          <w:sz w:val="28"/>
          <w:szCs w:val="28"/>
          <w:lang w:val="uk-UA"/>
        </w:rPr>
        <w:t>3</w:t>
      </w:r>
      <w:r w:rsidRPr="00AA43CE">
        <w:rPr>
          <w:rFonts w:ascii="Times New Roman" w:hAnsi="Times New Roman" w:cs="Times New Roman"/>
          <w:b/>
          <w:bCs/>
          <w:sz w:val="28"/>
          <w:szCs w:val="28"/>
          <w:lang w:val="uk-UA"/>
        </w:rPr>
        <w:t>.3 Камеральна обробка вимірювань</w:t>
      </w:r>
    </w:p>
    <w:p w14:paraId="7BE03EC5" w14:textId="77777777" w:rsidR="00FB36E5" w:rsidRPr="00AA43CE" w:rsidRDefault="00FB36E5" w:rsidP="00FB36E5">
      <w:pPr>
        <w:spacing w:line="276" w:lineRule="auto"/>
        <w:contextualSpacing/>
        <w:jc w:val="both"/>
        <w:rPr>
          <w:rFonts w:ascii="Times New Roman" w:hAnsi="Times New Roman" w:cs="Times New Roman"/>
          <w:bCs/>
          <w:sz w:val="28"/>
          <w:szCs w:val="28"/>
        </w:rPr>
      </w:pPr>
    </w:p>
    <w:p w14:paraId="64D512CF" w14:textId="77777777" w:rsidR="00FB36E5" w:rsidRPr="00AA43CE" w:rsidRDefault="00FB36E5" w:rsidP="00FB36E5">
      <w:pPr>
        <w:spacing w:line="276" w:lineRule="auto"/>
        <w:contextualSpacing/>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sidRPr="00AA43CE">
        <w:rPr>
          <w:rFonts w:ascii="Times New Roman" w:hAnsi="Times New Roman" w:cs="Times New Roman"/>
          <w:sz w:val="28"/>
          <w:szCs w:val="28"/>
          <w:lang w:val="uk-UA"/>
        </w:rPr>
        <w:t>Складання повздовжнього профілю</w:t>
      </w:r>
      <w:r w:rsidRPr="00AA43CE">
        <w:rPr>
          <w:rFonts w:ascii="Times New Roman" w:hAnsi="Times New Roman" w:cs="Times New Roman"/>
          <w:sz w:val="28"/>
          <w:szCs w:val="28"/>
        </w:rPr>
        <w:t xml:space="preserve"> включає: </w:t>
      </w:r>
    </w:p>
    <w:p w14:paraId="5D3F8A28" w14:textId="77777777" w:rsidR="00FB36E5" w:rsidRPr="00AA43CE" w:rsidRDefault="00FB36E5" w:rsidP="00FB36E5">
      <w:pPr>
        <w:spacing w:line="276" w:lineRule="auto"/>
        <w:contextualSpacing/>
        <w:jc w:val="both"/>
        <w:rPr>
          <w:rFonts w:ascii="Times New Roman" w:hAnsi="Times New Roman" w:cs="Times New Roman"/>
          <w:sz w:val="28"/>
          <w:szCs w:val="28"/>
          <w:lang w:val="uk-UA"/>
        </w:rPr>
      </w:pPr>
      <w:r w:rsidRPr="00AA43CE">
        <w:rPr>
          <w:rFonts w:ascii="Times New Roman" w:hAnsi="Times New Roman" w:cs="Times New Roman"/>
          <w:sz w:val="28"/>
          <w:szCs w:val="28"/>
        </w:rPr>
        <w:t xml:space="preserve">1. Перевірку польових журналів. </w:t>
      </w:r>
    </w:p>
    <w:p w14:paraId="69A3FD24" w14:textId="77777777" w:rsidR="00FB36E5" w:rsidRPr="00AA43CE" w:rsidRDefault="00FB36E5" w:rsidP="00FB36E5">
      <w:pPr>
        <w:spacing w:line="276" w:lineRule="auto"/>
        <w:contextualSpacing/>
        <w:jc w:val="both"/>
        <w:rPr>
          <w:rFonts w:ascii="Times New Roman" w:hAnsi="Times New Roman" w:cs="Times New Roman"/>
          <w:sz w:val="28"/>
          <w:szCs w:val="28"/>
          <w:lang w:val="uk-UA"/>
        </w:rPr>
      </w:pPr>
      <w:r w:rsidRPr="00AA43CE">
        <w:rPr>
          <w:rFonts w:ascii="Times New Roman" w:hAnsi="Times New Roman" w:cs="Times New Roman"/>
          <w:sz w:val="28"/>
          <w:szCs w:val="28"/>
        </w:rPr>
        <w:t>2. Вирівнювання нівелірних ходів.</w:t>
      </w:r>
    </w:p>
    <w:p w14:paraId="53333B66" w14:textId="77777777" w:rsidR="00FB36E5" w:rsidRPr="00AA43CE" w:rsidRDefault="00FB36E5" w:rsidP="00FB36E5">
      <w:pPr>
        <w:spacing w:line="276" w:lineRule="auto"/>
        <w:contextualSpacing/>
        <w:jc w:val="both"/>
        <w:rPr>
          <w:rFonts w:ascii="Times New Roman" w:hAnsi="Times New Roman" w:cs="Times New Roman"/>
          <w:sz w:val="28"/>
          <w:szCs w:val="28"/>
          <w:lang w:val="uk-UA"/>
        </w:rPr>
      </w:pPr>
      <w:r w:rsidRPr="00AA43CE">
        <w:rPr>
          <w:rFonts w:ascii="Times New Roman" w:hAnsi="Times New Roman" w:cs="Times New Roman"/>
          <w:sz w:val="28"/>
          <w:szCs w:val="28"/>
        </w:rPr>
        <w:t xml:space="preserve"> 3. Складання відомостей прямих та кривих і плану траси. </w:t>
      </w:r>
    </w:p>
    <w:p w14:paraId="6F7A926A" w14:textId="77777777" w:rsidR="00FB36E5" w:rsidRPr="00AA43CE" w:rsidRDefault="00FB36E5" w:rsidP="00FB36E5">
      <w:pPr>
        <w:spacing w:line="276" w:lineRule="auto"/>
        <w:contextualSpacing/>
        <w:jc w:val="both"/>
        <w:rPr>
          <w:rFonts w:ascii="Times New Roman" w:hAnsi="Times New Roman" w:cs="Times New Roman"/>
          <w:sz w:val="28"/>
          <w:szCs w:val="28"/>
          <w:lang w:val="uk-UA"/>
        </w:rPr>
      </w:pPr>
      <w:r w:rsidRPr="00AA43CE">
        <w:rPr>
          <w:rFonts w:ascii="Times New Roman" w:hAnsi="Times New Roman" w:cs="Times New Roman"/>
          <w:sz w:val="28"/>
          <w:szCs w:val="28"/>
        </w:rPr>
        <w:t xml:space="preserve">4. Побудова поздовжнього профілю та проектування на ньому. </w:t>
      </w:r>
    </w:p>
    <w:p w14:paraId="4C4FEEF5" w14:textId="77777777" w:rsidR="00FB36E5" w:rsidRDefault="00FB36E5" w:rsidP="00FB36E5">
      <w:pPr>
        <w:spacing w:line="276" w:lineRule="auto"/>
        <w:contextualSpacing/>
        <w:jc w:val="both"/>
        <w:rPr>
          <w:rFonts w:ascii="Times New Roman" w:hAnsi="Times New Roman" w:cs="Times New Roman"/>
          <w:sz w:val="28"/>
          <w:szCs w:val="28"/>
        </w:rPr>
      </w:pPr>
      <w:r w:rsidRPr="00AA43CE">
        <w:rPr>
          <w:rFonts w:ascii="Times New Roman" w:hAnsi="Times New Roman" w:cs="Times New Roman"/>
          <w:sz w:val="28"/>
          <w:szCs w:val="28"/>
        </w:rPr>
        <w:t>5. Побудова поперечних перерізів. 50 Дані на профілях розміщують в окремих рядках, які називають сіткою профілю. Існують стандарти складання профілю для різних лінійних споруд.</w:t>
      </w:r>
    </w:p>
    <w:p w14:paraId="318F0FFC" w14:textId="77777777" w:rsidR="00FB36E5" w:rsidRPr="00AA43CE" w:rsidRDefault="00FB36E5" w:rsidP="00FB36E5">
      <w:pPr>
        <w:spacing w:line="276" w:lineRule="auto"/>
        <w:contextualSpacing/>
        <w:jc w:val="both"/>
        <w:rPr>
          <w:rFonts w:ascii="Times New Roman" w:hAnsi="Times New Roman" w:cs="Times New Roman"/>
          <w:sz w:val="28"/>
          <w:szCs w:val="28"/>
          <w:lang w:val="uk-UA"/>
        </w:rPr>
      </w:pPr>
    </w:p>
    <w:p w14:paraId="58650E5D" w14:textId="77777777" w:rsidR="00FB36E5" w:rsidRPr="00AA43CE" w:rsidRDefault="00FB36E5" w:rsidP="00FB36E5">
      <w:pPr>
        <w:spacing w:line="276" w:lineRule="auto"/>
        <w:ind w:firstLine="709"/>
        <w:contextualSpacing/>
        <w:jc w:val="center"/>
        <w:rPr>
          <w:rFonts w:ascii="Times New Roman" w:hAnsi="Times New Roman" w:cs="Times New Roman"/>
          <w:bCs/>
          <w:sz w:val="28"/>
          <w:szCs w:val="28"/>
          <w:lang w:val="uk-UA"/>
        </w:rPr>
      </w:pPr>
      <w:r w:rsidRPr="00AA43CE">
        <w:rPr>
          <w:rFonts w:ascii="Times New Roman" w:hAnsi="Times New Roman" w:cs="Times New Roman"/>
          <w:bCs/>
          <w:noProof/>
          <w:sz w:val="28"/>
          <w:szCs w:val="28"/>
          <w:lang w:val="uk-UA"/>
        </w:rPr>
        <w:drawing>
          <wp:inline distT="0" distB="0" distL="0" distR="0" wp14:anchorId="18FB767A" wp14:editId="01FCDD06">
            <wp:extent cx="4750105" cy="2933065"/>
            <wp:effectExtent l="0" t="0" r="0" b="63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4755041" cy="2936113"/>
                    </a:xfrm>
                    <a:prstGeom prst="rect">
                      <a:avLst/>
                    </a:prstGeom>
                    <a:noFill/>
                    <a:ln>
                      <a:noFill/>
                    </a:ln>
                  </pic:spPr>
                </pic:pic>
              </a:graphicData>
            </a:graphic>
          </wp:inline>
        </w:drawing>
      </w:r>
    </w:p>
    <w:p w14:paraId="37E4DB21" w14:textId="77777777" w:rsidR="00FB36E5" w:rsidRPr="00AA43CE" w:rsidRDefault="00FB36E5" w:rsidP="00FB36E5">
      <w:pPr>
        <w:spacing w:line="276" w:lineRule="auto"/>
        <w:ind w:firstLine="709"/>
        <w:contextualSpacing/>
        <w:jc w:val="both"/>
        <w:rPr>
          <w:rFonts w:ascii="Times New Roman" w:hAnsi="Times New Roman" w:cs="Times New Roman"/>
          <w:sz w:val="28"/>
          <w:szCs w:val="28"/>
          <w:lang w:val="uk-UA"/>
        </w:rPr>
      </w:pPr>
    </w:p>
    <w:p w14:paraId="61B7568E" w14:textId="77777777" w:rsidR="00FB36E5" w:rsidRPr="00AA43CE" w:rsidRDefault="00FB36E5" w:rsidP="00FB36E5">
      <w:pPr>
        <w:spacing w:line="276" w:lineRule="auto"/>
        <w:ind w:firstLine="709"/>
        <w:contextualSpacing/>
        <w:jc w:val="both"/>
        <w:rPr>
          <w:rFonts w:ascii="Times New Roman" w:hAnsi="Times New Roman" w:cs="Times New Roman"/>
          <w:bCs/>
          <w:sz w:val="28"/>
          <w:szCs w:val="28"/>
          <w:lang w:val="uk-UA"/>
        </w:rPr>
      </w:pPr>
      <w:r w:rsidRPr="00AA43CE">
        <w:rPr>
          <w:rFonts w:ascii="Times New Roman" w:hAnsi="Times New Roman" w:cs="Times New Roman"/>
          <w:sz w:val="28"/>
          <w:szCs w:val="28"/>
          <w:lang w:val="uk-UA"/>
        </w:rPr>
        <w:t>Лінію умовного горизонту вибирають в залежності від найменшої відмітки профілю та від проектування лінійної споруди.</w:t>
      </w:r>
    </w:p>
    <w:p w14:paraId="5180700F" w14:textId="77777777" w:rsidR="00FB36E5" w:rsidRPr="00AA43CE" w:rsidRDefault="00FB36E5" w:rsidP="00FB36E5">
      <w:pPr>
        <w:pStyle w:val="aa"/>
        <w:spacing w:before="0" w:beforeAutospacing="0" w:after="0" w:afterAutospacing="0" w:line="276" w:lineRule="auto"/>
        <w:ind w:firstLine="709"/>
        <w:contextualSpacing/>
        <w:jc w:val="both"/>
        <w:rPr>
          <w:color w:val="000000"/>
          <w:sz w:val="28"/>
          <w:szCs w:val="28"/>
        </w:rPr>
      </w:pPr>
      <w:r w:rsidRPr="00AA43CE">
        <w:rPr>
          <w:color w:val="000000"/>
          <w:sz w:val="28"/>
          <w:szCs w:val="28"/>
        </w:rPr>
        <w:t>Профіль траси будують на міліметровому папері здебільшого в масштабах: горизонтальний – 1:2000, вертикальний – 1:200. Спочатку олівцем викреслюють сітку профілю за розмірамиПоздовжній профіль викреслюють такій послідовності:</w:t>
      </w:r>
    </w:p>
    <w:p w14:paraId="4757CD8F" w14:textId="77777777" w:rsidR="00FB36E5" w:rsidRPr="00AA43CE" w:rsidRDefault="00FB36E5" w:rsidP="00FB36E5">
      <w:pPr>
        <w:pStyle w:val="aa"/>
        <w:spacing w:before="0" w:beforeAutospacing="0" w:after="0" w:afterAutospacing="0" w:line="276" w:lineRule="auto"/>
        <w:ind w:firstLine="709"/>
        <w:contextualSpacing/>
        <w:jc w:val="both"/>
        <w:rPr>
          <w:color w:val="000000"/>
          <w:sz w:val="28"/>
          <w:szCs w:val="28"/>
        </w:rPr>
      </w:pPr>
      <w:r w:rsidRPr="00AA43CE">
        <w:rPr>
          <w:color w:val="000000"/>
          <w:sz w:val="28"/>
          <w:szCs w:val="28"/>
        </w:rPr>
        <w:t>1. Викреслюють сітку профілю і у графі 4 позначають положення пікетів та плюсових точок вертикальними рисками. Номери пікетів вписують у графу 5 за їх зростанням.</w:t>
      </w:r>
    </w:p>
    <w:p w14:paraId="0E75C630" w14:textId="77777777" w:rsidR="00FB36E5" w:rsidRPr="00AA43CE" w:rsidRDefault="00FB36E5" w:rsidP="00FB36E5">
      <w:pPr>
        <w:pStyle w:val="aa"/>
        <w:spacing w:before="0" w:beforeAutospacing="0" w:after="0" w:afterAutospacing="0" w:line="276" w:lineRule="auto"/>
        <w:ind w:firstLine="709"/>
        <w:contextualSpacing/>
        <w:jc w:val="both"/>
        <w:rPr>
          <w:color w:val="000000"/>
          <w:sz w:val="28"/>
          <w:szCs w:val="28"/>
        </w:rPr>
      </w:pPr>
      <w:r w:rsidRPr="00AA43CE">
        <w:rPr>
          <w:color w:val="000000"/>
          <w:sz w:val="28"/>
          <w:szCs w:val="28"/>
        </w:rPr>
        <w:lastRenderedPageBreak/>
        <w:t>2. Висоти пікетних та проміжних точок виписують із журналу нівелювання, заокруглюють їхнє значення до сантиметрів і вписують у графу 3 (вертикально).</w:t>
      </w:r>
    </w:p>
    <w:p w14:paraId="5740CDBE" w14:textId="77777777" w:rsidR="00FB36E5" w:rsidRPr="00AA43CE" w:rsidRDefault="00FB36E5" w:rsidP="00FB36E5">
      <w:pPr>
        <w:pStyle w:val="aa"/>
        <w:spacing w:before="0" w:beforeAutospacing="0" w:after="0" w:afterAutospacing="0" w:line="276" w:lineRule="auto"/>
        <w:ind w:firstLine="709"/>
        <w:contextualSpacing/>
        <w:jc w:val="both"/>
        <w:rPr>
          <w:color w:val="000000"/>
          <w:sz w:val="28"/>
          <w:szCs w:val="28"/>
        </w:rPr>
      </w:pPr>
      <w:r w:rsidRPr="00AA43CE">
        <w:rPr>
          <w:color w:val="000000"/>
          <w:sz w:val="28"/>
          <w:szCs w:val="28"/>
        </w:rPr>
        <w:t>3. Верхню лінію графи 1 приймають за лінію умовного горизонту. Висоту умовного горизонту вибирають такою, щоб найнижча точка профілю була розташована вище лінії умовного горизонту на 4-6 см. Від умовного горизонту в масштабі 1:200 відкладають висоти</w:t>
      </w:r>
      <w:r w:rsidRPr="00AA43CE">
        <w:rPr>
          <w:i/>
          <w:iCs/>
          <w:color w:val="000000"/>
          <w:sz w:val="28"/>
          <w:szCs w:val="28"/>
        </w:rPr>
        <w:t> H</w:t>
      </w:r>
      <w:r w:rsidRPr="00AA43CE">
        <w:rPr>
          <w:color w:val="000000"/>
          <w:sz w:val="28"/>
          <w:szCs w:val="28"/>
          <w:vertAlign w:val="subscript"/>
        </w:rPr>
        <w:t>1 </w:t>
      </w:r>
      <w:r w:rsidRPr="00AA43CE">
        <w:rPr>
          <w:color w:val="000000"/>
          <w:sz w:val="28"/>
          <w:szCs w:val="28"/>
        </w:rPr>
        <w:t>пікетних і плюсових точок. Відмічають їх точками та прокреслюють від них перпендикуляри до лінії умовного горизонту. Усі нанесені точки послідовно з’єднують, в результаті отримують лінію профілю поверхні землі.</w:t>
      </w:r>
    </w:p>
    <w:p w14:paraId="6C21D59A" w14:textId="77777777" w:rsidR="00FB36E5" w:rsidRPr="00AA43CE" w:rsidRDefault="00FB36E5" w:rsidP="00FB36E5">
      <w:pPr>
        <w:spacing w:line="276" w:lineRule="auto"/>
        <w:contextualSpacing/>
        <w:jc w:val="both"/>
        <w:rPr>
          <w:rFonts w:ascii="Times New Roman" w:hAnsi="Times New Roman" w:cs="Times New Roman"/>
          <w:sz w:val="28"/>
          <w:szCs w:val="28"/>
        </w:rPr>
      </w:pPr>
    </w:p>
    <w:p w14:paraId="690C5E24" w14:textId="77777777" w:rsidR="00FB36E5" w:rsidRPr="00AA43CE" w:rsidRDefault="00FB36E5" w:rsidP="00FB36E5">
      <w:pPr>
        <w:spacing w:line="276" w:lineRule="auto"/>
        <w:contextualSpacing/>
        <w:jc w:val="both"/>
        <w:rPr>
          <w:rFonts w:ascii="Times New Roman" w:hAnsi="Times New Roman" w:cs="Times New Roman"/>
          <w:sz w:val="28"/>
          <w:szCs w:val="28"/>
          <w:lang w:val="uk-UA"/>
        </w:rPr>
      </w:pPr>
      <w:r w:rsidRPr="00AA43CE">
        <w:rPr>
          <w:rFonts w:ascii="Times New Roman" w:hAnsi="Times New Roman" w:cs="Times New Roman"/>
          <w:sz w:val="28"/>
          <w:szCs w:val="28"/>
          <w:lang w:val="uk-UA"/>
        </w:rPr>
        <w:t>Нанесення проєктної лінії</w:t>
      </w:r>
    </w:p>
    <w:p w14:paraId="1A848C2F" w14:textId="77777777" w:rsidR="00FB36E5" w:rsidRPr="00AA43CE" w:rsidRDefault="00FB36E5" w:rsidP="00FB36E5">
      <w:pPr>
        <w:pStyle w:val="aa"/>
        <w:spacing w:before="0" w:beforeAutospacing="0" w:after="0" w:afterAutospacing="0" w:line="276" w:lineRule="auto"/>
        <w:ind w:firstLine="709"/>
        <w:contextualSpacing/>
        <w:jc w:val="both"/>
        <w:rPr>
          <w:color w:val="000000"/>
          <w:sz w:val="28"/>
          <w:szCs w:val="28"/>
        </w:rPr>
      </w:pPr>
      <w:r w:rsidRPr="00AA43CE">
        <w:rPr>
          <w:bCs/>
          <w:color w:val="000000"/>
          <w:sz w:val="28"/>
          <w:szCs w:val="28"/>
          <w:lang w:val="uk-UA"/>
        </w:rPr>
        <w:t>Проектна лінія</w:t>
      </w:r>
      <w:r w:rsidRPr="00AA43CE">
        <w:rPr>
          <w:color w:val="000000"/>
          <w:sz w:val="28"/>
          <w:szCs w:val="28"/>
        </w:rPr>
        <w:t> </w:t>
      </w:r>
      <w:r w:rsidRPr="00AA43CE">
        <w:rPr>
          <w:color w:val="000000"/>
          <w:sz w:val="28"/>
          <w:szCs w:val="28"/>
          <w:lang w:val="uk-UA"/>
        </w:rPr>
        <w:t xml:space="preserve">– така лінія на поздовжньому профілі, яка показує яким повинен бути профіль після виконання будівництва. </w:t>
      </w:r>
      <w:r w:rsidRPr="00AA43CE">
        <w:rPr>
          <w:color w:val="000000"/>
          <w:sz w:val="28"/>
          <w:szCs w:val="28"/>
        </w:rPr>
        <w:t>При нанесенні проектної лінії слід керуватися вимогами технічного завдання на проектування лінійної споруди, в яких, як правило, задані такі умови:</w:t>
      </w:r>
    </w:p>
    <w:p w14:paraId="6A029946" w14:textId="77777777" w:rsidR="00FB36E5" w:rsidRPr="00AA43CE" w:rsidRDefault="00FB36E5" w:rsidP="00FB36E5">
      <w:pPr>
        <w:pStyle w:val="aa"/>
        <w:spacing w:before="0" w:beforeAutospacing="0" w:after="0" w:afterAutospacing="0" w:line="276" w:lineRule="auto"/>
        <w:ind w:firstLine="709"/>
        <w:contextualSpacing/>
        <w:jc w:val="both"/>
        <w:rPr>
          <w:color w:val="000000"/>
          <w:sz w:val="28"/>
          <w:szCs w:val="28"/>
        </w:rPr>
      </w:pPr>
      <w:r w:rsidRPr="00AA43CE">
        <w:rPr>
          <w:color w:val="000000"/>
          <w:sz w:val="28"/>
          <w:szCs w:val="28"/>
        </w:rPr>
        <w:t>– ухили на окремих ділянках траси не повинні перевищувати допустимих значень, а точки зміни ухилів мають збігатися з пікетними або плюсовими точками профілю;</w:t>
      </w:r>
    </w:p>
    <w:p w14:paraId="00BF0719" w14:textId="77777777" w:rsidR="00FB36E5" w:rsidRPr="00AA43CE" w:rsidRDefault="00FB36E5" w:rsidP="00FB36E5">
      <w:pPr>
        <w:pStyle w:val="aa"/>
        <w:spacing w:before="0" w:beforeAutospacing="0" w:after="0" w:afterAutospacing="0" w:line="276" w:lineRule="auto"/>
        <w:ind w:firstLine="709"/>
        <w:contextualSpacing/>
        <w:jc w:val="both"/>
        <w:rPr>
          <w:color w:val="000000"/>
          <w:sz w:val="28"/>
          <w:szCs w:val="28"/>
        </w:rPr>
      </w:pPr>
      <w:r w:rsidRPr="00AA43CE">
        <w:rPr>
          <w:color w:val="000000"/>
          <w:sz w:val="28"/>
          <w:szCs w:val="28"/>
        </w:rPr>
        <w:t>– об'єми земляних робіт на окремих ділянках траси повинні бути приблизно однакові, тобто необхідно, щоб виконувався баланс земляних робіт, а загальний їхній об'єм на трасі відповідав умові:</w:t>
      </w:r>
    </w:p>
    <w:p w14:paraId="3B7FF671" w14:textId="77777777" w:rsidR="00FB36E5" w:rsidRPr="00AA43CE" w:rsidRDefault="00FB36E5" w:rsidP="00FB36E5">
      <w:pPr>
        <w:pStyle w:val="aa"/>
        <w:spacing w:before="0" w:beforeAutospacing="0" w:after="0" w:afterAutospacing="0" w:line="276" w:lineRule="auto"/>
        <w:ind w:firstLine="709"/>
        <w:contextualSpacing/>
        <w:jc w:val="both"/>
        <w:rPr>
          <w:color w:val="000000"/>
          <w:sz w:val="28"/>
          <w:szCs w:val="28"/>
        </w:rPr>
      </w:pPr>
      <w:r w:rsidRPr="00AA43CE">
        <w:rPr>
          <w:i/>
          <w:iCs/>
          <w:color w:val="000000"/>
          <w:sz w:val="28"/>
          <w:szCs w:val="28"/>
          <w:lang w:val="uk-UA"/>
        </w:rPr>
        <w:t xml:space="preserve">                                   </w:t>
      </w:r>
      <w:r w:rsidRPr="00AA43CE">
        <w:rPr>
          <w:i/>
          <w:iCs/>
          <w:color w:val="000000"/>
          <w:sz w:val="28"/>
          <w:szCs w:val="28"/>
        </w:rPr>
        <w:t>V</w:t>
      </w:r>
      <w:r w:rsidRPr="00AA43CE">
        <w:rPr>
          <w:color w:val="000000"/>
          <w:sz w:val="28"/>
          <w:szCs w:val="28"/>
          <w:vertAlign w:val="subscript"/>
        </w:rPr>
        <w:t>насипу </w:t>
      </w:r>
      <w:r w:rsidRPr="00AA43CE">
        <w:rPr>
          <w:color w:val="000000"/>
          <w:sz w:val="28"/>
          <w:szCs w:val="28"/>
        </w:rPr>
        <w:sym w:font="Symbol" w:char="F0BB"/>
      </w:r>
      <w:r w:rsidRPr="00AA43CE">
        <w:rPr>
          <w:i/>
          <w:iCs/>
          <w:color w:val="000000"/>
          <w:sz w:val="28"/>
          <w:szCs w:val="28"/>
        </w:rPr>
        <w:t>V</w:t>
      </w:r>
      <w:r w:rsidRPr="00AA43CE">
        <w:rPr>
          <w:color w:val="000000"/>
          <w:sz w:val="28"/>
          <w:szCs w:val="28"/>
          <w:vertAlign w:val="subscript"/>
        </w:rPr>
        <w:t>виїмки</w:t>
      </w:r>
      <w:r w:rsidRPr="00AA43CE">
        <w:rPr>
          <w:i/>
          <w:iCs/>
          <w:color w:val="000000"/>
          <w:sz w:val="28"/>
          <w:szCs w:val="28"/>
        </w:rPr>
        <w:sym w:font="Symbol" w:char="F0BB"/>
      </w:r>
      <w:r w:rsidRPr="00AA43CE">
        <w:rPr>
          <w:color w:val="000000"/>
          <w:sz w:val="28"/>
          <w:szCs w:val="28"/>
        </w:rPr>
        <w:t>min</w:t>
      </w:r>
    </w:p>
    <w:p w14:paraId="371E14E9" w14:textId="77777777" w:rsidR="00FB36E5" w:rsidRPr="00AA43CE" w:rsidRDefault="00FB36E5" w:rsidP="00FB36E5">
      <w:pPr>
        <w:pStyle w:val="aa"/>
        <w:spacing w:before="0" w:beforeAutospacing="0" w:after="0" w:afterAutospacing="0" w:line="276" w:lineRule="auto"/>
        <w:ind w:firstLine="709"/>
        <w:contextualSpacing/>
        <w:jc w:val="both"/>
        <w:rPr>
          <w:color w:val="000000"/>
          <w:sz w:val="28"/>
          <w:szCs w:val="28"/>
        </w:rPr>
      </w:pPr>
      <w:r w:rsidRPr="00AA43CE">
        <w:rPr>
          <w:color w:val="000000"/>
          <w:sz w:val="28"/>
          <w:szCs w:val="28"/>
        </w:rPr>
        <w:t>– між спусками та підйомами на трасі необхідно проектувати горизонтальні ділянки, довжина яких не менша 100 м.</w:t>
      </w:r>
    </w:p>
    <w:p w14:paraId="1814F501" w14:textId="77777777" w:rsidR="00FB36E5" w:rsidRPr="00AA43CE" w:rsidRDefault="00FB36E5" w:rsidP="00FB36E5">
      <w:pPr>
        <w:shd w:val="clear" w:color="auto" w:fill="FFFFFF"/>
        <w:spacing w:line="276" w:lineRule="auto"/>
        <w:ind w:right="300" w:firstLine="709"/>
        <w:contextualSpacing/>
        <w:jc w:val="both"/>
        <w:rPr>
          <w:rFonts w:ascii="Times New Roman" w:hAnsi="Times New Roman" w:cs="Times New Roman"/>
          <w:color w:val="000000"/>
          <w:sz w:val="28"/>
          <w:szCs w:val="28"/>
          <w:lang w:val="uk-UA" w:eastAsia="uk-UA"/>
        </w:rPr>
      </w:pPr>
      <w:r w:rsidRPr="00D82D04">
        <w:rPr>
          <w:rFonts w:ascii="Times New Roman" w:hAnsi="Times New Roman" w:cs="Times New Roman"/>
          <w:color w:val="000000"/>
          <w:sz w:val="28"/>
          <w:szCs w:val="28"/>
          <w:lang w:val="uk-UA" w:eastAsia="uk-UA"/>
        </w:rPr>
        <w:t>На поздовжній профіль</w:t>
      </w:r>
      <w:r w:rsidRPr="00AA43CE">
        <w:rPr>
          <w:rFonts w:ascii="Times New Roman" w:hAnsi="Times New Roman" w:cs="Times New Roman"/>
          <w:color w:val="000000"/>
          <w:sz w:val="28"/>
          <w:szCs w:val="28"/>
          <w:lang w:val="uk-UA" w:eastAsia="uk-UA"/>
        </w:rPr>
        <w:t> наносять проектну лінію, яка відповідає положенню майбутньої споруди і задовольняє наступним умовам:</w:t>
      </w:r>
    </w:p>
    <w:p w14:paraId="7707F057" w14:textId="77777777" w:rsidR="00FB36E5" w:rsidRPr="00AA43CE" w:rsidRDefault="00FB36E5" w:rsidP="00FB36E5">
      <w:pPr>
        <w:shd w:val="clear" w:color="auto" w:fill="FFFFFF"/>
        <w:spacing w:line="276" w:lineRule="auto"/>
        <w:ind w:right="300" w:firstLine="709"/>
        <w:contextualSpacing/>
        <w:jc w:val="both"/>
        <w:rPr>
          <w:rFonts w:ascii="Times New Roman" w:hAnsi="Times New Roman" w:cs="Times New Roman"/>
          <w:color w:val="000000"/>
          <w:sz w:val="28"/>
          <w:szCs w:val="28"/>
          <w:lang w:val="uk-UA" w:eastAsia="uk-UA"/>
        </w:rPr>
      </w:pPr>
      <w:r w:rsidRPr="00AA43CE">
        <w:rPr>
          <w:rFonts w:ascii="Times New Roman" w:hAnsi="Times New Roman" w:cs="Times New Roman"/>
          <w:color w:val="000000"/>
          <w:sz w:val="28"/>
          <w:szCs w:val="28"/>
          <w:lang w:val="uk-UA" w:eastAsia="uk-UA"/>
        </w:rPr>
        <w:t>1) об’єм земляних робіт при побудові споруди повинен бути мінімальним;</w:t>
      </w:r>
    </w:p>
    <w:p w14:paraId="069C36AA" w14:textId="77777777" w:rsidR="00FB36E5" w:rsidRPr="00AA43CE" w:rsidRDefault="00FB36E5" w:rsidP="00FB36E5">
      <w:pPr>
        <w:shd w:val="clear" w:color="auto" w:fill="FFFFFF"/>
        <w:spacing w:line="276" w:lineRule="auto"/>
        <w:ind w:right="300" w:firstLine="709"/>
        <w:contextualSpacing/>
        <w:jc w:val="both"/>
        <w:rPr>
          <w:rFonts w:ascii="Times New Roman" w:hAnsi="Times New Roman" w:cs="Times New Roman"/>
          <w:color w:val="000000"/>
          <w:sz w:val="28"/>
          <w:szCs w:val="28"/>
          <w:lang w:val="uk-UA" w:eastAsia="uk-UA"/>
        </w:rPr>
      </w:pPr>
      <w:r w:rsidRPr="00AA43CE">
        <w:rPr>
          <w:rFonts w:ascii="Times New Roman" w:hAnsi="Times New Roman" w:cs="Times New Roman"/>
          <w:color w:val="000000"/>
          <w:sz w:val="28"/>
          <w:szCs w:val="28"/>
          <w:lang w:val="uk-UA" w:eastAsia="uk-UA"/>
        </w:rPr>
        <w:t>2) проектна лінія не повинна перевищувати максимальний ухил;</w:t>
      </w:r>
    </w:p>
    <w:p w14:paraId="31E9D161" w14:textId="77777777" w:rsidR="00FB36E5" w:rsidRPr="00AA43CE" w:rsidRDefault="00FB36E5" w:rsidP="00FB36E5">
      <w:pPr>
        <w:shd w:val="clear" w:color="auto" w:fill="FFFFFF"/>
        <w:spacing w:line="276" w:lineRule="auto"/>
        <w:ind w:right="300" w:firstLine="709"/>
        <w:contextualSpacing/>
        <w:jc w:val="both"/>
        <w:rPr>
          <w:rFonts w:ascii="Times New Roman" w:hAnsi="Times New Roman" w:cs="Times New Roman"/>
          <w:color w:val="000000"/>
          <w:sz w:val="28"/>
          <w:szCs w:val="28"/>
          <w:lang w:val="uk-UA" w:eastAsia="uk-UA"/>
        </w:rPr>
      </w:pPr>
      <w:r w:rsidRPr="00AA43CE">
        <w:rPr>
          <w:rFonts w:ascii="Times New Roman" w:hAnsi="Times New Roman" w:cs="Times New Roman"/>
          <w:color w:val="000000"/>
          <w:sz w:val="28"/>
          <w:szCs w:val="28"/>
          <w:lang w:val="uk-UA" w:eastAsia="uk-UA"/>
        </w:rPr>
        <w:t>3) об’єми земляних робіт по насипах і виїмках повинні бути приблизно рівними, тобто, щоб грунт із виїмки можна було використати для сусіднього насипу.</w:t>
      </w:r>
    </w:p>
    <w:p w14:paraId="721243DC" w14:textId="77777777" w:rsidR="00FB36E5" w:rsidRPr="00AA43CE" w:rsidRDefault="00FB36E5" w:rsidP="00FB36E5">
      <w:pPr>
        <w:shd w:val="clear" w:color="auto" w:fill="FFFFFF"/>
        <w:spacing w:line="276" w:lineRule="auto"/>
        <w:ind w:right="300" w:firstLine="709"/>
        <w:contextualSpacing/>
        <w:jc w:val="both"/>
        <w:rPr>
          <w:rFonts w:ascii="Times New Roman" w:hAnsi="Times New Roman" w:cs="Times New Roman"/>
          <w:color w:val="000000"/>
          <w:sz w:val="28"/>
          <w:szCs w:val="28"/>
          <w:lang w:val="uk-UA" w:eastAsia="uk-UA"/>
        </w:rPr>
      </w:pPr>
      <w:r w:rsidRPr="00AA43CE">
        <w:rPr>
          <w:rFonts w:ascii="Times New Roman" w:hAnsi="Times New Roman" w:cs="Times New Roman"/>
          <w:color w:val="000000"/>
          <w:sz w:val="28"/>
          <w:szCs w:val="28"/>
          <w:lang w:val="uk-UA" w:eastAsia="uk-UA"/>
        </w:rPr>
        <w:t>Проектна лінія наноситься на профіль червоним кольором. Вона може складатись з декількох відрізків, на кожному з яких ухил є постійним.</w:t>
      </w:r>
    </w:p>
    <w:p w14:paraId="41C25605" w14:textId="77777777" w:rsidR="00FB36E5" w:rsidRPr="00AA43CE" w:rsidRDefault="00FB36E5" w:rsidP="00FB36E5">
      <w:pPr>
        <w:shd w:val="clear" w:color="auto" w:fill="FFFFFF"/>
        <w:spacing w:line="276" w:lineRule="auto"/>
        <w:ind w:right="300" w:firstLine="709"/>
        <w:contextualSpacing/>
        <w:jc w:val="both"/>
        <w:rPr>
          <w:rFonts w:ascii="Times New Roman" w:hAnsi="Times New Roman" w:cs="Times New Roman"/>
          <w:color w:val="000000"/>
          <w:sz w:val="28"/>
          <w:szCs w:val="28"/>
          <w:lang w:val="uk-UA" w:eastAsia="uk-UA"/>
        </w:rPr>
      </w:pPr>
      <w:r w:rsidRPr="00AA43CE">
        <w:rPr>
          <w:rFonts w:ascii="Times New Roman" w:hAnsi="Times New Roman" w:cs="Times New Roman"/>
          <w:color w:val="000000"/>
          <w:sz w:val="28"/>
          <w:szCs w:val="28"/>
          <w:lang w:val="uk-UA" w:eastAsia="uk-UA"/>
        </w:rPr>
        <w:t>Проектну лінію </w:t>
      </w:r>
      <w:r w:rsidRPr="00D82D04">
        <w:rPr>
          <w:rFonts w:ascii="Times New Roman" w:hAnsi="Times New Roman" w:cs="Times New Roman"/>
          <w:color w:val="000000"/>
          <w:sz w:val="28"/>
          <w:szCs w:val="28"/>
          <w:lang w:val="uk-UA" w:eastAsia="uk-UA"/>
        </w:rPr>
        <w:t>на поперечний профіль</w:t>
      </w:r>
      <w:r w:rsidRPr="00AA43CE">
        <w:rPr>
          <w:rFonts w:ascii="Times New Roman" w:hAnsi="Times New Roman" w:cs="Times New Roman"/>
          <w:color w:val="000000"/>
          <w:sz w:val="28"/>
          <w:szCs w:val="28"/>
          <w:lang w:val="uk-UA" w:eastAsia="uk-UA"/>
        </w:rPr>
        <w:t xml:space="preserve"> наносять після завершення викреслювання поздовжнього профілю, оскільки для проектування поперечного профілю необхідні проектні висоти з осі лінійної споруди. </w:t>
      </w:r>
      <w:r w:rsidRPr="00AA43CE">
        <w:rPr>
          <w:rFonts w:ascii="Times New Roman" w:hAnsi="Times New Roman" w:cs="Times New Roman"/>
          <w:color w:val="000000"/>
          <w:sz w:val="28"/>
          <w:szCs w:val="28"/>
          <w:lang w:val="uk-UA" w:eastAsia="uk-UA"/>
        </w:rPr>
        <w:lastRenderedPageBreak/>
        <w:t xml:space="preserve">Послідовність побудови поперечного профілю залежить від характеру проектної споруди.  </w:t>
      </w:r>
    </w:p>
    <w:p w14:paraId="576AC479" w14:textId="77777777" w:rsidR="00FB36E5" w:rsidRPr="00AA43CE" w:rsidRDefault="00FB36E5" w:rsidP="00FB36E5">
      <w:pPr>
        <w:shd w:val="clear" w:color="auto" w:fill="FFFFFF"/>
        <w:spacing w:line="276" w:lineRule="auto"/>
        <w:ind w:right="300" w:firstLine="709"/>
        <w:contextualSpacing/>
        <w:jc w:val="both"/>
        <w:rPr>
          <w:rFonts w:ascii="Times New Roman" w:hAnsi="Times New Roman" w:cs="Times New Roman"/>
          <w:color w:val="000000"/>
          <w:sz w:val="28"/>
          <w:szCs w:val="28"/>
          <w:lang w:val="uk-UA" w:eastAsia="uk-UA"/>
        </w:rPr>
      </w:pPr>
      <w:r w:rsidRPr="00AA43CE">
        <w:rPr>
          <w:rFonts w:ascii="Times New Roman" w:hAnsi="Times New Roman" w:cs="Times New Roman"/>
          <w:color w:val="000000"/>
          <w:sz w:val="28"/>
          <w:szCs w:val="28"/>
          <w:lang w:val="uk-UA" w:eastAsia="uk-UA"/>
        </w:rPr>
        <w:t> Побудова </w:t>
      </w:r>
      <w:r w:rsidRPr="00AA43CE">
        <w:rPr>
          <w:rFonts w:ascii="Times New Roman" w:hAnsi="Times New Roman" w:cs="Times New Roman"/>
          <w:iCs/>
          <w:color w:val="000000"/>
          <w:sz w:val="28"/>
          <w:szCs w:val="28"/>
          <w:lang w:val="uk-UA" w:eastAsia="uk-UA"/>
        </w:rPr>
        <w:t>проектної лінії поперечного профілю</w:t>
      </w:r>
      <w:r w:rsidRPr="00AA43CE">
        <w:rPr>
          <w:rFonts w:ascii="Times New Roman" w:hAnsi="Times New Roman" w:cs="Times New Roman"/>
          <w:color w:val="000000"/>
          <w:sz w:val="28"/>
          <w:szCs w:val="28"/>
          <w:lang w:val="uk-UA" w:eastAsia="uk-UA"/>
        </w:rPr>
        <w:t>  виконується в наступній послідовності:</w:t>
      </w:r>
    </w:p>
    <w:p w14:paraId="36003AD0" w14:textId="77777777" w:rsidR="00FB36E5" w:rsidRPr="00AA43CE" w:rsidRDefault="00FB36E5" w:rsidP="00FB36E5">
      <w:pPr>
        <w:shd w:val="clear" w:color="auto" w:fill="FFFFFF"/>
        <w:spacing w:line="276" w:lineRule="auto"/>
        <w:ind w:right="300" w:firstLine="709"/>
        <w:contextualSpacing/>
        <w:jc w:val="both"/>
        <w:rPr>
          <w:rFonts w:ascii="Times New Roman" w:hAnsi="Times New Roman" w:cs="Times New Roman"/>
          <w:color w:val="000000"/>
          <w:sz w:val="28"/>
          <w:szCs w:val="28"/>
          <w:lang w:val="uk-UA" w:eastAsia="uk-UA"/>
        </w:rPr>
      </w:pPr>
      <w:r w:rsidRPr="00AA43CE">
        <w:rPr>
          <w:rFonts w:ascii="Times New Roman" w:hAnsi="Times New Roman" w:cs="Times New Roman"/>
          <w:color w:val="000000"/>
          <w:sz w:val="28"/>
          <w:szCs w:val="28"/>
          <w:lang w:val="uk-UA" w:eastAsia="uk-UA"/>
        </w:rPr>
        <w:t>1) з рядка „</w:t>
      </w:r>
      <w:r w:rsidRPr="00AA43CE">
        <w:rPr>
          <w:rFonts w:ascii="Times New Roman" w:hAnsi="Times New Roman" w:cs="Times New Roman"/>
          <w:iCs/>
          <w:color w:val="000000"/>
          <w:sz w:val="28"/>
          <w:szCs w:val="28"/>
          <w:lang w:val="uk-UA" w:eastAsia="uk-UA"/>
        </w:rPr>
        <w:t>Проектні висоти</w:t>
      </w:r>
      <w:r w:rsidRPr="00AA43CE">
        <w:rPr>
          <w:rFonts w:ascii="Times New Roman" w:hAnsi="Times New Roman" w:cs="Times New Roman"/>
          <w:color w:val="000000"/>
          <w:sz w:val="28"/>
          <w:szCs w:val="28"/>
          <w:lang w:val="uk-UA" w:eastAsia="uk-UA"/>
        </w:rPr>
        <w:t>” поздовжнього профілю виписуємо запроектовану висоту спільної точки поздовжнього і поперечного профілю,</w:t>
      </w:r>
    </w:p>
    <w:p w14:paraId="41DD03C5" w14:textId="77777777" w:rsidR="00FB36E5" w:rsidRPr="00AA43CE" w:rsidRDefault="00FB36E5" w:rsidP="00FB36E5">
      <w:pPr>
        <w:shd w:val="clear" w:color="auto" w:fill="FFFFFF"/>
        <w:spacing w:line="276" w:lineRule="auto"/>
        <w:ind w:right="301" w:firstLine="709"/>
        <w:contextualSpacing/>
        <w:jc w:val="both"/>
        <w:rPr>
          <w:rFonts w:ascii="Times New Roman" w:hAnsi="Times New Roman" w:cs="Times New Roman"/>
          <w:color w:val="000000"/>
          <w:sz w:val="28"/>
          <w:szCs w:val="28"/>
          <w:lang w:val="uk-UA" w:eastAsia="uk-UA"/>
        </w:rPr>
      </w:pPr>
      <w:r w:rsidRPr="00AA43CE">
        <w:rPr>
          <w:rFonts w:ascii="Times New Roman" w:hAnsi="Times New Roman" w:cs="Times New Roman"/>
          <w:color w:val="000000"/>
          <w:sz w:val="28"/>
          <w:szCs w:val="28"/>
          <w:lang w:val="uk-UA" w:eastAsia="uk-UA"/>
        </w:rPr>
        <w:t>2) задавшись шириною смуг руху (</w:t>
      </w:r>
      <w:r w:rsidRPr="00AA43CE">
        <w:rPr>
          <w:rFonts w:ascii="Times New Roman" w:hAnsi="Times New Roman" w:cs="Times New Roman"/>
          <w:iCs/>
          <w:color w:val="000000"/>
          <w:sz w:val="28"/>
          <w:szCs w:val="28"/>
          <w:lang w:val="uk-UA" w:eastAsia="uk-UA"/>
        </w:rPr>
        <w:t>по 6 м</w:t>
      </w:r>
      <w:r w:rsidRPr="00AA43CE">
        <w:rPr>
          <w:rFonts w:ascii="Times New Roman" w:hAnsi="Times New Roman" w:cs="Times New Roman"/>
          <w:color w:val="000000"/>
          <w:sz w:val="28"/>
          <w:szCs w:val="28"/>
          <w:lang w:val="uk-UA" w:eastAsia="uk-UA"/>
        </w:rPr>
        <w:t>) та ухилом від центру до краю дороги (</w:t>
      </w:r>
      <w:r w:rsidRPr="00AA43CE">
        <w:rPr>
          <w:rFonts w:ascii="Times New Roman" w:hAnsi="Times New Roman" w:cs="Times New Roman"/>
          <w:iCs/>
          <w:color w:val="000000"/>
          <w:sz w:val="28"/>
          <w:szCs w:val="28"/>
          <w:lang w:val="uk-UA" w:eastAsia="uk-UA"/>
        </w:rPr>
        <w:t>-0,02</w:t>
      </w:r>
      <w:r w:rsidRPr="00AA43CE">
        <w:rPr>
          <w:rFonts w:ascii="Times New Roman" w:hAnsi="Times New Roman" w:cs="Times New Roman"/>
          <w:color w:val="000000"/>
          <w:sz w:val="28"/>
          <w:szCs w:val="28"/>
          <w:lang w:val="uk-UA" w:eastAsia="uk-UA"/>
        </w:rPr>
        <w:t>) обчислюємо висоти крайніх точок дорожнього полотна;</w:t>
      </w:r>
    </w:p>
    <w:p w14:paraId="56E67DF9" w14:textId="77777777" w:rsidR="00FB36E5" w:rsidRPr="00AA43CE" w:rsidRDefault="00FB36E5" w:rsidP="00FB36E5">
      <w:pPr>
        <w:pStyle w:val="aa"/>
        <w:shd w:val="clear" w:color="auto" w:fill="FFFFFF"/>
        <w:spacing w:before="0" w:beforeAutospacing="0" w:after="0" w:afterAutospacing="0" w:line="276" w:lineRule="auto"/>
        <w:ind w:right="301" w:firstLine="709"/>
        <w:contextualSpacing/>
        <w:jc w:val="both"/>
        <w:rPr>
          <w:color w:val="000000"/>
          <w:sz w:val="28"/>
          <w:szCs w:val="28"/>
        </w:rPr>
      </w:pPr>
      <w:r w:rsidRPr="00AA43CE">
        <w:rPr>
          <w:color w:val="000000"/>
          <w:sz w:val="28"/>
          <w:szCs w:val="28"/>
          <w:lang w:val="uk-UA"/>
        </w:rPr>
        <w:t>3</w:t>
      </w:r>
      <w:r w:rsidRPr="00AA43CE">
        <w:rPr>
          <w:color w:val="000000"/>
          <w:sz w:val="28"/>
          <w:szCs w:val="28"/>
        </w:rPr>
        <w:t>) вздовж дорожнього полотна проектуємо канави для стічних вод – за заданими шириною та глибиною обчислюємо проектні висоти;</w:t>
      </w:r>
    </w:p>
    <w:p w14:paraId="637B9864" w14:textId="77777777" w:rsidR="00FB36E5" w:rsidRPr="00AA43CE" w:rsidRDefault="00FB36E5" w:rsidP="00FB36E5">
      <w:pPr>
        <w:pStyle w:val="aa"/>
        <w:shd w:val="clear" w:color="auto" w:fill="FFFFFF"/>
        <w:spacing w:before="0" w:beforeAutospacing="0" w:after="0" w:afterAutospacing="0" w:line="276" w:lineRule="auto"/>
        <w:ind w:right="301" w:firstLine="709"/>
        <w:contextualSpacing/>
        <w:jc w:val="both"/>
        <w:rPr>
          <w:color w:val="000000"/>
          <w:sz w:val="28"/>
          <w:szCs w:val="28"/>
        </w:rPr>
      </w:pPr>
      <w:r w:rsidRPr="00AA43CE">
        <w:rPr>
          <w:color w:val="000000"/>
          <w:sz w:val="28"/>
          <w:szCs w:val="28"/>
        </w:rPr>
        <w:t>4) в заданому вертикальному масштабі відкладаємо обчислені проектні висоти від умовного горизонту та сполучаємо їх ламаною лінією.</w:t>
      </w:r>
    </w:p>
    <w:p w14:paraId="1792137D" w14:textId="77777777" w:rsidR="00FB36E5" w:rsidRDefault="00FB36E5" w:rsidP="00FB36E5">
      <w:pPr>
        <w:spacing w:line="276" w:lineRule="auto"/>
        <w:contextualSpacing/>
        <w:jc w:val="both"/>
        <w:rPr>
          <w:rFonts w:ascii="Times New Roman" w:hAnsi="Times New Roman" w:cs="Times New Roman"/>
          <w:sz w:val="28"/>
          <w:szCs w:val="28"/>
          <w:lang w:val="uk-UA"/>
        </w:rPr>
      </w:pPr>
      <w:r w:rsidRPr="00AA43CE">
        <w:rPr>
          <w:rFonts w:ascii="Times New Roman" w:hAnsi="Times New Roman" w:cs="Times New Roman"/>
          <w:sz w:val="28"/>
          <w:szCs w:val="28"/>
          <w:lang w:val="uk-UA"/>
        </w:rPr>
        <w:t xml:space="preserve">            </w:t>
      </w:r>
    </w:p>
    <w:p w14:paraId="5A02701C" w14:textId="77777777" w:rsidR="00FB36E5" w:rsidRPr="00AA43CE" w:rsidRDefault="00FB36E5" w:rsidP="00FB36E5">
      <w:pPr>
        <w:spacing w:line="276" w:lineRule="auto"/>
        <w:contextualSpacing/>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sidRPr="00AA43CE">
        <w:rPr>
          <w:rFonts w:ascii="Times New Roman" w:hAnsi="Times New Roman" w:cs="Times New Roman"/>
          <w:sz w:val="28"/>
          <w:szCs w:val="28"/>
          <w:lang w:val="uk-UA"/>
        </w:rPr>
        <w:t>Нівелювання вершин квадратів</w:t>
      </w:r>
    </w:p>
    <w:p w14:paraId="2A93C9E0" w14:textId="77777777" w:rsidR="00FB36E5" w:rsidRPr="00AA43CE" w:rsidRDefault="00FB36E5" w:rsidP="00FB36E5">
      <w:pPr>
        <w:pStyle w:val="aa"/>
        <w:shd w:val="clear" w:color="auto" w:fill="FFFFFF"/>
        <w:spacing w:before="0" w:beforeAutospacing="0" w:after="0" w:afterAutospacing="0" w:line="276" w:lineRule="auto"/>
        <w:ind w:firstLine="709"/>
        <w:contextualSpacing/>
        <w:jc w:val="both"/>
        <w:rPr>
          <w:color w:val="000405"/>
          <w:sz w:val="28"/>
          <w:szCs w:val="28"/>
          <w:lang w:val="uk-UA"/>
        </w:rPr>
      </w:pPr>
      <w:r w:rsidRPr="00AA43CE">
        <w:rPr>
          <w:color w:val="000405"/>
          <w:sz w:val="28"/>
          <w:szCs w:val="28"/>
        </w:rPr>
        <w:t>Для отримання висот вершин квадратів виконують їх нівелювання. Для висотного обґрунтування на одну з вершин квадратів передають висоту найближчого репера. Для нівелювання вершин квадратів намічують станцію так , щоб з неї можна було нівелювати найбільшу кількість вершин квадратів. Максимальна відстань від нівеліра до точки не повинна перевищувати 130 м. Нівелір приводять в робоче положення . Всі точки сітки квадратів нівелюють для чого рейку послідовно встановлюють на землю біля кожної точки. Нівелювання виконують тільки з чорного боку рейки. Всі відліки вносять в журнал нівелювання. Позначки землі в кожній точці сітки вираховують через горизонт приладу:       </w:t>
      </w:r>
    </w:p>
    <w:p w14:paraId="02B458D7" w14:textId="77777777" w:rsidR="00FB36E5" w:rsidRPr="00AA43CE" w:rsidRDefault="00FB36E5" w:rsidP="00FB36E5">
      <w:pPr>
        <w:pStyle w:val="aa"/>
        <w:shd w:val="clear" w:color="auto" w:fill="FFFFFF"/>
        <w:spacing w:before="0" w:beforeAutospacing="0" w:after="0" w:afterAutospacing="0" w:line="276" w:lineRule="auto"/>
        <w:ind w:firstLine="709"/>
        <w:contextualSpacing/>
        <w:jc w:val="center"/>
        <w:rPr>
          <w:color w:val="000405"/>
          <w:sz w:val="28"/>
          <w:szCs w:val="28"/>
          <w:lang w:val="uk-UA"/>
        </w:rPr>
      </w:pPr>
      <w:r w:rsidRPr="00AA43CE">
        <w:rPr>
          <w:color w:val="000405"/>
          <w:sz w:val="28"/>
          <w:szCs w:val="28"/>
        </w:rPr>
        <w:t>ГП= Н R  + bR  звідки  Н і= ГП- bі</w:t>
      </w:r>
    </w:p>
    <w:p w14:paraId="5BC0E800" w14:textId="77777777" w:rsidR="00FB36E5" w:rsidRPr="00AA43CE" w:rsidRDefault="00FB36E5" w:rsidP="00FB36E5">
      <w:pPr>
        <w:pStyle w:val="aa"/>
        <w:shd w:val="clear" w:color="auto" w:fill="FFFFFF"/>
        <w:spacing w:before="0" w:beforeAutospacing="0" w:after="0" w:afterAutospacing="0" w:line="276" w:lineRule="auto"/>
        <w:ind w:firstLine="709"/>
        <w:contextualSpacing/>
        <w:jc w:val="both"/>
        <w:rPr>
          <w:color w:val="000405"/>
          <w:sz w:val="28"/>
          <w:szCs w:val="28"/>
          <w:lang w:val="uk-UA"/>
        </w:rPr>
      </w:pPr>
    </w:p>
    <w:p w14:paraId="1291352D" w14:textId="77777777" w:rsidR="00FB36E5" w:rsidRPr="00AA43CE" w:rsidRDefault="00FB36E5" w:rsidP="00FB36E5">
      <w:pPr>
        <w:pStyle w:val="aa"/>
        <w:shd w:val="clear" w:color="auto" w:fill="FFFFFF"/>
        <w:spacing w:before="0" w:beforeAutospacing="0" w:after="0" w:afterAutospacing="0" w:line="276" w:lineRule="auto"/>
        <w:ind w:firstLine="709"/>
        <w:contextualSpacing/>
        <w:jc w:val="both"/>
        <w:rPr>
          <w:color w:val="000405"/>
          <w:sz w:val="28"/>
          <w:szCs w:val="28"/>
        </w:rPr>
      </w:pPr>
      <w:r w:rsidRPr="00AA43CE">
        <w:rPr>
          <w:color w:val="000405"/>
          <w:sz w:val="28"/>
          <w:szCs w:val="28"/>
        </w:rPr>
        <w:t>    Горизонт приладу залишається постійним , якщо місце встановлення нівеліра не змінюється.</w:t>
      </w:r>
    </w:p>
    <w:p w14:paraId="67B1BC6A" w14:textId="77777777" w:rsidR="00FB36E5" w:rsidRDefault="00FB36E5" w:rsidP="00FB36E5">
      <w:pPr>
        <w:pStyle w:val="aa"/>
        <w:shd w:val="clear" w:color="auto" w:fill="FFFFFF"/>
        <w:spacing w:before="0" w:beforeAutospacing="0" w:after="0" w:afterAutospacing="0" w:line="276" w:lineRule="auto"/>
        <w:ind w:firstLine="709"/>
        <w:contextualSpacing/>
        <w:jc w:val="both"/>
        <w:rPr>
          <w:color w:val="000405"/>
          <w:sz w:val="28"/>
          <w:szCs w:val="28"/>
        </w:rPr>
      </w:pPr>
      <w:r w:rsidRPr="00AA43CE">
        <w:rPr>
          <w:color w:val="000405"/>
          <w:sz w:val="28"/>
          <w:szCs w:val="28"/>
        </w:rPr>
        <w:t>     Обробку журналу нівелювання починають з ув</w:t>
      </w:r>
      <w:r w:rsidRPr="00AA43CE">
        <w:rPr>
          <w:color w:val="000405"/>
          <w:sz w:val="28"/>
          <w:szCs w:val="28"/>
          <w:lang w:val="uk-UA"/>
        </w:rPr>
        <w:t>’</w:t>
      </w:r>
      <w:r w:rsidRPr="00AA43CE">
        <w:rPr>
          <w:color w:val="000405"/>
          <w:sz w:val="28"/>
          <w:szCs w:val="28"/>
        </w:rPr>
        <w:t>язки перевищень опорного ходу . Якщо висотна нев»язка допустима вираховують виправлені перевищення. По виправленим перевищенням обчислюють висоти точок опорного ходу і висоти точок сітки квадратів через горизонт приладу.</w:t>
      </w:r>
    </w:p>
    <w:p w14:paraId="289609C6" w14:textId="77777777" w:rsidR="00FB36E5" w:rsidRDefault="00FB36E5" w:rsidP="00FB36E5">
      <w:pPr>
        <w:pStyle w:val="aa"/>
        <w:shd w:val="clear" w:color="auto" w:fill="FFFFFF"/>
        <w:spacing w:before="0" w:beforeAutospacing="0" w:after="0" w:afterAutospacing="0" w:line="276" w:lineRule="auto"/>
        <w:ind w:firstLine="709"/>
        <w:contextualSpacing/>
        <w:jc w:val="both"/>
        <w:rPr>
          <w:color w:val="000405"/>
          <w:sz w:val="28"/>
          <w:szCs w:val="28"/>
        </w:rPr>
      </w:pPr>
    </w:p>
    <w:p w14:paraId="1F01AD8D" w14:textId="77777777" w:rsidR="00FB36E5" w:rsidRDefault="00FB36E5" w:rsidP="00FB36E5">
      <w:pPr>
        <w:pStyle w:val="aa"/>
        <w:shd w:val="clear" w:color="auto" w:fill="FFFFFF"/>
        <w:spacing w:before="0" w:beforeAutospacing="0" w:after="0" w:afterAutospacing="0" w:line="276" w:lineRule="auto"/>
        <w:ind w:firstLine="709"/>
        <w:contextualSpacing/>
        <w:jc w:val="both"/>
        <w:rPr>
          <w:color w:val="000405"/>
          <w:sz w:val="28"/>
          <w:szCs w:val="28"/>
        </w:rPr>
      </w:pPr>
    </w:p>
    <w:p w14:paraId="1E6BABAD" w14:textId="77777777" w:rsidR="00FB36E5" w:rsidRDefault="00FB36E5" w:rsidP="00FB36E5">
      <w:pPr>
        <w:pStyle w:val="aa"/>
        <w:shd w:val="clear" w:color="auto" w:fill="FFFFFF"/>
        <w:spacing w:before="0" w:beforeAutospacing="0" w:after="0" w:afterAutospacing="0" w:line="276" w:lineRule="auto"/>
        <w:ind w:firstLine="709"/>
        <w:contextualSpacing/>
        <w:jc w:val="both"/>
        <w:rPr>
          <w:color w:val="000405"/>
          <w:sz w:val="28"/>
          <w:szCs w:val="28"/>
        </w:rPr>
      </w:pPr>
    </w:p>
    <w:p w14:paraId="23A5E131" w14:textId="77777777" w:rsidR="00FB36E5" w:rsidRDefault="00FB36E5" w:rsidP="00FB36E5">
      <w:pPr>
        <w:pStyle w:val="aa"/>
        <w:shd w:val="clear" w:color="auto" w:fill="FFFFFF"/>
        <w:spacing w:before="0" w:beforeAutospacing="0" w:after="0" w:afterAutospacing="0" w:line="276" w:lineRule="auto"/>
        <w:ind w:firstLine="709"/>
        <w:contextualSpacing/>
        <w:jc w:val="both"/>
        <w:rPr>
          <w:color w:val="000405"/>
          <w:sz w:val="28"/>
          <w:szCs w:val="28"/>
        </w:rPr>
      </w:pPr>
    </w:p>
    <w:p w14:paraId="2DBCEA5F" w14:textId="77777777" w:rsidR="00FB36E5" w:rsidRDefault="00FB36E5" w:rsidP="00FB36E5">
      <w:pPr>
        <w:pStyle w:val="aa"/>
        <w:shd w:val="clear" w:color="auto" w:fill="FFFFFF"/>
        <w:spacing w:before="0" w:beforeAutospacing="0" w:after="0" w:afterAutospacing="0" w:line="276" w:lineRule="auto"/>
        <w:ind w:firstLine="709"/>
        <w:contextualSpacing/>
        <w:jc w:val="both"/>
        <w:rPr>
          <w:color w:val="000405"/>
          <w:sz w:val="28"/>
          <w:szCs w:val="28"/>
        </w:rPr>
      </w:pPr>
    </w:p>
    <w:p w14:paraId="4378029F" w14:textId="77777777" w:rsidR="00FB36E5" w:rsidRDefault="00FB36E5" w:rsidP="00FB36E5">
      <w:pPr>
        <w:pStyle w:val="aa"/>
        <w:shd w:val="clear" w:color="auto" w:fill="FFFFFF"/>
        <w:spacing w:before="0" w:beforeAutospacing="0" w:after="0" w:afterAutospacing="0" w:line="276" w:lineRule="auto"/>
        <w:ind w:firstLine="709"/>
        <w:contextualSpacing/>
        <w:jc w:val="both"/>
        <w:rPr>
          <w:color w:val="000405"/>
          <w:sz w:val="28"/>
          <w:szCs w:val="28"/>
        </w:rPr>
      </w:pPr>
    </w:p>
    <w:p w14:paraId="23215B26" w14:textId="77777777" w:rsidR="00FB36E5" w:rsidRDefault="00FB36E5" w:rsidP="00FB36E5">
      <w:pPr>
        <w:pStyle w:val="a3"/>
        <w:tabs>
          <w:tab w:val="left" w:pos="1044"/>
        </w:tabs>
        <w:spacing w:line="276" w:lineRule="auto"/>
        <w:ind w:left="0" w:right="350"/>
        <w:jc w:val="center"/>
        <w:rPr>
          <w:rFonts w:ascii="Times New Roman" w:hAnsi="Times New Roman" w:cs="Times New Roman"/>
          <w:b/>
          <w:bCs/>
          <w:sz w:val="28"/>
          <w:szCs w:val="28"/>
          <w:lang w:val="uk-UA"/>
        </w:rPr>
      </w:pPr>
      <w:r>
        <w:rPr>
          <w:rFonts w:ascii="Times New Roman" w:hAnsi="Times New Roman" w:cs="Times New Roman"/>
          <w:b/>
          <w:bCs/>
          <w:sz w:val="28"/>
          <w:szCs w:val="28"/>
          <w:lang w:val="uk-UA"/>
        </w:rPr>
        <w:lastRenderedPageBreak/>
        <w:t>СПИСОК ВИКОРИСТАНИХ ДЖЕРЕЛ</w:t>
      </w:r>
    </w:p>
    <w:p w14:paraId="51B287D6" w14:textId="77777777" w:rsidR="00FB36E5" w:rsidRPr="00E06284" w:rsidRDefault="00FB36E5" w:rsidP="00FB36E5">
      <w:pPr>
        <w:shd w:val="clear" w:color="auto" w:fill="FFFFFF"/>
        <w:autoSpaceDE w:val="0"/>
        <w:autoSpaceDN w:val="0"/>
        <w:adjustRightInd w:val="0"/>
        <w:spacing w:after="0" w:line="276" w:lineRule="auto"/>
        <w:ind w:firstLine="142"/>
        <w:jc w:val="both"/>
        <w:rPr>
          <w:rFonts w:ascii="Times New Roman" w:hAnsi="Times New Roman" w:cs="Times New Roman"/>
          <w:sz w:val="28"/>
          <w:szCs w:val="28"/>
          <w:lang w:val="uk-UA"/>
        </w:rPr>
      </w:pPr>
      <w:r w:rsidRPr="00E06284">
        <w:rPr>
          <w:rFonts w:ascii="Times New Roman" w:hAnsi="Times New Roman" w:cs="Times New Roman"/>
          <w:sz w:val="28"/>
          <w:szCs w:val="28"/>
          <w:lang w:val="uk-UA"/>
        </w:rPr>
        <w:t xml:space="preserve">1. Горлачук В.В., Семенчук І.М., Анисенко О.В., Мацко П.В. Геодезія. Навч. посіб., Київ. Олді+, 2019. </w:t>
      </w:r>
      <w:r w:rsidRPr="00D17BC3">
        <w:rPr>
          <w:rFonts w:ascii="Times New Roman" w:hAnsi="Times New Roman" w:cs="Times New Roman"/>
          <w:sz w:val="28"/>
          <w:szCs w:val="28"/>
          <w:lang w:val="uk-UA"/>
        </w:rPr>
        <w:t>252 с</w:t>
      </w:r>
      <w:r w:rsidRPr="00E06284">
        <w:rPr>
          <w:rFonts w:ascii="Times New Roman" w:hAnsi="Times New Roman" w:cs="Times New Roman"/>
          <w:sz w:val="28"/>
          <w:szCs w:val="28"/>
          <w:lang w:val="uk-UA"/>
        </w:rPr>
        <w:t>.</w:t>
      </w:r>
    </w:p>
    <w:p w14:paraId="4911FE13" w14:textId="77777777" w:rsidR="00FB36E5" w:rsidRPr="00E06284" w:rsidRDefault="00FB36E5" w:rsidP="00FB36E5">
      <w:pPr>
        <w:shd w:val="clear" w:color="auto" w:fill="FFFFFF"/>
        <w:autoSpaceDE w:val="0"/>
        <w:autoSpaceDN w:val="0"/>
        <w:adjustRightInd w:val="0"/>
        <w:spacing w:after="0" w:line="276" w:lineRule="auto"/>
        <w:ind w:firstLine="142"/>
        <w:jc w:val="both"/>
        <w:rPr>
          <w:rFonts w:ascii="Times New Roman" w:hAnsi="Times New Roman" w:cs="Times New Roman"/>
          <w:sz w:val="28"/>
          <w:szCs w:val="28"/>
          <w:lang w:val="uk-UA"/>
        </w:rPr>
      </w:pPr>
      <w:r w:rsidRPr="00E06284">
        <w:rPr>
          <w:rFonts w:ascii="Times New Roman" w:hAnsi="Times New Roman" w:cs="Times New Roman"/>
          <w:sz w:val="28"/>
          <w:szCs w:val="28"/>
          <w:lang w:val="uk-UA"/>
        </w:rPr>
        <w:t xml:space="preserve">2. Кузьмін В.І., Білятинський О.А. Інженерна геодезія в дорожньому будівництві. Навчальний посібник,  К.: Вища школа, 2006. 278 с. </w:t>
      </w:r>
    </w:p>
    <w:p w14:paraId="524CF6DE" w14:textId="77777777" w:rsidR="00FB36E5" w:rsidRPr="00E06284" w:rsidRDefault="00FB36E5" w:rsidP="00FB36E5">
      <w:pPr>
        <w:shd w:val="clear" w:color="auto" w:fill="FFFFFF"/>
        <w:spacing w:after="0" w:line="276" w:lineRule="auto"/>
        <w:ind w:firstLine="142"/>
        <w:jc w:val="both"/>
        <w:rPr>
          <w:rFonts w:ascii="Times New Roman" w:hAnsi="Times New Roman" w:cs="Times New Roman"/>
          <w:sz w:val="28"/>
          <w:szCs w:val="28"/>
        </w:rPr>
      </w:pPr>
      <w:r w:rsidRPr="00E06284">
        <w:rPr>
          <w:rFonts w:ascii="Times New Roman" w:hAnsi="Times New Roman" w:cs="Times New Roman"/>
          <w:sz w:val="28"/>
          <w:szCs w:val="28"/>
          <w:lang w:val="uk-UA"/>
        </w:rPr>
        <w:t xml:space="preserve">3. </w:t>
      </w:r>
      <w:r w:rsidRPr="00E06284">
        <w:rPr>
          <w:rFonts w:ascii="Times New Roman" w:hAnsi="Times New Roman" w:cs="Times New Roman"/>
          <w:sz w:val="28"/>
          <w:szCs w:val="28"/>
        </w:rPr>
        <w:t>Ващенко, В. І. Топографо-геодезичний практикум : навч посібник / В. І. Ващенко, В. О. Літинський, С. С. Перій. Львів, 2018. 428 с.</w:t>
      </w:r>
    </w:p>
    <w:p w14:paraId="6DA785ED" w14:textId="77777777" w:rsidR="00FB36E5" w:rsidRPr="00E06284" w:rsidRDefault="00FB36E5" w:rsidP="00FB36E5">
      <w:pPr>
        <w:shd w:val="clear" w:color="auto" w:fill="FFFFFF"/>
        <w:spacing w:after="0" w:line="276" w:lineRule="auto"/>
        <w:ind w:firstLine="142"/>
        <w:jc w:val="both"/>
        <w:rPr>
          <w:rFonts w:ascii="Times New Roman" w:hAnsi="Times New Roman" w:cs="Times New Roman"/>
          <w:sz w:val="28"/>
          <w:szCs w:val="28"/>
        </w:rPr>
      </w:pPr>
      <w:r w:rsidRPr="00E06284">
        <w:rPr>
          <w:rFonts w:ascii="Times New Roman" w:hAnsi="Times New Roman" w:cs="Times New Roman"/>
          <w:sz w:val="28"/>
          <w:szCs w:val="28"/>
          <w:lang w:val="uk-UA"/>
        </w:rPr>
        <w:t xml:space="preserve">4. </w:t>
      </w:r>
      <w:r w:rsidRPr="00E06284">
        <w:rPr>
          <w:rFonts w:ascii="Times New Roman" w:hAnsi="Times New Roman" w:cs="Times New Roman"/>
          <w:sz w:val="28"/>
          <w:szCs w:val="28"/>
        </w:rPr>
        <w:t>Кузьмін В.І., Білятинський О.А. Інженерна геодезія в дорожньому будівництві. Навч. посіб., К.: Вища школа,2006. 278 с.</w:t>
      </w:r>
    </w:p>
    <w:p w14:paraId="4EC9C8C9" w14:textId="77777777" w:rsidR="00FB36E5" w:rsidRPr="00E06284" w:rsidRDefault="00FB36E5" w:rsidP="00FB36E5">
      <w:pPr>
        <w:shd w:val="clear" w:color="auto" w:fill="FFFFFF"/>
        <w:spacing w:after="0" w:line="276" w:lineRule="auto"/>
        <w:ind w:firstLine="142"/>
        <w:jc w:val="both"/>
        <w:rPr>
          <w:rFonts w:ascii="Times New Roman" w:hAnsi="Times New Roman" w:cs="Times New Roman"/>
          <w:sz w:val="28"/>
          <w:szCs w:val="28"/>
          <w:lang w:val="uk-UA"/>
        </w:rPr>
      </w:pPr>
      <w:r w:rsidRPr="00E06284">
        <w:rPr>
          <w:rFonts w:ascii="Times New Roman" w:hAnsi="Times New Roman" w:cs="Times New Roman"/>
          <w:sz w:val="28"/>
          <w:szCs w:val="28"/>
          <w:lang w:val="uk-UA"/>
        </w:rPr>
        <w:t xml:space="preserve">5. </w:t>
      </w:r>
      <w:r w:rsidRPr="00E06284">
        <w:rPr>
          <w:rFonts w:ascii="Times New Roman" w:hAnsi="Times New Roman" w:cs="Times New Roman"/>
          <w:sz w:val="28"/>
          <w:szCs w:val="28"/>
        </w:rPr>
        <w:t>Умовні знаки для топографічних планів масштабів 1:5000, 1:2000, 1:1000, 1:500. К.: Міністерство екології та природних ресурсів, 2001.</w:t>
      </w:r>
    </w:p>
    <w:p w14:paraId="110DC43E" w14:textId="35D477CA" w:rsidR="0096768F" w:rsidRDefault="0096768F">
      <w:pPr>
        <w:rPr>
          <w:lang w:val="uk-UA"/>
        </w:rPr>
      </w:pPr>
    </w:p>
    <w:p w14:paraId="3304574D" w14:textId="4895F36C" w:rsidR="00F12E7B" w:rsidRDefault="00F12E7B">
      <w:pPr>
        <w:rPr>
          <w:lang w:val="uk-UA"/>
        </w:rPr>
      </w:pPr>
    </w:p>
    <w:p w14:paraId="3BA856E4" w14:textId="441A4ECE" w:rsidR="00F12E7B" w:rsidRDefault="00F12E7B">
      <w:pPr>
        <w:rPr>
          <w:lang w:val="uk-UA"/>
        </w:rPr>
      </w:pPr>
    </w:p>
    <w:p w14:paraId="404E16D8" w14:textId="0ECF266D" w:rsidR="00F12E7B" w:rsidRDefault="00F12E7B">
      <w:pPr>
        <w:rPr>
          <w:lang w:val="uk-UA"/>
        </w:rPr>
      </w:pPr>
    </w:p>
    <w:p w14:paraId="3C01E1CA" w14:textId="2F3FD315" w:rsidR="00F12E7B" w:rsidRDefault="00F12E7B">
      <w:pPr>
        <w:rPr>
          <w:lang w:val="uk-UA"/>
        </w:rPr>
      </w:pPr>
    </w:p>
    <w:p w14:paraId="3E919828" w14:textId="728713F7" w:rsidR="00F12E7B" w:rsidRDefault="00F12E7B">
      <w:pPr>
        <w:rPr>
          <w:lang w:val="uk-UA"/>
        </w:rPr>
      </w:pPr>
    </w:p>
    <w:p w14:paraId="4315D7FA" w14:textId="380B655E" w:rsidR="00F12E7B" w:rsidRDefault="00F12E7B">
      <w:pPr>
        <w:rPr>
          <w:lang w:val="uk-UA"/>
        </w:rPr>
      </w:pPr>
    </w:p>
    <w:p w14:paraId="283C8EEE" w14:textId="36441AC0" w:rsidR="00F12E7B" w:rsidRDefault="00F12E7B">
      <w:pPr>
        <w:rPr>
          <w:lang w:val="uk-UA"/>
        </w:rPr>
      </w:pPr>
    </w:p>
    <w:p w14:paraId="6DC30CDE" w14:textId="6ED187AC" w:rsidR="00F12E7B" w:rsidRDefault="00F12E7B">
      <w:pPr>
        <w:rPr>
          <w:lang w:val="uk-UA"/>
        </w:rPr>
      </w:pPr>
    </w:p>
    <w:p w14:paraId="774EC864" w14:textId="246AAEB9" w:rsidR="00F12E7B" w:rsidRDefault="00F12E7B">
      <w:pPr>
        <w:rPr>
          <w:lang w:val="uk-UA"/>
        </w:rPr>
      </w:pPr>
    </w:p>
    <w:p w14:paraId="2BBDB591" w14:textId="27EB44A8" w:rsidR="00F12E7B" w:rsidRDefault="00F12E7B">
      <w:pPr>
        <w:rPr>
          <w:lang w:val="uk-UA"/>
        </w:rPr>
      </w:pPr>
    </w:p>
    <w:p w14:paraId="07B5B7BA" w14:textId="6156141D" w:rsidR="00F12E7B" w:rsidRDefault="00F12E7B">
      <w:pPr>
        <w:rPr>
          <w:lang w:val="uk-UA"/>
        </w:rPr>
      </w:pPr>
    </w:p>
    <w:p w14:paraId="3E4E898E" w14:textId="65FFF170" w:rsidR="00F12E7B" w:rsidRDefault="00F12E7B">
      <w:pPr>
        <w:rPr>
          <w:lang w:val="uk-UA"/>
        </w:rPr>
      </w:pPr>
    </w:p>
    <w:p w14:paraId="26DE4243" w14:textId="37A0BF62" w:rsidR="00F12E7B" w:rsidRDefault="00F12E7B">
      <w:pPr>
        <w:rPr>
          <w:lang w:val="uk-UA"/>
        </w:rPr>
      </w:pPr>
    </w:p>
    <w:p w14:paraId="2CDAF18A" w14:textId="6670F3ED" w:rsidR="00F12E7B" w:rsidRDefault="00F12E7B">
      <w:pPr>
        <w:rPr>
          <w:lang w:val="uk-UA"/>
        </w:rPr>
      </w:pPr>
    </w:p>
    <w:p w14:paraId="164ABF2A" w14:textId="4C946F98" w:rsidR="00F12E7B" w:rsidRDefault="00F12E7B">
      <w:pPr>
        <w:rPr>
          <w:lang w:val="uk-UA"/>
        </w:rPr>
      </w:pPr>
    </w:p>
    <w:p w14:paraId="758A030A" w14:textId="4AA39B41" w:rsidR="00F12E7B" w:rsidRDefault="00F12E7B">
      <w:pPr>
        <w:rPr>
          <w:lang w:val="uk-UA"/>
        </w:rPr>
      </w:pPr>
    </w:p>
    <w:p w14:paraId="0187F9F0" w14:textId="588C2030" w:rsidR="00F12E7B" w:rsidRDefault="00F12E7B">
      <w:pPr>
        <w:rPr>
          <w:lang w:val="uk-UA"/>
        </w:rPr>
      </w:pPr>
    </w:p>
    <w:p w14:paraId="12BBAD87" w14:textId="44FCDC0D" w:rsidR="00F12E7B" w:rsidRDefault="00F12E7B">
      <w:pPr>
        <w:rPr>
          <w:lang w:val="uk-UA"/>
        </w:rPr>
      </w:pPr>
    </w:p>
    <w:p w14:paraId="3392A78E" w14:textId="1C32BB58" w:rsidR="00F12E7B" w:rsidRDefault="00F12E7B">
      <w:pPr>
        <w:rPr>
          <w:lang w:val="uk-UA"/>
        </w:rPr>
      </w:pPr>
    </w:p>
    <w:p w14:paraId="6149E0C1" w14:textId="6A403862" w:rsidR="00F12E7B" w:rsidRDefault="00F12E7B">
      <w:pPr>
        <w:rPr>
          <w:lang w:val="uk-UA"/>
        </w:rPr>
      </w:pPr>
    </w:p>
    <w:p w14:paraId="3CBFF380" w14:textId="2AED3E8F" w:rsidR="00F12E7B" w:rsidRDefault="00F12E7B">
      <w:pPr>
        <w:rPr>
          <w:lang w:val="uk-UA"/>
        </w:rPr>
      </w:pPr>
    </w:p>
    <w:p w14:paraId="6A85AB3E" w14:textId="25076BAD" w:rsidR="00F12E7B" w:rsidRDefault="00F12E7B">
      <w:pPr>
        <w:rPr>
          <w:lang w:val="uk-UA"/>
        </w:rPr>
      </w:pPr>
    </w:p>
    <w:p w14:paraId="425B4CC7" w14:textId="21FCE66E" w:rsidR="00F12E7B" w:rsidRDefault="00F12E7B" w:rsidP="00F12E7B">
      <w:pPr>
        <w:pStyle w:val="31"/>
        <w:tabs>
          <w:tab w:val="left" w:pos="1454"/>
        </w:tabs>
        <w:ind w:left="0"/>
        <w:jc w:val="center"/>
        <w:rPr>
          <w:b w:val="0"/>
          <w:bCs w:val="0"/>
          <w:i w:val="0"/>
          <w:iCs/>
          <w:lang w:val="ru-RU"/>
        </w:rPr>
      </w:pPr>
      <w:r>
        <w:rPr>
          <w:b w:val="0"/>
          <w:bCs w:val="0"/>
          <w:i w:val="0"/>
          <w:iCs/>
          <w:lang w:val="ru-RU"/>
        </w:rPr>
        <w:lastRenderedPageBreak/>
        <w:t xml:space="preserve">                                                                                                              Додаток 1</w:t>
      </w:r>
    </w:p>
    <w:p w14:paraId="6467CE2C" w14:textId="6B9B5D68" w:rsidR="00F12E7B" w:rsidRPr="00426AED" w:rsidRDefault="00F12E7B" w:rsidP="00F12E7B">
      <w:pPr>
        <w:pStyle w:val="31"/>
        <w:tabs>
          <w:tab w:val="left" w:pos="1454"/>
        </w:tabs>
        <w:ind w:left="0"/>
        <w:jc w:val="center"/>
        <w:rPr>
          <w:b w:val="0"/>
          <w:bCs w:val="0"/>
          <w:i w:val="0"/>
          <w:iCs/>
          <w:lang w:val="ru-RU"/>
        </w:rPr>
      </w:pPr>
      <w:r w:rsidRPr="00426AED">
        <w:rPr>
          <w:b w:val="0"/>
          <w:bCs w:val="0"/>
          <w:i w:val="0"/>
          <w:iCs/>
          <w:lang w:val="ru-RU"/>
        </w:rPr>
        <w:t>Міністерство освіти і науки України</w:t>
      </w:r>
    </w:p>
    <w:p w14:paraId="7D5D4E44" w14:textId="77777777" w:rsidR="00F12E7B" w:rsidRPr="00426AED" w:rsidRDefault="00F12E7B" w:rsidP="00F12E7B">
      <w:pPr>
        <w:pStyle w:val="31"/>
        <w:tabs>
          <w:tab w:val="left" w:pos="1454"/>
        </w:tabs>
        <w:rPr>
          <w:b w:val="0"/>
          <w:bCs w:val="0"/>
          <w:i w:val="0"/>
          <w:iCs/>
          <w:lang w:val="ru-RU"/>
        </w:rPr>
      </w:pPr>
      <w:r>
        <w:rPr>
          <w:b w:val="0"/>
          <w:bCs w:val="0"/>
          <w:i w:val="0"/>
          <w:iCs/>
          <w:lang w:val="ru-RU"/>
        </w:rPr>
        <w:t xml:space="preserve">          </w:t>
      </w:r>
      <w:r w:rsidRPr="00426AED">
        <w:rPr>
          <w:b w:val="0"/>
          <w:bCs w:val="0"/>
          <w:i w:val="0"/>
          <w:iCs/>
          <w:lang w:val="ru-RU"/>
        </w:rPr>
        <w:t>Класичний фаховий коледж СумДУ</w:t>
      </w:r>
    </w:p>
    <w:p w14:paraId="7F907033" w14:textId="77777777" w:rsidR="00F12E7B" w:rsidRPr="00426AED" w:rsidRDefault="00F12E7B" w:rsidP="00F12E7B">
      <w:pPr>
        <w:pStyle w:val="31"/>
        <w:tabs>
          <w:tab w:val="left" w:pos="1454"/>
        </w:tabs>
        <w:rPr>
          <w:lang w:val="ru-RU"/>
        </w:rPr>
      </w:pPr>
    </w:p>
    <w:p w14:paraId="632D4B23" w14:textId="77777777" w:rsidR="00F12E7B" w:rsidRPr="00426AED" w:rsidRDefault="00F12E7B" w:rsidP="00F12E7B">
      <w:pPr>
        <w:pStyle w:val="31"/>
        <w:tabs>
          <w:tab w:val="left" w:pos="1454"/>
        </w:tabs>
        <w:rPr>
          <w:lang w:val="ru-RU"/>
        </w:rPr>
      </w:pPr>
    </w:p>
    <w:p w14:paraId="5BA86C3C" w14:textId="77777777" w:rsidR="00F12E7B" w:rsidRPr="00426AED" w:rsidRDefault="00F12E7B" w:rsidP="00F12E7B">
      <w:pPr>
        <w:pStyle w:val="31"/>
        <w:tabs>
          <w:tab w:val="left" w:pos="1454"/>
        </w:tabs>
        <w:ind w:left="0"/>
        <w:rPr>
          <w:lang w:val="ru-RU"/>
        </w:rPr>
      </w:pPr>
    </w:p>
    <w:p w14:paraId="674D1090" w14:textId="77777777" w:rsidR="00F12E7B" w:rsidRPr="00426AED" w:rsidRDefault="00F12E7B" w:rsidP="00F12E7B">
      <w:pPr>
        <w:pStyle w:val="31"/>
        <w:tabs>
          <w:tab w:val="left" w:pos="1454"/>
        </w:tabs>
        <w:rPr>
          <w:lang w:val="ru-RU"/>
        </w:rPr>
      </w:pPr>
    </w:p>
    <w:p w14:paraId="12814B31" w14:textId="77777777" w:rsidR="00F12E7B" w:rsidRPr="00426AED" w:rsidRDefault="00F12E7B" w:rsidP="00F12E7B">
      <w:pPr>
        <w:pStyle w:val="31"/>
        <w:tabs>
          <w:tab w:val="left" w:pos="1454"/>
        </w:tabs>
        <w:rPr>
          <w:lang w:val="ru-RU"/>
        </w:rPr>
      </w:pPr>
    </w:p>
    <w:p w14:paraId="052E5957" w14:textId="77777777" w:rsidR="00F12E7B" w:rsidRPr="00426AED" w:rsidRDefault="00F12E7B" w:rsidP="00F12E7B">
      <w:pPr>
        <w:pStyle w:val="31"/>
        <w:tabs>
          <w:tab w:val="left" w:pos="1454"/>
        </w:tabs>
        <w:rPr>
          <w:sz w:val="36"/>
          <w:szCs w:val="36"/>
          <w:lang w:val="ru-RU"/>
        </w:rPr>
      </w:pPr>
      <w:r>
        <w:rPr>
          <w:lang w:val="ru-RU"/>
        </w:rPr>
        <w:t xml:space="preserve">                                 </w:t>
      </w:r>
      <w:r w:rsidRPr="00426AED">
        <w:rPr>
          <w:sz w:val="36"/>
          <w:szCs w:val="36"/>
          <w:lang w:val="ru-RU"/>
        </w:rPr>
        <w:t>ЗВІТ</w:t>
      </w:r>
    </w:p>
    <w:p w14:paraId="5E261D78" w14:textId="77777777" w:rsidR="00F12E7B" w:rsidRPr="00426AED" w:rsidRDefault="00F12E7B" w:rsidP="00F12E7B">
      <w:pPr>
        <w:pStyle w:val="31"/>
        <w:tabs>
          <w:tab w:val="left" w:pos="1454"/>
        </w:tabs>
        <w:rPr>
          <w:i w:val="0"/>
          <w:iCs/>
          <w:sz w:val="32"/>
          <w:szCs w:val="32"/>
          <w:lang w:val="uk-UA"/>
        </w:rPr>
      </w:pPr>
      <w:r>
        <w:rPr>
          <w:lang w:val="ru-RU"/>
        </w:rPr>
        <w:t xml:space="preserve">              </w:t>
      </w:r>
      <w:r w:rsidRPr="00426AED">
        <w:rPr>
          <w:i w:val="0"/>
          <w:iCs/>
          <w:sz w:val="32"/>
          <w:szCs w:val="32"/>
          <w:lang w:val="ru-RU"/>
        </w:rPr>
        <w:t>з практики навчально</w:t>
      </w:r>
      <w:r w:rsidRPr="00426AED">
        <w:rPr>
          <w:i w:val="0"/>
          <w:iCs/>
          <w:sz w:val="32"/>
          <w:szCs w:val="32"/>
          <w:lang w:val="uk-UA"/>
        </w:rPr>
        <w:t>ї</w:t>
      </w:r>
    </w:p>
    <w:p w14:paraId="77456DA4" w14:textId="77777777" w:rsidR="00F12E7B" w:rsidRDefault="00F12E7B" w:rsidP="00F12E7B">
      <w:pPr>
        <w:pStyle w:val="31"/>
        <w:tabs>
          <w:tab w:val="left" w:pos="1454"/>
        </w:tabs>
        <w:ind w:left="0"/>
        <w:jc w:val="center"/>
        <w:rPr>
          <w:lang w:val="ru-RU"/>
        </w:rPr>
      </w:pPr>
      <w:r w:rsidRPr="00426AED">
        <w:rPr>
          <w:lang w:val="ru-RU"/>
        </w:rPr>
        <w:t>(</w:t>
      </w:r>
      <w:r>
        <w:rPr>
          <w:lang w:val="ru-RU"/>
        </w:rPr>
        <w:t>теодолітна</w:t>
      </w:r>
      <w:r w:rsidRPr="00426AED">
        <w:rPr>
          <w:lang w:val="ru-RU"/>
        </w:rPr>
        <w:t xml:space="preserve"> зйомка, </w:t>
      </w:r>
      <w:r>
        <w:rPr>
          <w:lang w:val="ru-RU"/>
        </w:rPr>
        <w:t>нівелювання</w:t>
      </w:r>
      <w:r w:rsidRPr="00426AED">
        <w:rPr>
          <w:lang w:val="ru-RU"/>
        </w:rPr>
        <w:t>)</w:t>
      </w:r>
    </w:p>
    <w:p w14:paraId="3D8C1FBE" w14:textId="77777777" w:rsidR="00F12E7B" w:rsidRPr="00426AED" w:rsidRDefault="00F12E7B" w:rsidP="00F12E7B">
      <w:pPr>
        <w:pStyle w:val="31"/>
        <w:tabs>
          <w:tab w:val="left" w:pos="1454"/>
        </w:tabs>
        <w:rPr>
          <w:lang w:val="ru-RU"/>
        </w:rPr>
      </w:pPr>
      <w:r w:rsidRPr="00426AED">
        <w:rPr>
          <w:lang w:val="ru-RU"/>
        </w:rPr>
        <w:t>спеціальності 193 “Геодезія та землеустрій”</w:t>
      </w:r>
    </w:p>
    <w:p w14:paraId="43AA9CE8" w14:textId="77777777" w:rsidR="00F12E7B" w:rsidRPr="00426AED" w:rsidRDefault="00F12E7B" w:rsidP="00F12E7B">
      <w:pPr>
        <w:pStyle w:val="31"/>
        <w:tabs>
          <w:tab w:val="left" w:pos="1454"/>
        </w:tabs>
        <w:rPr>
          <w:lang w:val="ru-RU"/>
        </w:rPr>
      </w:pPr>
    </w:p>
    <w:p w14:paraId="035244CE" w14:textId="77777777" w:rsidR="00F12E7B" w:rsidRPr="00426AED" w:rsidRDefault="00F12E7B" w:rsidP="00F12E7B">
      <w:pPr>
        <w:pStyle w:val="31"/>
        <w:tabs>
          <w:tab w:val="left" w:pos="1454"/>
        </w:tabs>
        <w:rPr>
          <w:lang w:val="ru-RU"/>
        </w:rPr>
      </w:pPr>
    </w:p>
    <w:p w14:paraId="0626421F" w14:textId="77777777" w:rsidR="00F12E7B" w:rsidRPr="00426AED" w:rsidRDefault="00F12E7B" w:rsidP="00F12E7B">
      <w:pPr>
        <w:pStyle w:val="31"/>
        <w:tabs>
          <w:tab w:val="left" w:pos="1454"/>
        </w:tabs>
        <w:ind w:left="0"/>
        <w:rPr>
          <w:lang w:val="ru-RU"/>
        </w:rPr>
      </w:pPr>
    </w:p>
    <w:p w14:paraId="04C343FC" w14:textId="77777777" w:rsidR="00F12E7B" w:rsidRDefault="00F12E7B" w:rsidP="00F12E7B">
      <w:pPr>
        <w:pStyle w:val="31"/>
        <w:tabs>
          <w:tab w:val="left" w:pos="1454"/>
        </w:tabs>
        <w:rPr>
          <w:lang w:val="ru-RU"/>
        </w:rPr>
      </w:pPr>
      <w:r w:rsidRPr="00426AED">
        <w:rPr>
          <w:lang w:val="ru-RU"/>
        </w:rPr>
        <w:tab/>
      </w:r>
    </w:p>
    <w:p w14:paraId="5A8BAC1F" w14:textId="77777777" w:rsidR="00F12E7B" w:rsidRDefault="00F12E7B" w:rsidP="00F12E7B">
      <w:pPr>
        <w:pStyle w:val="31"/>
        <w:tabs>
          <w:tab w:val="left" w:pos="1454"/>
        </w:tabs>
        <w:rPr>
          <w:lang w:val="ru-RU"/>
        </w:rPr>
      </w:pPr>
    </w:p>
    <w:p w14:paraId="3B56F88E" w14:textId="77777777" w:rsidR="00F12E7B" w:rsidRDefault="00F12E7B" w:rsidP="00F12E7B">
      <w:pPr>
        <w:pStyle w:val="31"/>
        <w:tabs>
          <w:tab w:val="left" w:pos="1454"/>
        </w:tabs>
        <w:rPr>
          <w:lang w:val="ru-RU"/>
        </w:rPr>
      </w:pPr>
    </w:p>
    <w:p w14:paraId="128A2A84" w14:textId="77777777" w:rsidR="00F12E7B" w:rsidRPr="00426AED" w:rsidRDefault="00F12E7B" w:rsidP="00F12E7B">
      <w:pPr>
        <w:pStyle w:val="31"/>
        <w:tabs>
          <w:tab w:val="left" w:pos="1454"/>
        </w:tabs>
        <w:rPr>
          <w:lang w:val="ru-RU"/>
        </w:rPr>
      </w:pPr>
    </w:p>
    <w:p w14:paraId="598DD601" w14:textId="77777777" w:rsidR="00F12E7B" w:rsidRPr="00426AED" w:rsidRDefault="00F12E7B" w:rsidP="00F12E7B">
      <w:pPr>
        <w:pStyle w:val="31"/>
        <w:tabs>
          <w:tab w:val="left" w:pos="1454"/>
        </w:tabs>
        <w:rPr>
          <w:lang w:val="ru-RU"/>
        </w:rPr>
      </w:pPr>
      <w:r>
        <w:rPr>
          <w:lang w:val="ru-RU"/>
        </w:rPr>
        <w:t xml:space="preserve">                                              </w:t>
      </w:r>
      <w:r w:rsidRPr="00426AED">
        <w:rPr>
          <w:lang w:val="ru-RU"/>
        </w:rPr>
        <w:t>Розробив студент 8</w:t>
      </w:r>
      <w:r>
        <w:rPr>
          <w:lang w:val="ru-RU"/>
        </w:rPr>
        <w:t>2</w:t>
      </w:r>
      <w:r w:rsidRPr="00426AED">
        <w:rPr>
          <w:lang w:val="ru-RU"/>
        </w:rPr>
        <w:t>1</w:t>
      </w:r>
      <w:r>
        <w:rPr>
          <w:lang w:val="ru-RU"/>
        </w:rPr>
        <w:t>(823)</w:t>
      </w:r>
      <w:r w:rsidRPr="00426AED">
        <w:rPr>
          <w:lang w:val="ru-RU"/>
        </w:rPr>
        <w:t>групи</w:t>
      </w:r>
    </w:p>
    <w:p w14:paraId="3157CC37" w14:textId="77777777" w:rsidR="00F12E7B" w:rsidRPr="00426AED" w:rsidRDefault="00F12E7B" w:rsidP="00F12E7B">
      <w:pPr>
        <w:pStyle w:val="31"/>
        <w:tabs>
          <w:tab w:val="left" w:pos="1454"/>
        </w:tabs>
        <w:rPr>
          <w:lang w:val="ru-RU"/>
        </w:rPr>
      </w:pPr>
      <w:r>
        <w:rPr>
          <w:lang w:val="ru-RU"/>
        </w:rPr>
        <w:t xml:space="preserve">                                             ______________          ____________</w:t>
      </w:r>
    </w:p>
    <w:p w14:paraId="10422A62" w14:textId="77777777" w:rsidR="00F12E7B" w:rsidRPr="00954281" w:rsidRDefault="00F12E7B" w:rsidP="00F12E7B">
      <w:pPr>
        <w:pStyle w:val="31"/>
        <w:tabs>
          <w:tab w:val="left" w:pos="1454"/>
        </w:tabs>
        <w:rPr>
          <w:sz w:val="24"/>
          <w:szCs w:val="24"/>
          <w:lang w:val="ru-RU"/>
        </w:rPr>
      </w:pPr>
      <w:r w:rsidRPr="00954281">
        <w:rPr>
          <w:sz w:val="24"/>
          <w:szCs w:val="24"/>
          <w:lang w:val="ru-RU"/>
        </w:rPr>
        <w:t xml:space="preserve">                                               </w:t>
      </w:r>
      <w:r>
        <w:rPr>
          <w:sz w:val="24"/>
          <w:szCs w:val="24"/>
          <w:lang w:val="ru-RU"/>
        </w:rPr>
        <w:t xml:space="preserve">            </w:t>
      </w:r>
      <w:r w:rsidRPr="00954281">
        <w:rPr>
          <w:sz w:val="24"/>
          <w:szCs w:val="24"/>
          <w:lang w:val="ru-RU"/>
        </w:rPr>
        <w:t xml:space="preserve">      (ПІБ)                          (підпис)</w:t>
      </w:r>
    </w:p>
    <w:p w14:paraId="5560A141" w14:textId="77777777" w:rsidR="00F12E7B" w:rsidRDefault="00F12E7B" w:rsidP="00F12E7B">
      <w:pPr>
        <w:pStyle w:val="31"/>
        <w:tabs>
          <w:tab w:val="left" w:pos="1454"/>
        </w:tabs>
        <w:ind w:left="0"/>
        <w:rPr>
          <w:lang w:val="ru-RU"/>
        </w:rPr>
      </w:pPr>
    </w:p>
    <w:p w14:paraId="77172888" w14:textId="77777777" w:rsidR="00F12E7B" w:rsidRPr="00426AED" w:rsidRDefault="00F12E7B" w:rsidP="00F12E7B">
      <w:pPr>
        <w:pStyle w:val="31"/>
        <w:tabs>
          <w:tab w:val="left" w:pos="1454"/>
        </w:tabs>
        <w:ind w:left="0"/>
        <w:rPr>
          <w:lang w:val="ru-RU"/>
        </w:rPr>
      </w:pPr>
      <w:r>
        <w:rPr>
          <w:lang w:val="ru-RU"/>
        </w:rPr>
        <w:t xml:space="preserve">                                                                     </w:t>
      </w:r>
      <w:r w:rsidRPr="00426AED">
        <w:rPr>
          <w:lang w:val="ru-RU"/>
        </w:rPr>
        <w:t>Перевірив викладач</w:t>
      </w:r>
    </w:p>
    <w:p w14:paraId="4E7AD527" w14:textId="77777777" w:rsidR="00F12E7B" w:rsidRPr="00426AED" w:rsidRDefault="00F12E7B" w:rsidP="00F12E7B">
      <w:pPr>
        <w:pStyle w:val="31"/>
        <w:tabs>
          <w:tab w:val="left" w:pos="1454"/>
        </w:tabs>
        <w:rPr>
          <w:lang w:val="ru-RU"/>
        </w:rPr>
      </w:pPr>
      <w:r>
        <w:rPr>
          <w:lang w:val="ru-RU"/>
        </w:rPr>
        <w:t xml:space="preserve">                                           ________________      </w:t>
      </w:r>
      <w:r w:rsidRPr="00426AED">
        <w:rPr>
          <w:lang w:val="ru-RU"/>
        </w:rPr>
        <w:t>___________</w:t>
      </w:r>
    </w:p>
    <w:p w14:paraId="59501ACC" w14:textId="77777777" w:rsidR="00F12E7B" w:rsidRPr="00954281" w:rsidRDefault="00F12E7B" w:rsidP="00F12E7B">
      <w:pPr>
        <w:pStyle w:val="31"/>
        <w:tabs>
          <w:tab w:val="left" w:pos="1454"/>
        </w:tabs>
        <w:rPr>
          <w:sz w:val="24"/>
          <w:szCs w:val="24"/>
          <w:lang w:val="ru-RU"/>
        </w:rPr>
      </w:pPr>
      <w:r>
        <w:rPr>
          <w:lang w:val="ru-RU"/>
        </w:rPr>
        <w:t xml:space="preserve">                                                        </w:t>
      </w:r>
      <w:r w:rsidRPr="00954281">
        <w:rPr>
          <w:sz w:val="24"/>
          <w:szCs w:val="24"/>
          <w:lang w:val="ru-RU"/>
        </w:rPr>
        <w:t>(ПІБ)                           (підпис)</w:t>
      </w:r>
    </w:p>
    <w:p w14:paraId="7120F7F2" w14:textId="77777777" w:rsidR="00F12E7B" w:rsidRPr="00426AED" w:rsidRDefault="00F12E7B" w:rsidP="00F12E7B">
      <w:pPr>
        <w:pStyle w:val="31"/>
        <w:tabs>
          <w:tab w:val="left" w:pos="1454"/>
        </w:tabs>
        <w:rPr>
          <w:lang w:val="ru-RU"/>
        </w:rPr>
      </w:pPr>
    </w:p>
    <w:p w14:paraId="18D4F813" w14:textId="77777777" w:rsidR="00F12E7B" w:rsidRPr="00426AED" w:rsidRDefault="00F12E7B" w:rsidP="00F12E7B">
      <w:pPr>
        <w:pStyle w:val="31"/>
        <w:tabs>
          <w:tab w:val="left" w:pos="1454"/>
        </w:tabs>
        <w:rPr>
          <w:lang w:val="ru-RU"/>
        </w:rPr>
      </w:pPr>
    </w:p>
    <w:p w14:paraId="04F3FF95" w14:textId="77777777" w:rsidR="00F12E7B" w:rsidRDefault="00F12E7B" w:rsidP="00F12E7B">
      <w:pPr>
        <w:pStyle w:val="31"/>
        <w:tabs>
          <w:tab w:val="left" w:pos="1454"/>
        </w:tabs>
        <w:ind w:left="0"/>
        <w:rPr>
          <w:lang w:val="ru-RU"/>
        </w:rPr>
      </w:pPr>
    </w:p>
    <w:p w14:paraId="1FA09E05" w14:textId="77777777" w:rsidR="00F12E7B" w:rsidRDefault="00F12E7B" w:rsidP="00F12E7B">
      <w:pPr>
        <w:pStyle w:val="31"/>
        <w:tabs>
          <w:tab w:val="left" w:pos="1454"/>
        </w:tabs>
        <w:ind w:left="0"/>
        <w:rPr>
          <w:lang w:val="ru-RU"/>
        </w:rPr>
      </w:pPr>
    </w:p>
    <w:p w14:paraId="6FDAE3B4" w14:textId="77777777" w:rsidR="00F12E7B" w:rsidRPr="00426AED" w:rsidRDefault="00F12E7B" w:rsidP="00F12E7B">
      <w:pPr>
        <w:pStyle w:val="31"/>
        <w:tabs>
          <w:tab w:val="left" w:pos="1454"/>
        </w:tabs>
        <w:ind w:left="0"/>
        <w:rPr>
          <w:lang w:val="ru-RU"/>
        </w:rPr>
      </w:pPr>
    </w:p>
    <w:p w14:paraId="28BA92E2" w14:textId="3156D7A3" w:rsidR="00F12E7B" w:rsidRPr="00F12E7B" w:rsidRDefault="00F12E7B" w:rsidP="00F12E7B">
      <w:pPr>
        <w:pStyle w:val="31"/>
        <w:tabs>
          <w:tab w:val="left" w:pos="1454"/>
        </w:tabs>
        <w:rPr>
          <w:b w:val="0"/>
          <w:bCs w:val="0"/>
          <w:i w:val="0"/>
          <w:iCs/>
          <w:lang w:val="ru-RU"/>
        </w:rPr>
      </w:pPr>
      <w:r>
        <w:rPr>
          <w:lang w:val="ru-RU"/>
        </w:rPr>
        <w:t xml:space="preserve">                               </w:t>
      </w:r>
      <w:r w:rsidRPr="00426AED">
        <w:rPr>
          <w:b w:val="0"/>
          <w:bCs w:val="0"/>
          <w:i w:val="0"/>
          <w:iCs/>
          <w:lang w:val="ru-RU"/>
        </w:rPr>
        <w:t>Конотоп 2023</w:t>
      </w:r>
    </w:p>
    <w:sectPr w:rsidR="00F12E7B" w:rsidRPr="00F12E7B">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3091DF2" w14:textId="77777777" w:rsidR="00267039" w:rsidRDefault="00267039" w:rsidP="00EC6D7F">
      <w:pPr>
        <w:spacing w:after="0" w:line="240" w:lineRule="auto"/>
      </w:pPr>
      <w:r>
        <w:separator/>
      </w:r>
    </w:p>
  </w:endnote>
  <w:endnote w:type="continuationSeparator" w:id="0">
    <w:p w14:paraId="10318D3A" w14:textId="77777777" w:rsidR="00267039" w:rsidRDefault="00267039" w:rsidP="00EC6D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780839530"/>
      <w:docPartObj>
        <w:docPartGallery w:val="Page Numbers (Bottom of Page)"/>
        <w:docPartUnique/>
      </w:docPartObj>
    </w:sdtPr>
    <w:sdtContent>
      <w:p w14:paraId="3E9C017B" w14:textId="3075DFB0" w:rsidR="005A4788" w:rsidRDefault="005A4788">
        <w:pPr>
          <w:pStyle w:val="a4"/>
          <w:jc w:val="center"/>
        </w:pPr>
        <w:r>
          <w:fldChar w:fldCharType="begin"/>
        </w:r>
        <w:r>
          <w:instrText>PAGE   \* MERGEFORMAT</w:instrText>
        </w:r>
        <w:r>
          <w:fldChar w:fldCharType="separate"/>
        </w:r>
        <w:r>
          <w:t>2</w:t>
        </w:r>
        <w:r>
          <w:fldChar w:fldCharType="end"/>
        </w:r>
      </w:p>
    </w:sdtContent>
  </w:sdt>
  <w:p w14:paraId="32D5EFCA" w14:textId="77777777" w:rsidR="005A4788" w:rsidRDefault="005A4788">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901EABC" w14:textId="77777777" w:rsidR="00267039" w:rsidRDefault="00267039" w:rsidP="00EC6D7F">
      <w:pPr>
        <w:spacing w:after="0" w:line="240" w:lineRule="auto"/>
      </w:pPr>
      <w:r>
        <w:separator/>
      </w:r>
    </w:p>
  </w:footnote>
  <w:footnote w:type="continuationSeparator" w:id="0">
    <w:p w14:paraId="2CEA3465" w14:textId="77777777" w:rsidR="00267039" w:rsidRDefault="00267039" w:rsidP="00EC6D7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9647A5C"/>
    <w:multiLevelType w:val="multilevel"/>
    <w:tmpl w:val="6E424AF2"/>
    <w:lvl w:ilvl="0">
      <w:start w:val="1"/>
      <w:numFmt w:val="decimal"/>
      <w:lvlText w:val="%1."/>
      <w:lvlJc w:val="left"/>
      <w:pPr>
        <w:tabs>
          <w:tab w:val="num" w:pos="600"/>
        </w:tabs>
        <w:ind w:left="600" w:hanging="360"/>
      </w:pPr>
      <w:rPr>
        <w:rFonts w:hint="default"/>
      </w:rPr>
    </w:lvl>
    <w:lvl w:ilvl="1">
      <w:start w:val="1"/>
      <w:numFmt w:val="decimal"/>
      <w:isLgl/>
      <w:lvlText w:val="%1.%2."/>
      <w:lvlJc w:val="left"/>
      <w:pPr>
        <w:tabs>
          <w:tab w:val="num" w:pos="960"/>
        </w:tabs>
        <w:ind w:left="960" w:hanging="720"/>
      </w:pPr>
      <w:rPr>
        <w:rFonts w:hint="default"/>
      </w:rPr>
    </w:lvl>
    <w:lvl w:ilvl="2">
      <w:start w:val="1"/>
      <w:numFmt w:val="decimal"/>
      <w:isLgl/>
      <w:lvlText w:val="%1.%2.%3."/>
      <w:lvlJc w:val="left"/>
      <w:pPr>
        <w:tabs>
          <w:tab w:val="num" w:pos="960"/>
        </w:tabs>
        <w:ind w:left="960" w:hanging="720"/>
      </w:pPr>
      <w:rPr>
        <w:rFonts w:hint="default"/>
      </w:rPr>
    </w:lvl>
    <w:lvl w:ilvl="3">
      <w:start w:val="1"/>
      <w:numFmt w:val="decimal"/>
      <w:isLgl/>
      <w:lvlText w:val="%1.%2.%3.%4."/>
      <w:lvlJc w:val="left"/>
      <w:pPr>
        <w:tabs>
          <w:tab w:val="num" w:pos="1320"/>
        </w:tabs>
        <w:ind w:left="1320" w:hanging="1080"/>
      </w:pPr>
      <w:rPr>
        <w:rFonts w:hint="default"/>
      </w:rPr>
    </w:lvl>
    <w:lvl w:ilvl="4">
      <w:start w:val="1"/>
      <w:numFmt w:val="decimal"/>
      <w:isLgl/>
      <w:lvlText w:val="%1.%2.%3.%4.%5."/>
      <w:lvlJc w:val="left"/>
      <w:pPr>
        <w:tabs>
          <w:tab w:val="num" w:pos="1320"/>
        </w:tabs>
        <w:ind w:left="1320" w:hanging="1080"/>
      </w:pPr>
      <w:rPr>
        <w:rFonts w:hint="default"/>
      </w:rPr>
    </w:lvl>
    <w:lvl w:ilvl="5">
      <w:start w:val="1"/>
      <w:numFmt w:val="decimal"/>
      <w:isLgl/>
      <w:lvlText w:val="%1.%2.%3.%4.%5.%6."/>
      <w:lvlJc w:val="left"/>
      <w:pPr>
        <w:tabs>
          <w:tab w:val="num" w:pos="1680"/>
        </w:tabs>
        <w:ind w:left="1680" w:hanging="1440"/>
      </w:pPr>
      <w:rPr>
        <w:rFonts w:hint="default"/>
      </w:rPr>
    </w:lvl>
    <w:lvl w:ilvl="6">
      <w:start w:val="1"/>
      <w:numFmt w:val="decimal"/>
      <w:isLgl/>
      <w:lvlText w:val="%1.%2.%3.%4.%5.%6.%7."/>
      <w:lvlJc w:val="left"/>
      <w:pPr>
        <w:tabs>
          <w:tab w:val="num" w:pos="2040"/>
        </w:tabs>
        <w:ind w:left="2040" w:hanging="1800"/>
      </w:pPr>
      <w:rPr>
        <w:rFonts w:hint="default"/>
      </w:rPr>
    </w:lvl>
    <w:lvl w:ilvl="7">
      <w:start w:val="1"/>
      <w:numFmt w:val="decimal"/>
      <w:isLgl/>
      <w:lvlText w:val="%1.%2.%3.%4.%5.%6.%7.%8."/>
      <w:lvlJc w:val="left"/>
      <w:pPr>
        <w:tabs>
          <w:tab w:val="num" w:pos="2040"/>
        </w:tabs>
        <w:ind w:left="2040" w:hanging="1800"/>
      </w:pPr>
      <w:rPr>
        <w:rFonts w:hint="default"/>
      </w:rPr>
    </w:lvl>
    <w:lvl w:ilvl="8">
      <w:start w:val="1"/>
      <w:numFmt w:val="decimal"/>
      <w:isLgl/>
      <w:lvlText w:val="%1.%2.%3.%4.%5.%6.%7.%8.%9."/>
      <w:lvlJc w:val="left"/>
      <w:pPr>
        <w:tabs>
          <w:tab w:val="num" w:pos="2400"/>
        </w:tabs>
        <w:ind w:left="2400" w:hanging="2160"/>
      </w:pPr>
      <w:rPr>
        <w:rFonts w:hint="default"/>
      </w:rPr>
    </w:lvl>
  </w:abstractNum>
  <w:abstractNum w:abstractNumId="1" w15:restartNumberingAfterBreak="0">
    <w:nsid w:val="15F7616F"/>
    <w:multiLevelType w:val="hybridMultilevel"/>
    <w:tmpl w:val="3BDCC840"/>
    <w:lvl w:ilvl="0" w:tplc="07F45DE6">
      <w:numFmt w:val="bullet"/>
      <w:lvlText w:val="–"/>
      <w:lvlJc w:val="left"/>
      <w:pPr>
        <w:ind w:left="1146" w:hanging="360"/>
      </w:pPr>
      <w:rPr>
        <w:rFonts w:ascii="Times New Roman" w:eastAsia="Times New Roman" w:hAnsi="Times New Roman" w:cs="Times New Roman" w:hint="default"/>
        <w:w w:val="99"/>
        <w:sz w:val="28"/>
        <w:szCs w:val="28"/>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2" w15:restartNumberingAfterBreak="0">
    <w:nsid w:val="1C3141AA"/>
    <w:multiLevelType w:val="multilevel"/>
    <w:tmpl w:val="CE6C92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5212A6D"/>
    <w:multiLevelType w:val="hybridMultilevel"/>
    <w:tmpl w:val="BF7CAEC6"/>
    <w:lvl w:ilvl="0" w:tplc="DE4A7B3A">
      <w:start w:val="3"/>
      <w:numFmt w:val="bullet"/>
      <w:lvlText w:val="-"/>
      <w:lvlJc w:val="left"/>
      <w:pPr>
        <w:ind w:left="1052" w:hanging="360"/>
      </w:pPr>
      <w:rPr>
        <w:rFonts w:ascii="Times New Roman" w:eastAsia="Times New Roman" w:hAnsi="Times New Roman" w:cs="Times New Roman" w:hint="default"/>
      </w:rPr>
    </w:lvl>
    <w:lvl w:ilvl="1" w:tplc="04190003" w:tentative="1">
      <w:start w:val="1"/>
      <w:numFmt w:val="bullet"/>
      <w:lvlText w:val="o"/>
      <w:lvlJc w:val="left"/>
      <w:pPr>
        <w:ind w:left="1772" w:hanging="360"/>
      </w:pPr>
      <w:rPr>
        <w:rFonts w:ascii="Courier New" w:hAnsi="Courier New" w:cs="Courier New" w:hint="default"/>
      </w:rPr>
    </w:lvl>
    <w:lvl w:ilvl="2" w:tplc="04190005" w:tentative="1">
      <w:start w:val="1"/>
      <w:numFmt w:val="bullet"/>
      <w:lvlText w:val=""/>
      <w:lvlJc w:val="left"/>
      <w:pPr>
        <w:ind w:left="2492" w:hanging="360"/>
      </w:pPr>
      <w:rPr>
        <w:rFonts w:ascii="Wingdings" w:hAnsi="Wingdings" w:hint="default"/>
      </w:rPr>
    </w:lvl>
    <w:lvl w:ilvl="3" w:tplc="04190001" w:tentative="1">
      <w:start w:val="1"/>
      <w:numFmt w:val="bullet"/>
      <w:lvlText w:val=""/>
      <w:lvlJc w:val="left"/>
      <w:pPr>
        <w:ind w:left="3212" w:hanging="360"/>
      </w:pPr>
      <w:rPr>
        <w:rFonts w:ascii="Symbol" w:hAnsi="Symbol" w:hint="default"/>
      </w:rPr>
    </w:lvl>
    <w:lvl w:ilvl="4" w:tplc="04190003" w:tentative="1">
      <w:start w:val="1"/>
      <w:numFmt w:val="bullet"/>
      <w:lvlText w:val="o"/>
      <w:lvlJc w:val="left"/>
      <w:pPr>
        <w:ind w:left="3932" w:hanging="360"/>
      </w:pPr>
      <w:rPr>
        <w:rFonts w:ascii="Courier New" w:hAnsi="Courier New" w:cs="Courier New" w:hint="default"/>
      </w:rPr>
    </w:lvl>
    <w:lvl w:ilvl="5" w:tplc="04190005" w:tentative="1">
      <w:start w:val="1"/>
      <w:numFmt w:val="bullet"/>
      <w:lvlText w:val=""/>
      <w:lvlJc w:val="left"/>
      <w:pPr>
        <w:ind w:left="4652" w:hanging="360"/>
      </w:pPr>
      <w:rPr>
        <w:rFonts w:ascii="Wingdings" w:hAnsi="Wingdings" w:hint="default"/>
      </w:rPr>
    </w:lvl>
    <w:lvl w:ilvl="6" w:tplc="04190001" w:tentative="1">
      <w:start w:val="1"/>
      <w:numFmt w:val="bullet"/>
      <w:lvlText w:val=""/>
      <w:lvlJc w:val="left"/>
      <w:pPr>
        <w:ind w:left="5372" w:hanging="360"/>
      </w:pPr>
      <w:rPr>
        <w:rFonts w:ascii="Symbol" w:hAnsi="Symbol" w:hint="default"/>
      </w:rPr>
    </w:lvl>
    <w:lvl w:ilvl="7" w:tplc="04190003" w:tentative="1">
      <w:start w:val="1"/>
      <w:numFmt w:val="bullet"/>
      <w:lvlText w:val="o"/>
      <w:lvlJc w:val="left"/>
      <w:pPr>
        <w:ind w:left="6092" w:hanging="360"/>
      </w:pPr>
      <w:rPr>
        <w:rFonts w:ascii="Courier New" w:hAnsi="Courier New" w:cs="Courier New" w:hint="default"/>
      </w:rPr>
    </w:lvl>
    <w:lvl w:ilvl="8" w:tplc="04190005" w:tentative="1">
      <w:start w:val="1"/>
      <w:numFmt w:val="bullet"/>
      <w:lvlText w:val=""/>
      <w:lvlJc w:val="left"/>
      <w:pPr>
        <w:ind w:left="6812" w:hanging="360"/>
      </w:pPr>
      <w:rPr>
        <w:rFonts w:ascii="Wingdings" w:hAnsi="Wingdings" w:hint="default"/>
      </w:rPr>
    </w:lvl>
  </w:abstractNum>
  <w:abstractNum w:abstractNumId="4" w15:restartNumberingAfterBreak="0">
    <w:nsid w:val="2A8909EC"/>
    <w:multiLevelType w:val="hybridMultilevel"/>
    <w:tmpl w:val="C0B69306"/>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5" w15:restartNumberingAfterBreak="0">
    <w:nsid w:val="2B6B5CD9"/>
    <w:multiLevelType w:val="multilevel"/>
    <w:tmpl w:val="87009208"/>
    <w:lvl w:ilvl="0">
      <w:start w:val="1"/>
      <w:numFmt w:val="decimal"/>
      <w:lvlText w:val="%1."/>
      <w:lvlJc w:val="left"/>
      <w:pPr>
        <w:ind w:left="3590" w:hanging="361"/>
        <w:jc w:val="right"/>
      </w:pPr>
      <w:rPr>
        <w:rFonts w:ascii="Times New Roman" w:eastAsia="Times New Roman" w:hAnsi="Times New Roman" w:cs="Times New Roman" w:hint="default"/>
        <w:b/>
        <w:bCs/>
        <w:w w:val="99"/>
        <w:sz w:val="28"/>
        <w:szCs w:val="28"/>
      </w:rPr>
    </w:lvl>
    <w:lvl w:ilvl="1">
      <w:start w:val="1"/>
      <w:numFmt w:val="decimal"/>
      <w:lvlText w:val="%1.%2."/>
      <w:lvlJc w:val="left"/>
      <w:pPr>
        <w:ind w:left="3889" w:hanging="541"/>
        <w:jc w:val="right"/>
      </w:pPr>
      <w:rPr>
        <w:rFonts w:ascii="Times New Roman" w:eastAsia="Times New Roman" w:hAnsi="Times New Roman" w:cs="Times New Roman" w:hint="default"/>
        <w:b/>
        <w:bCs/>
        <w:i w:val="0"/>
        <w:iCs/>
        <w:w w:val="99"/>
        <w:sz w:val="28"/>
        <w:szCs w:val="28"/>
      </w:rPr>
    </w:lvl>
    <w:lvl w:ilvl="2">
      <w:numFmt w:val="bullet"/>
      <w:lvlText w:val="•"/>
      <w:lvlJc w:val="left"/>
      <w:pPr>
        <w:ind w:left="4596" w:hanging="541"/>
      </w:pPr>
      <w:rPr>
        <w:rFonts w:hint="default"/>
      </w:rPr>
    </w:lvl>
    <w:lvl w:ilvl="3">
      <w:numFmt w:val="bullet"/>
      <w:lvlText w:val="•"/>
      <w:lvlJc w:val="left"/>
      <w:pPr>
        <w:ind w:left="5312" w:hanging="541"/>
      </w:pPr>
      <w:rPr>
        <w:rFonts w:hint="default"/>
      </w:rPr>
    </w:lvl>
    <w:lvl w:ilvl="4">
      <w:numFmt w:val="bullet"/>
      <w:lvlText w:val="•"/>
      <w:lvlJc w:val="left"/>
      <w:pPr>
        <w:ind w:left="6028" w:hanging="541"/>
      </w:pPr>
      <w:rPr>
        <w:rFonts w:hint="default"/>
      </w:rPr>
    </w:lvl>
    <w:lvl w:ilvl="5">
      <w:numFmt w:val="bullet"/>
      <w:lvlText w:val="•"/>
      <w:lvlJc w:val="left"/>
      <w:pPr>
        <w:ind w:left="6744" w:hanging="541"/>
      </w:pPr>
      <w:rPr>
        <w:rFonts w:hint="default"/>
      </w:rPr>
    </w:lvl>
    <w:lvl w:ilvl="6">
      <w:numFmt w:val="bullet"/>
      <w:lvlText w:val="•"/>
      <w:lvlJc w:val="left"/>
      <w:pPr>
        <w:ind w:left="7460" w:hanging="541"/>
      </w:pPr>
      <w:rPr>
        <w:rFonts w:hint="default"/>
      </w:rPr>
    </w:lvl>
    <w:lvl w:ilvl="7">
      <w:numFmt w:val="bullet"/>
      <w:lvlText w:val="•"/>
      <w:lvlJc w:val="left"/>
      <w:pPr>
        <w:ind w:left="8176" w:hanging="541"/>
      </w:pPr>
      <w:rPr>
        <w:rFonts w:hint="default"/>
      </w:rPr>
    </w:lvl>
    <w:lvl w:ilvl="8">
      <w:numFmt w:val="bullet"/>
      <w:lvlText w:val="•"/>
      <w:lvlJc w:val="left"/>
      <w:pPr>
        <w:ind w:left="8892" w:hanging="541"/>
      </w:pPr>
      <w:rPr>
        <w:rFonts w:hint="default"/>
      </w:rPr>
    </w:lvl>
  </w:abstractNum>
  <w:abstractNum w:abstractNumId="6" w15:restartNumberingAfterBreak="0">
    <w:nsid w:val="30DC1F9D"/>
    <w:multiLevelType w:val="multilevel"/>
    <w:tmpl w:val="70780E06"/>
    <w:lvl w:ilvl="0">
      <w:start w:val="1"/>
      <w:numFmt w:val="decimal"/>
      <w:lvlText w:val="%1"/>
      <w:lvlJc w:val="left"/>
      <w:pPr>
        <w:ind w:left="1766" w:hanging="494"/>
      </w:pPr>
      <w:rPr>
        <w:rFonts w:hint="default"/>
        <w:lang w:val="uk-UA" w:eastAsia="en-US" w:bidi="ar-SA"/>
      </w:rPr>
    </w:lvl>
    <w:lvl w:ilvl="1">
      <w:start w:val="1"/>
      <w:numFmt w:val="decimal"/>
      <w:lvlText w:val="%1.%2."/>
      <w:lvlJc w:val="left"/>
      <w:pPr>
        <w:ind w:left="2053" w:hanging="494"/>
        <w:jc w:val="right"/>
      </w:pPr>
      <w:rPr>
        <w:rFonts w:ascii="Times New Roman" w:eastAsia="Times New Roman" w:hAnsi="Times New Roman" w:cs="Times New Roman" w:hint="default"/>
        <w:b/>
        <w:bCs/>
        <w:w w:val="99"/>
        <w:sz w:val="28"/>
        <w:szCs w:val="28"/>
        <w:lang w:val="uk-UA" w:eastAsia="en-US" w:bidi="ar-SA"/>
      </w:rPr>
    </w:lvl>
    <w:lvl w:ilvl="2">
      <w:numFmt w:val="bullet"/>
      <w:lvlText w:val="•"/>
      <w:lvlJc w:val="left"/>
      <w:pPr>
        <w:ind w:left="3404" w:hanging="494"/>
      </w:pPr>
      <w:rPr>
        <w:rFonts w:hint="default"/>
        <w:lang w:val="uk-UA" w:eastAsia="en-US" w:bidi="ar-SA"/>
      </w:rPr>
    </w:lvl>
    <w:lvl w:ilvl="3">
      <w:numFmt w:val="bullet"/>
      <w:lvlText w:val="•"/>
      <w:lvlJc w:val="left"/>
      <w:pPr>
        <w:ind w:left="4227" w:hanging="494"/>
      </w:pPr>
      <w:rPr>
        <w:rFonts w:hint="default"/>
        <w:lang w:val="uk-UA" w:eastAsia="en-US" w:bidi="ar-SA"/>
      </w:rPr>
    </w:lvl>
    <w:lvl w:ilvl="4">
      <w:numFmt w:val="bullet"/>
      <w:lvlText w:val="•"/>
      <w:lvlJc w:val="left"/>
      <w:pPr>
        <w:ind w:left="5049" w:hanging="494"/>
      </w:pPr>
      <w:rPr>
        <w:rFonts w:hint="default"/>
        <w:lang w:val="uk-UA" w:eastAsia="en-US" w:bidi="ar-SA"/>
      </w:rPr>
    </w:lvl>
    <w:lvl w:ilvl="5">
      <w:numFmt w:val="bullet"/>
      <w:lvlText w:val="•"/>
      <w:lvlJc w:val="left"/>
      <w:pPr>
        <w:ind w:left="5872" w:hanging="494"/>
      </w:pPr>
      <w:rPr>
        <w:rFonts w:hint="default"/>
        <w:lang w:val="uk-UA" w:eastAsia="en-US" w:bidi="ar-SA"/>
      </w:rPr>
    </w:lvl>
    <w:lvl w:ilvl="6">
      <w:numFmt w:val="bullet"/>
      <w:lvlText w:val="•"/>
      <w:lvlJc w:val="left"/>
      <w:pPr>
        <w:ind w:left="6694" w:hanging="494"/>
      </w:pPr>
      <w:rPr>
        <w:rFonts w:hint="default"/>
        <w:lang w:val="uk-UA" w:eastAsia="en-US" w:bidi="ar-SA"/>
      </w:rPr>
    </w:lvl>
    <w:lvl w:ilvl="7">
      <w:numFmt w:val="bullet"/>
      <w:lvlText w:val="•"/>
      <w:lvlJc w:val="left"/>
      <w:pPr>
        <w:ind w:left="7516" w:hanging="494"/>
      </w:pPr>
      <w:rPr>
        <w:rFonts w:hint="default"/>
        <w:lang w:val="uk-UA" w:eastAsia="en-US" w:bidi="ar-SA"/>
      </w:rPr>
    </w:lvl>
    <w:lvl w:ilvl="8">
      <w:numFmt w:val="bullet"/>
      <w:lvlText w:val="•"/>
      <w:lvlJc w:val="left"/>
      <w:pPr>
        <w:ind w:left="8339" w:hanging="494"/>
      </w:pPr>
      <w:rPr>
        <w:rFonts w:hint="default"/>
        <w:lang w:val="uk-UA" w:eastAsia="en-US" w:bidi="ar-SA"/>
      </w:rPr>
    </w:lvl>
  </w:abstractNum>
  <w:abstractNum w:abstractNumId="7" w15:restartNumberingAfterBreak="0">
    <w:nsid w:val="49F9204C"/>
    <w:multiLevelType w:val="multilevel"/>
    <w:tmpl w:val="8B98F15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A5143CD"/>
    <w:multiLevelType w:val="multilevel"/>
    <w:tmpl w:val="92B263B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5D03143E"/>
    <w:multiLevelType w:val="hybridMultilevel"/>
    <w:tmpl w:val="67F0DB84"/>
    <w:lvl w:ilvl="0" w:tplc="07F45DE6">
      <w:numFmt w:val="bullet"/>
      <w:lvlText w:val="–"/>
      <w:lvlJc w:val="left"/>
      <w:pPr>
        <w:ind w:left="333" w:hanging="210"/>
      </w:pPr>
      <w:rPr>
        <w:rFonts w:ascii="Times New Roman" w:eastAsia="Times New Roman" w:hAnsi="Times New Roman" w:cs="Times New Roman" w:hint="default"/>
        <w:w w:val="99"/>
        <w:sz w:val="28"/>
        <w:szCs w:val="28"/>
      </w:rPr>
    </w:lvl>
    <w:lvl w:ilvl="1" w:tplc="B686DDF2">
      <w:numFmt w:val="bullet"/>
      <w:lvlText w:val="•"/>
      <w:lvlJc w:val="left"/>
      <w:pPr>
        <w:ind w:left="1338" w:hanging="210"/>
      </w:pPr>
      <w:rPr>
        <w:rFonts w:hint="default"/>
      </w:rPr>
    </w:lvl>
    <w:lvl w:ilvl="2" w:tplc="3D0687C0">
      <w:numFmt w:val="bullet"/>
      <w:lvlText w:val="•"/>
      <w:lvlJc w:val="left"/>
      <w:pPr>
        <w:ind w:left="2336" w:hanging="210"/>
      </w:pPr>
      <w:rPr>
        <w:rFonts w:hint="default"/>
      </w:rPr>
    </w:lvl>
    <w:lvl w:ilvl="3" w:tplc="36B4E210">
      <w:numFmt w:val="bullet"/>
      <w:lvlText w:val="•"/>
      <w:lvlJc w:val="left"/>
      <w:pPr>
        <w:ind w:left="3335" w:hanging="210"/>
      </w:pPr>
      <w:rPr>
        <w:rFonts w:hint="default"/>
      </w:rPr>
    </w:lvl>
    <w:lvl w:ilvl="4" w:tplc="2D1CF20A">
      <w:numFmt w:val="bullet"/>
      <w:lvlText w:val="•"/>
      <w:lvlJc w:val="left"/>
      <w:pPr>
        <w:ind w:left="4333" w:hanging="210"/>
      </w:pPr>
      <w:rPr>
        <w:rFonts w:hint="default"/>
      </w:rPr>
    </w:lvl>
    <w:lvl w:ilvl="5" w:tplc="2FFAF606">
      <w:numFmt w:val="bullet"/>
      <w:lvlText w:val="•"/>
      <w:lvlJc w:val="left"/>
      <w:pPr>
        <w:ind w:left="5332" w:hanging="210"/>
      </w:pPr>
      <w:rPr>
        <w:rFonts w:hint="default"/>
      </w:rPr>
    </w:lvl>
    <w:lvl w:ilvl="6" w:tplc="C4AEC402">
      <w:numFmt w:val="bullet"/>
      <w:lvlText w:val="•"/>
      <w:lvlJc w:val="left"/>
      <w:pPr>
        <w:ind w:left="6330" w:hanging="210"/>
      </w:pPr>
      <w:rPr>
        <w:rFonts w:hint="default"/>
      </w:rPr>
    </w:lvl>
    <w:lvl w:ilvl="7" w:tplc="297E235E">
      <w:numFmt w:val="bullet"/>
      <w:lvlText w:val="•"/>
      <w:lvlJc w:val="left"/>
      <w:pPr>
        <w:ind w:left="7329" w:hanging="210"/>
      </w:pPr>
      <w:rPr>
        <w:rFonts w:hint="default"/>
      </w:rPr>
    </w:lvl>
    <w:lvl w:ilvl="8" w:tplc="4B4293B0">
      <w:numFmt w:val="bullet"/>
      <w:lvlText w:val="•"/>
      <w:lvlJc w:val="left"/>
      <w:pPr>
        <w:ind w:left="8327" w:hanging="210"/>
      </w:pPr>
      <w:rPr>
        <w:rFonts w:hint="default"/>
      </w:rPr>
    </w:lvl>
  </w:abstractNum>
  <w:abstractNum w:abstractNumId="10" w15:restartNumberingAfterBreak="0">
    <w:nsid w:val="671C6D77"/>
    <w:multiLevelType w:val="hybridMultilevel"/>
    <w:tmpl w:val="51AECF60"/>
    <w:lvl w:ilvl="0" w:tplc="37203324">
      <w:start w:val="3"/>
      <w:numFmt w:val="decimal"/>
      <w:lvlText w:val="%1."/>
      <w:lvlJc w:val="left"/>
      <w:pPr>
        <w:tabs>
          <w:tab w:val="num" w:pos="180"/>
        </w:tabs>
        <w:ind w:left="180" w:hanging="360"/>
      </w:pPr>
      <w:rPr>
        <w:rFonts w:hint="default"/>
      </w:rPr>
    </w:lvl>
    <w:lvl w:ilvl="1" w:tplc="04190019" w:tentative="1">
      <w:start w:val="1"/>
      <w:numFmt w:val="lowerLetter"/>
      <w:lvlText w:val="%2."/>
      <w:lvlJc w:val="left"/>
      <w:pPr>
        <w:tabs>
          <w:tab w:val="num" w:pos="900"/>
        </w:tabs>
        <w:ind w:left="900" w:hanging="360"/>
      </w:pPr>
    </w:lvl>
    <w:lvl w:ilvl="2" w:tplc="0419001B" w:tentative="1">
      <w:start w:val="1"/>
      <w:numFmt w:val="lowerRoman"/>
      <w:lvlText w:val="%3."/>
      <w:lvlJc w:val="right"/>
      <w:pPr>
        <w:tabs>
          <w:tab w:val="num" w:pos="1620"/>
        </w:tabs>
        <w:ind w:left="1620" w:hanging="180"/>
      </w:pPr>
    </w:lvl>
    <w:lvl w:ilvl="3" w:tplc="0419000F" w:tentative="1">
      <w:start w:val="1"/>
      <w:numFmt w:val="decimal"/>
      <w:lvlText w:val="%4."/>
      <w:lvlJc w:val="left"/>
      <w:pPr>
        <w:tabs>
          <w:tab w:val="num" w:pos="2340"/>
        </w:tabs>
        <w:ind w:left="2340" w:hanging="360"/>
      </w:pPr>
    </w:lvl>
    <w:lvl w:ilvl="4" w:tplc="04190019" w:tentative="1">
      <w:start w:val="1"/>
      <w:numFmt w:val="lowerLetter"/>
      <w:lvlText w:val="%5."/>
      <w:lvlJc w:val="left"/>
      <w:pPr>
        <w:tabs>
          <w:tab w:val="num" w:pos="3060"/>
        </w:tabs>
        <w:ind w:left="3060" w:hanging="360"/>
      </w:pPr>
    </w:lvl>
    <w:lvl w:ilvl="5" w:tplc="0419001B" w:tentative="1">
      <w:start w:val="1"/>
      <w:numFmt w:val="lowerRoman"/>
      <w:lvlText w:val="%6."/>
      <w:lvlJc w:val="right"/>
      <w:pPr>
        <w:tabs>
          <w:tab w:val="num" w:pos="3780"/>
        </w:tabs>
        <w:ind w:left="3780" w:hanging="180"/>
      </w:pPr>
    </w:lvl>
    <w:lvl w:ilvl="6" w:tplc="0419000F" w:tentative="1">
      <w:start w:val="1"/>
      <w:numFmt w:val="decimal"/>
      <w:lvlText w:val="%7."/>
      <w:lvlJc w:val="left"/>
      <w:pPr>
        <w:tabs>
          <w:tab w:val="num" w:pos="4500"/>
        </w:tabs>
        <w:ind w:left="4500" w:hanging="360"/>
      </w:pPr>
    </w:lvl>
    <w:lvl w:ilvl="7" w:tplc="04190019" w:tentative="1">
      <w:start w:val="1"/>
      <w:numFmt w:val="lowerLetter"/>
      <w:lvlText w:val="%8."/>
      <w:lvlJc w:val="left"/>
      <w:pPr>
        <w:tabs>
          <w:tab w:val="num" w:pos="5220"/>
        </w:tabs>
        <w:ind w:left="5220" w:hanging="360"/>
      </w:pPr>
    </w:lvl>
    <w:lvl w:ilvl="8" w:tplc="0419001B" w:tentative="1">
      <w:start w:val="1"/>
      <w:numFmt w:val="lowerRoman"/>
      <w:lvlText w:val="%9."/>
      <w:lvlJc w:val="right"/>
      <w:pPr>
        <w:tabs>
          <w:tab w:val="num" w:pos="5940"/>
        </w:tabs>
        <w:ind w:left="5940" w:hanging="180"/>
      </w:pPr>
    </w:lvl>
  </w:abstractNum>
  <w:abstractNum w:abstractNumId="11" w15:restartNumberingAfterBreak="0">
    <w:nsid w:val="69D902A5"/>
    <w:multiLevelType w:val="hybridMultilevel"/>
    <w:tmpl w:val="420E9CC2"/>
    <w:lvl w:ilvl="0" w:tplc="04190001">
      <w:start w:val="1"/>
      <w:numFmt w:val="bullet"/>
      <w:lvlText w:val=""/>
      <w:lvlJc w:val="left"/>
      <w:pPr>
        <w:ind w:left="1146" w:hanging="360"/>
      </w:pPr>
      <w:rPr>
        <w:rFonts w:ascii="Symbol" w:hAnsi="Symbol"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12" w15:restartNumberingAfterBreak="0">
    <w:nsid w:val="73FE2AB6"/>
    <w:multiLevelType w:val="hybridMultilevel"/>
    <w:tmpl w:val="78167ABA"/>
    <w:lvl w:ilvl="0" w:tplc="C516507E">
      <w:start w:val="1"/>
      <w:numFmt w:val="decimal"/>
      <w:lvlText w:val="%1."/>
      <w:lvlJc w:val="left"/>
      <w:pPr>
        <w:ind w:left="139" w:hanging="307"/>
      </w:pPr>
      <w:rPr>
        <w:rFonts w:ascii="Times New Roman" w:eastAsia="Times New Roman" w:hAnsi="Times New Roman" w:cs="Times New Roman" w:hint="default"/>
        <w:w w:val="99"/>
        <w:sz w:val="28"/>
        <w:szCs w:val="28"/>
        <w:lang w:val="uk-UA" w:eastAsia="en-US" w:bidi="ar-SA"/>
      </w:rPr>
    </w:lvl>
    <w:lvl w:ilvl="1" w:tplc="61D8FE90">
      <w:numFmt w:val="bullet"/>
      <w:lvlText w:val="•"/>
      <w:lvlJc w:val="left"/>
      <w:pPr>
        <w:ind w:left="1124" w:hanging="307"/>
      </w:pPr>
      <w:rPr>
        <w:rFonts w:hint="default"/>
        <w:lang w:val="uk-UA" w:eastAsia="en-US" w:bidi="ar-SA"/>
      </w:rPr>
    </w:lvl>
    <w:lvl w:ilvl="2" w:tplc="9402A84A">
      <w:numFmt w:val="bullet"/>
      <w:lvlText w:val="•"/>
      <w:lvlJc w:val="left"/>
      <w:pPr>
        <w:ind w:left="2108" w:hanging="307"/>
      </w:pPr>
      <w:rPr>
        <w:rFonts w:hint="default"/>
        <w:lang w:val="uk-UA" w:eastAsia="en-US" w:bidi="ar-SA"/>
      </w:rPr>
    </w:lvl>
    <w:lvl w:ilvl="3" w:tplc="C87A976E">
      <w:numFmt w:val="bullet"/>
      <w:lvlText w:val="•"/>
      <w:lvlJc w:val="left"/>
      <w:pPr>
        <w:ind w:left="3093" w:hanging="307"/>
      </w:pPr>
      <w:rPr>
        <w:rFonts w:hint="default"/>
        <w:lang w:val="uk-UA" w:eastAsia="en-US" w:bidi="ar-SA"/>
      </w:rPr>
    </w:lvl>
    <w:lvl w:ilvl="4" w:tplc="0480F792">
      <w:numFmt w:val="bullet"/>
      <w:lvlText w:val="•"/>
      <w:lvlJc w:val="left"/>
      <w:pPr>
        <w:ind w:left="4077" w:hanging="307"/>
      </w:pPr>
      <w:rPr>
        <w:rFonts w:hint="default"/>
        <w:lang w:val="uk-UA" w:eastAsia="en-US" w:bidi="ar-SA"/>
      </w:rPr>
    </w:lvl>
    <w:lvl w:ilvl="5" w:tplc="471C7740">
      <w:numFmt w:val="bullet"/>
      <w:lvlText w:val="•"/>
      <w:lvlJc w:val="left"/>
      <w:pPr>
        <w:ind w:left="5062" w:hanging="307"/>
      </w:pPr>
      <w:rPr>
        <w:rFonts w:hint="default"/>
        <w:lang w:val="uk-UA" w:eastAsia="en-US" w:bidi="ar-SA"/>
      </w:rPr>
    </w:lvl>
    <w:lvl w:ilvl="6" w:tplc="50FEAA42">
      <w:numFmt w:val="bullet"/>
      <w:lvlText w:val="•"/>
      <w:lvlJc w:val="left"/>
      <w:pPr>
        <w:ind w:left="6046" w:hanging="307"/>
      </w:pPr>
      <w:rPr>
        <w:rFonts w:hint="default"/>
        <w:lang w:val="uk-UA" w:eastAsia="en-US" w:bidi="ar-SA"/>
      </w:rPr>
    </w:lvl>
    <w:lvl w:ilvl="7" w:tplc="2C5AD8A0">
      <w:numFmt w:val="bullet"/>
      <w:lvlText w:val="•"/>
      <w:lvlJc w:val="left"/>
      <w:pPr>
        <w:ind w:left="7030" w:hanging="307"/>
      </w:pPr>
      <w:rPr>
        <w:rFonts w:hint="default"/>
        <w:lang w:val="uk-UA" w:eastAsia="en-US" w:bidi="ar-SA"/>
      </w:rPr>
    </w:lvl>
    <w:lvl w:ilvl="8" w:tplc="1714C17A">
      <w:numFmt w:val="bullet"/>
      <w:lvlText w:val="•"/>
      <w:lvlJc w:val="left"/>
      <w:pPr>
        <w:ind w:left="8015" w:hanging="307"/>
      </w:pPr>
      <w:rPr>
        <w:rFonts w:hint="default"/>
        <w:lang w:val="uk-UA" w:eastAsia="en-US" w:bidi="ar-SA"/>
      </w:rPr>
    </w:lvl>
  </w:abstractNum>
  <w:abstractNum w:abstractNumId="13" w15:restartNumberingAfterBreak="0">
    <w:nsid w:val="761A0CF9"/>
    <w:multiLevelType w:val="hybridMultilevel"/>
    <w:tmpl w:val="D17293C0"/>
    <w:lvl w:ilvl="0" w:tplc="1F36AEB4">
      <w:start w:val="4"/>
      <w:numFmt w:val="decimal"/>
      <w:lvlText w:val="%1."/>
      <w:lvlJc w:val="left"/>
      <w:pPr>
        <w:tabs>
          <w:tab w:val="num" w:pos="600"/>
        </w:tabs>
        <w:ind w:left="600" w:hanging="360"/>
      </w:pPr>
      <w:rPr>
        <w:rFonts w:hint="default"/>
      </w:rPr>
    </w:lvl>
    <w:lvl w:ilvl="1" w:tplc="04190019">
      <w:start w:val="1"/>
      <w:numFmt w:val="lowerLetter"/>
      <w:lvlText w:val="%2."/>
      <w:lvlJc w:val="left"/>
      <w:pPr>
        <w:tabs>
          <w:tab w:val="num" w:pos="1320"/>
        </w:tabs>
        <w:ind w:left="1320" w:hanging="360"/>
      </w:pPr>
    </w:lvl>
    <w:lvl w:ilvl="2" w:tplc="0419001B" w:tentative="1">
      <w:start w:val="1"/>
      <w:numFmt w:val="lowerRoman"/>
      <w:lvlText w:val="%3."/>
      <w:lvlJc w:val="right"/>
      <w:pPr>
        <w:tabs>
          <w:tab w:val="num" w:pos="2040"/>
        </w:tabs>
        <w:ind w:left="2040" w:hanging="180"/>
      </w:pPr>
    </w:lvl>
    <w:lvl w:ilvl="3" w:tplc="0419000F" w:tentative="1">
      <w:start w:val="1"/>
      <w:numFmt w:val="decimal"/>
      <w:lvlText w:val="%4."/>
      <w:lvlJc w:val="left"/>
      <w:pPr>
        <w:tabs>
          <w:tab w:val="num" w:pos="2760"/>
        </w:tabs>
        <w:ind w:left="2760" w:hanging="360"/>
      </w:pPr>
    </w:lvl>
    <w:lvl w:ilvl="4" w:tplc="04190019" w:tentative="1">
      <w:start w:val="1"/>
      <w:numFmt w:val="lowerLetter"/>
      <w:lvlText w:val="%5."/>
      <w:lvlJc w:val="left"/>
      <w:pPr>
        <w:tabs>
          <w:tab w:val="num" w:pos="3480"/>
        </w:tabs>
        <w:ind w:left="3480" w:hanging="360"/>
      </w:pPr>
    </w:lvl>
    <w:lvl w:ilvl="5" w:tplc="0419001B" w:tentative="1">
      <w:start w:val="1"/>
      <w:numFmt w:val="lowerRoman"/>
      <w:lvlText w:val="%6."/>
      <w:lvlJc w:val="right"/>
      <w:pPr>
        <w:tabs>
          <w:tab w:val="num" w:pos="4200"/>
        </w:tabs>
        <w:ind w:left="4200" w:hanging="180"/>
      </w:pPr>
    </w:lvl>
    <w:lvl w:ilvl="6" w:tplc="0419000F" w:tentative="1">
      <w:start w:val="1"/>
      <w:numFmt w:val="decimal"/>
      <w:lvlText w:val="%7."/>
      <w:lvlJc w:val="left"/>
      <w:pPr>
        <w:tabs>
          <w:tab w:val="num" w:pos="4920"/>
        </w:tabs>
        <w:ind w:left="4920" w:hanging="360"/>
      </w:pPr>
    </w:lvl>
    <w:lvl w:ilvl="7" w:tplc="04190019" w:tentative="1">
      <w:start w:val="1"/>
      <w:numFmt w:val="lowerLetter"/>
      <w:lvlText w:val="%8."/>
      <w:lvlJc w:val="left"/>
      <w:pPr>
        <w:tabs>
          <w:tab w:val="num" w:pos="5640"/>
        </w:tabs>
        <w:ind w:left="5640" w:hanging="360"/>
      </w:pPr>
    </w:lvl>
    <w:lvl w:ilvl="8" w:tplc="0419001B" w:tentative="1">
      <w:start w:val="1"/>
      <w:numFmt w:val="lowerRoman"/>
      <w:lvlText w:val="%9."/>
      <w:lvlJc w:val="right"/>
      <w:pPr>
        <w:tabs>
          <w:tab w:val="num" w:pos="6360"/>
        </w:tabs>
        <w:ind w:left="6360" w:hanging="180"/>
      </w:pPr>
    </w:lvl>
  </w:abstractNum>
  <w:abstractNum w:abstractNumId="14" w15:restartNumberingAfterBreak="0">
    <w:nsid w:val="7ACE0C5B"/>
    <w:multiLevelType w:val="hybridMultilevel"/>
    <w:tmpl w:val="78167ABA"/>
    <w:lvl w:ilvl="0" w:tplc="C516507E">
      <w:start w:val="1"/>
      <w:numFmt w:val="decimal"/>
      <w:lvlText w:val="%1."/>
      <w:lvlJc w:val="left"/>
      <w:pPr>
        <w:ind w:left="139" w:hanging="307"/>
      </w:pPr>
      <w:rPr>
        <w:rFonts w:ascii="Times New Roman" w:eastAsia="Times New Roman" w:hAnsi="Times New Roman" w:cs="Times New Roman" w:hint="default"/>
        <w:w w:val="99"/>
        <w:sz w:val="28"/>
        <w:szCs w:val="28"/>
        <w:lang w:val="uk-UA" w:eastAsia="en-US" w:bidi="ar-SA"/>
      </w:rPr>
    </w:lvl>
    <w:lvl w:ilvl="1" w:tplc="61D8FE90">
      <w:numFmt w:val="bullet"/>
      <w:lvlText w:val="•"/>
      <w:lvlJc w:val="left"/>
      <w:pPr>
        <w:ind w:left="1124" w:hanging="307"/>
      </w:pPr>
      <w:rPr>
        <w:rFonts w:hint="default"/>
        <w:lang w:val="uk-UA" w:eastAsia="en-US" w:bidi="ar-SA"/>
      </w:rPr>
    </w:lvl>
    <w:lvl w:ilvl="2" w:tplc="9402A84A">
      <w:numFmt w:val="bullet"/>
      <w:lvlText w:val="•"/>
      <w:lvlJc w:val="left"/>
      <w:pPr>
        <w:ind w:left="2108" w:hanging="307"/>
      </w:pPr>
      <w:rPr>
        <w:rFonts w:hint="default"/>
        <w:lang w:val="uk-UA" w:eastAsia="en-US" w:bidi="ar-SA"/>
      </w:rPr>
    </w:lvl>
    <w:lvl w:ilvl="3" w:tplc="C87A976E">
      <w:numFmt w:val="bullet"/>
      <w:lvlText w:val="•"/>
      <w:lvlJc w:val="left"/>
      <w:pPr>
        <w:ind w:left="3093" w:hanging="307"/>
      </w:pPr>
      <w:rPr>
        <w:rFonts w:hint="default"/>
        <w:lang w:val="uk-UA" w:eastAsia="en-US" w:bidi="ar-SA"/>
      </w:rPr>
    </w:lvl>
    <w:lvl w:ilvl="4" w:tplc="0480F792">
      <w:numFmt w:val="bullet"/>
      <w:lvlText w:val="•"/>
      <w:lvlJc w:val="left"/>
      <w:pPr>
        <w:ind w:left="4077" w:hanging="307"/>
      </w:pPr>
      <w:rPr>
        <w:rFonts w:hint="default"/>
        <w:lang w:val="uk-UA" w:eastAsia="en-US" w:bidi="ar-SA"/>
      </w:rPr>
    </w:lvl>
    <w:lvl w:ilvl="5" w:tplc="471C7740">
      <w:numFmt w:val="bullet"/>
      <w:lvlText w:val="•"/>
      <w:lvlJc w:val="left"/>
      <w:pPr>
        <w:ind w:left="5062" w:hanging="307"/>
      </w:pPr>
      <w:rPr>
        <w:rFonts w:hint="default"/>
        <w:lang w:val="uk-UA" w:eastAsia="en-US" w:bidi="ar-SA"/>
      </w:rPr>
    </w:lvl>
    <w:lvl w:ilvl="6" w:tplc="50FEAA42">
      <w:numFmt w:val="bullet"/>
      <w:lvlText w:val="•"/>
      <w:lvlJc w:val="left"/>
      <w:pPr>
        <w:ind w:left="6046" w:hanging="307"/>
      </w:pPr>
      <w:rPr>
        <w:rFonts w:hint="default"/>
        <w:lang w:val="uk-UA" w:eastAsia="en-US" w:bidi="ar-SA"/>
      </w:rPr>
    </w:lvl>
    <w:lvl w:ilvl="7" w:tplc="2C5AD8A0">
      <w:numFmt w:val="bullet"/>
      <w:lvlText w:val="•"/>
      <w:lvlJc w:val="left"/>
      <w:pPr>
        <w:ind w:left="7030" w:hanging="307"/>
      </w:pPr>
      <w:rPr>
        <w:rFonts w:hint="default"/>
        <w:lang w:val="uk-UA" w:eastAsia="en-US" w:bidi="ar-SA"/>
      </w:rPr>
    </w:lvl>
    <w:lvl w:ilvl="8" w:tplc="1714C17A">
      <w:numFmt w:val="bullet"/>
      <w:lvlText w:val="•"/>
      <w:lvlJc w:val="left"/>
      <w:pPr>
        <w:ind w:left="8015" w:hanging="307"/>
      </w:pPr>
      <w:rPr>
        <w:rFonts w:hint="default"/>
        <w:lang w:val="uk-UA" w:eastAsia="en-US" w:bidi="ar-SA"/>
      </w:rPr>
    </w:lvl>
  </w:abstractNum>
  <w:abstractNum w:abstractNumId="15" w15:restartNumberingAfterBreak="0">
    <w:nsid w:val="7B1D69E2"/>
    <w:multiLevelType w:val="hybridMultilevel"/>
    <w:tmpl w:val="8B5E3BDE"/>
    <w:lvl w:ilvl="0" w:tplc="36FEF9AC">
      <w:numFmt w:val="bullet"/>
      <w:lvlText w:val=""/>
      <w:lvlJc w:val="left"/>
      <w:pPr>
        <w:ind w:left="693" w:hanging="350"/>
      </w:pPr>
      <w:rPr>
        <w:rFonts w:ascii="Symbol" w:eastAsia="Symbol" w:hAnsi="Symbol" w:cs="Symbol" w:hint="default"/>
        <w:w w:val="99"/>
        <w:sz w:val="28"/>
        <w:szCs w:val="28"/>
      </w:rPr>
    </w:lvl>
    <w:lvl w:ilvl="1" w:tplc="0890DAF0">
      <w:numFmt w:val="bullet"/>
      <w:lvlText w:val="•"/>
      <w:lvlJc w:val="left"/>
      <w:pPr>
        <w:ind w:left="1662" w:hanging="350"/>
      </w:pPr>
      <w:rPr>
        <w:rFonts w:hint="default"/>
      </w:rPr>
    </w:lvl>
    <w:lvl w:ilvl="2" w:tplc="C63C9984">
      <w:numFmt w:val="bullet"/>
      <w:lvlText w:val="•"/>
      <w:lvlJc w:val="left"/>
      <w:pPr>
        <w:ind w:left="2624" w:hanging="350"/>
      </w:pPr>
      <w:rPr>
        <w:rFonts w:hint="default"/>
      </w:rPr>
    </w:lvl>
    <w:lvl w:ilvl="3" w:tplc="E7FEA382">
      <w:numFmt w:val="bullet"/>
      <w:lvlText w:val="•"/>
      <w:lvlJc w:val="left"/>
      <w:pPr>
        <w:ind w:left="3587" w:hanging="350"/>
      </w:pPr>
      <w:rPr>
        <w:rFonts w:hint="default"/>
      </w:rPr>
    </w:lvl>
    <w:lvl w:ilvl="4" w:tplc="407E9656">
      <w:numFmt w:val="bullet"/>
      <w:lvlText w:val="•"/>
      <w:lvlJc w:val="left"/>
      <w:pPr>
        <w:ind w:left="4549" w:hanging="350"/>
      </w:pPr>
      <w:rPr>
        <w:rFonts w:hint="default"/>
      </w:rPr>
    </w:lvl>
    <w:lvl w:ilvl="5" w:tplc="EBC47B06">
      <w:numFmt w:val="bullet"/>
      <w:lvlText w:val="•"/>
      <w:lvlJc w:val="left"/>
      <w:pPr>
        <w:ind w:left="5512" w:hanging="350"/>
      </w:pPr>
      <w:rPr>
        <w:rFonts w:hint="default"/>
      </w:rPr>
    </w:lvl>
    <w:lvl w:ilvl="6" w:tplc="1638E458">
      <w:numFmt w:val="bullet"/>
      <w:lvlText w:val="•"/>
      <w:lvlJc w:val="left"/>
      <w:pPr>
        <w:ind w:left="6474" w:hanging="350"/>
      </w:pPr>
      <w:rPr>
        <w:rFonts w:hint="default"/>
      </w:rPr>
    </w:lvl>
    <w:lvl w:ilvl="7" w:tplc="92EE4630">
      <w:numFmt w:val="bullet"/>
      <w:lvlText w:val="•"/>
      <w:lvlJc w:val="left"/>
      <w:pPr>
        <w:ind w:left="7437" w:hanging="350"/>
      </w:pPr>
      <w:rPr>
        <w:rFonts w:hint="default"/>
      </w:rPr>
    </w:lvl>
    <w:lvl w:ilvl="8" w:tplc="154ED0B8">
      <w:numFmt w:val="bullet"/>
      <w:lvlText w:val="•"/>
      <w:lvlJc w:val="left"/>
      <w:pPr>
        <w:ind w:left="8399" w:hanging="350"/>
      </w:pPr>
      <w:rPr>
        <w:rFonts w:hint="default"/>
      </w:rPr>
    </w:lvl>
  </w:abstractNum>
  <w:num w:numId="1">
    <w:abstractNumId w:val="9"/>
  </w:num>
  <w:num w:numId="2">
    <w:abstractNumId w:val="15"/>
  </w:num>
  <w:num w:numId="3">
    <w:abstractNumId w:val="3"/>
  </w:num>
  <w:num w:numId="4">
    <w:abstractNumId w:val="1"/>
  </w:num>
  <w:num w:numId="5">
    <w:abstractNumId w:val="5"/>
  </w:num>
  <w:num w:numId="6">
    <w:abstractNumId w:val="0"/>
  </w:num>
  <w:num w:numId="7">
    <w:abstractNumId w:val="13"/>
  </w:num>
  <w:num w:numId="8">
    <w:abstractNumId w:val="10"/>
  </w:num>
  <w:num w:numId="9">
    <w:abstractNumId w:val="8"/>
  </w:num>
  <w:num w:numId="10">
    <w:abstractNumId w:val="2"/>
  </w:num>
  <w:num w:numId="11">
    <w:abstractNumId w:val="7"/>
  </w:num>
  <w:num w:numId="12">
    <w:abstractNumId w:val="4"/>
  </w:num>
  <w:num w:numId="13">
    <w:abstractNumId w:val="11"/>
  </w:num>
  <w:num w:numId="14">
    <w:abstractNumId w:val="14"/>
  </w:num>
  <w:num w:numId="15">
    <w:abstractNumId w:val="6"/>
  </w:num>
  <w:num w:numId="1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65"/>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030C"/>
    <w:rsid w:val="00267039"/>
    <w:rsid w:val="002D030C"/>
    <w:rsid w:val="00337133"/>
    <w:rsid w:val="004509E0"/>
    <w:rsid w:val="005A4788"/>
    <w:rsid w:val="0096768F"/>
    <w:rsid w:val="00B15AF6"/>
    <w:rsid w:val="00EC6D7F"/>
    <w:rsid w:val="00F12E7B"/>
    <w:rsid w:val="00FB36E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49"/>
    <o:shapelayout v:ext="edit">
      <o:idmap v:ext="edit" data="1"/>
    </o:shapelayout>
  </w:shapeDefaults>
  <w:decimalSymbol w:val=","/>
  <w:listSeparator w:val=";"/>
  <w14:docId w14:val="6EA1962A"/>
  <w15:chartTrackingRefBased/>
  <w15:docId w15:val="{589A19C4-0317-4F4F-AAFC-B8198AE7C8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B36E5"/>
  </w:style>
  <w:style w:type="paragraph" w:styleId="3">
    <w:name w:val="heading 3"/>
    <w:basedOn w:val="a"/>
    <w:link w:val="30"/>
    <w:uiPriority w:val="9"/>
    <w:unhideWhenUsed/>
    <w:qFormat/>
    <w:rsid w:val="00FB36E5"/>
    <w:pPr>
      <w:widowControl w:val="0"/>
      <w:autoSpaceDE w:val="0"/>
      <w:autoSpaceDN w:val="0"/>
      <w:spacing w:after="0" w:line="240" w:lineRule="auto"/>
      <w:ind w:left="3275" w:hanging="495"/>
      <w:jc w:val="both"/>
      <w:outlineLvl w:val="2"/>
    </w:pPr>
    <w:rPr>
      <w:rFonts w:ascii="Times New Roman" w:eastAsia="Times New Roman" w:hAnsi="Times New Roman" w:cs="Times New Roman"/>
      <w:b/>
      <w:bCs/>
      <w:sz w:val="28"/>
      <w:szCs w:val="28"/>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1">
    <w:name w:val="Оглавление 11"/>
    <w:basedOn w:val="a"/>
    <w:uiPriority w:val="1"/>
    <w:qFormat/>
    <w:rsid w:val="00FB36E5"/>
    <w:pPr>
      <w:widowControl w:val="0"/>
      <w:autoSpaceDE w:val="0"/>
      <w:autoSpaceDN w:val="0"/>
      <w:spacing w:after="0" w:line="322" w:lineRule="exact"/>
      <w:ind w:left="753" w:hanging="420"/>
    </w:pPr>
    <w:rPr>
      <w:rFonts w:ascii="Times New Roman" w:eastAsia="Times New Roman" w:hAnsi="Times New Roman" w:cs="Times New Roman"/>
      <w:sz w:val="28"/>
      <w:szCs w:val="28"/>
      <w:lang w:val="en-US"/>
    </w:rPr>
  </w:style>
  <w:style w:type="paragraph" w:styleId="a3">
    <w:name w:val="List Paragraph"/>
    <w:basedOn w:val="a"/>
    <w:uiPriority w:val="1"/>
    <w:qFormat/>
    <w:rsid w:val="00FB36E5"/>
    <w:pPr>
      <w:ind w:left="720"/>
      <w:contextualSpacing/>
    </w:pPr>
  </w:style>
  <w:style w:type="character" w:customStyle="1" w:styleId="30">
    <w:name w:val="Заголовок 3 Знак"/>
    <w:basedOn w:val="a0"/>
    <w:link w:val="3"/>
    <w:uiPriority w:val="9"/>
    <w:rsid w:val="00FB36E5"/>
    <w:rPr>
      <w:rFonts w:ascii="Times New Roman" w:eastAsia="Times New Roman" w:hAnsi="Times New Roman" w:cs="Times New Roman"/>
      <w:b/>
      <w:bCs/>
      <w:sz w:val="28"/>
      <w:szCs w:val="28"/>
      <w:lang w:val="uk-UA"/>
    </w:rPr>
  </w:style>
  <w:style w:type="paragraph" w:styleId="a4">
    <w:name w:val="footer"/>
    <w:basedOn w:val="a"/>
    <w:link w:val="a5"/>
    <w:uiPriority w:val="99"/>
    <w:rsid w:val="00FB36E5"/>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5">
    <w:name w:val="Нижний колонтитул Знак"/>
    <w:basedOn w:val="a0"/>
    <w:link w:val="a4"/>
    <w:uiPriority w:val="99"/>
    <w:rsid w:val="00FB36E5"/>
    <w:rPr>
      <w:rFonts w:ascii="Times New Roman" w:eastAsia="Times New Roman" w:hAnsi="Times New Roman" w:cs="Times New Roman"/>
      <w:sz w:val="24"/>
      <w:szCs w:val="24"/>
      <w:lang w:eastAsia="ru-RU"/>
    </w:rPr>
  </w:style>
  <w:style w:type="paragraph" w:styleId="a6">
    <w:name w:val="header"/>
    <w:basedOn w:val="a"/>
    <w:link w:val="a7"/>
    <w:uiPriority w:val="99"/>
    <w:unhideWhenUsed/>
    <w:rsid w:val="00FB36E5"/>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FB36E5"/>
  </w:style>
  <w:style w:type="paragraph" w:styleId="a8">
    <w:name w:val="Body Text"/>
    <w:basedOn w:val="a"/>
    <w:link w:val="a9"/>
    <w:uiPriority w:val="1"/>
    <w:qFormat/>
    <w:rsid w:val="00FB36E5"/>
    <w:pPr>
      <w:widowControl w:val="0"/>
      <w:autoSpaceDE w:val="0"/>
      <w:autoSpaceDN w:val="0"/>
      <w:spacing w:after="0" w:line="240" w:lineRule="auto"/>
    </w:pPr>
    <w:rPr>
      <w:rFonts w:ascii="Times New Roman" w:eastAsia="Times New Roman" w:hAnsi="Times New Roman" w:cs="Times New Roman"/>
      <w:sz w:val="28"/>
      <w:szCs w:val="28"/>
      <w:lang w:val="en-US"/>
    </w:rPr>
  </w:style>
  <w:style w:type="character" w:customStyle="1" w:styleId="a9">
    <w:name w:val="Основной текст Знак"/>
    <w:basedOn w:val="a0"/>
    <w:link w:val="a8"/>
    <w:uiPriority w:val="1"/>
    <w:rsid w:val="00FB36E5"/>
    <w:rPr>
      <w:rFonts w:ascii="Times New Roman" w:eastAsia="Times New Roman" w:hAnsi="Times New Roman" w:cs="Times New Roman"/>
      <w:sz w:val="28"/>
      <w:szCs w:val="28"/>
      <w:lang w:val="en-US"/>
    </w:rPr>
  </w:style>
  <w:style w:type="paragraph" w:customStyle="1" w:styleId="31">
    <w:name w:val="Заголовок 31"/>
    <w:basedOn w:val="a"/>
    <w:uiPriority w:val="1"/>
    <w:qFormat/>
    <w:rsid w:val="00FB36E5"/>
    <w:pPr>
      <w:widowControl w:val="0"/>
      <w:autoSpaceDE w:val="0"/>
      <w:autoSpaceDN w:val="0"/>
      <w:spacing w:before="119" w:after="0" w:line="320" w:lineRule="exact"/>
      <w:ind w:left="1788"/>
      <w:outlineLvl w:val="3"/>
    </w:pPr>
    <w:rPr>
      <w:rFonts w:ascii="Times New Roman" w:eastAsia="Times New Roman" w:hAnsi="Times New Roman" w:cs="Times New Roman"/>
      <w:b/>
      <w:bCs/>
      <w:i/>
      <w:sz w:val="28"/>
      <w:szCs w:val="28"/>
      <w:lang w:val="en-US"/>
    </w:rPr>
  </w:style>
  <w:style w:type="paragraph" w:styleId="aa">
    <w:name w:val="Normal (Web)"/>
    <w:basedOn w:val="a"/>
    <w:uiPriority w:val="99"/>
    <w:unhideWhenUsed/>
    <w:rsid w:val="00FB36E5"/>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image" Target="media/image5.png"/><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emf"/><Relationship Id="rId17" Type="http://schemas.openxmlformats.org/officeDocument/2006/relationships/image" Target="media/image9.png"/><Relationship Id="rId2" Type="http://schemas.openxmlformats.org/officeDocument/2006/relationships/numbering" Target="numbering.xml"/><Relationship Id="rId16" Type="http://schemas.openxmlformats.org/officeDocument/2006/relationships/image" Target="media/image8.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image" Target="media/image7.png"/><Relationship Id="rId10" Type="http://schemas.openxmlformats.org/officeDocument/2006/relationships/image" Target="media/image2.emf"/><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1.jpeg"/><Relationship Id="rId14" Type="http://schemas.openxmlformats.org/officeDocument/2006/relationships/image" Target="media/image6.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022DEB5-B37E-41DD-9A86-3ADEE09EFF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34</Pages>
  <Words>8163</Words>
  <Characters>46530</Characters>
  <Application>Microsoft Office Word</Application>
  <DocSecurity>0</DocSecurity>
  <Lines>387</Lines>
  <Paragraphs>109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54584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Тамара Заболотня</cp:lastModifiedBy>
  <cp:revision>6</cp:revision>
  <dcterms:created xsi:type="dcterms:W3CDTF">2023-02-21T17:17:00Z</dcterms:created>
  <dcterms:modified xsi:type="dcterms:W3CDTF">2023-03-07T10:12:00Z</dcterms:modified>
</cp:coreProperties>
</file>