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0E8" w:rsidRDefault="005000E8" w:rsidP="005000E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5000E8" w:rsidRDefault="005000E8" w:rsidP="005000E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Сумський державний університет</w:t>
      </w:r>
    </w:p>
    <w:p w:rsidR="005000E8" w:rsidRDefault="005000E8" w:rsidP="005000E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Класичний фаховий коледж</w:t>
      </w:r>
    </w:p>
    <w:p w:rsidR="005000E8" w:rsidRDefault="005000E8" w:rsidP="005000E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0E8" w:rsidRDefault="005000E8" w:rsidP="005000E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0E8" w:rsidRDefault="005000E8" w:rsidP="005000E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0E8" w:rsidRDefault="005000E8" w:rsidP="005000E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0E8" w:rsidRDefault="005000E8" w:rsidP="005000E8">
      <w:pPr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  <w:r>
        <w:rPr>
          <w:rFonts w:ascii="Times New Roman" w:hAnsi="Times New Roman" w:cs="Times New Roman"/>
          <w:b/>
          <w:sz w:val="52"/>
          <w:szCs w:val="52"/>
          <w:lang w:val="uk-UA"/>
        </w:rPr>
        <w:t>ЖУРНАЛ РОБОТИ</w:t>
      </w:r>
    </w:p>
    <w:p w:rsidR="005000E8" w:rsidRDefault="005000E8" w:rsidP="005000E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СТУДЕНТА-ПРАКТИКАНТА</w:t>
      </w:r>
    </w:p>
    <w:p w:rsidR="005000E8" w:rsidRDefault="005000E8" w:rsidP="005000E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00E8" w:rsidRPr="00C63501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40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40"/>
          <w:szCs w:val="28"/>
          <w:u w:val="single"/>
          <w:lang w:val="uk-UA"/>
        </w:rPr>
        <w:t>ЯНОВСЬКОГО ДМИТРА ОЛЕКСАНДРОВИЧА</w:t>
      </w:r>
    </w:p>
    <w:p w:rsidR="005000E8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група ФК-01 СК, курс І</w:t>
      </w:r>
    </w:p>
    <w:p w:rsidR="005000E8" w:rsidRPr="00C63501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36"/>
          <w:szCs w:val="28"/>
          <w:u w:val="single"/>
          <w:lang w:val="uk-UA"/>
        </w:rPr>
      </w:pPr>
      <w:r w:rsidRPr="00C63501">
        <w:rPr>
          <w:rFonts w:ascii="Times New Roman" w:hAnsi="Times New Roman" w:cs="Times New Roman"/>
          <w:sz w:val="36"/>
          <w:szCs w:val="28"/>
          <w:u w:val="single"/>
          <w:lang w:val="uk-UA"/>
        </w:rPr>
        <w:t>Конотопська дитячо-юнацька спортивна школа</w:t>
      </w:r>
    </w:p>
    <w:p w:rsidR="005000E8" w:rsidRPr="00C63501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C63501">
        <w:rPr>
          <w:rFonts w:ascii="Times New Roman" w:hAnsi="Times New Roman" w:cs="Times New Roman"/>
          <w:sz w:val="16"/>
          <w:szCs w:val="16"/>
          <w:lang w:val="uk-UA"/>
        </w:rPr>
        <w:t>місце практики</w:t>
      </w:r>
    </w:p>
    <w:p w:rsidR="005000E8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  <w:lang w:val="uk-UA"/>
        </w:rPr>
      </w:pPr>
    </w:p>
    <w:p w:rsidR="005000E8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  <w:lang w:val="uk-UA"/>
        </w:rPr>
      </w:pPr>
    </w:p>
    <w:p w:rsidR="005000E8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  <w:lang w:val="uk-UA"/>
        </w:rPr>
      </w:pPr>
    </w:p>
    <w:p w:rsidR="005000E8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  <w:lang w:val="uk-UA"/>
        </w:rPr>
      </w:pPr>
    </w:p>
    <w:p w:rsidR="005000E8" w:rsidRPr="00C63501" w:rsidRDefault="005000E8" w:rsidP="005000E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350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C63501">
        <w:rPr>
          <w:rFonts w:ascii="Times New Roman" w:hAnsi="Times New Roman" w:cs="Times New Roman"/>
          <w:sz w:val="28"/>
          <w:szCs w:val="28"/>
          <w:lang w:val="uk-UA"/>
        </w:rPr>
        <w:t xml:space="preserve">      відділення ФУТБОЛУ</w:t>
      </w:r>
    </w:p>
    <w:p w:rsidR="005000E8" w:rsidRPr="00C63501" w:rsidRDefault="005000E8" w:rsidP="005000E8">
      <w:pPr>
        <w:spacing w:line="240" w:lineRule="auto"/>
        <w:ind w:left="35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6350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група початкової підготовки</w:t>
      </w:r>
    </w:p>
    <w:p w:rsidR="005000E8" w:rsidRPr="00C63501" w:rsidRDefault="005000E8" w:rsidP="005000E8">
      <w:pPr>
        <w:spacing w:line="240" w:lineRule="auto"/>
        <w:ind w:left="35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першого</w:t>
      </w:r>
      <w:r w:rsidRPr="00C63501">
        <w:rPr>
          <w:rFonts w:ascii="Times New Roman" w:hAnsi="Times New Roman" w:cs="Times New Roman"/>
          <w:sz w:val="28"/>
          <w:szCs w:val="28"/>
          <w:lang w:val="uk-UA"/>
        </w:rPr>
        <w:t xml:space="preserve"> року навчання</w:t>
      </w:r>
    </w:p>
    <w:p w:rsidR="005000E8" w:rsidRDefault="005000E8" w:rsidP="005000E8">
      <w:pPr>
        <w:ind w:left="35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0E8" w:rsidRDefault="005000E8" w:rsidP="005000E8">
      <w:pPr>
        <w:ind w:left="35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0E8" w:rsidRDefault="005000E8" w:rsidP="005000E8">
      <w:pPr>
        <w:ind w:left="35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0E8" w:rsidRDefault="005000E8" w:rsidP="005000E8">
      <w:pPr>
        <w:ind w:left="35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0E8" w:rsidRDefault="005000E8" w:rsidP="005000E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Конотоп - 2022</w:t>
      </w:r>
    </w:p>
    <w:p w:rsidR="005000E8" w:rsidRDefault="005000E8" w:rsidP="005000E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000E8" w:rsidRDefault="005000E8" w:rsidP="005000E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Міністерство освіти і науки України</w:t>
      </w:r>
    </w:p>
    <w:p w:rsidR="005000E8" w:rsidRDefault="005000E8" w:rsidP="005000E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Сумський державний університет</w:t>
      </w:r>
    </w:p>
    <w:p w:rsidR="005000E8" w:rsidRDefault="005000E8" w:rsidP="005000E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Класичний фаховий коледж</w:t>
      </w:r>
    </w:p>
    <w:p w:rsidR="005000E8" w:rsidRDefault="005000E8" w:rsidP="005000E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0E8" w:rsidRDefault="005000E8" w:rsidP="005000E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0E8" w:rsidRDefault="005000E8" w:rsidP="005000E8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Журнал роботи</w:t>
      </w:r>
    </w:p>
    <w:p w:rsidR="005000E8" w:rsidRDefault="005000E8" w:rsidP="005000E8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студента-практиканта</w:t>
      </w:r>
    </w:p>
    <w:p w:rsidR="005000E8" w:rsidRDefault="005000E8" w:rsidP="005000E8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Укладачі:</w:t>
      </w:r>
    </w:p>
    <w:p w:rsidR="005000E8" w:rsidRDefault="005000E8" w:rsidP="005000E8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В.І. Гончаренко –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доцент кафедри теорії і методики фізичної культури, професор кафедри теорії та методики спорту,  кандидат наук з фізичного виховання та спорту</w:t>
      </w:r>
      <w:r>
        <w:rPr>
          <w:szCs w:val="24"/>
          <w:lang w:val="uk-UA" w:eastAsia="uk-UA"/>
        </w:rPr>
        <w:t xml:space="preserve"> </w:t>
      </w:r>
    </w:p>
    <w:p w:rsidR="005000E8" w:rsidRDefault="005000E8" w:rsidP="005000E8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Л.Є. Сабаніна – голова циклової комісії фізичного виховання</w:t>
      </w:r>
    </w:p>
    <w:p w:rsidR="005000E8" w:rsidRDefault="005000E8" w:rsidP="005000E8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Методичні рекомендації включають в себе необхідний матеріал для проходження тренерської практики студентів ІІ курсу спеціальності 017 «Фізична культура і спорт».</w:t>
      </w:r>
    </w:p>
    <w:p w:rsidR="005000E8" w:rsidRDefault="005000E8" w:rsidP="005000E8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Журнал роботи студента-практиканта є основним документом обліку роботи в період проведення тренерської практики. Видається студенту на початку практики і після її завершення повертається керівнику практики.</w:t>
      </w:r>
    </w:p>
    <w:p w:rsidR="005000E8" w:rsidRDefault="005000E8" w:rsidP="005000E8">
      <w:pPr>
        <w:ind w:left="35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0E8" w:rsidRDefault="005000E8" w:rsidP="005000E8">
      <w:pPr>
        <w:ind w:left="35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0E8" w:rsidRDefault="005000E8" w:rsidP="005000E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ДЮСШ, СДЮШОР, ШВСМ, команда                 </w:t>
      </w:r>
      <w:r w:rsidRPr="00C63501">
        <w:rPr>
          <w:rFonts w:ascii="Times New Roman" w:hAnsi="Times New Roman" w:cs="Times New Roman"/>
          <w:sz w:val="28"/>
          <w:szCs w:val="28"/>
          <w:u w:val="single"/>
          <w:lang w:val="uk-UA"/>
        </w:rPr>
        <w:t>Конотопська ДЮСШ</w:t>
      </w:r>
    </w:p>
    <w:p w:rsidR="005000E8" w:rsidRPr="00C63501" w:rsidRDefault="005000E8" w:rsidP="005000E8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Директор спортивної </w:t>
      </w:r>
      <w:r w:rsidRPr="00C6350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школи              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</w:t>
      </w:r>
      <w:r w:rsidRPr="00C6350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Паламарчук Тамара Михайлівна</w:t>
      </w:r>
    </w:p>
    <w:p w:rsidR="005000E8" w:rsidRPr="00C63501" w:rsidRDefault="005000E8" w:rsidP="005000E8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63501">
        <w:rPr>
          <w:rFonts w:ascii="Times New Roman" w:hAnsi="Times New Roman" w:cs="Times New Roman"/>
          <w:sz w:val="28"/>
          <w:szCs w:val="28"/>
          <w:u w:val="single"/>
          <w:lang w:val="uk-UA"/>
        </w:rPr>
        <w:t>Тренер                                                              Савоченко Олег Анатолійович</w:t>
      </w:r>
    </w:p>
    <w:p w:rsidR="005000E8" w:rsidRDefault="005000E8" w:rsidP="005000E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Керівник практики                                          </w:t>
      </w:r>
      <w:r w:rsidRPr="00C63501">
        <w:rPr>
          <w:rFonts w:ascii="Times New Roman" w:hAnsi="Times New Roman" w:cs="Times New Roman"/>
          <w:sz w:val="28"/>
          <w:szCs w:val="28"/>
          <w:u w:val="single"/>
          <w:lang w:val="uk-UA"/>
        </w:rPr>
        <w:t>Сабаніна Лілія Євгенівна</w:t>
      </w:r>
    </w:p>
    <w:p w:rsidR="005000E8" w:rsidRDefault="005000E8" w:rsidP="005000E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000E8" w:rsidRDefault="005000E8" w:rsidP="005000E8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Термін проходження практики:</w:t>
      </w:r>
    </w:p>
    <w:p w:rsidR="005000E8" w:rsidRDefault="005000E8" w:rsidP="005000E8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Початок:  </w:t>
      </w:r>
      <w:r w:rsidRPr="00B11CFD">
        <w:rPr>
          <w:rFonts w:ascii="Times New Roman" w:hAnsi="Times New Roman" w:cs="Times New Roman"/>
          <w:sz w:val="28"/>
          <w:szCs w:val="28"/>
          <w:u w:val="single"/>
          <w:lang w:val="uk-UA"/>
        </w:rPr>
        <w:t>«16»травня  2022р.</w:t>
      </w:r>
    </w:p>
    <w:p w:rsidR="005000E8" w:rsidRDefault="005000E8" w:rsidP="005000E8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Закінчення:  </w:t>
      </w:r>
      <w:r w:rsidRPr="00B11CFD">
        <w:rPr>
          <w:rFonts w:ascii="Times New Roman" w:hAnsi="Times New Roman" w:cs="Times New Roman"/>
          <w:sz w:val="28"/>
          <w:szCs w:val="28"/>
          <w:u w:val="single"/>
          <w:lang w:val="uk-UA"/>
        </w:rPr>
        <w:t>«03» червня 2022 р.</w:t>
      </w:r>
    </w:p>
    <w:p w:rsidR="005000E8" w:rsidRDefault="005000E8" w:rsidP="005000E8">
      <w:pPr>
        <w:ind w:firstLine="851"/>
        <w:rPr>
          <w:rFonts w:ascii="Times New Roman" w:hAnsi="Times New Roman" w:cs="Times New Roman"/>
          <w:b/>
          <w:sz w:val="36"/>
          <w:szCs w:val="40"/>
          <w:lang w:val="uk-UA"/>
        </w:rPr>
      </w:pPr>
      <w:r>
        <w:rPr>
          <w:rFonts w:ascii="Times New Roman" w:hAnsi="Times New Roman" w:cs="Times New Roman"/>
          <w:b/>
          <w:sz w:val="36"/>
          <w:szCs w:val="40"/>
          <w:lang w:val="uk-UA"/>
        </w:rPr>
        <w:lastRenderedPageBreak/>
        <w:t>Основні завдання тренерської практики</w:t>
      </w:r>
    </w:p>
    <w:p w:rsidR="005000E8" w:rsidRDefault="005000E8" w:rsidP="005000E8">
      <w:pPr>
        <w:rPr>
          <w:rFonts w:ascii="Times New Roman" w:hAnsi="Times New Roman" w:cs="Times New Roman"/>
          <w:sz w:val="36"/>
          <w:szCs w:val="40"/>
          <w:lang w:val="uk-UA"/>
        </w:rPr>
      </w:pPr>
      <w:r>
        <w:rPr>
          <w:rFonts w:ascii="Times New Roman" w:hAnsi="Times New Roman" w:cs="Times New Roman"/>
          <w:sz w:val="36"/>
          <w:szCs w:val="40"/>
          <w:u w:val="single"/>
          <w:lang w:val="uk-UA"/>
        </w:rPr>
        <w:t>Оволодіти уміннями:</w:t>
      </w:r>
    </w:p>
    <w:p w:rsidR="005000E8" w:rsidRDefault="005000E8" w:rsidP="005000E8">
      <w:pPr>
        <w:rPr>
          <w:rFonts w:ascii="Times New Roman" w:hAnsi="Times New Roman" w:cs="Times New Roman"/>
          <w:sz w:val="28"/>
          <w:szCs w:val="40"/>
          <w:lang w:val="uk-UA"/>
        </w:rPr>
      </w:pPr>
      <w:r>
        <w:rPr>
          <w:rFonts w:ascii="Times New Roman" w:hAnsi="Times New Roman" w:cs="Times New Roman"/>
          <w:sz w:val="28"/>
          <w:szCs w:val="40"/>
          <w:lang w:val="uk-UA"/>
        </w:rPr>
        <w:t>⁕ спостерігати, порівнювати, відбирати, аналізувати та систематизувати навчально-тренувальний матеріал;</w:t>
      </w:r>
    </w:p>
    <w:p w:rsidR="005000E8" w:rsidRDefault="005000E8" w:rsidP="005000E8">
      <w:pPr>
        <w:rPr>
          <w:rFonts w:ascii="Times New Roman" w:hAnsi="Times New Roman" w:cs="Times New Roman"/>
          <w:sz w:val="28"/>
          <w:szCs w:val="40"/>
          <w:lang w:val="uk-UA"/>
        </w:rPr>
      </w:pPr>
      <w:r>
        <w:rPr>
          <w:rFonts w:ascii="Times New Roman" w:hAnsi="Times New Roman" w:cs="Times New Roman"/>
          <w:sz w:val="28"/>
          <w:szCs w:val="40"/>
          <w:lang w:val="uk-UA"/>
        </w:rPr>
        <w:t>⁕ діагностувати стан та рівень підготовки спортсменів (тестування фізичних якостей спортсменів, функціональних можливостей, сформованості рухомих умінь та навичок, психологічної та техніко-тактичної підготовки);</w:t>
      </w:r>
    </w:p>
    <w:p w:rsidR="005000E8" w:rsidRDefault="005000E8" w:rsidP="005000E8">
      <w:pPr>
        <w:rPr>
          <w:rFonts w:ascii="Times New Roman" w:hAnsi="Times New Roman" w:cs="Times New Roman"/>
          <w:sz w:val="28"/>
          <w:szCs w:val="40"/>
          <w:lang w:val="uk-UA"/>
        </w:rPr>
      </w:pPr>
      <w:r>
        <w:rPr>
          <w:rFonts w:ascii="Times New Roman" w:hAnsi="Times New Roman" w:cs="Times New Roman"/>
          <w:sz w:val="28"/>
          <w:szCs w:val="40"/>
          <w:lang w:val="uk-UA"/>
        </w:rPr>
        <w:t>⁕ прогнозувати результати навчально-тренувальної та змагальної діяльності;</w:t>
      </w:r>
    </w:p>
    <w:p w:rsidR="005000E8" w:rsidRDefault="005000E8" w:rsidP="005000E8">
      <w:pPr>
        <w:rPr>
          <w:rFonts w:ascii="Times New Roman" w:hAnsi="Times New Roman" w:cs="Times New Roman"/>
          <w:sz w:val="28"/>
          <w:szCs w:val="40"/>
          <w:lang w:val="uk-UA"/>
        </w:rPr>
      </w:pPr>
      <w:r>
        <w:rPr>
          <w:rFonts w:ascii="Times New Roman" w:hAnsi="Times New Roman" w:cs="Times New Roman"/>
          <w:sz w:val="28"/>
          <w:szCs w:val="40"/>
          <w:lang w:val="uk-UA"/>
        </w:rPr>
        <w:t>⁕ здійснювати планування навчально-тренувальної, змагальної, виховної, методичної та інших розділів роботи тренера;</w:t>
      </w:r>
    </w:p>
    <w:p w:rsidR="005000E8" w:rsidRDefault="005000E8" w:rsidP="005000E8">
      <w:pPr>
        <w:rPr>
          <w:rFonts w:ascii="Times New Roman" w:hAnsi="Times New Roman" w:cs="Times New Roman"/>
          <w:sz w:val="28"/>
          <w:szCs w:val="40"/>
          <w:lang w:val="uk-UA"/>
        </w:rPr>
      </w:pPr>
      <w:r>
        <w:rPr>
          <w:rFonts w:ascii="Times New Roman" w:hAnsi="Times New Roman" w:cs="Times New Roman"/>
          <w:sz w:val="28"/>
          <w:szCs w:val="40"/>
          <w:lang w:val="uk-UA"/>
        </w:rPr>
        <w:t>⁕ організувати навчально-тренувальну, змагальну та виховну роботу із спортсменами на рівні сучасних психолого-педагогічних, методико-біологічних, дидактичних і методичних вимог;</w:t>
      </w:r>
    </w:p>
    <w:p w:rsidR="005000E8" w:rsidRDefault="005000E8" w:rsidP="005000E8">
      <w:pPr>
        <w:rPr>
          <w:rFonts w:ascii="Times New Roman" w:hAnsi="Times New Roman" w:cs="Times New Roman"/>
          <w:sz w:val="28"/>
          <w:szCs w:val="40"/>
          <w:lang w:val="uk-UA"/>
        </w:rPr>
      </w:pPr>
      <w:r>
        <w:rPr>
          <w:rFonts w:ascii="Times New Roman" w:hAnsi="Times New Roman" w:cs="Times New Roman"/>
          <w:sz w:val="28"/>
          <w:szCs w:val="40"/>
          <w:lang w:val="uk-UA"/>
        </w:rPr>
        <w:t>⁕ організувати та проводити пропаганду по залученню до занять фізичною культурою і спортом.</w:t>
      </w:r>
    </w:p>
    <w:p w:rsidR="005000E8" w:rsidRDefault="005000E8" w:rsidP="005000E8">
      <w:pPr>
        <w:rPr>
          <w:rFonts w:ascii="Times New Roman" w:hAnsi="Times New Roman" w:cs="Times New Roman"/>
          <w:b/>
          <w:color w:val="000000"/>
          <w:sz w:val="40"/>
          <w:szCs w:val="28"/>
        </w:rPr>
      </w:pPr>
      <w:r>
        <w:rPr>
          <w:rFonts w:ascii="Times New Roman" w:hAnsi="Times New Roman" w:cs="Times New Roman"/>
          <w:sz w:val="24"/>
          <w:szCs w:val="40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/>
          <w:sz w:val="36"/>
          <w:szCs w:val="28"/>
        </w:rPr>
        <w:t xml:space="preserve">Документація та </w:t>
      </w:r>
      <w:proofErr w:type="spellStart"/>
      <w:r>
        <w:rPr>
          <w:rFonts w:ascii="Times New Roman" w:hAnsi="Times New Roman" w:cs="Times New Roman"/>
          <w:b/>
          <w:color w:val="000000"/>
          <w:sz w:val="36"/>
          <w:szCs w:val="28"/>
        </w:rPr>
        <w:t>оцінка</w:t>
      </w:r>
      <w:proofErr w:type="spellEnd"/>
      <w:r>
        <w:rPr>
          <w:rFonts w:ascii="Times New Roman" w:hAnsi="Times New Roman" w:cs="Times New Roman"/>
          <w:b/>
          <w:color w:val="000000"/>
          <w:sz w:val="36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b/>
          <w:color w:val="000000"/>
          <w:sz w:val="36"/>
          <w:szCs w:val="28"/>
        </w:rPr>
        <w:t>тренерську</w:t>
      </w:r>
      <w:proofErr w:type="spellEnd"/>
      <w:r>
        <w:rPr>
          <w:rFonts w:ascii="Times New Roman" w:hAnsi="Times New Roman" w:cs="Times New Roman"/>
          <w:b/>
          <w:color w:val="000000"/>
          <w:sz w:val="36"/>
          <w:szCs w:val="28"/>
        </w:rPr>
        <w:t xml:space="preserve"> практику</w:t>
      </w:r>
    </w:p>
    <w:p w:rsidR="005000E8" w:rsidRDefault="005000E8" w:rsidP="005000E8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Протягом практики студенти ведуть психолого-педагогічні спостереження, які фіксують в щоденнику спостережень з тренерської практики.</w:t>
      </w:r>
    </w:p>
    <w:p w:rsidR="005000E8" w:rsidRDefault="005000E8" w:rsidP="005000E8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5000E8" w:rsidRDefault="005000E8" w:rsidP="005000E8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5000E8" w:rsidRDefault="005000E8" w:rsidP="005000E8">
      <w:pPr>
        <w:pStyle w:val="a3"/>
        <w:spacing w:before="0" w:beforeAutospacing="0" w:after="0" w:afterAutospacing="0"/>
        <w:ind w:firstLine="709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Обов’язкові документи:</w:t>
      </w:r>
    </w:p>
    <w:p w:rsidR="005000E8" w:rsidRDefault="005000E8" w:rsidP="005000E8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1.</w:t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Індивідуальний план роботи на період проходження практики.</w:t>
      </w:r>
    </w:p>
    <w:p w:rsidR="005000E8" w:rsidRDefault="005000E8" w:rsidP="005000E8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2.</w:t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Звіт про роботу за період практики;</w:t>
      </w:r>
    </w:p>
    <w:p w:rsidR="005000E8" w:rsidRDefault="005000E8" w:rsidP="005000E8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3.</w:t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Робочий зошит студента-практиканта;</w:t>
      </w:r>
    </w:p>
    <w:p w:rsidR="005000E8" w:rsidRDefault="005000E8" w:rsidP="005000E8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4.</w:t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Плани-конспекти навчально-тренувальних занять;</w:t>
      </w:r>
    </w:p>
    <w:p w:rsidR="005000E8" w:rsidRDefault="005000E8" w:rsidP="005000E8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5.</w:t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Документи з проведення спортивних заходів тренерської практики (положення про змагання, наказ на його проведення, протоколи змагань, наказ з підведенням підсумків змагань). </w:t>
      </w:r>
    </w:p>
    <w:p w:rsidR="005000E8" w:rsidRDefault="005000E8" w:rsidP="005000E8">
      <w:pPr>
        <w:ind w:firstLine="851"/>
        <w:rPr>
          <w:rFonts w:ascii="Times New Roman" w:hAnsi="Times New Roman" w:cs="Times New Roman"/>
          <w:sz w:val="28"/>
          <w:szCs w:val="40"/>
          <w:lang w:val="uk-UA"/>
        </w:rPr>
      </w:pPr>
      <w:r>
        <w:rPr>
          <w:rFonts w:ascii="Times New Roman" w:hAnsi="Times New Roman" w:cs="Times New Roman"/>
          <w:sz w:val="28"/>
          <w:szCs w:val="40"/>
          <w:lang w:val="uk-UA"/>
        </w:rPr>
        <w:t xml:space="preserve">  </w:t>
      </w:r>
    </w:p>
    <w:p w:rsidR="005000E8" w:rsidRDefault="005000E8" w:rsidP="005000E8">
      <w:pPr>
        <w:ind w:firstLine="851"/>
        <w:rPr>
          <w:rFonts w:ascii="Times New Roman" w:hAnsi="Times New Roman" w:cs="Times New Roman"/>
          <w:sz w:val="28"/>
          <w:szCs w:val="40"/>
          <w:lang w:val="uk-UA"/>
        </w:rPr>
      </w:pPr>
      <w:r>
        <w:rPr>
          <w:rFonts w:ascii="Times New Roman" w:hAnsi="Times New Roman" w:cs="Times New Roman"/>
          <w:sz w:val="28"/>
          <w:szCs w:val="40"/>
          <w:lang w:val="uk-UA"/>
        </w:rPr>
        <w:t>За результатами тренерської практики і наявності необхідної документації студентам ставиться залік. Залік не виставляється у тому випадку, коли студент не виконав одного або кількох завдань.</w:t>
      </w:r>
    </w:p>
    <w:p w:rsidR="005000E8" w:rsidRDefault="005000E8" w:rsidP="005000E8">
      <w:pPr>
        <w:ind w:firstLine="851"/>
        <w:rPr>
          <w:rFonts w:ascii="Times New Roman" w:hAnsi="Times New Roman" w:cs="Times New Roman"/>
          <w:sz w:val="28"/>
          <w:szCs w:val="40"/>
          <w:lang w:val="uk-UA"/>
        </w:rPr>
      </w:pPr>
    </w:p>
    <w:p w:rsidR="005000E8" w:rsidRDefault="005000E8" w:rsidP="005000E8">
      <w:pPr>
        <w:ind w:firstLine="851"/>
        <w:rPr>
          <w:rFonts w:ascii="Times New Roman" w:hAnsi="Times New Roman" w:cs="Times New Roman"/>
          <w:sz w:val="28"/>
          <w:szCs w:val="40"/>
          <w:lang w:val="uk-UA"/>
        </w:rPr>
      </w:pPr>
    </w:p>
    <w:p w:rsidR="005000E8" w:rsidRDefault="005000E8" w:rsidP="005000E8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lastRenderedPageBreak/>
        <w:t>Щоденник педагогічних спостережень</w:t>
      </w:r>
    </w:p>
    <w:p w:rsidR="005000E8" w:rsidRDefault="005000E8" w:rsidP="005000E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“Затверджую”</w:t>
      </w:r>
    </w:p>
    <w:p w:rsidR="005000E8" w:rsidRDefault="005000E8" w:rsidP="005000E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 практики ____________</w:t>
      </w:r>
    </w:p>
    <w:p w:rsidR="005000E8" w:rsidRDefault="005000E8" w:rsidP="005000E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00E8" w:rsidRDefault="005000E8" w:rsidP="005000E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Щоденник </w:t>
      </w:r>
    </w:p>
    <w:p w:rsidR="005000E8" w:rsidRDefault="005000E8" w:rsidP="005000E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обліку роботи студента ІІ курсу</w:t>
      </w:r>
    </w:p>
    <w:p w:rsidR="005000E8" w:rsidRDefault="005000E8" w:rsidP="005000E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групи </w:t>
      </w:r>
      <w:r w:rsidRPr="00B11CFD">
        <w:rPr>
          <w:rFonts w:ascii="Times New Roman" w:hAnsi="Times New Roman" w:cs="Times New Roman"/>
          <w:sz w:val="28"/>
          <w:szCs w:val="28"/>
          <w:u w:val="single"/>
          <w:lang w:val="uk-UA"/>
        </w:rPr>
        <w:t>ФК-01 СК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спеціальності 017 Фізична культура і спорт</w:t>
      </w:r>
    </w:p>
    <w:p w:rsidR="005000E8" w:rsidRPr="005000E8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000E8">
        <w:rPr>
          <w:rFonts w:ascii="Times New Roman" w:hAnsi="Times New Roman" w:cs="Times New Roman"/>
          <w:sz w:val="28"/>
          <w:szCs w:val="28"/>
          <w:u w:val="single"/>
          <w:lang w:val="uk-UA"/>
        </w:rPr>
        <w:t>Яновського Дмитра Олександровича</w:t>
      </w:r>
    </w:p>
    <w:p w:rsidR="005000E8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(прізвище, ім’я, по-батькові)</w:t>
      </w:r>
    </w:p>
    <w:p w:rsidR="005000E8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період тренерської практики</w:t>
      </w:r>
    </w:p>
    <w:p w:rsidR="005000E8" w:rsidRPr="00B11CFD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11CFD">
        <w:rPr>
          <w:rFonts w:ascii="Times New Roman" w:hAnsi="Times New Roman" w:cs="Times New Roman"/>
          <w:sz w:val="28"/>
          <w:szCs w:val="28"/>
          <w:u w:val="single"/>
          <w:lang w:val="uk-UA"/>
        </w:rPr>
        <w:t>з 16.05.2022 по 03.06.2022 р.</w:t>
      </w:r>
    </w:p>
    <w:tbl>
      <w:tblPr>
        <w:tblStyle w:val="a5"/>
        <w:tblpPr w:leftFromText="180" w:rightFromText="180" w:vertAnchor="text" w:horzAnchor="margin" w:tblpY="420"/>
        <w:tblW w:w="0" w:type="auto"/>
        <w:tblLook w:val="04A0" w:firstRow="1" w:lastRow="0" w:firstColumn="1" w:lastColumn="0" w:noHBand="0" w:noVBand="1"/>
      </w:tblPr>
      <w:tblGrid>
        <w:gridCol w:w="916"/>
        <w:gridCol w:w="5288"/>
        <w:gridCol w:w="1701"/>
        <w:gridCol w:w="1950"/>
      </w:tblGrid>
      <w:tr w:rsidR="005000E8" w:rsidTr="000B5ED2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Зауваження,</w:t>
            </w:r>
          </w:p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вказівки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Особисті пропозиції та висновки</w:t>
            </w:r>
          </w:p>
        </w:tc>
      </w:tr>
      <w:tr w:rsidR="005000E8" w:rsidTr="000B5ED2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5000E8" w:rsidTr="000B5ED2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16.05.</w:t>
            </w:r>
          </w:p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Вступний інструктаж. Знайомство з місцем практики, тренером, адміністрацією ДЮСШ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Вик.</w:t>
            </w:r>
          </w:p>
        </w:tc>
      </w:tr>
      <w:tr w:rsidR="005000E8" w:rsidTr="000B5ED2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17.05.</w:t>
            </w:r>
          </w:p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Знайомство з групою. Ознайомлення з навчально-тренувальною документацією тренера та ДЮСШ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Вик.</w:t>
            </w:r>
          </w:p>
        </w:tc>
      </w:tr>
      <w:tr w:rsidR="005000E8" w:rsidTr="000B5ED2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18.05.</w:t>
            </w:r>
          </w:p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2022.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з  конспектом тренування, спостереження за проведенням тренування. Заповнення щоденника.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Вик.</w:t>
            </w:r>
          </w:p>
        </w:tc>
      </w:tr>
      <w:tr w:rsidR="005000E8" w:rsidTr="000B5ED2">
        <w:trPr>
          <w:trHeight w:val="98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19.05</w:t>
            </w:r>
          </w:p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2022.</w:t>
            </w:r>
          </w:p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тренування асистентом тренера. Підготовка до самостійного проведення частини тренування.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Вик.</w:t>
            </w:r>
          </w:p>
        </w:tc>
      </w:tr>
      <w:tr w:rsidR="005000E8" w:rsidTr="000B5ED2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20.05.</w:t>
            </w:r>
          </w:p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підготовчої частини тренування самостійно.</w:t>
            </w:r>
          </w:p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тренування асистентом тренера.  Заповнення щоденника.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Вик.</w:t>
            </w:r>
          </w:p>
        </w:tc>
      </w:tr>
      <w:tr w:rsidR="005000E8" w:rsidTr="000B5ED2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23.05.</w:t>
            </w:r>
          </w:p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з навчально-тренувальною документацією тренера та ДЮСШ. Розробка положення про спортивні змагання.  Проведення тренування асистентом тренера.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Вик.</w:t>
            </w:r>
          </w:p>
        </w:tc>
      </w:tr>
      <w:tr w:rsidR="005000E8" w:rsidTr="000B5ED2">
        <w:trPr>
          <w:trHeight w:val="197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24.05.</w:t>
            </w:r>
          </w:p>
          <w:p w:rsidR="005000E8" w:rsidRPr="00B867CA" w:rsidRDefault="005000E8" w:rsidP="005000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 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5000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основної частини тренування самостійно. Робота з навчально-тренувальною документацією тренера та ДЮСШ. Заповнення щоденника. Підготовка до самостійного проведення тренування.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Вик.</w:t>
            </w:r>
          </w:p>
        </w:tc>
      </w:tr>
      <w:tr w:rsidR="005000E8" w:rsidTr="000B5ED2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25.05.</w:t>
            </w:r>
          </w:p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5000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Самостійне проведення тренування. Робота з навчально-тренувальною документацією тренера та ДЮСШ. Заповнення щоденника.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Вик.</w:t>
            </w:r>
          </w:p>
        </w:tc>
      </w:tr>
      <w:tr w:rsidR="005000E8" w:rsidTr="000B5ED2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26.05</w:t>
            </w:r>
          </w:p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  положення про спортивні змагання.  Підготовка заявки на змагання. Робота з навчально-тренувальною документацією. Заповнення щоденника.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Вик.</w:t>
            </w:r>
          </w:p>
        </w:tc>
      </w:tr>
      <w:tr w:rsidR="005000E8" w:rsidTr="000B5ED2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27.05.</w:t>
            </w:r>
          </w:p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Самостійне проведення тренування.</w:t>
            </w:r>
          </w:p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Спостереження за проведенням тренування тренером. Заповнення щоденника.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Вик.</w:t>
            </w:r>
          </w:p>
        </w:tc>
      </w:tr>
      <w:tr w:rsidR="005000E8" w:rsidTr="005000E8">
        <w:trPr>
          <w:trHeight w:val="90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30.05.</w:t>
            </w:r>
          </w:p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5000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Самостійне проведення тренування. Робота з навчально-тренувальною документацією тренера та ДЮСШ. Заповнення щоденника.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Вик.</w:t>
            </w:r>
          </w:p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00E8" w:rsidTr="005000E8">
        <w:trPr>
          <w:trHeight w:val="110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31.05.</w:t>
            </w:r>
          </w:p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навчально-тренувальною документацією.  Спостереження за проведенням тренування тренером , самостійне проведення тренування. Заповнення щоденника.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Вик.</w:t>
            </w:r>
          </w:p>
        </w:tc>
      </w:tr>
      <w:tr w:rsidR="005000E8" w:rsidTr="000B5ED2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01.06.</w:t>
            </w:r>
          </w:p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навчально-тренувальною документацією.  Спостереження за проведенням тренування тренером , самостійне проведення тренування. Заповнення щоденника.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Вик.</w:t>
            </w:r>
          </w:p>
        </w:tc>
      </w:tr>
      <w:tr w:rsidR="005000E8" w:rsidTr="000B5ED2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02.06.</w:t>
            </w:r>
          </w:p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навчально-тренувальною документацією.  Спостереження за проведенням тренування тренером , самостійне проведення тренування. Заповнення щоденника, оформлення «Журналу роботи студента-практиканта».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Вик.</w:t>
            </w:r>
          </w:p>
        </w:tc>
      </w:tr>
      <w:tr w:rsidR="005000E8" w:rsidTr="000B5ED2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03.06. 2022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«Журналу роботи студента-практиканта». Захист практики.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Вик.</w:t>
            </w:r>
          </w:p>
        </w:tc>
      </w:tr>
    </w:tbl>
    <w:p w:rsidR="005000E8" w:rsidRDefault="005000E8" w:rsidP="005000E8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000E8" w:rsidRDefault="005000E8" w:rsidP="005000E8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000E8" w:rsidRDefault="005000E8" w:rsidP="005000E8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000E8" w:rsidRDefault="005000E8" w:rsidP="005000E8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000E8" w:rsidRDefault="005000E8" w:rsidP="005000E8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000E8" w:rsidRDefault="005000E8" w:rsidP="005000E8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000E8" w:rsidRDefault="005000E8" w:rsidP="005000E8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000E8" w:rsidRDefault="005000E8" w:rsidP="005000E8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000E8" w:rsidRDefault="005000E8" w:rsidP="005000E8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000E8" w:rsidRDefault="005000E8" w:rsidP="005000E8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000E8" w:rsidRDefault="005000E8" w:rsidP="005000E8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Загальні відомості про групу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559"/>
        <w:gridCol w:w="993"/>
        <w:gridCol w:w="890"/>
        <w:gridCol w:w="1098"/>
        <w:gridCol w:w="988"/>
        <w:gridCol w:w="1242"/>
      </w:tblGrid>
      <w:tr w:rsidR="005000E8" w:rsidTr="000B5E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№</w:t>
            </w:r>
          </w:p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з/п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Прізвище, ім’я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Рік народження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36"/>
                <w:lang w:val="uk-UA"/>
              </w:rPr>
              <w:t>Школа</w:t>
            </w:r>
          </w:p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36"/>
                <w:lang w:val="uk-UA"/>
              </w:rPr>
              <w:t>№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Клас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Розряд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адреса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Мед. огляд</w:t>
            </w:r>
          </w:p>
        </w:tc>
      </w:tr>
      <w:tr w:rsidR="005000E8" w:rsidTr="000B5E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EE7314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73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Ващенко Сергій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rPr>
                <w:rFonts w:ascii="Times New Roman" w:hAnsi="Times New Roman" w:cs="Times New Roman"/>
                <w:sz w:val="24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36"/>
                <w:lang w:val="uk-UA"/>
              </w:rPr>
              <w:t>27.09.</w:t>
            </w:r>
            <w:r w:rsidRPr="00667757">
              <w:rPr>
                <w:rFonts w:ascii="Times New Roman" w:hAnsi="Times New Roman" w:cs="Times New Roman"/>
                <w:sz w:val="24"/>
                <w:szCs w:val="36"/>
                <w:lang w:val="uk-UA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б/р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01.09.21</w:t>
            </w:r>
          </w:p>
        </w:tc>
      </w:tr>
      <w:tr w:rsidR="005000E8" w:rsidTr="000B5E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EE7314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73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Демченко Денис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rPr>
                <w:rFonts w:ascii="Times New Roman" w:hAnsi="Times New Roman" w:cs="Times New Roman"/>
                <w:sz w:val="24"/>
                <w:szCs w:val="36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36"/>
                <w:lang w:val="uk-UA"/>
              </w:rPr>
              <w:t>2.01. 11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б/р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01.09.21</w:t>
            </w:r>
          </w:p>
        </w:tc>
      </w:tr>
      <w:tr w:rsidR="005000E8" w:rsidTr="000B5E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EE7314" w:rsidRDefault="005000E8" w:rsidP="000B5ED2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 w:rsidRPr="00EE7314">
              <w:rPr>
                <w:rFonts w:ascii="Times New Roman" w:hAnsi="Times New Roman" w:cs="Times New Roman"/>
                <w:sz w:val="24"/>
                <w:szCs w:val="36"/>
                <w:lang w:val="uk-UA"/>
              </w:rPr>
              <w:t>Іващенко</w:t>
            </w:r>
            <w:proofErr w:type="spellEnd"/>
            <w:r w:rsidRPr="00EE7314">
              <w:rPr>
                <w:rFonts w:ascii="Times New Roman" w:hAnsi="Times New Roman" w:cs="Times New Roman"/>
                <w:sz w:val="24"/>
                <w:szCs w:val="36"/>
                <w:lang w:val="uk-UA"/>
              </w:rPr>
              <w:t xml:space="preserve"> Ярослав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.03.10.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б/р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01.09.21</w:t>
            </w:r>
          </w:p>
        </w:tc>
      </w:tr>
      <w:tr w:rsidR="005000E8" w:rsidTr="000B5E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EE7314" w:rsidRDefault="005000E8" w:rsidP="000B5ED2">
            <w:pPr>
              <w:rPr>
                <w:rFonts w:ascii="Times New Roman" w:hAnsi="Times New Roman" w:cs="Times New Roman"/>
                <w:sz w:val="24"/>
                <w:szCs w:val="36"/>
                <w:lang w:val="uk-UA"/>
              </w:rPr>
            </w:pPr>
            <w:proofErr w:type="spellStart"/>
            <w:r w:rsidRPr="00EE7314">
              <w:rPr>
                <w:rFonts w:ascii="Times New Roman" w:hAnsi="Times New Roman" w:cs="Times New Roman"/>
                <w:sz w:val="24"/>
                <w:szCs w:val="36"/>
                <w:lang w:val="uk-UA"/>
              </w:rPr>
              <w:t>Ігнатчик</w:t>
            </w:r>
            <w:proofErr w:type="spellEnd"/>
            <w:r w:rsidRPr="00EE7314">
              <w:rPr>
                <w:rFonts w:ascii="Times New Roman" w:hAnsi="Times New Roman" w:cs="Times New Roman"/>
                <w:sz w:val="24"/>
                <w:szCs w:val="36"/>
                <w:lang w:val="uk-UA"/>
              </w:rPr>
              <w:t xml:space="preserve"> Влад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8.11.10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б/р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01.09.21</w:t>
            </w:r>
          </w:p>
        </w:tc>
      </w:tr>
      <w:tr w:rsidR="005000E8" w:rsidTr="000B5E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EE7314" w:rsidRDefault="005000E8" w:rsidP="000B5ED2">
            <w:pPr>
              <w:rPr>
                <w:rFonts w:ascii="Times New Roman" w:hAnsi="Times New Roman" w:cs="Times New Roman"/>
                <w:sz w:val="24"/>
                <w:szCs w:val="36"/>
                <w:lang w:val="uk-UA"/>
              </w:rPr>
            </w:pPr>
            <w:r w:rsidRPr="00EE7314">
              <w:rPr>
                <w:rFonts w:ascii="Times New Roman" w:hAnsi="Times New Roman" w:cs="Times New Roman"/>
                <w:sz w:val="24"/>
                <w:szCs w:val="36"/>
                <w:lang w:val="uk-UA"/>
              </w:rPr>
              <w:t>Кострома Артем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23.07.10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б/р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01.09.21</w:t>
            </w:r>
          </w:p>
        </w:tc>
      </w:tr>
      <w:tr w:rsidR="005000E8" w:rsidTr="000B5E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EE7314" w:rsidRDefault="005000E8" w:rsidP="000B5ED2">
            <w:pPr>
              <w:rPr>
                <w:rFonts w:ascii="Times New Roman" w:hAnsi="Times New Roman" w:cs="Times New Roman"/>
                <w:sz w:val="24"/>
                <w:szCs w:val="36"/>
                <w:lang w:val="uk-UA"/>
              </w:rPr>
            </w:pPr>
            <w:proofErr w:type="spellStart"/>
            <w:r w:rsidRPr="00EE7314">
              <w:rPr>
                <w:rFonts w:ascii="Times New Roman" w:hAnsi="Times New Roman" w:cs="Times New Roman"/>
                <w:sz w:val="24"/>
                <w:szCs w:val="36"/>
                <w:lang w:val="uk-UA"/>
              </w:rPr>
              <w:t>П’ятницький</w:t>
            </w:r>
            <w:proofErr w:type="spellEnd"/>
            <w:r w:rsidRPr="00EE7314">
              <w:rPr>
                <w:rFonts w:ascii="Times New Roman" w:hAnsi="Times New Roman" w:cs="Times New Roman"/>
                <w:sz w:val="24"/>
                <w:szCs w:val="36"/>
                <w:lang w:val="uk-UA"/>
              </w:rPr>
              <w:t xml:space="preserve"> Андрій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21.11.11.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б/р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01.09.21</w:t>
            </w:r>
          </w:p>
        </w:tc>
      </w:tr>
      <w:tr w:rsidR="005000E8" w:rsidTr="000B5E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EE7314" w:rsidRDefault="005000E8" w:rsidP="000B5ED2">
            <w:pPr>
              <w:rPr>
                <w:rFonts w:ascii="Times New Roman" w:hAnsi="Times New Roman" w:cs="Times New Roman"/>
                <w:sz w:val="24"/>
                <w:szCs w:val="36"/>
                <w:lang w:val="uk-UA"/>
              </w:rPr>
            </w:pPr>
            <w:r w:rsidRPr="00EE7314">
              <w:rPr>
                <w:rFonts w:ascii="Times New Roman" w:hAnsi="Times New Roman" w:cs="Times New Roman"/>
                <w:sz w:val="24"/>
                <w:szCs w:val="36"/>
                <w:lang w:val="uk-UA"/>
              </w:rPr>
              <w:t>Білик Вадим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5.08.10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б/р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01.09.21</w:t>
            </w:r>
          </w:p>
        </w:tc>
      </w:tr>
      <w:tr w:rsidR="005000E8" w:rsidTr="000B5E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EE7314" w:rsidRDefault="005000E8" w:rsidP="000B5ED2">
            <w:pPr>
              <w:rPr>
                <w:rFonts w:ascii="Times New Roman" w:hAnsi="Times New Roman" w:cs="Times New Roman"/>
                <w:sz w:val="24"/>
                <w:szCs w:val="36"/>
                <w:lang w:val="uk-UA"/>
              </w:rPr>
            </w:pPr>
            <w:proofErr w:type="spellStart"/>
            <w:r w:rsidRPr="00EE7314">
              <w:rPr>
                <w:rFonts w:ascii="Times New Roman" w:hAnsi="Times New Roman" w:cs="Times New Roman"/>
                <w:sz w:val="24"/>
                <w:szCs w:val="36"/>
                <w:lang w:val="uk-UA"/>
              </w:rPr>
              <w:t>Міхно</w:t>
            </w:r>
            <w:proofErr w:type="spellEnd"/>
            <w:r w:rsidRPr="00EE7314">
              <w:rPr>
                <w:rFonts w:ascii="Times New Roman" w:hAnsi="Times New Roman" w:cs="Times New Roman"/>
                <w:sz w:val="24"/>
                <w:szCs w:val="36"/>
                <w:lang w:val="uk-UA"/>
              </w:rPr>
              <w:t xml:space="preserve"> Антон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28.09.10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б/р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01.09.21</w:t>
            </w:r>
          </w:p>
        </w:tc>
      </w:tr>
      <w:tr w:rsidR="005000E8" w:rsidTr="000B5E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EE7314" w:rsidRDefault="005000E8" w:rsidP="000B5ED2">
            <w:pPr>
              <w:rPr>
                <w:rFonts w:ascii="Times New Roman" w:hAnsi="Times New Roman" w:cs="Times New Roman"/>
                <w:sz w:val="24"/>
                <w:szCs w:val="36"/>
                <w:lang w:val="uk-UA"/>
              </w:rPr>
            </w:pPr>
            <w:r w:rsidRPr="00EE7314">
              <w:rPr>
                <w:rFonts w:ascii="Times New Roman" w:hAnsi="Times New Roman" w:cs="Times New Roman"/>
                <w:sz w:val="24"/>
                <w:szCs w:val="36"/>
                <w:lang w:val="uk-UA"/>
              </w:rPr>
              <w:t>Крилов Влад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12.11.10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б/р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01.09.21</w:t>
            </w:r>
          </w:p>
        </w:tc>
      </w:tr>
      <w:tr w:rsidR="005000E8" w:rsidTr="000B5E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EE7314" w:rsidRDefault="005000E8" w:rsidP="000B5ED2">
            <w:pPr>
              <w:rPr>
                <w:rFonts w:ascii="Times New Roman" w:hAnsi="Times New Roman" w:cs="Times New Roman"/>
                <w:sz w:val="24"/>
                <w:szCs w:val="36"/>
                <w:lang w:val="uk-UA"/>
              </w:rPr>
            </w:pPr>
            <w:r w:rsidRPr="00EE7314">
              <w:rPr>
                <w:rFonts w:ascii="Times New Roman" w:hAnsi="Times New Roman" w:cs="Times New Roman"/>
                <w:sz w:val="24"/>
                <w:szCs w:val="36"/>
                <w:lang w:val="uk-UA"/>
              </w:rPr>
              <w:t>Сергієнко Олексій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01.02.11.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б/р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01.09.21</w:t>
            </w:r>
          </w:p>
        </w:tc>
      </w:tr>
      <w:tr w:rsidR="005000E8" w:rsidTr="000B5E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EE7314" w:rsidRDefault="005000E8" w:rsidP="000B5ED2">
            <w:pPr>
              <w:rPr>
                <w:rFonts w:ascii="Times New Roman" w:hAnsi="Times New Roman" w:cs="Times New Roman"/>
                <w:sz w:val="24"/>
                <w:szCs w:val="36"/>
                <w:lang w:val="uk-UA"/>
              </w:rPr>
            </w:pPr>
            <w:r w:rsidRPr="00EE7314">
              <w:rPr>
                <w:rFonts w:ascii="Times New Roman" w:hAnsi="Times New Roman" w:cs="Times New Roman"/>
                <w:sz w:val="24"/>
                <w:szCs w:val="36"/>
                <w:lang w:val="uk-UA"/>
              </w:rPr>
              <w:t>Федченко Тимур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06.04.11.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б/р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01.09.21</w:t>
            </w:r>
          </w:p>
        </w:tc>
      </w:tr>
      <w:tr w:rsidR="005000E8" w:rsidTr="000B5E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EE7314" w:rsidRDefault="005000E8" w:rsidP="000B5ED2">
            <w:pPr>
              <w:rPr>
                <w:rFonts w:ascii="Times New Roman" w:hAnsi="Times New Roman" w:cs="Times New Roman"/>
                <w:sz w:val="24"/>
                <w:szCs w:val="36"/>
                <w:lang w:val="uk-UA"/>
              </w:rPr>
            </w:pPr>
            <w:r w:rsidRPr="00EE7314">
              <w:rPr>
                <w:rFonts w:ascii="Times New Roman" w:hAnsi="Times New Roman" w:cs="Times New Roman"/>
                <w:sz w:val="24"/>
                <w:szCs w:val="36"/>
                <w:lang w:val="uk-UA"/>
              </w:rPr>
              <w:t>Фесенко Артем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14.05.10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б/р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01.09.21</w:t>
            </w:r>
          </w:p>
        </w:tc>
      </w:tr>
    </w:tbl>
    <w:p w:rsidR="005000E8" w:rsidRDefault="005000E8" w:rsidP="005000E8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000E8" w:rsidRDefault="005000E8" w:rsidP="005000E8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Розклад занять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235"/>
        <w:gridCol w:w="1230"/>
        <w:gridCol w:w="1229"/>
        <w:gridCol w:w="1230"/>
        <w:gridCol w:w="1229"/>
        <w:gridCol w:w="1230"/>
        <w:gridCol w:w="1230"/>
      </w:tblGrid>
      <w:tr w:rsidR="005000E8" w:rsidTr="000B5ED2">
        <w:trPr>
          <w:trHeight w:val="271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Місяці</w:t>
            </w:r>
          </w:p>
        </w:tc>
        <w:tc>
          <w:tcPr>
            <w:tcW w:w="8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Дні тижня, час і місце проведення занять</w:t>
            </w:r>
          </w:p>
        </w:tc>
      </w:tr>
      <w:tr w:rsidR="005000E8" w:rsidTr="000B5ED2">
        <w:trPr>
          <w:trHeight w:val="33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0E8" w:rsidRDefault="005000E8" w:rsidP="000B5ED2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понеділок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36"/>
                <w:lang w:val="uk-UA"/>
              </w:rPr>
              <w:t>вівторок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середа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четвер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п’ятниця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субота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неділя</w:t>
            </w:r>
          </w:p>
        </w:tc>
      </w:tr>
      <w:tr w:rsidR="005000E8" w:rsidTr="000B5E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16.30-18.00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16.30-18.00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16.30-18.00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16.30-18.00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000E8" w:rsidTr="000B5E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16.30-18.00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16.30-18.00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16.30-18.00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16.30-18.00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67757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7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5000E8" w:rsidRDefault="005000E8" w:rsidP="005000E8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000E8" w:rsidRDefault="005000E8" w:rsidP="005000E8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000E8" w:rsidRDefault="005000E8" w:rsidP="005000E8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000E8" w:rsidRDefault="005000E8" w:rsidP="005000E8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000E8" w:rsidRDefault="005000E8" w:rsidP="005000E8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000E8" w:rsidRDefault="005000E8" w:rsidP="005000E8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000E8" w:rsidRDefault="005000E8" w:rsidP="005000E8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000E8" w:rsidRDefault="005000E8" w:rsidP="005000E8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000E8" w:rsidRPr="00B867CA" w:rsidRDefault="005000E8" w:rsidP="005000E8">
      <w:pPr>
        <w:jc w:val="center"/>
        <w:rPr>
          <w:rFonts w:ascii="Times New Roman" w:hAnsi="Times New Roman" w:cs="Times New Roman"/>
          <w:b/>
          <w:sz w:val="32"/>
          <w:szCs w:val="36"/>
          <w:lang w:val="uk-UA"/>
        </w:rPr>
      </w:pPr>
      <w:r w:rsidRPr="00B867CA">
        <w:rPr>
          <w:rFonts w:ascii="Times New Roman" w:hAnsi="Times New Roman" w:cs="Times New Roman"/>
          <w:b/>
          <w:sz w:val="32"/>
          <w:szCs w:val="36"/>
          <w:lang w:val="uk-UA"/>
        </w:rPr>
        <w:lastRenderedPageBreak/>
        <w:t>Індивідуальний план роботи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3"/>
        <w:gridCol w:w="5959"/>
        <w:gridCol w:w="1297"/>
        <w:gridCol w:w="263"/>
        <w:gridCol w:w="1383"/>
      </w:tblGrid>
      <w:tr w:rsidR="005000E8" w:rsidTr="000B5ED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№ </w:t>
            </w:r>
          </w:p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з/п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Зміст роботи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Термін виконання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Відмітка про виконання</w:t>
            </w:r>
          </w:p>
        </w:tc>
      </w:tr>
      <w:tr w:rsidR="005000E8" w:rsidTr="000B5ED2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тиждень</w:t>
            </w:r>
          </w:p>
        </w:tc>
      </w:tr>
      <w:tr w:rsidR="005000E8" w:rsidTr="000B5ED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Вступний інструктаж.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Вик.</w:t>
            </w:r>
          </w:p>
        </w:tc>
      </w:tr>
      <w:tr w:rsidR="005000E8" w:rsidTr="000B5ED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Знайомство з місцем практики, тренером, адміністрацією ДЮСШ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Вик.</w:t>
            </w:r>
          </w:p>
        </w:tc>
      </w:tr>
      <w:tr w:rsidR="005000E8" w:rsidTr="000B5ED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Знайомство з групою. та ДЮСШ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Вик.</w:t>
            </w:r>
          </w:p>
        </w:tc>
      </w:tr>
      <w:tr w:rsidR="005000E8" w:rsidTr="000B5ED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з навчально-тренувальною документацією ДЮСШ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Вик.</w:t>
            </w:r>
          </w:p>
        </w:tc>
      </w:tr>
      <w:tr w:rsidR="005000E8" w:rsidTr="000B5ED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Ознайомлення з навчально-тренувальною документацією тренера.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Вик.</w:t>
            </w:r>
          </w:p>
        </w:tc>
      </w:tr>
      <w:tr w:rsidR="005000E8" w:rsidTr="000B5ED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з  конспектом тренування.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Вик.</w:t>
            </w:r>
          </w:p>
        </w:tc>
      </w:tr>
      <w:tr w:rsidR="005000E8" w:rsidTr="000B5ED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Спостереження за проведенням тренування.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Вик.</w:t>
            </w:r>
          </w:p>
        </w:tc>
      </w:tr>
      <w:tr w:rsidR="005000E8" w:rsidTr="000B5ED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тренування асистентом тренера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Вик.</w:t>
            </w:r>
          </w:p>
        </w:tc>
      </w:tr>
      <w:tr w:rsidR="005000E8" w:rsidTr="000B5ED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самостійного проведення частини тренування.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Вик.</w:t>
            </w:r>
          </w:p>
        </w:tc>
      </w:tr>
      <w:tr w:rsidR="005000E8" w:rsidTr="000B5ED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підготовчої частини тренування самостійно.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Вик.</w:t>
            </w:r>
          </w:p>
        </w:tc>
      </w:tr>
      <w:tr w:rsidR="005000E8" w:rsidTr="000B5ED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Заповнення щоденника.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Вик.</w:t>
            </w:r>
          </w:p>
        </w:tc>
      </w:tr>
      <w:tr w:rsidR="005000E8" w:rsidTr="000B5ED2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тиждень</w:t>
            </w:r>
          </w:p>
        </w:tc>
      </w:tr>
      <w:tr w:rsidR="005000E8" w:rsidTr="000B5ED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положення про спортивні змагання.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Вик.</w:t>
            </w:r>
          </w:p>
        </w:tc>
      </w:tr>
      <w:tr w:rsidR="005000E8" w:rsidTr="000B5ED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тренування асистентом тренера.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23-27.05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Вик.</w:t>
            </w:r>
          </w:p>
        </w:tc>
      </w:tr>
      <w:tr w:rsidR="005000E8" w:rsidTr="000B5ED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основної частини тренування самостійно.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23-27.05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Вик.</w:t>
            </w:r>
          </w:p>
        </w:tc>
      </w:tr>
      <w:tr w:rsidR="005000E8" w:rsidTr="000B5ED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навчально-тренувальною документацією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23-27.05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Вик.</w:t>
            </w:r>
          </w:p>
        </w:tc>
      </w:tr>
      <w:tr w:rsidR="005000E8" w:rsidTr="000B5ED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Самостійне проведення тренування.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23-27.05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Вик.</w:t>
            </w:r>
          </w:p>
        </w:tc>
      </w:tr>
      <w:tr w:rsidR="005000E8" w:rsidTr="000B5ED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Заповнення щоденника.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23-27.05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Вик.</w:t>
            </w:r>
          </w:p>
        </w:tc>
      </w:tr>
      <w:tr w:rsidR="005000E8" w:rsidTr="000B5ED2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тиждень</w:t>
            </w:r>
          </w:p>
        </w:tc>
      </w:tr>
      <w:tr w:rsidR="005000E8" w:rsidTr="000B5ED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навчально-тренувальною документацією.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30.05-02.06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Вик.</w:t>
            </w:r>
          </w:p>
        </w:tc>
      </w:tr>
      <w:tr w:rsidR="005000E8" w:rsidTr="000B5ED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Самостійне проведення тренування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30.05-02.06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Вик.</w:t>
            </w:r>
          </w:p>
        </w:tc>
      </w:tr>
      <w:tr w:rsidR="005000E8" w:rsidTr="000B5ED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Заповнення щоденника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30.05-02.06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Вик.</w:t>
            </w:r>
          </w:p>
        </w:tc>
      </w:tr>
      <w:tr w:rsidR="005000E8" w:rsidTr="000B5ED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«Журналу роботи студента-практиканта».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30.05-02.06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Вик.</w:t>
            </w:r>
          </w:p>
        </w:tc>
      </w:tr>
      <w:tr w:rsidR="005000E8" w:rsidTr="000B5ED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практики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CA249C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Вик.</w:t>
            </w:r>
          </w:p>
        </w:tc>
      </w:tr>
    </w:tbl>
    <w:p w:rsidR="005000E8" w:rsidRPr="00B867CA" w:rsidRDefault="005000E8" w:rsidP="005000E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40"/>
          <w:lang w:val="uk-UA"/>
        </w:rPr>
      </w:pPr>
      <w:r w:rsidRPr="00B867CA">
        <w:rPr>
          <w:rFonts w:ascii="Times New Roman" w:hAnsi="Times New Roman" w:cs="Times New Roman"/>
          <w:b/>
          <w:sz w:val="32"/>
          <w:szCs w:val="40"/>
          <w:lang w:val="uk-UA"/>
        </w:rPr>
        <w:t>Перспективний план групи на навчальний рік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2268"/>
        <w:gridCol w:w="1999"/>
        <w:gridCol w:w="1511"/>
      </w:tblGrid>
      <w:tr w:rsidR="005000E8" w:rsidTr="000B5E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№ </w:t>
            </w:r>
          </w:p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Прізвище, ім’я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Кращий результат попереднього року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Запланований результат на навчальний рік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Кращий результат року</w:t>
            </w:r>
          </w:p>
        </w:tc>
      </w:tr>
      <w:tr w:rsidR="005000E8" w:rsidTr="000B5E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EE7314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73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Ващенко Сергій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40</w:t>
            </w:r>
          </w:p>
        </w:tc>
      </w:tr>
      <w:tr w:rsidR="005000E8" w:rsidTr="000B5E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EE7314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73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Демченко Денис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50</w:t>
            </w:r>
          </w:p>
        </w:tc>
      </w:tr>
      <w:tr w:rsidR="005000E8" w:rsidTr="000B5E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EE7314" w:rsidRDefault="005000E8" w:rsidP="000B5ED2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 w:rsidRPr="00EE7314">
              <w:rPr>
                <w:rFonts w:ascii="Times New Roman" w:hAnsi="Times New Roman" w:cs="Times New Roman"/>
                <w:sz w:val="24"/>
                <w:szCs w:val="36"/>
                <w:lang w:val="uk-UA"/>
              </w:rPr>
              <w:t>Іващенко</w:t>
            </w:r>
            <w:proofErr w:type="spellEnd"/>
            <w:r w:rsidRPr="00EE7314">
              <w:rPr>
                <w:rFonts w:ascii="Times New Roman" w:hAnsi="Times New Roman" w:cs="Times New Roman"/>
                <w:sz w:val="24"/>
                <w:szCs w:val="36"/>
                <w:lang w:val="uk-UA"/>
              </w:rPr>
              <w:t xml:space="preserve"> Ярослав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35</w:t>
            </w:r>
          </w:p>
        </w:tc>
      </w:tr>
      <w:tr w:rsidR="005000E8" w:rsidTr="000B5E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EE7314" w:rsidRDefault="005000E8" w:rsidP="000B5ED2">
            <w:pPr>
              <w:rPr>
                <w:rFonts w:ascii="Times New Roman" w:hAnsi="Times New Roman" w:cs="Times New Roman"/>
                <w:sz w:val="24"/>
                <w:szCs w:val="36"/>
                <w:lang w:val="uk-UA"/>
              </w:rPr>
            </w:pPr>
            <w:proofErr w:type="spellStart"/>
            <w:r w:rsidRPr="00EE7314">
              <w:rPr>
                <w:rFonts w:ascii="Times New Roman" w:hAnsi="Times New Roman" w:cs="Times New Roman"/>
                <w:sz w:val="24"/>
                <w:szCs w:val="36"/>
                <w:lang w:val="uk-UA"/>
              </w:rPr>
              <w:t>Ігнатчик</w:t>
            </w:r>
            <w:proofErr w:type="spellEnd"/>
            <w:r w:rsidRPr="00EE7314">
              <w:rPr>
                <w:rFonts w:ascii="Times New Roman" w:hAnsi="Times New Roman" w:cs="Times New Roman"/>
                <w:sz w:val="24"/>
                <w:szCs w:val="36"/>
                <w:lang w:val="uk-UA"/>
              </w:rPr>
              <w:t xml:space="preserve"> Влад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30</w:t>
            </w:r>
          </w:p>
        </w:tc>
      </w:tr>
      <w:tr w:rsidR="005000E8" w:rsidTr="000B5E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EE7314" w:rsidRDefault="005000E8" w:rsidP="000B5ED2">
            <w:pPr>
              <w:rPr>
                <w:rFonts w:ascii="Times New Roman" w:hAnsi="Times New Roman" w:cs="Times New Roman"/>
                <w:sz w:val="24"/>
                <w:szCs w:val="36"/>
                <w:lang w:val="uk-UA"/>
              </w:rPr>
            </w:pPr>
            <w:r w:rsidRPr="00EE7314">
              <w:rPr>
                <w:rFonts w:ascii="Times New Roman" w:hAnsi="Times New Roman" w:cs="Times New Roman"/>
                <w:sz w:val="24"/>
                <w:szCs w:val="36"/>
                <w:lang w:val="uk-UA"/>
              </w:rPr>
              <w:t>Кострома Артем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30</w:t>
            </w:r>
          </w:p>
        </w:tc>
      </w:tr>
      <w:tr w:rsidR="005000E8" w:rsidTr="000B5E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EE7314" w:rsidRDefault="005000E8" w:rsidP="000B5ED2">
            <w:pPr>
              <w:rPr>
                <w:rFonts w:ascii="Times New Roman" w:hAnsi="Times New Roman" w:cs="Times New Roman"/>
                <w:sz w:val="24"/>
                <w:szCs w:val="36"/>
                <w:lang w:val="uk-UA"/>
              </w:rPr>
            </w:pPr>
            <w:proofErr w:type="spellStart"/>
            <w:r w:rsidRPr="00EE7314">
              <w:rPr>
                <w:rFonts w:ascii="Times New Roman" w:hAnsi="Times New Roman" w:cs="Times New Roman"/>
                <w:sz w:val="24"/>
                <w:szCs w:val="36"/>
                <w:lang w:val="uk-UA"/>
              </w:rPr>
              <w:t>П’ятницький</w:t>
            </w:r>
            <w:proofErr w:type="spellEnd"/>
            <w:r w:rsidRPr="00EE7314">
              <w:rPr>
                <w:rFonts w:ascii="Times New Roman" w:hAnsi="Times New Roman" w:cs="Times New Roman"/>
                <w:sz w:val="24"/>
                <w:szCs w:val="36"/>
                <w:lang w:val="uk-UA"/>
              </w:rPr>
              <w:t xml:space="preserve"> Андрій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21</w:t>
            </w:r>
          </w:p>
        </w:tc>
      </w:tr>
      <w:tr w:rsidR="005000E8" w:rsidTr="000B5E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EE7314" w:rsidRDefault="005000E8" w:rsidP="000B5ED2">
            <w:pPr>
              <w:rPr>
                <w:rFonts w:ascii="Times New Roman" w:hAnsi="Times New Roman" w:cs="Times New Roman"/>
                <w:sz w:val="24"/>
                <w:szCs w:val="36"/>
                <w:lang w:val="uk-UA"/>
              </w:rPr>
            </w:pPr>
            <w:r w:rsidRPr="00EE7314">
              <w:rPr>
                <w:rFonts w:ascii="Times New Roman" w:hAnsi="Times New Roman" w:cs="Times New Roman"/>
                <w:sz w:val="24"/>
                <w:szCs w:val="36"/>
                <w:lang w:val="uk-UA"/>
              </w:rPr>
              <w:t>Білик Вадим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45</w:t>
            </w:r>
          </w:p>
        </w:tc>
      </w:tr>
      <w:tr w:rsidR="005000E8" w:rsidTr="000B5E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EE7314" w:rsidRDefault="005000E8" w:rsidP="000B5ED2">
            <w:pPr>
              <w:rPr>
                <w:rFonts w:ascii="Times New Roman" w:hAnsi="Times New Roman" w:cs="Times New Roman"/>
                <w:sz w:val="24"/>
                <w:szCs w:val="36"/>
                <w:lang w:val="uk-UA"/>
              </w:rPr>
            </w:pPr>
            <w:proofErr w:type="spellStart"/>
            <w:r w:rsidRPr="00EE7314">
              <w:rPr>
                <w:rFonts w:ascii="Times New Roman" w:hAnsi="Times New Roman" w:cs="Times New Roman"/>
                <w:sz w:val="24"/>
                <w:szCs w:val="36"/>
                <w:lang w:val="uk-UA"/>
              </w:rPr>
              <w:t>Міхно</w:t>
            </w:r>
            <w:proofErr w:type="spellEnd"/>
            <w:r w:rsidRPr="00EE7314">
              <w:rPr>
                <w:rFonts w:ascii="Times New Roman" w:hAnsi="Times New Roman" w:cs="Times New Roman"/>
                <w:sz w:val="24"/>
                <w:szCs w:val="36"/>
                <w:lang w:val="uk-UA"/>
              </w:rPr>
              <w:t xml:space="preserve"> Антон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26</w:t>
            </w:r>
          </w:p>
        </w:tc>
      </w:tr>
      <w:tr w:rsidR="005000E8" w:rsidTr="000B5E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EE7314" w:rsidRDefault="005000E8" w:rsidP="000B5ED2">
            <w:pPr>
              <w:rPr>
                <w:rFonts w:ascii="Times New Roman" w:hAnsi="Times New Roman" w:cs="Times New Roman"/>
                <w:sz w:val="24"/>
                <w:szCs w:val="36"/>
                <w:lang w:val="uk-UA"/>
              </w:rPr>
            </w:pPr>
            <w:r w:rsidRPr="00EE7314">
              <w:rPr>
                <w:rFonts w:ascii="Times New Roman" w:hAnsi="Times New Roman" w:cs="Times New Roman"/>
                <w:sz w:val="24"/>
                <w:szCs w:val="36"/>
                <w:lang w:val="uk-UA"/>
              </w:rPr>
              <w:t>Крилов Влад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30</w:t>
            </w:r>
          </w:p>
        </w:tc>
      </w:tr>
      <w:tr w:rsidR="005000E8" w:rsidTr="000B5E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EE7314" w:rsidRDefault="005000E8" w:rsidP="000B5ED2">
            <w:pPr>
              <w:rPr>
                <w:rFonts w:ascii="Times New Roman" w:hAnsi="Times New Roman" w:cs="Times New Roman"/>
                <w:sz w:val="24"/>
                <w:szCs w:val="36"/>
                <w:lang w:val="uk-UA"/>
              </w:rPr>
            </w:pPr>
            <w:r w:rsidRPr="00EE7314">
              <w:rPr>
                <w:rFonts w:ascii="Times New Roman" w:hAnsi="Times New Roman" w:cs="Times New Roman"/>
                <w:sz w:val="24"/>
                <w:szCs w:val="36"/>
                <w:lang w:val="uk-UA"/>
              </w:rPr>
              <w:t>Сергієнко Олексій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28</w:t>
            </w:r>
          </w:p>
        </w:tc>
      </w:tr>
      <w:tr w:rsidR="005000E8" w:rsidTr="000B5E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EE7314" w:rsidRDefault="005000E8" w:rsidP="000B5ED2">
            <w:pPr>
              <w:rPr>
                <w:rFonts w:ascii="Times New Roman" w:hAnsi="Times New Roman" w:cs="Times New Roman"/>
                <w:sz w:val="24"/>
                <w:szCs w:val="36"/>
                <w:lang w:val="uk-UA"/>
              </w:rPr>
            </w:pPr>
            <w:r w:rsidRPr="00EE7314">
              <w:rPr>
                <w:rFonts w:ascii="Times New Roman" w:hAnsi="Times New Roman" w:cs="Times New Roman"/>
                <w:sz w:val="24"/>
                <w:szCs w:val="36"/>
                <w:lang w:val="uk-UA"/>
              </w:rPr>
              <w:t>Федченко Тимур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36</w:t>
            </w:r>
          </w:p>
        </w:tc>
      </w:tr>
      <w:tr w:rsidR="005000E8" w:rsidTr="000B5E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EE7314" w:rsidRDefault="005000E8" w:rsidP="000B5ED2">
            <w:pPr>
              <w:rPr>
                <w:rFonts w:ascii="Times New Roman" w:hAnsi="Times New Roman" w:cs="Times New Roman"/>
                <w:sz w:val="24"/>
                <w:szCs w:val="36"/>
                <w:lang w:val="uk-UA"/>
              </w:rPr>
            </w:pPr>
            <w:r w:rsidRPr="00EE7314">
              <w:rPr>
                <w:rFonts w:ascii="Times New Roman" w:hAnsi="Times New Roman" w:cs="Times New Roman"/>
                <w:sz w:val="24"/>
                <w:szCs w:val="36"/>
                <w:lang w:val="uk-UA"/>
              </w:rPr>
              <w:t>Фесенко Артем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33</w:t>
            </w:r>
          </w:p>
        </w:tc>
      </w:tr>
    </w:tbl>
    <w:p w:rsidR="005000E8" w:rsidRDefault="005000E8" w:rsidP="005000E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</w:p>
    <w:p w:rsidR="005000E8" w:rsidRPr="00B867CA" w:rsidRDefault="005000E8" w:rsidP="005000E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B867CA">
        <w:rPr>
          <w:rFonts w:ascii="Times New Roman" w:hAnsi="Times New Roman" w:cs="Times New Roman"/>
          <w:b/>
          <w:sz w:val="32"/>
          <w:szCs w:val="28"/>
          <w:lang w:val="uk-UA"/>
        </w:rPr>
        <w:lastRenderedPageBreak/>
        <w:t>План-графік</w:t>
      </w:r>
    </w:p>
    <w:p w:rsidR="005000E8" w:rsidRPr="00B867CA" w:rsidRDefault="005000E8" w:rsidP="005000E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B867CA">
        <w:rPr>
          <w:rFonts w:ascii="Times New Roman" w:hAnsi="Times New Roman" w:cs="Times New Roman"/>
          <w:b/>
          <w:sz w:val="32"/>
          <w:szCs w:val="28"/>
          <w:lang w:val="uk-UA"/>
        </w:rPr>
        <w:t xml:space="preserve"> розподілу годин на навчальний рік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7479"/>
        <w:gridCol w:w="2410"/>
      </w:tblGrid>
      <w:tr w:rsidR="005000E8" w:rsidTr="000B5ED2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Розділи програми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Кількість годин</w:t>
            </w:r>
          </w:p>
        </w:tc>
      </w:tr>
      <w:tr w:rsidR="005000E8" w:rsidTr="000B5ED2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Загально-фізична підготовка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120</w:t>
            </w:r>
          </w:p>
        </w:tc>
      </w:tr>
      <w:tr w:rsidR="005000E8" w:rsidTr="000B5ED2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Спеціальна фізична підготовка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58</w:t>
            </w:r>
          </w:p>
        </w:tc>
      </w:tr>
      <w:tr w:rsidR="005000E8" w:rsidTr="000B5ED2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Технічно-тактична підготовка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110</w:t>
            </w:r>
          </w:p>
        </w:tc>
      </w:tr>
      <w:tr w:rsidR="005000E8" w:rsidTr="000B5ED2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Приймальні та перевідні іспити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</w:t>
            </w:r>
          </w:p>
        </w:tc>
      </w:tr>
      <w:tr w:rsidR="005000E8" w:rsidTr="000B5ED2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Участь у змаганнях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5000E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Згідно 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календарю</w:t>
            </w:r>
          </w:p>
        </w:tc>
      </w:tr>
      <w:tr w:rsidR="005000E8" w:rsidTr="000B5ED2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Спортивно-оздоровча робота та робота за індивідуальним  планом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38</w:t>
            </w:r>
          </w:p>
        </w:tc>
      </w:tr>
      <w:tr w:rsidR="005000E8" w:rsidTr="000B5ED2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Теорія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B867CA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B867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8</w:t>
            </w:r>
          </w:p>
        </w:tc>
      </w:tr>
    </w:tbl>
    <w:p w:rsidR="005000E8" w:rsidRDefault="005000E8" w:rsidP="005000E8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</w:t>
      </w:r>
    </w:p>
    <w:p w:rsidR="005000E8" w:rsidRDefault="005000E8" w:rsidP="005000E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>
        <w:rPr>
          <w:rFonts w:ascii="Times New Roman" w:hAnsi="Times New Roman" w:cs="Times New Roman"/>
          <w:b/>
          <w:sz w:val="36"/>
          <w:szCs w:val="28"/>
          <w:lang w:val="uk-UA"/>
        </w:rPr>
        <w:t>План навчально-тренувальних занять на тиждень</w:t>
      </w:r>
    </w:p>
    <w:p w:rsidR="005000E8" w:rsidRPr="009B3896" w:rsidRDefault="005000E8" w:rsidP="005000E8">
      <w:pPr>
        <w:spacing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 xml:space="preserve">з </w:t>
      </w:r>
      <w:r w:rsidRPr="009B3896">
        <w:rPr>
          <w:rFonts w:ascii="Times New Roman" w:hAnsi="Times New Roman" w:cs="Times New Roman"/>
          <w:sz w:val="24"/>
          <w:szCs w:val="28"/>
          <w:u w:val="single"/>
          <w:lang w:val="uk-UA"/>
        </w:rPr>
        <w:t>«23» травня  по «27» травня 2022р.</w:t>
      </w:r>
    </w:p>
    <w:p w:rsidR="005000E8" w:rsidRPr="009B3896" w:rsidRDefault="005000E8" w:rsidP="005000E8">
      <w:pPr>
        <w:spacing w:line="240" w:lineRule="auto"/>
        <w:rPr>
          <w:rFonts w:ascii="Times New Roman" w:hAnsi="Times New Roman" w:cs="Times New Roman"/>
          <w:sz w:val="24"/>
          <w:szCs w:val="28"/>
          <w:u w:val="single"/>
          <w:lang w:val="uk-UA"/>
        </w:rPr>
      </w:pPr>
      <w:r w:rsidRPr="009B3896">
        <w:rPr>
          <w:rFonts w:ascii="Times New Roman" w:hAnsi="Times New Roman" w:cs="Times New Roman"/>
          <w:sz w:val="24"/>
          <w:szCs w:val="28"/>
          <w:lang w:val="uk-UA"/>
        </w:rPr>
        <w:t>Завдання</w:t>
      </w:r>
      <w:r>
        <w:rPr>
          <w:rFonts w:ascii="Times New Roman" w:hAnsi="Times New Roman" w:cs="Times New Roman"/>
          <w:sz w:val="24"/>
          <w:szCs w:val="28"/>
          <w:lang w:val="uk-UA"/>
        </w:rPr>
        <w:t xml:space="preserve">: </w:t>
      </w:r>
      <w:r w:rsidRPr="009B3896">
        <w:rPr>
          <w:rFonts w:ascii="Times New Roman" w:hAnsi="Times New Roman" w:cs="Times New Roman"/>
          <w:sz w:val="24"/>
          <w:szCs w:val="28"/>
          <w:u w:val="single"/>
          <w:lang w:val="uk-UA"/>
        </w:rPr>
        <w:t>Навчити техніко-тактичним діям в захисті, закріпити техніку ведення, передачі та контролювання м’яча.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4"/>
        <w:gridCol w:w="4089"/>
        <w:gridCol w:w="2456"/>
        <w:gridCol w:w="2456"/>
      </w:tblGrid>
      <w:tr w:rsidR="005000E8" w:rsidTr="000B5ED2">
        <w:trPr>
          <w:cantSplit/>
          <w:trHeight w:val="54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38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Дні тижня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Зміст роботи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Дозування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Відмітки про виконання</w:t>
            </w:r>
          </w:p>
        </w:tc>
      </w:tr>
      <w:tr w:rsidR="005000E8" w:rsidTr="000B5ED2">
        <w:trPr>
          <w:cantSplit/>
          <w:trHeight w:val="113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00E8" w:rsidRPr="009B3896" w:rsidRDefault="005000E8" w:rsidP="000B5ED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B38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Понеділок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9B3896" w:rsidRDefault="005000E8" w:rsidP="000B5ED2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B38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Навчити 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елементам техніки контролю</w:t>
            </w:r>
            <w:r w:rsidRPr="009B38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м’яч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</w:t>
            </w:r>
            <w:r w:rsidRPr="009B38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 Вдосконалення техніки ударів по м’ячу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. </w:t>
            </w:r>
            <w:r w:rsidRPr="009B38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Сприяти розвитку швидкості, спритності, координації рухів.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9B3896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B38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90 хв.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9B3896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B38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Вик.</w:t>
            </w:r>
          </w:p>
        </w:tc>
      </w:tr>
      <w:tr w:rsidR="005000E8" w:rsidTr="000B5ED2">
        <w:trPr>
          <w:cantSplit/>
          <w:trHeight w:val="113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00E8" w:rsidRPr="009B3896" w:rsidRDefault="005000E8" w:rsidP="000B5ED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B38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Вівторок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9B3896" w:rsidRDefault="005000E8" w:rsidP="000B5ED2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B38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Навчання техніко-тактичним діям в захисті. Елементарні комбінації. Ведіння та передачі м’яча в парах.</w:t>
            </w:r>
          </w:p>
          <w:p w:rsidR="005000E8" w:rsidRDefault="005000E8" w:rsidP="000B5E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38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Сприяти розвитку швидкості, спритності, координації рухів.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38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90 хв.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38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Вик.</w:t>
            </w:r>
          </w:p>
        </w:tc>
      </w:tr>
      <w:tr w:rsidR="005000E8" w:rsidTr="000B5ED2">
        <w:trPr>
          <w:cantSplit/>
          <w:trHeight w:val="113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00E8" w:rsidRPr="009B3896" w:rsidRDefault="005000E8" w:rsidP="000B5ED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B38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Середа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Закріплення техніки контролю </w:t>
            </w:r>
            <w:r w:rsidRPr="009B38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м’яч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</w:t>
            </w:r>
            <w:r w:rsidRPr="009B38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Закріплення</w:t>
            </w:r>
            <w:r w:rsidRPr="009B38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техніко-тактични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х</w:t>
            </w:r>
            <w:r w:rsidRPr="009B38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ді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й</w:t>
            </w:r>
            <w:r w:rsidRPr="009B38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 захисті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. </w:t>
            </w:r>
            <w:r w:rsidRPr="009B38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Сприяти розвитку швидкості, спритності, координації рухів.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38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90 хв.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38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Вик.</w:t>
            </w:r>
          </w:p>
        </w:tc>
      </w:tr>
      <w:tr w:rsidR="005000E8" w:rsidTr="000B5ED2">
        <w:trPr>
          <w:cantSplit/>
          <w:trHeight w:val="113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00E8" w:rsidRPr="009B3896" w:rsidRDefault="005000E8" w:rsidP="000B5ED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B38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П’ятниця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19C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Вправи в парах. Елементарні комбінації. Вдосконалення техніки володіння м’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я</w:t>
            </w:r>
            <w:r w:rsidRPr="008D19C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чем.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Pr="009B38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Сприяти розвитку швидкості, спритності, координації рухів.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38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90 хв.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38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Вик.</w:t>
            </w:r>
          </w:p>
        </w:tc>
      </w:tr>
    </w:tbl>
    <w:p w:rsidR="005000E8" w:rsidRDefault="005000E8" w:rsidP="005000E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</w:p>
    <w:p w:rsidR="005000E8" w:rsidRDefault="005000E8" w:rsidP="005000E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000E8" w:rsidRDefault="005000E8" w:rsidP="005000E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000E8" w:rsidRDefault="005000E8" w:rsidP="005000E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000E8" w:rsidRDefault="005000E8" w:rsidP="005000E8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000E8" w:rsidRDefault="005000E8" w:rsidP="005000E8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000E8" w:rsidRDefault="005000E8" w:rsidP="005000E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>
        <w:rPr>
          <w:rFonts w:ascii="Times New Roman" w:hAnsi="Times New Roman" w:cs="Times New Roman"/>
          <w:b/>
          <w:sz w:val="32"/>
          <w:szCs w:val="28"/>
          <w:lang w:val="uk-UA"/>
        </w:rPr>
        <w:lastRenderedPageBreak/>
        <w:t>ПОЛОЖЕННЯ</w:t>
      </w:r>
    </w:p>
    <w:p w:rsidR="005000E8" w:rsidRPr="008D19C0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  <w:lang w:val="uk-UA"/>
        </w:rPr>
      </w:pPr>
      <w:r w:rsidRPr="008D19C0">
        <w:rPr>
          <w:rFonts w:ascii="Times New Roman" w:hAnsi="Times New Roman" w:cs="Times New Roman"/>
          <w:sz w:val="24"/>
          <w:szCs w:val="28"/>
          <w:lang w:val="uk-UA"/>
        </w:rPr>
        <w:t>про проведення змагань</w:t>
      </w:r>
    </w:p>
    <w:p w:rsidR="005000E8" w:rsidRPr="008D19C0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  <w:u w:val="single"/>
          <w:lang w:val="uk-UA"/>
        </w:rPr>
      </w:pPr>
      <w:r w:rsidRPr="008D19C0">
        <w:rPr>
          <w:rFonts w:ascii="Times New Roman" w:hAnsi="Times New Roman" w:cs="Times New Roman"/>
          <w:sz w:val="24"/>
          <w:szCs w:val="28"/>
          <w:u w:val="single"/>
          <w:lang w:val="uk-UA"/>
        </w:rPr>
        <w:softHyphen/>
      </w:r>
      <w:r w:rsidRPr="008D19C0">
        <w:rPr>
          <w:rFonts w:ascii="Times New Roman" w:hAnsi="Times New Roman" w:cs="Times New Roman"/>
          <w:sz w:val="24"/>
          <w:szCs w:val="28"/>
          <w:u w:val="single"/>
          <w:lang w:val="uk-UA"/>
        </w:rPr>
        <w:softHyphen/>
      </w:r>
      <w:r w:rsidRPr="008D19C0">
        <w:rPr>
          <w:rFonts w:ascii="Times New Roman" w:hAnsi="Times New Roman" w:cs="Times New Roman"/>
          <w:sz w:val="24"/>
          <w:szCs w:val="28"/>
          <w:u w:val="single"/>
          <w:lang w:val="uk-UA"/>
        </w:rPr>
        <w:softHyphen/>
      </w:r>
      <w:r w:rsidRPr="008D19C0">
        <w:rPr>
          <w:rFonts w:ascii="Times New Roman" w:hAnsi="Times New Roman" w:cs="Times New Roman"/>
          <w:sz w:val="24"/>
          <w:szCs w:val="28"/>
          <w:u w:val="single"/>
          <w:lang w:val="uk-UA"/>
        </w:rPr>
        <w:softHyphen/>
      </w:r>
      <w:r w:rsidRPr="008D19C0">
        <w:rPr>
          <w:rFonts w:ascii="Times New Roman" w:hAnsi="Times New Roman" w:cs="Times New Roman"/>
          <w:sz w:val="24"/>
          <w:szCs w:val="28"/>
          <w:u w:val="single"/>
          <w:lang w:val="uk-UA"/>
        </w:rPr>
        <w:softHyphen/>
      </w:r>
      <w:r w:rsidRPr="008D19C0">
        <w:rPr>
          <w:rFonts w:ascii="Times New Roman" w:hAnsi="Times New Roman" w:cs="Times New Roman"/>
          <w:sz w:val="24"/>
          <w:szCs w:val="28"/>
          <w:u w:val="single"/>
          <w:lang w:val="uk-UA"/>
        </w:rPr>
        <w:softHyphen/>
      </w:r>
      <w:r w:rsidRPr="008D19C0">
        <w:rPr>
          <w:rFonts w:ascii="Times New Roman" w:hAnsi="Times New Roman" w:cs="Times New Roman"/>
          <w:sz w:val="24"/>
          <w:szCs w:val="28"/>
          <w:u w:val="single"/>
          <w:lang w:val="uk-UA"/>
        </w:rPr>
        <w:softHyphen/>
      </w:r>
      <w:r w:rsidRPr="008D19C0">
        <w:rPr>
          <w:rFonts w:ascii="Times New Roman" w:hAnsi="Times New Roman" w:cs="Times New Roman"/>
          <w:sz w:val="24"/>
          <w:szCs w:val="28"/>
          <w:u w:val="single"/>
          <w:lang w:val="uk-UA"/>
        </w:rPr>
        <w:softHyphen/>
      </w:r>
      <w:r w:rsidRPr="008D19C0">
        <w:rPr>
          <w:rFonts w:ascii="Times New Roman" w:hAnsi="Times New Roman" w:cs="Times New Roman"/>
          <w:sz w:val="24"/>
          <w:szCs w:val="28"/>
          <w:u w:val="single"/>
          <w:lang w:val="uk-UA"/>
        </w:rPr>
        <w:softHyphen/>
      </w:r>
      <w:r w:rsidRPr="008D19C0">
        <w:rPr>
          <w:rFonts w:ascii="Times New Roman" w:hAnsi="Times New Roman" w:cs="Times New Roman"/>
          <w:sz w:val="24"/>
          <w:szCs w:val="28"/>
          <w:u w:val="single"/>
          <w:lang w:val="uk-UA"/>
        </w:rPr>
        <w:softHyphen/>
      </w:r>
      <w:r w:rsidRPr="008D19C0">
        <w:rPr>
          <w:rFonts w:ascii="Times New Roman" w:hAnsi="Times New Roman" w:cs="Times New Roman"/>
          <w:sz w:val="24"/>
          <w:szCs w:val="28"/>
          <w:u w:val="single"/>
          <w:lang w:val="uk-UA"/>
        </w:rPr>
        <w:softHyphen/>
      </w:r>
      <w:r w:rsidRPr="008D19C0">
        <w:rPr>
          <w:rFonts w:ascii="Times New Roman" w:hAnsi="Times New Roman" w:cs="Times New Roman"/>
          <w:sz w:val="24"/>
          <w:szCs w:val="28"/>
          <w:u w:val="single"/>
          <w:lang w:val="uk-UA"/>
        </w:rPr>
        <w:softHyphen/>
      </w:r>
      <w:r w:rsidRPr="008D19C0">
        <w:rPr>
          <w:rFonts w:ascii="Times New Roman" w:hAnsi="Times New Roman" w:cs="Times New Roman"/>
          <w:sz w:val="24"/>
          <w:szCs w:val="28"/>
          <w:u w:val="single"/>
          <w:lang w:val="uk-UA"/>
        </w:rPr>
        <w:softHyphen/>
      </w:r>
      <w:r w:rsidRPr="008D19C0">
        <w:rPr>
          <w:rFonts w:ascii="Times New Roman" w:hAnsi="Times New Roman" w:cs="Times New Roman"/>
          <w:sz w:val="24"/>
          <w:szCs w:val="28"/>
          <w:u w:val="single"/>
          <w:lang w:val="uk-UA"/>
        </w:rPr>
        <w:softHyphen/>
      </w:r>
      <w:r w:rsidRPr="008D19C0">
        <w:rPr>
          <w:rFonts w:ascii="Times New Roman" w:hAnsi="Times New Roman" w:cs="Times New Roman"/>
          <w:sz w:val="24"/>
          <w:szCs w:val="28"/>
          <w:u w:val="single"/>
          <w:lang w:val="uk-UA"/>
        </w:rPr>
        <w:softHyphen/>
      </w:r>
      <w:r w:rsidRPr="008D19C0">
        <w:rPr>
          <w:rFonts w:ascii="Times New Roman" w:hAnsi="Times New Roman" w:cs="Times New Roman"/>
          <w:sz w:val="24"/>
          <w:szCs w:val="28"/>
          <w:u w:val="single"/>
          <w:lang w:val="uk-UA"/>
        </w:rPr>
        <w:softHyphen/>
      </w:r>
      <w:r w:rsidRPr="008D19C0">
        <w:rPr>
          <w:rFonts w:ascii="Times New Roman" w:hAnsi="Times New Roman" w:cs="Times New Roman"/>
          <w:sz w:val="24"/>
          <w:szCs w:val="28"/>
          <w:u w:val="single"/>
          <w:lang w:val="uk-UA"/>
        </w:rPr>
        <w:softHyphen/>
      </w:r>
      <w:r w:rsidRPr="008D19C0">
        <w:rPr>
          <w:rFonts w:ascii="Times New Roman" w:hAnsi="Times New Roman" w:cs="Times New Roman"/>
          <w:sz w:val="24"/>
          <w:szCs w:val="28"/>
          <w:u w:val="single"/>
          <w:lang w:val="uk-UA"/>
        </w:rPr>
        <w:softHyphen/>
      </w:r>
      <w:r w:rsidRPr="008D19C0">
        <w:rPr>
          <w:rFonts w:ascii="Times New Roman" w:hAnsi="Times New Roman" w:cs="Times New Roman"/>
          <w:sz w:val="24"/>
          <w:szCs w:val="28"/>
          <w:u w:val="single"/>
          <w:lang w:val="uk-UA"/>
        </w:rPr>
        <w:softHyphen/>
      </w:r>
      <w:r w:rsidRPr="008D19C0">
        <w:rPr>
          <w:rFonts w:ascii="Times New Roman" w:hAnsi="Times New Roman" w:cs="Times New Roman"/>
          <w:sz w:val="24"/>
          <w:szCs w:val="28"/>
          <w:u w:val="single"/>
          <w:lang w:val="uk-UA"/>
        </w:rPr>
        <w:softHyphen/>
      </w:r>
      <w:r w:rsidRPr="008D19C0">
        <w:rPr>
          <w:rFonts w:ascii="Times New Roman" w:hAnsi="Times New Roman" w:cs="Times New Roman"/>
          <w:sz w:val="24"/>
          <w:szCs w:val="28"/>
          <w:u w:val="single"/>
          <w:lang w:val="uk-UA"/>
        </w:rPr>
        <w:softHyphen/>
      </w:r>
      <w:r w:rsidRPr="008D19C0">
        <w:rPr>
          <w:rFonts w:ascii="Times New Roman" w:hAnsi="Times New Roman" w:cs="Times New Roman"/>
          <w:sz w:val="24"/>
          <w:szCs w:val="28"/>
          <w:u w:val="single"/>
          <w:lang w:val="uk-UA"/>
        </w:rPr>
        <w:softHyphen/>
      </w:r>
      <w:r w:rsidRPr="008D19C0">
        <w:rPr>
          <w:rFonts w:ascii="Times New Roman" w:hAnsi="Times New Roman" w:cs="Times New Roman"/>
          <w:sz w:val="24"/>
          <w:szCs w:val="28"/>
          <w:u w:val="single"/>
          <w:lang w:val="uk-UA"/>
        </w:rPr>
        <w:softHyphen/>
      </w:r>
      <w:r w:rsidRPr="008D19C0">
        <w:rPr>
          <w:rFonts w:ascii="Times New Roman" w:hAnsi="Times New Roman" w:cs="Times New Roman"/>
          <w:sz w:val="24"/>
          <w:szCs w:val="28"/>
          <w:u w:val="single"/>
          <w:lang w:val="uk-UA"/>
        </w:rPr>
        <w:softHyphen/>
      </w:r>
      <w:r w:rsidRPr="008D19C0">
        <w:rPr>
          <w:rFonts w:ascii="Times New Roman" w:hAnsi="Times New Roman" w:cs="Times New Roman"/>
          <w:sz w:val="24"/>
          <w:szCs w:val="28"/>
          <w:u w:val="single"/>
          <w:lang w:val="uk-UA"/>
        </w:rPr>
        <w:softHyphen/>
      </w:r>
      <w:r w:rsidRPr="008D19C0">
        <w:rPr>
          <w:rFonts w:ascii="Times New Roman" w:hAnsi="Times New Roman" w:cs="Times New Roman"/>
          <w:sz w:val="24"/>
          <w:szCs w:val="28"/>
          <w:u w:val="single"/>
          <w:lang w:val="uk-UA"/>
        </w:rPr>
        <w:softHyphen/>
      </w:r>
      <w:r w:rsidRPr="008D19C0">
        <w:rPr>
          <w:rFonts w:ascii="Times New Roman" w:hAnsi="Times New Roman" w:cs="Times New Roman"/>
          <w:sz w:val="24"/>
          <w:szCs w:val="28"/>
          <w:u w:val="single"/>
          <w:lang w:val="uk-UA"/>
        </w:rPr>
        <w:softHyphen/>
      </w:r>
      <w:r w:rsidRPr="008D19C0">
        <w:rPr>
          <w:rFonts w:ascii="Times New Roman" w:hAnsi="Times New Roman" w:cs="Times New Roman"/>
          <w:sz w:val="24"/>
          <w:szCs w:val="28"/>
          <w:u w:val="single"/>
          <w:lang w:val="uk-UA"/>
        </w:rPr>
        <w:softHyphen/>
      </w:r>
      <w:r w:rsidRPr="008D19C0">
        <w:rPr>
          <w:rFonts w:ascii="Times New Roman" w:hAnsi="Times New Roman" w:cs="Times New Roman"/>
          <w:sz w:val="24"/>
          <w:szCs w:val="28"/>
          <w:u w:val="single"/>
          <w:lang w:val="uk-UA"/>
        </w:rPr>
        <w:softHyphen/>
      </w:r>
      <w:r w:rsidRPr="008D19C0">
        <w:rPr>
          <w:rFonts w:ascii="Times New Roman" w:hAnsi="Times New Roman" w:cs="Times New Roman"/>
          <w:sz w:val="24"/>
          <w:szCs w:val="28"/>
          <w:u w:val="single"/>
          <w:lang w:val="uk-UA"/>
        </w:rPr>
        <w:softHyphen/>
      </w:r>
      <w:r w:rsidRPr="008D19C0">
        <w:rPr>
          <w:rFonts w:ascii="Times New Roman" w:hAnsi="Times New Roman" w:cs="Times New Roman"/>
          <w:sz w:val="24"/>
          <w:szCs w:val="28"/>
          <w:u w:val="single"/>
          <w:lang w:val="uk-UA"/>
        </w:rPr>
        <w:softHyphen/>
        <w:t xml:space="preserve">з міні-футболу серед школярів міста </w:t>
      </w:r>
      <w:r>
        <w:rPr>
          <w:rFonts w:ascii="Times New Roman" w:hAnsi="Times New Roman" w:cs="Times New Roman"/>
          <w:sz w:val="24"/>
          <w:szCs w:val="28"/>
          <w:u w:val="single"/>
          <w:lang w:val="uk-UA"/>
        </w:rPr>
        <w:t>Конотопа</w:t>
      </w:r>
    </w:p>
    <w:p w:rsidR="005000E8" w:rsidRPr="008D19C0" w:rsidRDefault="005000E8" w:rsidP="005000E8">
      <w:pPr>
        <w:pStyle w:val="a3"/>
        <w:shd w:val="clear" w:color="auto" w:fill="FFFFFF"/>
        <w:spacing w:before="60" w:beforeAutospacing="0" w:after="180" w:afterAutospacing="0"/>
        <w:jc w:val="center"/>
        <w:textAlignment w:val="baseline"/>
      </w:pPr>
      <w:r w:rsidRPr="008D19C0">
        <w:t>Розділ І. МЕТА І ЗАВДАННЯ</w:t>
      </w:r>
    </w:p>
    <w:p w:rsidR="005000E8" w:rsidRPr="008D19C0" w:rsidRDefault="005000E8" w:rsidP="005000E8">
      <w:pPr>
        <w:pStyle w:val="a3"/>
        <w:shd w:val="clear" w:color="auto" w:fill="FFFFFF"/>
        <w:spacing w:before="60" w:beforeAutospacing="0" w:after="180" w:afterAutospacing="0"/>
        <w:textAlignment w:val="baseline"/>
      </w:pPr>
      <w:r w:rsidRPr="008D19C0">
        <w:t>Спортивні </w:t>
      </w:r>
      <w:hyperlink r:id="rId6" w:history="1">
        <w:r w:rsidRPr="008D19C0">
          <w:rPr>
            <w:rStyle w:val="a6"/>
            <w:color w:val="auto"/>
            <w:u w:val="none"/>
          </w:rPr>
          <w:t xml:space="preserve">змагання </w:t>
        </w:r>
      </w:hyperlink>
      <w:r w:rsidRPr="008D19C0">
        <w:t> проводяться з метою пропаганди активного способу життя, підвищення ролі фізичної культури та спорту, організації активного відпочинку та зміцнення здоров’я школярів міста.</w:t>
      </w:r>
      <w:r w:rsidRPr="008D19C0">
        <w:br/>
      </w:r>
    </w:p>
    <w:p w:rsidR="005000E8" w:rsidRPr="008D19C0" w:rsidRDefault="005000E8" w:rsidP="005000E8">
      <w:pPr>
        <w:pStyle w:val="a3"/>
        <w:shd w:val="clear" w:color="auto" w:fill="FFFFFF"/>
        <w:spacing w:before="60" w:beforeAutospacing="0" w:after="180" w:afterAutospacing="0"/>
        <w:jc w:val="center"/>
        <w:textAlignment w:val="baseline"/>
      </w:pPr>
      <w:r w:rsidRPr="008D19C0">
        <w:t>Розділ ІІ. КЕРІВНИЦТВО ЗМАГАННЯМИ</w:t>
      </w:r>
    </w:p>
    <w:p w:rsidR="005000E8" w:rsidRPr="008D19C0" w:rsidRDefault="005000E8" w:rsidP="005000E8">
      <w:pPr>
        <w:pStyle w:val="a3"/>
        <w:shd w:val="clear" w:color="auto" w:fill="FFFFFF"/>
        <w:spacing w:before="60" w:beforeAutospacing="0" w:after="180" w:afterAutospacing="0"/>
        <w:textAlignment w:val="baseline"/>
      </w:pPr>
      <w:r w:rsidRPr="008D19C0">
        <w:t>Проведення змагань відбувається під керівництвом Управління освіти,</w:t>
      </w:r>
      <w:r>
        <w:t xml:space="preserve">відділ </w:t>
      </w:r>
      <w:r w:rsidRPr="008D19C0">
        <w:t xml:space="preserve"> молоді та спорту </w:t>
      </w:r>
      <w:r>
        <w:t>Конотопсько</w:t>
      </w:r>
      <w:r w:rsidRPr="008D19C0">
        <w:t xml:space="preserve">ї міської ради та при сприянні </w:t>
      </w:r>
      <w:r>
        <w:t>Конотопської ДЮСШ.</w:t>
      </w:r>
    </w:p>
    <w:p w:rsidR="005000E8" w:rsidRPr="008D19C0" w:rsidRDefault="005000E8" w:rsidP="005000E8">
      <w:pPr>
        <w:pStyle w:val="a3"/>
        <w:shd w:val="clear" w:color="auto" w:fill="FFFFFF"/>
        <w:spacing w:before="60" w:beforeAutospacing="0" w:after="180" w:afterAutospacing="0"/>
        <w:textAlignment w:val="baseline"/>
      </w:pPr>
      <w:r w:rsidRPr="008D19C0">
        <w:t>Організація та проведення змагань здійснюється Організаційним комітетом.</w:t>
      </w:r>
    </w:p>
    <w:p w:rsidR="005000E8" w:rsidRPr="008D19C0" w:rsidRDefault="005000E8" w:rsidP="005000E8">
      <w:pPr>
        <w:pStyle w:val="a3"/>
        <w:shd w:val="clear" w:color="auto" w:fill="FFFFFF"/>
        <w:spacing w:before="60" w:beforeAutospacing="0" w:after="180" w:afterAutospacing="0"/>
        <w:textAlignment w:val="baseline"/>
      </w:pPr>
      <w:r w:rsidRPr="008D19C0">
        <w:t>Склад Організаційного комітету визначається засновниками турніру.</w:t>
      </w:r>
    </w:p>
    <w:p w:rsidR="005000E8" w:rsidRPr="008D19C0" w:rsidRDefault="005000E8" w:rsidP="005000E8">
      <w:pPr>
        <w:pStyle w:val="a3"/>
        <w:shd w:val="clear" w:color="auto" w:fill="FFFFFF"/>
        <w:spacing w:before="60" w:beforeAutospacing="0" w:after="180" w:afterAutospacing="0"/>
        <w:textAlignment w:val="baseline"/>
      </w:pPr>
      <w:r w:rsidRPr="008D19C0">
        <w:t>На Організаційний комітет покладаються функції:</w:t>
      </w:r>
    </w:p>
    <w:p w:rsidR="005000E8" w:rsidRPr="008D19C0" w:rsidRDefault="005000E8" w:rsidP="005000E8">
      <w:pPr>
        <w:pStyle w:val="a3"/>
        <w:shd w:val="clear" w:color="auto" w:fill="FFFFFF"/>
        <w:spacing w:before="60" w:beforeAutospacing="0" w:after="180" w:afterAutospacing="0"/>
        <w:textAlignment w:val="baseline"/>
      </w:pPr>
      <w:r w:rsidRPr="008D19C0">
        <w:t>— повідомлення адміністрацій шкіл про запланований захід;</w:t>
      </w:r>
      <w:r w:rsidRPr="008D19C0">
        <w:br/>
        <w:t>— організація та проведення реєстрацій команд – учасниць;</w:t>
      </w:r>
      <w:r w:rsidRPr="008D19C0">
        <w:br/>
        <w:t>— організація та проведення жеребкування;</w:t>
      </w:r>
      <w:r w:rsidRPr="008D19C0">
        <w:br/>
        <w:t>— визначення системи розіграшу;</w:t>
      </w:r>
      <w:r w:rsidRPr="008D19C0">
        <w:br/>
        <w:t>— вжиття організаційних заходів щодо місця проведення змагань;</w:t>
      </w:r>
      <w:r w:rsidRPr="008D19C0">
        <w:br/>
        <w:t>— організація нагородження;</w:t>
      </w:r>
      <w:r w:rsidRPr="008D19C0">
        <w:br/>
        <w:t>— вирішення інших питань, пов’язаних з проведенням турніру.</w:t>
      </w:r>
    </w:p>
    <w:p w:rsidR="005000E8" w:rsidRPr="008D19C0" w:rsidRDefault="005000E8" w:rsidP="005000E8">
      <w:pPr>
        <w:pStyle w:val="a3"/>
        <w:shd w:val="clear" w:color="auto" w:fill="FFFFFF"/>
        <w:spacing w:before="60" w:beforeAutospacing="0" w:after="180" w:afterAutospacing="0"/>
        <w:jc w:val="center"/>
        <w:textAlignment w:val="baseline"/>
      </w:pPr>
      <w:r w:rsidRPr="008D19C0">
        <w:t>Розділ ІІІ. МІСЦЕ ТА ЧАС ПРОВЕДЕННЯ ЗМАГАНЬ.</w:t>
      </w:r>
    </w:p>
    <w:p w:rsidR="005000E8" w:rsidRPr="008D19C0" w:rsidRDefault="005000E8" w:rsidP="005000E8">
      <w:pPr>
        <w:pStyle w:val="a3"/>
        <w:shd w:val="clear" w:color="auto" w:fill="FFFFFF"/>
        <w:spacing w:before="60" w:beforeAutospacing="0" w:after="180" w:afterAutospacing="0"/>
        <w:textAlignment w:val="baseline"/>
      </w:pPr>
      <w:r w:rsidRPr="008D19C0">
        <w:t xml:space="preserve">Змагання проводяться на полі зі штучним покриттям </w:t>
      </w:r>
      <w:r>
        <w:t>Конотопської ДЮСШ</w:t>
      </w:r>
      <w:r w:rsidRPr="008D19C0">
        <w:t xml:space="preserve"> 18</w:t>
      </w:r>
      <w:r>
        <w:t xml:space="preserve"> - 22</w:t>
      </w:r>
      <w:r w:rsidRPr="008D19C0">
        <w:t xml:space="preserve"> </w:t>
      </w:r>
      <w:r>
        <w:t>травня 2022 року з 09-00 год.</w:t>
      </w:r>
    </w:p>
    <w:p w:rsidR="005000E8" w:rsidRPr="008D19C0" w:rsidRDefault="005000E8" w:rsidP="005000E8">
      <w:pPr>
        <w:pStyle w:val="a3"/>
        <w:shd w:val="clear" w:color="auto" w:fill="FFFFFF"/>
        <w:spacing w:before="60" w:beforeAutospacing="0" w:after="180" w:afterAutospacing="0"/>
        <w:jc w:val="center"/>
        <w:textAlignment w:val="baseline"/>
      </w:pPr>
      <w:r w:rsidRPr="008D19C0">
        <w:t>Розділ ІV. УЧАСНИКИ ТА УМОВИ ПРОВЕДЕННЯ ЗМАГАНЬ</w:t>
      </w:r>
    </w:p>
    <w:p w:rsidR="005000E8" w:rsidRPr="008D19C0" w:rsidRDefault="005000E8" w:rsidP="005000E8">
      <w:pPr>
        <w:pStyle w:val="a3"/>
        <w:shd w:val="clear" w:color="auto" w:fill="FFFFFF"/>
        <w:spacing w:before="60" w:beforeAutospacing="0" w:after="180" w:afterAutospacing="0"/>
        <w:textAlignment w:val="baseline"/>
      </w:pPr>
      <w:r w:rsidRPr="008D19C0">
        <w:t>Змагання проводяться серед команд шкі</w:t>
      </w:r>
      <w:r>
        <w:t>л міста, сформованих з гравців 4-6</w:t>
      </w:r>
      <w:r w:rsidRPr="008D19C0">
        <w:t xml:space="preserve"> класів</w:t>
      </w:r>
      <w:r w:rsidRPr="008D19C0">
        <w:br/>
        <w:t>Змагання проводяться за системою з вибуванням.</w:t>
      </w:r>
      <w:r w:rsidRPr="008D19C0">
        <w:br/>
        <w:t>Матч складається з двох таймів по 10 хв. з перервою 5 хв. між таймами.</w:t>
      </w:r>
      <w:r w:rsidRPr="008D19C0">
        <w:br/>
        <w:t>Змагання проводяться за спрощеними «Правилами гри в міні-футбол».</w:t>
      </w:r>
      <w:r w:rsidRPr="008D19C0">
        <w:br/>
        <w:t>В рапорт арбітра на гру вноситься не більше 12 гравців. Безпосередньо у грі бере участь 5 гравців (1 воротар і 4 польових).</w:t>
      </w:r>
      <w:r w:rsidRPr="008D19C0">
        <w:br/>
        <w:t>Заявки в установленій формі, завірені лікарем, подаються в оргкомітет змагань в день початку змагань.</w:t>
      </w:r>
    </w:p>
    <w:p w:rsidR="005000E8" w:rsidRPr="008D19C0" w:rsidRDefault="005000E8" w:rsidP="005000E8">
      <w:pPr>
        <w:pStyle w:val="a3"/>
        <w:shd w:val="clear" w:color="auto" w:fill="FFFFFF"/>
        <w:spacing w:before="60" w:beforeAutospacing="0" w:after="180" w:afterAutospacing="0"/>
        <w:jc w:val="center"/>
        <w:textAlignment w:val="baseline"/>
      </w:pPr>
      <w:r w:rsidRPr="008D19C0">
        <w:t>Розділ V. ВИЗНАЧЕННЯ ПЕРЕМОЖЦІВ</w:t>
      </w:r>
    </w:p>
    <w:p w:rsidR="005000E8" w:rsidRPr="008D19C0" w:rsidRDefault="005000E8" w:rsidP="005000E8">
      <w:pPr>
        <w:pStyle w:val="a3"/>
        <w:shd w:val="clear" w:color="auto" w:fill="FFFFFF"/>
        <w:spacing w:before="60" w:beforeAutospacing="0" w:after="180" w:afterAutospacing="0"/>
        <w:textAlignment w:val="baseline"/>
      </w:pPr>
      <w:r w:rsidRPr="008D19C0">
        <w:t>Якщо в основний час матч завершився в нічию на всіх етапах, призначається серія післяматчевих 6-ти метрових ударів згідно з правилами гри.</w:t>
      </w:r>
    </w:p>
    <w:p w:rsidR="005000E8" w:rsidRPr="008D19C0" w:rsidRDefault="005000E8" w:rsidP="005000E8">
      <w:pPr>
        <w:pStyle w:val="a3"/>
        <w:shd w:val="clear" w:color="auto" w:fill="FFFFFF"/>
        <w:spacing w:before="60" w:beforeAutospacing="0" w:after="180" w:afterAutospacing="0"/>
        <w:jc w:val="center"/>
        <w:textAlignment w:val="baseline"/>
      </w:pPr>
      <w:r w:rsidRPr="008D19C0">
        <w:t>Розділ VІ. НАГОРОДЖЕННЯ</w:t>
      </w:r>
    </w:p>
    <w:p w:rsidR="005000E8" w:rsidRPr="008D19C0" w:rsidRDefault="005000E8" w:rsidP="005000E8">
      <w:pPr>
        <w:pStyle w:val="a3"/>
        <w:shd w:val="clear" w:color="auto" w:fill="FFFFFF"/>
        <w:spacing w:before="60" w:beforeAutospacing="0" w:after="180" w:afterAutospacing="0"/>
        <w:textAlignment w:val="baseline"/>
      </w:pPr>
      <w:r w:rsidRPr="008D19C0">
        <w:t xml:space="preserve">Команда-переможець нагороджується кубком, золотими медалями, дипломом першого ступеню та </w:t>
      </w:r>
      <w:r>
        <w:t>солодкими призами</w:t>
      </w:r>
      <w:r w:rsidRPr="008D19C0">
        <w:t xml:space="preserve">. Команда, що посіла друге місце нагороджується срібними медалями, дипломом другого ступеня та </w:t>
      </w:r>
      <w:r>
        <w:t>солодкими призами</w:t>
      </w:r>
      <w:r w:rsidRPr="008D19C0">
        <w:t xml:space="preserve">. Команда, що посіла третє місце нагороджується бронзовими медалями, дипломом третього ступеню та </w:t>
      </w:r>
      <w:r>
        <w:t>солодкими призами</w:t>
      </w:r>
      <w:r w:rsidRPr="008D19C0">
        <w:t>.</w:t>
      </w:r>
    </w:p>
    <w:p w:rsidR="005000E8" w:rsidRPr="008D19C0" w:rsidRDefault="005000E8" w:rsidP="005000E8">
      <w:pPr>
        <w:pStyle w:val="a3"/>
        <w:shd w:val="clear" w:color="auto" w:fill="FFFFFF"/>
        <w:spacing w:before="60" w:beforeAutospacing="0" w:after="180" w:afterAutospacing="0"/>
        <w:textAlignment w:val="baseline"/>
      </w:pPr>
      <w:r w:rsidRPr="008D19C0">
        <w:lastRenderedPageBreak/>
        <w:t>За результатами змагань серед команд визначаються лауреати в номінаціях:</w:t>
      </w:r>
    </w:p>
    <w:p w:rsidR="005000E8" w:rsidRPr="008D19C0" w:rsidRDefault="005000E8" w:rsidP="005000E8">
      <w:pPr>
        <w:pStyle w:val="a3"/>
        <w:shd w:val="clear" w:color="auto" w:fill="FFFFFF"/>
        <w:spacing w:before="60" w:beforeAutospacing="0" w:after="180" w:afterAutospacing="0"/>
        <w:textAlignment w:val="baseline"/>
      </w:pPr>
      <w:r w:rsidRPr="008D19C0">
        <w:t>а) кращий воротар; б) кращий гравець; в) кращий бомбардир;</w:t>
      </w:r>
    </w:p>
    <w:p w:rsidR="005000E8" w:rsidRPr="008D19C0" w:rsidRDefault="005000E8" w:rsidP="005000E8">
      <w:pPr>
        <w:pStyle w:val="a3"/>
        <w:shd w:val="clear" w:color="auto" w:fill="FFFFFF"/>
        <w:spacing w:before="60" w:beforeAutospacing="0" w:after="180" w:afterAutospacing="0"/>
        <w:jc w:val="center"/>
        <w:textAlignment w:val="baseline"/>
      </w:pPr>
      <w:r w:rsidRPr="008D19C0">
        <w:t>Розділ VІІ. ФІНАНСОВІ ВИТРАТИ</w:t>
      </w:r>
    </w:p>
    <w:p w:rsidR="005000E8" w:rsidRPr="008D19C0" w:rsidRDefault="005000E8" w:rsidP="005000E8">
      <w:pPr>
        <w:pStyle w:val="a3"/>
        <w:shd w:val="clear" w:color="auto" w:fill="FFFFFF"/>
        <w:spacing w:before="60" w:beforeAutospacing="0" w:after="180" w:afterAutospacing="0"/>
        <w:textAlignment w:val="baseline"/>
      </w:pPr>
      <w:r w:rsidRPr="008D19C0">
        <w:t xml:space="preserve">Витрати по проведенню змагань (оплата суддівства, медичного працівника, співробітників МВС та техробітника, придбання призів) покладається на </w:t>
      </w:r>
      <w:r>
        <w:t xml:space="preserve">відділ </w:t>
      </w:r>
      <w:r w:rsidRPr="008D19C0">
        <w:t xml:space="preserve"> молоді та спорту </w:t>
      </w:r>
      <w:r>
        <w:t>Конотопсько</w:t>
      </w:r>
      <w:r w:rsidRPr="008D19C0">
        <w:t>ї міської ради</w:t>
      </w:r>
      <w:r>
        <w:t>.</w:t>
      </w:r>
    </w:p>
    <w:p w:rsidR="005000E8" w:rsidRPr="00856885" w:rsidRDefault="005000E8" w:rsidP="005000E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856885">
        <w:rPr>
          <w:rFonts w:ascii="Times New Roman" w:hAnsi="Times New Roman" w:cs="Times New Roman"/>
          <w:b/>
          <w:sz w:val="32"/>
          <w:szCs w:val="28"/>
          <w:lang w:val="uk-UA"/>
        </w:rPr>
        <w:t>ЗАЯВКА</w:t>
      </w:r>
    </w:p>
    <w:p w:rsidR="005000E8" w:rsidRPr="00856885" w:rsidRDefault="005000E8" w:rsidP="005000E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856885">
        <w:rPr>
          <w:rFonts w:ascii="Times New Roman" w:hAnsi="Times New Roman" w:cs="Times New Roman"/>
          <w:b/>
          <w:sz w:val="24"/>
          <w:szCs w:val="28"/>
          <w:lang w:val="uk-UA"/>
        </w:rPr>
        <w:t>на участь у змаганнях з міні-футболу  на Кубок міста команди  ДЮСШ</w:t>
      </w:r>
    </w:p>
    <w:p w:rsidR="005000E8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5"/>
        <w:gridCol w:w="4514"/>
        <w:gridCol w:w="1701"/>
        <w:gridCol w:w="1701"/>
        <w:gridCol w:w="1384"/>
      </w:tblGrid>
      <w:tr w:rsidR="005000E8" w:rsidRPr="00856885" w:rsidTr="000B5E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Pr="00856885" w:rsidRDefault="005000E8" w:rsidP="000B5E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Pr="00856885" w:rsidRDefault="005000E8" w:rsidP="000B5E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П.І.П.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Pr="00856885" w:rsidRDefault="005000E8" w:rsidP="000B5E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 народження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Pr="00856885" w:rsidRDefault="005000E8" w:rsidP="000B5E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Спортивний розряд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Pr="00856885" w:rsidRDefault="005000E8" w:rsidP="000B5E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Віза лікаря</w:t>
            </w:r>
          </w:p>
        </w:tc>
      </w:tr>
      <w:tr w:rsidR="005000E8" w:rsidRPr="00856885" w:rsidTr="000B5E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Pr="00856885" w:rsidRDefault="005000E8" w:rsidP="000B5E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Ващенко Сергій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27.09.11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б/р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16.05.2022</w:t>
            </w:r>
          </w:p>
          <w:p w:rsidR="005000E8" w:rsidRPr="00856885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допущений</w:t>
            </w:r>
          </w:p>
        </w:tc>
      </w:tr>
      <w:tr w:rsidR="005000E8" w:rsidRPr="00856885" w:rsidTr="000B5E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Pr="00856885" w:rsidRDefault="005000E8" w:rsidP="000B5E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Демченко Денис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2.01. 11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б/р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16.05.2022</w:t>
            </w:r>
          </w:p>
          <w:p w:rsidR="005000E8" w:rsidRPr="00856885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допущений</w:t>
            </w:r>
          </w:p>
        </w:tc>
      </w:tr>
      <w:tr w:rsidR="005000E8" w:rsidRPr="00856885" w:rsidTr="000B5E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Pr="00856885" w:rsidRDefault="005000E8" w:rsidP="000B5E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Іващенко</w:t>
            </w:r>
            <w:proofErr w:type="spellEnd"/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Ярослав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4.03.10.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б/р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16.05.2022</w:t>
            </w:r>
          </w:p>
          <w:p w:rsidR="005000E8" w:rsidRPr="00856885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допущений</w:t>
            </w:r>
          </w:p>
        </w:tc>
      </w:tr>
      <w:tr w:rsidR="005000E8" w:rsidRPr="00856885" w:rsidTr="000B5E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Pr="00856885" w:rsidRDefault="005000E8" w:rsidP="000B5E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Ігнатчик</w:t>
            </w:r>
            <w:proofErr w:type="spellEnd"/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Влад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б/р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16.05.2022</w:t>
            </w:r>
          </w:p>
          <w:p w:rsidR="005000E8" w:rsidRPr="00856885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допущений</w:t>
            </w:r>
          </w:p>
        </w:tc>
      </w:tr>
      <w:tr w:rsidR="005000E8" w:rsidRPr="00856885" w:rsidTr="000B5E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Pr="00856885" w:rsidRDefault="005000E8" w:rsidP="000B5E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Кострома Артем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23.07.10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б/р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16.05.2022</w:t>
            </w:r>
          </w:p>
          <w:p w:rsidR="005000E8" w:rsidRPr="00856885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допущений</w:t>
            </w:r>
          </w:p>
        </w:tc>
      </w:tr>
      <w:tr w:rsidR="005000E8" w:rsidRPr="00856885" w:rsidTr="000B5E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Pr="00856885" w:rsidRDefault="005000E8" w:rsidP="000B5E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П’ятницький</w:t>
            </w:r>
            <w:proofErr w:type="spellEnd"/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21.11.11.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б/р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16.05.2022</w:t>
            </w:r>
          </w:p>
          <w:p w:rsidR="005000E8" w:rsidRPr="00856885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допущений</w:t>
            </w:r>
          </w:p>
        </w:tc>
      </w:tr>
      <w:tr w:rsidR="005000E8" w:rsidRPr="00856885" w:rsidTr="000B5E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Pr="00856885" w:rsidRDefault="005000E8" w:rsidP="000B5E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Білик Вадим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5.08.10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б/р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16.05.2022</w:t>
            </w:r>
          </w:p>
          <w:p w:rsidR="005000E8" w:rsidRPr="00856885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допущений</w:t>
            </w:r>
          </w:p>
        </w:tc>
      </w:tr>
      <w:tr w:rsidR="005000E8" w:rsidRPr="00856885" w:rsidTr="000B5E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Pr="00856885" w:rsidRDefault="005000E8" w:rsidP="000B5E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Міхно</w:t>
            </w:r>
            <w:proofErr w:type="spellEnd"/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Антон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28.09.10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б/р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16.05.2022</w:t>
            </w:r>
          </w:p>
          <w:p w:rsidR="005000E8" w:rsidRPr="00856885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допущений</w:t>
            </w:r>
          </w:p>
        </w:tc>
      </w:tr>
      <w:tr w:rsidR="005000E8" w:rsidRPr="00856885" w:rsidTr="000B5E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:rsidR="005000E8" w:rsidRPr="00856885" w:rsidRDefault="005000E8" w:rsidP="000B5E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Крилов Влад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б/р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16.05.2022</w:t>
            </w:r>
          </w:p>
          <w:p w:rsidR="005000E8" w:rsidRPr="00856885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допущений</w:t>
            </w:r>
          </w:p>
        </w:tc>
      </w:tr>
      <w:tr w:rsidR="005000E8" w:rsidRPr="00856885" w:rsidTr="000B5E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  <w:p w:rsidR="005000E8" w:rsidRPr="00856885" w:rsidRDefault="005000E8" w:rsidP="000B5E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Сергієнко Олексій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01.02.11.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б/р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16.05.2022</w:t>
            </w:r>
          </w:p>
          <w:p w:rsidR="005000E8" w:rsidRPr="00856885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допущений</w:t>
            </w:r>
          </w:p>
        </w:tc>
      </w:tr>
      <w:tr w:rsidR="005000E8" w:rsidRPr="00856885" w:rsidTr="000B5E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  <w:p w:rsidR="005000E8" w:rsidRPr="00856885" w:rsidRDefault="005000E8" w:rsidP="000B5E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Федченко Тимур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06.04.11.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б/р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16.05.2022</w:t>
            </w:r>
          </w:p>
          <w:p w:rsidR="005000E8" w:rsidRPr="00856885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допущений</w:t>
            </w:r>
          </w:p>
        </w:tc>
      </w:tr>
      <w:tr w:rsidR="005000E8" w:rsidRPr="00856885" w:rsidTr="000B5E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  <w:p w:rsidR="005000E8" w:rsidRPr="00856885" w:rsidRDefault="005000E8" w:rsidP="000B5E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Фесенко Артем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б/р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856885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16.05.2022</w:t>
            </w:r>
          </w:p>
          <w:p w:rsidR="005000E8" w:rsidRPr="00856885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допущений</w:t>
            </w:r>
          </w:p>
        </w:tc>
      </w:tr>
    </w:tbl>
    <w:p w:rsidR="005000E8" w:rsidRPr="00856885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Pr="00856885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Керівник (директор)       </w:t>
      </w:r>
      <w:r w:rsidRPr="00856885">
        <w:rPr>
          <w:rFonts w:ascii="Times New Roman" w:hAnsi="Times New Roman" w:cs="Times New Roman"/>
          <w:sz w:val="24"/>
          <w:szCs w:val="24"/>
          <w:lang w:val="uk-UA"/>
        </w:rPr>
        <w:t xml:space="preserve">    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Тамара ПАЛАМАРЧУК</w:t>
      </w:r>
    </w:p>
    <w:p w:rsidR="005000E8" w:rsidRPr="00856885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Pr="00856885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856885">
        <w:rPr>
          <w:rFonts w:ascii="Times New Roman" w:hAnsi="Times New Roman" w:cs="Times New Roman"/>
          <w:sz w:val="24"/>
          <w:szCs w:val="24"/>
          <w:lang w:val="uk-UA"/>
        </w:rPr>
        <w:t xml:space="preserve">Тренер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Pr="00856885">
        <w:rPr>
          <w:rFonts w:ascii="Times New Roman" w:hAnsi="Times New Roman" w:cs="Times New Roman"/>
          <w:sz w:val="24"/>
          <w:szCs w:val="24"/>
          <w:lang w:val="uk-UA"/>
        </w:rPr>
        <w:t xml:space="preserve">  ___________________________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Даніл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ДЯЧЕНКО</w:t>
      </w:r>
      <w:r w:rsidRPr="0085688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</w:p>
    <w:p w:rsidR="005000E8" w:rsidRPr="00856885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Pr="00856885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856885">
        <w:rPr>
          <w:rFonts w:ascii="Times New Roman" w:hAnsi="Times New Roman" w:cs="Times New Roman"/>
          <w:sz w:val="24"/>
          <w:szCs w:val="24"/>
          <w:lang w:val="uk-UA"/>
        </w:rPr>
        <w:t xml:space="preserve">Лікар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Pr="00856885"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Ганна ГОРБУНОВА</w:t>
      </w:r>
    </w:p>
    <w:p w:rsidR="005000E8" w:rsidRPr="00856885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Pr="00856885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Pr="00856885" w:rsidRDefault="005000E8" w:rsidP="005000E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56885">
        <w:rPr>
          <w:rFonts w:ascii="Times New Roman" w:hAnsi="Times New Roman" w:cs="Times New Roman"/>
          <w:sz w:val="24"/>
          <w:szCs w:val="24"/>
          <w:lang w:val="uk-UA"/>
        </w:rPr>
        <w:t>Печатка організації</w:t>
      </w:r>
    </w:p>
    <w:p w:rsidR="005000E8" w:rsidRPr="00856885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5000E8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5000E8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5000E8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5000E8" w:rsidRPr="006E5950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lang w:val="uk-UA"/>
        </w:rPr>
        <w:lastRenderedPageBreak/>
        <w:t>План-конспект тренувального заняття № 1</w:t>
      </w:r>
    </w:p>
    <w:p w:rsidR="005000E8" w:rsidRPr="006E5950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u w:val="single"/>
          <w:lang w:val="uk-UA"/>
        </w:rPr>
        <w:t>від «20» травня 2022 р.</w:t>
      </w:r>
    </w:p>
    <w:p w:rsidR="005000E8" w:rsidRPr="006E5950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lang w:val="uk-UA"/>
        </w:rPr>
        <w:t>для групи початкової підготовки відділення «Футбол»</w:t>
      </w:r>
    </w:p>
    <w:p w:rsidR="005000E8" w:rsidRPr="006E5950" w:rsidRDefault="005000E8" w:rsidP="005000E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lang w:val="uk-UA"/>
        </w:rPr>
        <w:t xml:space="preserve">Завдання: </w:t>
      </w:r>
      <w:r w:rsidRPr="006E5950">
        <w:rPr>
          <w:rFonts w:ascii="Times New Roman" w:hAnsi="Times New Roman" w:cs="Times New Roman"/>
          <w:sz w:val="24"/>
          <w:szCs w:val="24"/>
          <w:u w:val="single"/>
          <w:lang w:val="uk-UA"/>
        </w:rPr>
        <w:t>1. Навчити працювати з м’ячем в парах</w:t>
      </w:r>
    </w:p>
    <w:p w:rsidR="005000E8" w:rsidRPr="006E5950" w:rsidRDefault="005000E8" w:rsidP="005000E8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6E5950">
        <w:rPr>
          <w:rFonts w:ascii="Times New Roman" w:hAnsi="Times New Roman" w:cs="Times New Roman"/>
          <w:sz w:val="24"/>
          <w:szCs w:val="24"/>
          <w:u w:val="single"/>
          <w:lang w:val="uk-UA"/>
        </w:rPr>
        <w:t>2. Закріпити техніку контролю м’яча.</w:t>
      </w:r>
    </w:p>
    <w:p w:rsidR="005000E8" w:rsidRPr="006E5950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6E5950">
        <w:rPr>
          <w:rFonts w:ascii="Times New Roman" w:hAnsi="Times New Roman" w:cs="Times New Roman"/>
          <w:sz w:val="24"/>
          <w:szCs w:val="24"/>
          <w:u w:val="single"/>
          <w:lang w:val="uk-UA"/>
        </w:rPr>
        <w:t>3. Сприяти розвитку швидкості, спритності, координації рухів.</w:t>
      </w:r>
    </w:p>
    <w:p w:rsidR="005000E8" w:rsidRPr="006E5950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Pr="006E5950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lang w:val="uk-UA"/>
        </w:rPr>
        <w:t xml:space="preserve">Інвентар: </w:t>
      </w:r>
      <w:r w:rsidRPr="006E5950">
        <w:rPr>
          <w:rFonts w:ascii="Times New Roman" w:hAnsi="Times New Roman" w:cs="Times New Roman"/>
          <w:sz w:val="24"/>
          <w:szCs w:val="24"/>
          <w:u w:val="single"/>
          <w:lang w:val="uk-UA"/>
        </w:rPr>
        <w:t>м’ячі, фішки, координаційна драбина, манишки, свисток, секундомір.</w:t>
      </w:r>
    </w:p>
    <w:p w:rsidR="005000E8" w:rsidRPr="006E5950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3"/>
        <w:gridCol w:w="4715"/>
        <w:gridCol w:w="1557"/>
        <w:gridCol w:w="2780"/>
      </w:tblGrid>
      <w:tr w:rsidR="005000E8" w:rsidRPr="006E5950" w:rsidTr="000B5ED2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Pr="006E5950" w:rsidRDefault="005000E8" w:rsidP="000B5E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Pr="006E5950" w:rsidRDefault="005000E8" w:rsidP="000B5E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Pr="006E5950" w:rsidRDefault="005000E8" w:rsidP="000B5E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Дозування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Pr="006E5950" w:rsidRDefault="005000E8" w:rsidP="000B5E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Організаційно-методичні вказівки</w:t>
            </w:r>
          </w:p>
        </w:tc>
      </w:tr>
      <w:tr w:rsidR="005000E8" w:rsidRPr="006E5950" w:rsidTr="000B5ED2">
        <w:trPr>
          <w:cantSplit/>
          <w:trHeight w:val="1488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00E8" w:rsidRPr="006E5950" w:rsidRDefault="005000E8" w:rsidP="000B5ED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І. </w:t>
            </w:r>
            <w:proofErr w:type="spellStart"/>
            <w:r w:rsidRPr="006E59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Підг</w:t>
            </w:r>
            <w:proofErr w:type="spellEnd"/>
            <w:r w:rsidRPr="006E59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E59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част</w:t>
            </w:r>
            <w:proofErr w:type="spellEnd"/>
            <w:r w:rsidRPr="006E59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   25 хв.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Шикування, повідомлення задач тренування.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Ходьба, біг із завданням.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ЗРВ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Спеціальні бігові вправи футболіста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3хв.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хв.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хв.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хв.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 фронтально-поточний.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ЗРВ – самостійно.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Бігові вправи – контроль за технікою виконання</w:t>
            </w:r>
          </w:p>
        </w:tc>
      </w:tr>
      <w:tr w:rsidR="005000E8" w:rsidRPr="006E5950" w:rsidTr="000B5ED2">
        <w:trPr>
          <w:cantSplit/>
          <w:trHeight w:val="3537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00E8" w:rsidRPr="006E5950" w:rsidRDefault="005000E8" w:rsidP="000B5ED2">
            <w:pPr>
              <w:pStyle w:val="a4"/>
              <w:ind w:left="0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ІІ. </w:t>
            </w:r>
            <w:proofErr w:type="spellStart"/>
            <w:r w:rsidRPr="006E59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Осн</w:t>
            </w:r>
            <w:proofErr w:type="spellEnd"/>
            <w:r w:rsidRPr="006E59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E59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част</w:t>
            </w:r>
            <w:proofErr w:type="spellEnd"/>
            <w:r w:rsidRPr="006E59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60 хв.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E5950" w:rsidRDefault="005000E8" w:rsidP="000B5ED2">
            <w:pPr>
              <w:pStyle w:val="a4"/>
              <w:numPr>
                <w:ilvl w:val="0"/>
                <w:numId w:val="6"/>
              </w:numPr>
              <w:ind w:left="48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Подолання координаційної драбинки:</w:t>
            </w:r>
          </w:p>
          <w:p w:rsidR="005000E8" w:rsidRPr="006E5950" w:rsidRDefault="005000E8" w:rsidP="000B5ED2">
            <w:pPr>
              <w:pStyle w:val="a4"/>
              <w:numPr>
                <w:ilvl w:val="0"/>
                <w:numId w:val="7"/>
              </w:numPr>
              <w:ind w:left="47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імітація гри напарника;</w:t>
            </w:r>
          </w:p>
          <w:p w:rsidR="005000E8" w:rsidRPr="006E5950" w:rsidRDefault="005000E8" w:rsidP="000B5ED2">
            <w:pPr>
              <w:pStyle w:val="a4"/>
              <w:numPr>
                <w:ilvl w:val="0"/>
                <w:numId w:val="7"/>
              </w:numPr>
              <w:ind w:left="47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імітація гри захисника ;</w:t>
            </w:r>
          </w:p>
          <w:p w:rsidR="005000E8" w:rsidRPr="006E5950" w:rsidRDefault="005000E8" w:rsidP="000B5ED2">
            <w:pPr>
              <w:pStyle w:val="a4"/>
              <w:numPr>
                <w:ilvl w:val="0"/>
                <w:numId w:val="7"/>
              </w:numPr>
              <w:ind w:left="47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біг в кожну сходинку.</w:t>
            </w:r>
          </w:p>
          <w:p w:rsidR="005000E8" w:rsidRPr="006E5950" w:rsidRDefault="005000E8" w:rsidP="000B5ED2">
            <w:pPr>
              <w:pStyle w:val="a4"/>
              <w:numPr>
                <w:ilvl w:val="0"/>
                <w:numId w:val="6"/>
              </w:numPr>
              <w:ind w:left="48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Біг з м’ячем з прискореннями </w:t>
            </w:r>
          </w:p>
          <w:p w:rsidR="005000E8" w:rsidRPr="006E5950" w:rsidRDefault="005000E8" w:rsidP="000B5ED2">
            <w:pPr>
              <w:pStyle w:val="a4"/>
              <w:numPr>
                <w:ilvl w:val="0"/>
                <w:numId w:val="6"/>
              </w:numPr>
              <w:ind w:left="48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 на одні ворота. Гравці розміщуються в 2 колони по різні боки від воріт, ведіння м’яча, передаючи м’яч один одному, удар по воротах.</w:t>
            </w:r>
          </w:p>
          <w:p w:rsidR="005000E8" w:rsidRPr="006E5950" w:rsidRDefault="005000E8" w:rsidP="000B5ED2">
            <w:pPr>
              <w:pStyle w:val="a4"/>
              <w:numPr>
                <w:ilvl w:val="0"/>
                <w:numId w:val="6"/>
              </w:numPr>
              <w:ind w:left="48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 2х2 на 2-є воріт.</w:t>
            </w:r>
          </w:p>
          <w:p w:rsidR="005000E8" w:rsidRPr="006E5950" w:rsidRDefault="005000E8" w:rsidP="000B5ED2">
            <w:pPr>
              <w:pStyle w:val="a4"/>
              <w:numPr>
                <w:ilvl w:val="0"/>
                <w:numId w:val="6"/>
              </w:numPr>
              <w:ind w:left="48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гра футбол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хв.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5х20 м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хв.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хв.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хв.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технікою виконання вправ.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Намагатися не дивитися на м’яч при веденні, передачі виконувати на хід партнеру.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00E8" w:rsidRPr="006E5950" w:rsidTr="000B5ED2">
        <w:trPr>
          <w:cantSplit/>
          <w:trHeight w:val="186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00E8" w:rsidRPr="006E5950" w:rsidRDefault="005000E8" w:rsidP="000B5ED2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ІІІ. </w:t>
            </w:r>
            <w:proofErr w:type="spellStart"/>
            <w:r w:rsidRPr="006E59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Закл</w:t>
            </w:r>
            <w:proofErr w:type="spellEnd"/>
            <w:r w:rsidRPr="006E59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E59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част</w:t>
            </w:r>
            <w:proofErr w:type="spellEnd"/>
            <w:r w:rsidRPr="006E59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5 </w:t>
            </w:r>
            <w:proofErr w:type="spellStart"/>
            <w:r w:rsidRPr="006E59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хв</w:t>
            </w:r>
            <w:proofErr w:type="spellEnd"/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E5950" w:rsidRDefault="005000E8" w:rsidP="000B5ED2">
            <w:pPr>
              <w:pStyle w:val="a4"/>
              <w:numPr>
                <w:ilvl w:val="0"/>
                <w:numId w:val="8"/>
              </w:numPr>
              <w:ind w:left="48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Дріботливий біг</w:t>
            </w:r>
          </w:p>
          <w:p w:rsidR="005000E8" w:rsidRPr="006E5950" w:rsidRDefault="005000E8" w:rsidP="000B5ED2">
            <w:pPr>
              <w:pStyle w:val="a4"/>
              <w:numPr>
                <w:ilvl w:val="0"/>
                <w:numId w:val="8"/>
              </w:numPr>
              <w:ind w:left="48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на відновлення та розтягування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000E8" w:rsidRPr="006E5950" w:rsidRDefault="005000E8" w:rsidP="000B5ED2">
            <w:pPr>
              <w:pStyle w:val="a4"/>
              <w:numPr>
                <w:ilvl w:val="0"/>
                <w:numId w:val="8"/>
              </w:numPr>
              <w:ind w:left="48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Шикування,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підведення підсумків тренування.</w:t>
            </w:r>
          </w:p>
          <w:p w:rsidR="005000E8" w:rsidRPr="006E5950" w:rsidRDefault="005000E8" w:rsidP="000B5ED2">
            <w:pPr>
              <w:pStyle w:val="a4"/>
              <w:ind w:left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Д/З: вправи на контроль м’яча, вистрибування вгору з присіду 2х20р.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хв.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хв.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хв.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Відмітити кращих, повідомити загальні недопрацювання</w:t>
            </w:r>
          </w:p>
        </w:tc>
      </w:tr>
    </w:tbl>
    <w:p w:rsidR="005000E8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Pr="006E5950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lang w:val="uk-UA"/>
        </w:rPr>
        <w:t>Студент-практикант: __________________</w:t>
      </w:r>
    </w:p>
    <w:p w:rsidR="005000E8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Pr="006E5950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lang w:val="uk-UA"/>
        </w:rPr>
        <w:t>Оцінка __________                          Методист                              _______________</w:t>
      </w:r>
    </w:p>
    <w:p w:rsidR="005000E8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Pr="006E5950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План-конспект тренувального заняття №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5000E8" w:rsidRPr="006E5950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u w:val="single"/>
          <w:lang w:val="uk-UA"/>
        </w:rPr>
        <w:t>від «2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3</w:t>
      </w:r>
      <w:r w:rsidRPr="006E5950">
        <w:rPr>
          <w:rFonts w:ascii="Times New Roman" w:hAnsi="Times New Roman" w:cs="Times New Roman"/>
          <w:sz w:val="24"/>
          <w:szCs w:val="24"/>
          <w:u w:val="single"/>
          <w:lang w:val="uk-UA"/>
        </w:rPr>
        <w:t>» травня 2022 р.</w:t>
      </w:r>
    </w:p>
    <w:p w:rsidR="005000E8" w:rsidRPr="006E5950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lang w:val="uk-UA"/>
        </w:rPr>
        <w:t>для групи початкової підготовки відділення «Футбол»</w:t>
      </w:r>
    </w:p>
    <w:p w:rsidR="005000E8" w:rsidRPr="006E5950" w:rsidRDefault="005000E8" w:rsidP="005000E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lang w:val="uk-UA"/>
        </w:rPr>
        <w:t xml:space="preserve">Завдання: </w:t>
      </w:r>
      <w:r w:rsidRPr="006E595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1. Навчити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контролювати м’яч</w:t>
      </w:r>
    </w:p>
    <w:p w:rsidR="005000E8" w:rsidRPr="006E5950" w:rsidRDefault="005000E8" w:rsidP="005000E8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6E595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2. Закріпити техніку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удару по</w:t>
      </w:r>
      <w:r w:rsidRPr="006E595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м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’ячу</w:t>
      </w:r>
      <w:r w:rsidRPr="006E5950">
        <w:rPr>
          <w:rFonts w:ascii="Times New Roman" w:hAnsi="Times New Roman" w:cs="Times New Roman"/>
          <w:sz w:val="24"/>
          <w:szCs w:val="24"/>
          <w:u w:val="single"/>
          <w:lang w:val="uk-UA"/>
        </w:rPr>
        <w:t>.</w:t>
      </w:r>
    </w:p>
    <w:p w:rsidR="005000E8" w:rsidRPr="006E5950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6E5950">
        <w:rPr>
          <w:rFonts w:ascii="Times New Roman" w:hAnsi="Times New Roman" w:cs="Times New Roman"/>
          <w:sz w:val="24"/>
          <w:szCs w:val="24"/>
          <w:u w:val="single"/>
          <w:lang w:val="uk-UA"/>
        </w:rPr>
        <w:t>3. Сприяти розвитку швидкості, спритності, координації рухів.</w:t>
      </w:r>
    </w:p>
    <w:p w:rsidR="005000E8" w:rsidRPr="006E5950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Pr="006E5950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lang w:val="uk-UA"/>
        </w:rPr>
        <w:t xml:space="preserve">Інвентар: </w:t>
      </w:r>
      <w:r w:rsidRPr="006E5950">
        <w:rPr>
          <w:rFonts w:ascii="Times New Roman" w:hAnsi="Times New Roman" w:cs="Times New Roman"/>
          <w:sz w:val="24"/>
          <w:szCs w:val="24"/>
          <w:u w:val="single"/>
          <w:lang w:val="uk-UA"/>
        </w:rPr>
        <w:t>м’ячі, фішки, координаційна драбина, манишки, свисток, секундомір.</w:t>
      </w:r>
    </w:p>
    <w:p w:rsidR="005000E8" w:rsidRPr="006E5950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3"/>
        <w:gridCol w:w="4715"/>
        <w:gridCol w:w="1557"/>
        <w:gridCol w:w="2780"/>
      </w:tblGrid>
      <w:tr w:rsidR="005000E8" w:rsidRPr="006E5950" w:rsidTr="000B5ED2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Pr="006E5950" w:rsidRDefault="005000E8" w:rsidP="000B5E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Pr="006E5950" w:rsidRDefault="005000E8" w:rsidP="000B5E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Pr="006E5950" w:rsidRDefault="005000E8" w:rsidP="000B5E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Дозування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Pr="006E5950" w:rsidRDefault="005000E8" w:rsidP="000B5E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Організаційно-методичні вказівки</w:t>
            </w:r>
          </w:p>
        </w:tc>
      </w:tr>
      <w:tr w:rsidR="005000E8" w:rsidRPr="006E5950" w:rsidTr="000B5ED2">
        <w:trPr>
          <w:cantSplit/>
          <w:trHeight w:val="1488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00E8" w:rsidRPr="005000E8" w:rsidRDefault="005000E8" w:rsidP="000B5ED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І. </w:t>
            </w:r>
            <w:proofErr w:type="spellStart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</w:t>
            </w:r>
            <w:proofErr w:type="spellEnd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</w:t>
            </w:r>
            <w:proofErr w:type="spellEnd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   25 хв.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Шикування, повідомлення задач тренування.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Ходьба, біг із завданням.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ЗРВ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Спеціальні бігові вправи футболіста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3хв.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хв.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хв.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хв.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 фронтально-поточний.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ЗРВ – самостійно.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Бігові вправи – контроль за технікою виконання</w:t>
            </w:r>
          </w:p>
        </w:tc>
      </w:tr>
      <w:tr w:rsidR="005000E8" w:rsidRPr="006E5950" w:rsidTr="000B5ED2">
        <w:trPr>
          <w:cantSplit/>
          <w:trHeight w:val="252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00E8" w:rsidRPr="005000E8" w:rsidRDefault="005000E8" w:rsidP="000B5ED2">
            <w:pPr>
              <w:pStyle w:val="a4"/>
              <w:ind w:left="0"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ІІ. </w:t>
            </w:r>
            <w:proofErr w:type="spellStart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</w:t>
            </w:r>
            <w:proofErr w:type="spellEnd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</w:t>
            </w:r>
            <w:proofErr w:type="spellEnd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60 хв.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E5950" w:rsidRDefault="005000E8" w:rsidP="000B5E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з м’ячем:</w:t>
            </w:r>
          </w:p>
          <w:p w:rsidR="005000E8" w:rsidRPr="006E5950" w:rsidRDefault="005000E8" w:rsidP="000B5ED2">
            <w:pPr>
              <w:pStyle w:val="a4"/>
              <w:numPr>
                <w:ilvl w:val="0"/>
                <w:numId w:val="7"/>
              </w:numPr>
              <w:ind w:left="47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накидання м’яча на підйом</w:t>
            </w: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000E8" w:rsidRPr="006E5950" w:rsidRDefault="005000E8" w:rsidP="000B5ED2">
            <w:pPr>
              <w:pStyle w:val="a4"/>
              <w:numPr>
                <w:ilvl w:val="0"/>
                <w:numId w:val="7"/>
              </w:numPr>
              <w:ind w:left="47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накидання м’яча на стегно</w:t>
            </w: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000E8" w:rsidRDefault="005000E8" w:rsidP="000B5ED2">
            <w:pPr>
              <w:pStyle w:val="a4"/>
              <w:numPr>
                <w:ilvl w:val="0"/>
                <w:numId w:val="7"/>
              </w:numPr>
              <w:ind w:left="47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накидання м’яча на голову;</w:t>
            </w:r>
          </w:p>
          <w:p w:rsidR="005000E8" w:rsidRPr="006E5950" w:rsidRDefault="005000E8" w:rsidP="000B5ED2">
            <w:pPr>
              <w:pStyle w:val="a4"/>
              <w:numPr>
                <w:ilvl w:val="0"/>
                <w:numId w:val="7"/>
              </w:numPr>
              <w:ind w:left="47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накидання м’яча на груди.</w:t>
            </w:r>
          </w:p>
          <w:p w:rsidR="005000E8" w:rsidRPr="006E5950" w:rsidRDefault="005000E8" w:rsidP="000B5E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«Квадрат».</w:t>
            </w:r>
          </w:p>
          <w:p w:rsidR="005000E8" w:rsidRDefault="005000E8" w:rsidP="000B5E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«Вісімка».</w:t>
            </w:r>
          </w:p>
          <w:p w:rsidR="005000E8" w:rsidRPr="006E5950" w:rsidRDefault="005000E8" w:rsidP="000B5E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Удари по воротах з різних відстаней.</w:t>
            </w:r>
          </w:p>
          <w:p w:rsidR="005000E8" w:rsidRPr="006E5950" w:rsidRDefault="005000E8" w:rsidP="000B5E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гра футбол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хв.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24 </w:t>
            </w: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технікою виконання вправ.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Приймати м’яч м’яко, без відскоку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Намагатися не дивитися на м’яч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5000E8" w:rsidRPr="006E5950" w:rsidTr="000B5ED2">
        <w:trPr>
          <w:cantSplit/>
          <w:trHeight w:val="186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00E8" w:rsidRPr="005000E8" w:rsidRDefault="005000E8" w:rsidP="000B5ED2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ІІІ. </w:t>
            </w:r>
            <w:proofErr w:type="spellStart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</w:t>
            </w:r>
            <w:proofErr w:type="spellEnd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</w:t>
            </w:r>
            <w:proofErr w:type="spellEnd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5 </w:t>
            </w:r>
            <w:proofErr w:type="spellStart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</w:t>
            </w:r>
            <w:proofErr w:type="spellEnd"/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E5950" w:rsidRDefault="005000E8" w:rsidP="000B5ED2">
            <w:pPr>
              <w:pStyle w:val="a4"/>
              <w:numPr>
                <w:ilvl w:val="0"/>
                <w:numId w:val="8"/>
              </w:numPr>
              <w:ind w:left="48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Дріботливий біг</w:t>
            </w:r>
          </w:p>
          <w:p w:rsidR="005000E8" w:rsidRPr="006E5950" w:rsidRDefault="005000E8" w:rsidP="000B5ED2">
            <w:pPr>
              <w:pStyle w:val="a4"/>
              <w:numPr>
                <w:ilvl w:val="0"/>
                <w:numId w:val="8"/>
              </w:numPr>
              <w:ind w:left="48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на відновлення та розтягування</w:t>
            </w:r>
          </w:p>
          <w:p w:rsidR="005000E8" w:rsidRPr="006E5950" w:rsidRDefault="005000E8" w:rsidP="000B5ED2">
            <w:pPr>
              <w:pStyle w:val="a4"/>
              <w:numPr>
                <w:ilvl w:val="0"/>
                <w:numId w:val="8"/>
              </w:numPr>
              <w:ind w:left="48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Шикування,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підведення підсумків тренування.</w:t>
            </w:r>
          </w:p>
          <w:p w:rsidR="005000E8" w:rsidRPr="006E5950" w:rsidRDefault="005000E8" w:rsidP="000B5ED2">
            <w:pPr>
              <w:pStyle w:val="a4"/>
              <w:ind w:left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Д/З: вправи на контроль м’яча,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згинання рук в упорі лежачі 2х2</w:t>
            </w: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-30 </w:t>
            </w: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хв.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хв.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хв.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Відмітити кращих.</w:t>
            </w:r>
          </w:p>
        </w:tc>
      </w:tr>
    </w:tbl>
    <w:p w:rsidR="005000E8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Pr="006E5950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lang w:val="uk-UA"/>
        </w:rPr>
        <w:t>Студент-практикант: __________________</w:t>
      </w:r>
    </w:p>
    <w:p w:rsidR="005000E8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Pr="006E5950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lang w:val="uk-UA"/>
        </w:rPr>
        <w:t>Оцінка __________                          Методист                              _______________</w:t>
      </w:r>
    </w:p>
    <w:p w:rsidR="005000E8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Pr="006E5950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План-конспект тренувального заняття № 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5000E8" w:rsidRPr="006E5950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u w:val="single"/>
          <w:lang w:val="uk-UA"/>
        </w:rPr>
        <w:t>від «2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4</w:t>
      </w:r>
      <w:r w:rsidRPr="006E5950">
        <w:rPr>
          <w:rFonts w:ascii="Times New Roman" w:hAnsi="Times New Roman" w:cs="Times New Roman"/>
          <w:sz w:val="24"/>
          <w:szCs w:val="24"/>
          <w:u w:val="single"/>
          <w:lang w:val="uk-UA"/>
        </w:rPr>
        <w:t>» травня 2022 р.</w:t>
      </w:r>
    </w:p>
    <w:p w:rsidR="005000E8" w:rsidRPr="006E5950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lang w:val="uk-UA"/>
        </w:rPr>
        <w:t>для групи початкової підготовки відділення «Футбол»</w:t>
      </w:r>
    </w:p>
    <w:p w:rsidR="005000E8" w:rsidRPr="006E5950" w:rsidRDefault="005000E8" w:rsidP="005000E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lang w:val="uk-UA"/>
        </w:rPr>
        <w:t xml:space="preserve">Завдання: </w:t>
      </w:r>
      <w:r w:rsidRPr="006E595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1. Навчити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техніко-тактичним діям в захисті</w:t>
      </w:r>
    </w:p>
    <w:p w:rsidR="005000E8" w:rsidRPr="006E5950" w:rsidRDefault="005000E8" w:rsidP="005000E8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6E595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2. Закріпити техніку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володіння м’ячем</w:t>
      </w:r>
      <w:r w:rsidRPr="006E5950">
        <w:rPr>
          <w:rFonts w:ascii="Times New Roman" w:hAnsi="Times New Roman" w:cs="Times New Roman"/>
          <w:sz w:val="24"/>
          <w:szCs w:val="24"/>
          <w:u w:val="single"/>
          <w:lang w:val="uk-UA"/>
        </w:rPr>
        <w:t>.</w:t>
      </w:r>
    </w:p>
    <w:p w:rsidR="005000E8" w:rsidRPr="006E5950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6E5950">
        <w:rPr>
          <w:rFonts w:ascii="Times New Roman" w:hAnsi="Times New Roman" w:cs="Times New Roman"/>
          <w:sz w:val="24"/>
          <w:szCs w:val="24"/>
          <w:u w:val="single"/>
          <w:lang w:val="uk-UA"/>
        </w:rPr>
        <w:t>3. Сприяти розвитку швидкості, спритності, координації рухів.</w:t>
      </w:r>
    </w:p>
    <w:p w:rsidR="005000E8" w:rsidRPr="006E5950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Pr="006E5950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lang w:val="uk-UA"/>
        </w:rPr>
        <w:t xml:space="preserve">Інвентар: </w:t>
      </w:r>
      <w:r w:rsidRPr="006E5950">
        <w:rPr>
          <w:rFonts w:ascii="Times New Roman" w:hAnsi="Times New Roman" w:cs="Times New Roman"/>
          <w:sz w:val="24"/>
          <w:szCs w:val="24"/>
          <w:u w:val="single"/>
          <w:lang w:val="uk-UA"/>
        </w:rPr>
        <w:t>м’ячі, фішки, координаційна драбина, манишки, свисток, секундомір.</w:t>
      </w:r>
    </w:p>
    <w:p w:rsidR="005000E8" w:rsidRPr="006E5950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3"/>
        <w:gridCol w:w="4715"/>
        <w:gridCol w:w="1557"/>
        <w:gridCol w:w="2780"/>
      </w:tblGrid>
      <w:tr w:rsidR="005000E8" w:rsidRPr="006E5950" w:rsidTr="000B5ED2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Pr="006E5950" w:rsidRDefault="005000E8" w:rsidP="000B5E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Pr="006E5950" w:rsidRDefault="005000E8" w:rsidP="000B5E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Pr="006E5950" w:rsidRDefault="005000E8" w:rsidP="000B5E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Дозування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Pr="006E5950" w:rsidRDefault="005000E8" w:rsidP="000B5E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Організаційно-методичні вказівки</w:t>
            </w:r>
          </w:p>
        </w:tc>
      </w:tr>
      <w:tr w:rsidR="005000E8" w:rsidRPr="006E5950" w:rsidTr="000B5ED2">
        <w:trPr>
          <w:cantSplit/>
          <w:trHeight w:val="1488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00E8" w:rsidRPr="005000E8" w:rsidRDefault="005000E8" w:rsidP="000B5ED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І. </w:t>
            </w:r>
            <w:proofErr w:type="spellStart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</w:t>
            </w:r>
            <w:proofErr w:type="spellEnd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</w:t>
            </w:r>
            <w:proofErr w:type="spellEnd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   25 хв.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Шикування, повідомлення задач тренування.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Ходьба, біг із завданням.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ЗРВ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Спеціальні бігові вправи футболіста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3хв.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хв.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хв.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хв.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 фронтально-поточний.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ЗРВ – самостійно.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Бігові вправи – контроль за технікою виконання</w:t>
            </w:r>
          </w:p>
        </w:tc>
      </w:tr>
      <w:tr w:rsidR="005000E8" w:rsidRPr="006E5950" w:rsidTr="000B5ED2">
        <w:trPr>
          <w:cantSplit/>
          <w:trHeight w:val="295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00E8" w:rsidRPr="005000E8" w:rsidRDefault="005000E8" w:rsidP="000B5ED2">
            <w:pPr>
              <w:pStyle w:val="a4"/>
              <w:ind w:left="0"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ІІ. </w:t>
            </w:r>
            <w:proofErr w:type="spellStart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</w:t>
            </w:r>
            <w:proofErr w:type="spellEnd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</w:t>
            </w:r>
            <w:proofErr w:type="spellEnd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60 хв.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Default="005000E8" w:rsidP="000B5ED2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в захисті:</w:t>
            </w:r>
          </w:p>
          <w:p w:rsidR="005000E8" w:rsidRDefault="005000E8" w:rsidP="000B5ED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парах «один веде – другий відбирає»;</w:t>
            </w:r>
          </w:p>
          <w:p w:rsidR="005000E8" w:rsidRDefault="005000E8" w:rsidP="000B5ED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 саме в трійках;</w:t>
            </w:r>
          </w:p>
          <w:p w:rsidR="005000E8" w:rsidRDefault="005000E8" w:rsidP="000B5ED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зонний захист в четвірках;</w:t>
            </w:r>
          </w:p>
          <w:p w:rsidR="005000E8" w:rsidRDefault="005000E8" w:rsidP="000B5ED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персональний захист в четвірках.</w:t>
            </w:r>
          </w:p>
          <w:p w:rsidR="005000E8" w:rsidRDefault="005000E8" w:rsidP="000B5ED2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гра футбол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із завданням:</w:t>
            </w:r>
          </w:p>
          <w:p w:rsidR="005000E8" w:rsidRDefault="005000E8" w:rsidP="000B5ED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ведіння;</w:t>
            </w:r>
          </w:p>
          <w:p w:rsidR="005000E8" w:rsidRDefault="005000E8" w:rsidP="000B5ED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зонний захист;</w:t>
            </w:r>
          </w:p>
          <w:p w:rsidR="005000E8" w:rsidRPr="006E5950" w:rsidRDefault="005000E8" w:rsidP="000B5ED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персональна опіка.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хв.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технікою виконання вправ.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Намагатися не дивитися на м’яч при веденні, передачі виконувати на хід партнеру.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00E8" w:rsidRPr="006E5950" w:rsidTr="000B5ED2">
        <w:trPr>
          <w:cantSplit/>
          <w:trHeight w:val="186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00E8" w:rsidRPr="005000E8" w:rsidRDefault="005000E8" w:rsidP="000B5ED2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ІІІ. </w:t>
            </w:r>
            <w:proofErr w:type="spellStart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</w:t>
            </w:r>
            <w:proofErr w:type="spellEnd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</w:t>
            </w:r>
            <w:proofErr w:type="spellEnd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5 </w:t>
            </w:r>
            <w:proofErr w:type="spellStart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</w:t>
            </w:r>
            <w:proofErr w:type="spellEnd"/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982FC5" w:rsidRDefault="005000E8" w:rsidP="000B5ED2">
            <w:pPr>
              <w:pStyle w:val="a4"/>
              <w:numPr>
                <w:ilvl w:val="0"/>
                <w:numId w:val="11"/>
              </w:numPr>
              <w:ind w:left="48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2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Дріботливий біг</w:t>
            </w:r>
          </w:p>
          <w:p w:rsidR="005000E8" w:rsidRPr="006E5950" w:rsidRDefault="005000E8" w:rsidP="000B5ED2">
            <w:pPr>
              <w:pStyle w:val="a4"/>
              <w:numPr>
                <w:ilvl w:val="0"/>
                <w:numId w:val="11"/>
              </w:numPr>
              <w:ind w:left="48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на відновлення та розтягування</w:t>
            </w:r>
          </w:p>
          <w:p w:rsidR="005000E8" w:rsidRPr="006E5950" w:rsidRDefault="005000E8" w:rsidP="000B5ED2">
            <w:pPr>
              <w:pStyle w:val="a4"/>
              <w:numPr>
                <w:ilvl w:val="0"/>
                <w:numId w:val="11"/>
              </w:numPr>
              <w:ind w:left="48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Шикування,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підведення підсумків тренування.</w:t>
            </w:r>
          </w:p>
          <w:p w:rsidR="005000E8" w:rsidRPr="006E5950" w:rsidRDefault="005000E8" w:rsidP="000B5ED2">
            <w:pPr>
              <w:pStyle w:val="a4"/>
              <w:ind w:left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Д/З: вправи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розтягування, гнучкість.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хв.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хв.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хв.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Відмітити кращих, повідомити загальні недопрацювання</w:t>
            </w:r>
          </w:p>
        </w:tc>
      </w:tr>
    </w:tbl>
    <w:p w:rsidR="005000E8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Pr="006E5950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lang w:val="uk-UA"/>
        </w:rPr>
        <w:t>Студент-практикант: __________________</w:t>
      </w:r>
    </w:p>
    <w:p w:rsidR="005000E8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Pr="006E5950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lang w:val="uk-UA"/>
        </w:rPr>
        <w:t>Оцінка __________                          Методист                              _______________</w:t>
      </w:r>
    </w:p>
    <w:p w:rsidR="005000E8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Pr="006E5950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План-конспект тренувального заняття № 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</w:p>
    <w:p w:rsidR="005000E8" w:rsidRPr="006E5950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u w:val="single"/>
          <w:lang w:val="uk-UA"/>
        </w:rPr>
        <w:t>від «2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5</w:t>
      </w:r>
      <w:r w:rsidRPr="006E5950">
        <w:rPr>
          <w:rFonts w:ascii="Times New Roman" w:hAnsi="Times New Roman" w:cs="Times New Roman"/>
          <w:sz w:val="24"/>
          <w:szCs w:val="24"/>
          <w:u w:val="single"/>
          <w:lang w:val="uk-UA"/>
        </w:rPr>
        <w:t>» травня 2022 р.</w:t>
      </w:r>
    </w:p>
    <w:p w:rsidR="005000E8" w:rsidRPr="006E5950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lang w:val="uk-UA"/>
        </w:rPr>
        <w:t>для групи початкової підготовки відділення «Футбол»</w:t>
      </w:r>
    </w:p>
    <w:p w:rsidR="005000E8" w:rsidRPr="006E5950" w:rsidRDefault="005000E8" w:rsidP="005000E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lang w:val="uk-UA"/>
        </w:rPr>
        <w:t xml:space="preserve">Завдання: </w:t>
      </w:r>
      <w:r w:rsidRPr="006E595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1.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Закріпити техніку контролювання м’яча.</w:t>
      </w:r>
    </w:p>
    <w:p w:rsidR="005000E8" w:rsidRPr="006E5950" w:rsidRDefault="005000E8" w:rsidP="005000E8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6E595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Вдосконалення техніко-тактичних дій в захисті.</w:t>
      </w:r>
    </w:p>
    <w:p w:rsidR="005000E8" w:rsidRPr="006E5950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6E5950">
        <w:rPr>
          <w:rFonts w:ascii="Times New Roman" w:hAnsi="Times New Roman" w:cs="Times New Roman"/>
          <w:sz w:val="24"/>
          <w:szCs w:val="24"/>
          <w:u w:val="single"/>
          <w:lang w:val="uk-UA"/>
        </w:rPr>
        <w:t>3. Сприяти розвитку швидкості, спритності, координації рухів.</w:t>
      </w:r>
    </w:p>
    <w:p w:rsidR="005000E8" w:rsidRPr="006E5950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Pr="006E5950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lang w:val="uk-UA"/>
        </w:rPr>
        <w:t xml:space="preserve">Інвентар: </w:t>
      </w:r>
      <w:r w:rsidRPr="006E5950">
        <w:rPr>
          <w:rFonts w:ascii="Times New Roman" w:hAnsi="Times New Roman" w:cs="Times New Roman"/>
          <w:sz w:val="24"/>
          <w:szCs w:val="24"/>
          <w:u w:val="single"/>
          <w:lang w:val="uk-UA"/>
        </w:rPr>
        <w:t>м’ячі, фішки, координаційна драбина, манишки, свисток, секундомір.</w:t>
      </w:r>
    </w:p>
    <w:p w:rsidR="005000E8" w:rsidRPr="006E5950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3"/>
        <w:gridCol w:w="4715"/>
        <w:gridCol w:w="1557"/>
        <w:gridCol w:w="2780"/>
      </w:tblGrid>
      <w:tr w:rsidR="005000E8" w:rsidRPr="006E5950" w:rsidTr="000B5ED2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Pr="006E5950" w:rsidRDefault="005000E8" w:rsidP="000B5E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Pr="006E5950" w:rsidRDefault="005000E8" w:rsidP="000B5E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Pr="006E5950" w:rsidRDefault="005000E8" w:rsidP="000B5E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Дозування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Pr="006E5950" w:rsidRDefault="005000E8" w:rsidP="000B5E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Організаційно-методичні вказівки</w:t>
            </w:r>
          </w:p>
        </w:tc>
      </w:tr>
      <w:tr w:rsidR="005000E8" w:rsidRPr="006E5950" w:rsidTr="000B5ED2">
        <w:trPr>
          <w:cantSplit/>
          <w:trHeight w:val="1488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00E8" w:rsidRPr="005000E8" w:rsidRDefault="005000E8" w:rsidP="000B5ED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І. </w:t>
            </w:r>
            <w:proofErr w:type="spellStart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</w:t>
            </w:r>
            <w:proofErr w:type="spellEnd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</w:t>
            </w:r>
            <w:proofErr w:type="spellEnd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   25 хв.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Шикування, повідомлення задач тренування.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Ходьба, біг із завданням.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ЗРВ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Спеціальні бігові вправи футболіста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3хв.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хв.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хв.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хв.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 фронтально-поточний.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ЗРВ – самостійно.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Бігові вправи – контроль за технікою виконання</w:t>
            </w:r>
          </w:p>
        </w:tc>
      </w:tr>
      <w:tr w:rsidR="005000E8" w:rsidRPr="006E5950" w:rsidTr="000B5ED2">
        <w:trPr>
          <w:cantSplit/>
          <w:trHeight w:val="3537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00E8" w:rsidRPr="005000E8" w:rsidRDefault="005000E8" w:rsidP="005000E8">
            <w:pPr>
              <w:pStyle w:val="a4"/>
              <w:ind w:left="0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ІІ. </w:t>
            </w:r>
            <w:proofErr w:type="spellStart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</w:t>
            </w:r>
            <w:proofErr w:type="spellEnd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</w:t>
            </w:r>
            <w:proofErr w:type="spellEnd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60 хв.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982FC5" w:rsidRDefault="005000E8" w:rsidP="000B5ED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2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з м’ячем:</w:t>
            </w:r>
          </w:p>
          <w:p w:rsidR="005000E8" w:rsidRPr="006E5950" w:rsidRDefault="005000E8" w:rsidP="000B5ED2">
            <w:pPr>
              <w:pStyle w:val="a4"/>
              <w:numPr>
                <w:ilvl w:val="0"/>
                <w:numId w:val="7"/>
              </w:numPr>
              <w:ind w:left="47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накидання м’яча на підйом</w:t>
            </w: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000E8" w:rsidRPr="006E5950" w:rsidRDefault="005000E8" w:rsidP="000B5ED2">
            <w:pPr>
              <w:pStyle w:val="a4"/>
              <w:numPr>
                <w:ilvl w:val="0"/>
                <w:numId w:val="7"/>
              </w:numPr>
              <w:ind w:left="47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накидання м’яча на стегно</w:t>
            </w: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000E8" w:rsidRDefault="005000E8" w:rsidP="000B5ED2">
            <w:pPr>
              <w:pStyle w:val="a4"/>
              <w:numPr>
                <w:ilvl w:val="0"/>
                <w:numId w:val="7"/>
              </w:numPr>
              <w:ind w:left="47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накидання м’яча на голову;</w:t>
            </w:r>
          </w:p>
          <w:p w:rsidR="005000E8" w:rsidRPr="006E5950" w:rsidRDefault="005000E8" w:rsidP="000B5ED2">
            <w:pPr>
              <w:pStyle w:val="a4"/>
              <w:numPr>
                <w:ilvl w:val="0"/>
                <w:numId w:val="7"/>
              </w:numPr>
              <w:ind w:left="47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накидання м’яча на груди.</w:t>
            </w:r>
          </w:p>
          <w:p w:rsidR="005000E8" w:rsidRPr="00982FC5" w:rsidRDefault="005000E8" w:rsidP="000B5ED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2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«Квадрат».</w:t>
            </w:r>
          </w:p>
          <w:p w:rsidR="005000E8" w:rsidRDefault="005000E8" w:rsidP="000B5ED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«Вісімка».</w:t>
            </w:r>
          </w:p>
          <w:p w:rsidR="005000E8" w:rsidRPr="006E5950" w:rsidRDefault="005000E8" w:rsidP="000B5ED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Удари по воротах з різних відстаней.</w:t>
            </w:r>
          </w:p>
          <w:p w:rsidR="005000E8" w:rsidRPr="00982FC5" w:rsidRDefault="005000E8" w:rsidP="000B5ED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2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в захисті:</w:t>
            </w:r>
          </w:p>
          <w:p w:rsidR="005000E8" w:rsidRDefault="005000E8" w:rsidP="000B5ED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парах «один веде – другий відбирає»;</w:t>
            </w:r>
          </w:p>
          <w:p w:rsidR="005000E8" w:rsidRDefault="005000E8" w:rsidP="000B5ED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 саме в трійках;</w:t>
            </w:r>
          </w:p>
          <w:p w:rsidR="005000E8" w:rsidRDefault="005000E8" w:rsidP="000B5ED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зонний захист в четвірках;</w:t>
            </w:r>
          </w:p>
          <w:p w:rsidR="005000E8" w:rsidRDefault="005000E8" w:rsidP="000B5ED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персональний захист в четвірках.</w:t>
            </w:r>
          </w:p>
          <w:p w:rsidR="005000E8" w:rsidRDefault="005000E8" w:rsidP="000B5ED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гра футбол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із завданням:</w:t>
            </w:r>
          </w:p>
          <w:p w:rsidR="005000E8" w:rsidRDefault="005000E8" w:rsidP="000B5ED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ведіння;</w:t>
            </w:r>
          </w:p>
          <w:p w:rsidR="005000E8" w:rsidRDefault="005000E8" w:rsidP="000B5ED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зонний захист;</w:t>
            </w:r>
          </w:p>
          <w:p w:rsidR="005000E8" w:rsidRPr="006E5950" w:rsidRDefault="005000E8" w:rsidP="000B5ED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персональна опіка.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хв.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хв.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</w:t>
            </w: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хв.</w:t>
            </w:r>
          </w:p>
          <w:p w:rsidR="005000E8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хв.</w:t>
            </w:r>
          </w:p>
          <w:p w:rsidR="005000E8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хв.</w:t>
            </w:r>
          </w:p>
          <w:p w:rsidR="005000E8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технікою виконання вправ.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Намагатися не дивитися на м’яч при веденні, передачі виконувати на хід партнеру.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Дотримуватись правил завдання, при порушенні правил м’яч передається супернику</w:t>
            </w:r>
          </w:p>
        </w:tc>
      </w:tr>
      <w:tr w:rsidR="005000E8" w:rsidRPr="006E5950" w:rsidTr="000B5ED2">
        <w:trPr>
          <w:cantSplit/>
          <w:trHeight w:val="186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00E8" w:rsidRPr="005000E8" w:rsidRDefault="005000E8" w:rsidP="005000E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ІІІ. </w:t>
            </w:r>
            <w:proofErr w:type="spellStart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</w:t>
            </w:r>
            <w:proofErr w:type="spellEnd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</w:t>
            </w:r>
            <w:proofErr w:type="spellEnd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 </w:t>
            </w:r>
            <w:proofErr w:type="spellStart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</w:t>
            </w:r>
            <w:proofErr w:type="spellEnd"/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E5950" w:rsidRDefault="005000E8" w:rsidP="000B5ED2">
            <w:pPr>
              <w:pStyle w:val="a4"/>
              <w:numPr>
                <w:ilvl w:val="0"/>
                <w:numId w:val="12"/>
              </w:numPr>
              <w:ind w:left="48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Дріботливий біг</w:t>
            </w:r>
          </w:p>
          <w:p w:rsidR="005000E8" w:rsidRPr="006E5950" w:rsidRDefault="005000E8" w:rsidP="000B5ED2">
            <w:pPr>
              <w:pStyle w:val="a4"/>
              <w:numPr>
                <w:ilvl w:val="0"/>
                <w:numId w:val="12"/>
              </w:numPr>
              <w:ind w:left="48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на відновлення та розтягування</w:t>
            </w:r>
          </w:p>
          <w:p w:rsidR="005000E8" w:rsidRPr="006E5950" w:rsidRDefault="005000E8" w:rsidP="000B5ED2">
            <w:pPr>
              <w:pStyle w:val="a4"/>
              <w:numPr>
                <w:ilvl w:val="0"/>
                <w:numId w:val="12"/>
              </w:numPr>
              <w:ind w:left="48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Шикування, підведення підсумків тре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нування.</w:t>
            </w:r>
          </w:p>
          <w:p w:rsidR="005000E8" w:rsidRPr="006E5950" w:rsidRDefault="005000E8" w:rsidP="000B5ED2">
            <w:pPr>
              <w:pStyle w:val="a4"/>
              <w:ind w:left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Д/З: вправи на контроль м’яча.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хв.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хв.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хв.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Відмітити кращих, повідомити загальні недопрацювання</w:t>
            </w:r>
          </w:p>
        </w:tc>
      </w:tr>
    </w:tbl>
    <w:p w:rsidR="005000E8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Pr="006E5950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lang w:val="uk-UA"/>
        </w:rPr>
        <w:t>Студент-практикант: __________________</w:t>
      </w:r>
    </w:p>
    <w:p w:rsidR="005000E8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Pr="006E5950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lang w:val="uk-UA"/>
        </w:rPr>
        <w:t>Оцінка __________                          Методист                              _______________</w:t>
      </w:r>
    </w:p>
    <w:p w:rsidR="005000E8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Pr="006E5950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План-конспект тренувального заняття № 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</w:p>
    <w:p w:rsidR="005000E8" w:rsidRPr="006E5950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від «27</w:t>
      </w:r>
      <w:r w:rsidRPr="006E5950">
        <w:rPr>
          <w:rFonts w:ascii="Times New Roman" w:hAnsi="Times New Roman" w:cs="Times New Roman"/>
          <w:sz w:val="24"/>
          <w:szCs w:val="24"/>
          <w:u w:val="single"/>
          <w:lang w:val="uk-UA"/>
        </w:rPr>
        <w:t>» травня 2022 р.</w:t>
      </w:r>
    </w:p>
    <w:p w:rsidR="005000E8" w:rsidRPr="006E5950" w:rsidRDefault="005000E8" w:rsidP="005000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lang w:val="uk-UA"/>
        </w:rPr>
        <w:t>для групи початкової підготовки відділення «Футбол»</w:t>
      </w:r>
    </w:p>
    <w:p w:rsidR="005000E8" w:rsidRPr="006E5950" w:rsidRDefault="005000E8" w:rsidP="005000E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lang w:val="uk-UA"/>
        </w:rPr>
        <w:t xml:space="preserve">Завдання: </w:t>
      </w:r>
      <w:r w:rsidRPr="006E595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1.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Закріпити вміння</w:t>
      </w:r>
      <w:r w:rsidRPr="006E595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працювати з м’ячем в парах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.</w:t>
      </w:r>
    </w:p>
    <w:p w:rsidR="005000E8" w:rsidRPr="006E5950" w:rsidRDefault="005000E8" w:rsidP="005000E8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6E595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Вдосконалення техніки володіння м’ячем.</w:t>
      </w:r>
    </w:p>
    <w:p w:rsidR="005000E8" w:rsidRPr="006E5950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6E5950">
        <w:rPr>
          <w:rFonts w:ascii="Times New Roman" w:hAnsi="Times New Roman" w:cs="Times New Roman"/>
          <w:sz w:val="24"/>
          <w:szCs w:val="24"/>
          <w:u w:val="single"/>
          <w:lang w:val="uk-UA"/>
        </w:rPr>
        <w:t>3. Сприяти розвитку швидкості, спритності, координації рухів.</w:t>
      </w:r>
    </w:p>
    <w:p w:rsidR="005000E8" w:rsidRPr="006E5950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Pr="006E5950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lang w:val="uk-UA"/>
        </w:rPr>
        <w:t xml:space="preserve">Інвентар: </w:t>
      </w:r>
      <w:r w:rsidRPr="006E5950">
        <w:rPr>
          <w:rFonts w:ascii="Times New Roman" w:hAnsi="Times New Roman" w:cs="Times New Roman"/>
          <w:sz w:val="24"/>
          <w:szCs w:val="24"/>
          <w:u w:val="single"/>
          <w:lang w:val="uk-UA"/>
        </w:rPr>
        <w:t>м’ячі, фішки, координаційна драбина, манишки, свисток, секундомір.</w:t>
      </w:r>
    </w:p>
    <w:p w:rsidR="005000E8" w:rsidRPr="006E5950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3"/>
        <w:gridCol w:w="4715"/>
        <w:gridCol w:w="1557"/>
        <w:gridCol w:w="2780"/>
      </w:tblGrid>
      <w:tr w:rsidR="005000E8" w:rsidRPr="006E5950" w:rsidTr="000B5ED2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Pr="006E5950" w:rsidRDefault="005000E8" w:rsidP="000B5E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Pr="006E5950" w:rsidRDefault="005000E8" w:rsidP="000B5E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Pr="006E5950" w:rsidRDefault="005000E8" w:rsidP="000B5E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Дозування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E8" w:rsidRPr="006E5950" w:rsidRDefault="005000E8" w:rsidP="000B5E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Організаційно-методичні вказівки</w:t>
            </w:r>
          </w:p>
        </w:tc>
      </w:tr>
      <w:tr w:rsidR="005000E8" w:rsidRPr="006E5950" w:rsidTr="000B5ED2">
        <w:trPr>
          <w:cantSplit/>
          <w:trHeight w:val="1488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00E8" w:rsidRPr="005000E8" w:rsidRDefault="005000E8" w:rsidP="005000E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І. </w:t>
            </w:r>
            <w:proofErr w:type="spellStart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</w:t>
            </w:r>
            <w:proofErr w:type="spellEnd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</w:t>
            </w:r>
            <w:proofErr w:type="spellEnd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   25 хв.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Шикування, повідомлення задач тренування.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Ходьба, біг із завданням.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ЗРВ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Спеціальні бігові вправи футболіста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3хв.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хв.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хв.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хв.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 фронтально-поточний.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ЗРВ – самостійно.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Бігові вправи – контроль за технікою виконання</w:t>
            </w:r>
          </w:p>
        </w:tc>
      </w:tr>
      <w:tr w:rsidR="005000E8" w:rsidRPr="006E5950" w:rsidTr="000B5ED2">
        <w:trPr>
          <w:cantSplit/>
          <w:trHeight w:val="3537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00E8" w:rsidRPr="005000E8" w:rsidRDefault="005000E8" w:rsidP="005000E8">
            <w:pPr>
              <w:pStyle w:val="a4"/>
              <w:ind w:left="0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ІІ. </w:t>
            </w:r>
            <w:proofErr w:type="spellStart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</w:t>
            </w:r>
            <w:proofErr w:type="spellEnd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</w:t>
            </w:r>
            <w:proofErr w:type="spellEnd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60 хв.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E35297" w:rsidRDefault="005000E8" w:rsidP="000B5ED2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Подолання координаційної драбинки:</w:t>
            </w:r>
          </w:p>
          <w:p w:rsidR="005000E8" w:rsidRPr="006E5950" w:rsidRDefault="005000E8" w:rsidP="000B5ED2">
            <w:pPr>
              <w:pStyle w:val="a4"/>
              <w:numPr>
                <w:ilvl w:val="0"/>
                <w:numId w:val="7"/>
              </w:numPr>
              <w:ind w:left="47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імітація гри напарника;</w:t>
            </w:r>
          </w:p>
          <w:p w:rsidR="005000E8" w:rsidRPr="006E5950" w:rsidRDefault="005000E8" w:rsidP="000B5ED2">
            <w:pPr>
              <w:pStyle w:val="a4"/>
              <w:numPr>
                <w:ilvl w:val="0"/>
                <w:numId w:val="7"/>
              </w:numPr>
              <w:ind w:left="47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імітація гри захисника ;</w:t>
            </w:r>
          </w:p>
          <w:p w:rsidR="005000E8" w:rsidRPr="006E5950" w:rsidRDefault="005000E8" w:rsidP="000B5ED2">
            <w:pPr>
              <w:pStyle w:val="a4"/>
              <w:numPr>
                <w:ilvl w:val="0"/>
                <w:numId w:val="7"/>
              </w:numPr>
              <w:ind w:left="47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біг в кожну сходинку.</w:t>
            </w:r>
          </w:p>
          <w:p w:rsidR="005000E8" w:rsidRPr="006E5950" w:rsidRDefault="005000E8" w:rsidP="000B5ED2">
            <w:pPr>
              <w:pStyle w:val="a4"/>
              <w:numPr>
                <w:ilvl w:val="0"/>
                <w:numId w:val="13"/>
              </w:numPr>
              <w:ind w:left="48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Біг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парах </w:t>
            </w: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м’ячем з прискореннями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передачами партнеру.</w:t>
            </w:r>
          </w:p>
          <w:p w:rsidR="005000E8" w:rsidRPr="006E5950" w:rsidRDefault="005000E8" w:rsidP="000B5ED2">
            <w:pPr>
              <w:pStyle w:val="a4"/>
              <w:numPr>
                <w:ilvl w:val="0"/>
                <w:numId w:val="13"/>
              </w:numPr>
              <w:ind w:left="48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 на одні ворота. Гравці розміщуються в 2 колони по різні боки від воріт, ведіння м’яча, передаючи м’яч один одному, удар по воротах.</w:t>
            </w:r>
          </w:p>
          <w:p w:rsidR="005000E8" w:rsidRPr="006E5950" w:rsidRDefault="005000E8" w:rsidP="000B5ED2">
            <w:pPr>
              <w:pStyle w:val="a4"/>
              <w:numPr>
                <w:ilvl w:val="0"/>
                <w:numId w:val="13"/>
              </w:numPr>
              <w:ind w:left="48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 2х2 на 2-є воріт.</w:t>
            </w:r>
          </w:p>
          <w:p w:rsidR="005000E8" w:rsidRPr="006E5950" w:rsidRDefault="005000E8" w:rsidP="000B5ED2">
            <w:pPr>
              <w:pStyle w:val="a4"/>
              <w:numPr>
                <w:ilvl w:val="0"/>
                <w:numId w:val="13"/>
              </w:numPr>
              <w:ind w:left="48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гра футбол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хв.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5х20 м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хв.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хв.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хв.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технікою виконання вправ.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Намагатися не дивитися на м’яч при веденні, передачі виконувати на хід партнеру.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00E8" w:rsidRPr="006E5950" w:rsidTr="000B5ED2">
        <w:trPr>
          <w:cantSplit/>
          <w:trHeight w:val="186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00E8" w:rsidRPr="005000E8" w:rsidRDefault="005000E8" w:rsidP="005000E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ІІІ. </w:t>
            </w:r>
            <w:proofErr w:type="spellStart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</w:t>
            </w:r>
            <w:proofErr w:type="spellEnd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</w:t>
            </w:r>
            <w:proofErr w:type="spellEnd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5 </w:t>
            </w:r>
            <w:proofErr w:type="spellStart"/>
            <w:r w:rsidRPr="0050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</w:t>
            </w:r>
            <w:proofErr w:type="spellEnd"/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E35297" w:rsidRDefault="005000E8" w:rsidP="000B5ED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Дріботливий біг</w:t>
            </w:r>
          </w:p>
          <w:p w:rsidR="005000E8" w:rsidRPr="006E5950" w:rsidRDefault="005000E8" w:rsidP="000B5ED2">
            <w:pPr>
              <w:pStyle w:val="a4"/>
              <w:numPr>
                <w:ilvl w:val="0"/>
                <w:numId w:val="14"/>
              </w:numPr>
              <w:ind w:left="48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на відновлення та розтягування</w:t>
            </w:r>
          </w:p>
          <w:p w:rsidR="005000E8" w:rsidRPr="006E5950" w:rsidRDefault="005000E8" w:rsidP="000B5ED2">
            <w:pPr>
              <w:pStyle w:val="a4"/>
              <w:numPr>
                <w:ilvl w:val="0"/>
                <w:numId w:val="14"/>
              </w:numPr>
              <w:ind w:left="48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Шикування,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підведення підсумків тренування.</w:t>
            </w:r>
          </w:p>
          <w:p w:rsidR="005000E8" w:rsidRPr="006E5950" w:rsidRDefault="005000E8" w:rsidP="000B5ED2">
            <w:pPr>
              <w:pStyle w:val="a4"/>
              <w:ind w:left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Д/З: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фізична підготовка: віджимання, присідання, підтягування</w:t>
            </w: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хв.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хв.</w:t>
            </w: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хв.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E8" w:rsidRPr="006E5950" w:rsidRDefault="005000E8" w:rsidP="000B5E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Відмітити кращих, повідомити загальні недопрацювання</w:t>
            </w:r>
          </w:p>
        </w:tc>
      </w:tr>
    </w:tbl>
    <w:p w:rsidR="005000E8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Pr="006E5950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lang w:val="uk-UA"/>
        </w:rPr>
        <w:t>Студент-практикант: __________________</w:t>
      </w:r>
    </w:p>
    <w:p w:rsidR="005000E8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5000E8" w:rsidRPr="006E5950" w:rsidRDefault="005000E8" w:rsidP="005000E8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6E5950">
        <w:rPr>
          <w:rFonts w:ascii="Times New Roman" w:hAnsi="Times New Roman" w:cs="Times New Roman"/>
          <w:sz w:val="24"/>
          <w:szCs w:val="24"/>
          <w:lang w:val="uk-UA"/>
        </w:rPr>
        <w:t>Оцінка __________                          Методист                              _______________</w:t>
      </w:r>
    </w:p>
    <w:p w:rsidR="005000E8" w:rsidRDefault="005000E8" w:rsidP="005000E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</w:p>
    <w:p w:rsidR="005000E8" w:rsidRDefault="005000E8" w:rsidP="005000E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</w:p>
    <w:p w:rsidR="005000E8" w:rsidRDefault="005000E8" w:rsidP="005000E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</w:p>
    <w:p w:rsidR="005000E8" w:rsidRDefault="005000E8" w:rsidP="005000E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</w:p>
    <w:p w:rsidR="005000E8" w:rsidRDefault="005000E8" w:rsidP="005000E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</w:p>
    <w:p w:rsidR="005000E8" w:rsidRDefault="005000E8" w:rsidP="005000E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</w:p>
    <w:p w:rsidR="005000E8" w:rsidRPr="00E35297" w:rsidRDefault="005000E8" w:rsidP="005000E8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E35297">
        <w:rPr>
          <w:rFonts w:ascii="Times New Roman" w:hAnsi="Times New Roman" w:cs="Times New Roman"/>
          <w:b/>
          <w:sz w:val="32"/>
          <w:szCs w:val="28"/>
          <w:lang w:val="uk-UA"/>
        </w:rPr>
        <w:lastRenderedPageBreak/>
        <w:t>Звіт студента про тренерську практику</w:t>
      </w:r>
    </w:p>
    <w:p w:rsidR="005000E8" w:rsidRDefault="005000E8" w:rsidP="005000E8">
      <w:pPr>
        <w:ind w:firstLine="851"/>
        <w:rPr>
          <w:rFonts w:ascii="Times New Roman" w:hAnsi="Times New Roman" w:cs="Times New Roman"/>
          <w:sz w:val="24"/>
          <w:szCs w:val="24"/>
          <w:lang w:val="uk-UA"/>
        </w:rPr>
      </w:pPr>
      <w:r w:rsidRPr="009B4BBA">
        <w:rPr>
          <w:rFonts w:ascii="Times New Roman" w:hAnsi="Times New Roman" w:cs="Times New Roman"/>
          <w:sz w:val="24"/>
          <w:szCs w:val="24"/>
          <w:lang w:val="uk-UA"/>
        </w:rPr>
        <w:t xml:space="preserve">Протягом тренерської практики </w:t>
      </w:r>
      <w:r>
        <w:rPr>
          <w:rFonts w:ascii="Times New Roman" w:hAnsi="Times New Roman" w:cs="Times New Roman"/>
          <w:sz w:val="24"/>
          <w:szCs w:val="24"/>
          <w:lang w:val="uk-UA"/>
        </w:rPr>
        <w:t>, що тривала з 16 травня по 03 червня 2022 року,</w:t>
      </w:r>
      <w:r w:rsidRPr="009B4BBA">
        <w:rPr>
          <w:rFonts w:ascii="Times New Roman" w:hAnsi="Times New Roman" w:cs="Times New Roman"/>
          <w:sz w:val="24"/>
          <w:szCs w:val="24"/>
          <w:lang w:val="uk-UA"/>
        </w:rPr>
        <w:t xml:space="preserve">  я спостерігав за роботою тренерів, порівняв їх методи роботи, відібрав, проаналізував та систематизував навчально-тренувальний матеріал для себе. </w:t>
      </w:r>
    </w:p>
    <w:p w:rsidR="005000E8" w:rsidRPr="009B4BBA" w:rsidRDefault="005000E8" w:rsidP="005000E8">
      <w:pPr>
        <w:ind w:firstLine="851"/>
        <w:rPr>
          <w:rFonts w:ascii="Times New Roman" w:hAnsi="Times New Roman" w:cs="Times New Roman"/>
          <w:sz w:val="24"/>
          <w:szCs w:val="24"/>
          <w:lang w:val="uk-UA"/>
        </w:rPr>
      </w:pPr>
      <w:r w:rsidRPr="009B4BBA">
        <w:rPr>
          <w:rFonts w:ascii="Times New Roman" w:hAnsi="Times New Roman" w:cs="Times New Roman"/>
          <w:sz w:val="24"/>
          <w:szCs w:val="24"/>
          <w:lang w:val="uk-UA"/>
        </w:rPr>
        <w:t xml:space="preserve">Самостійно проводив тренування, організовував навчально-тренувальну, змагальну та виховну роботу із спортсменами на рівні сучасних вимог. </w:t>
      </w:r>
      <w:r>
        <w:rPr>
          <w:rFonts w:ascii="Times New Roman" w:hAnsi="Times New Roman" w:cs="Times New Roman"/>
          <w:sz w:val="24"/>
          <w:szCs w:val="24"/>
          <w:lang w:val="uk-UA"/>
        </w:rPr>
        <w:t>Пропагував здоровий спосіб життя, сприяв формуванню сталого бажання до занять фізичною культурою і спортом.</w:t>
      </w:r>
      <w:bookmarkStart w:id="0" w:name="_GoBack"/>
      <w:bookmarkEnd w:id="0"/>
    </w:p>
    <w:p w:rsidR="005000E8" w:rsidRDefault="005000E8" w:rsidP="005000E8">
      <w:pPr>
        <w:ind w:firstLine="851"/>
        <w:rPr>
          <w:rFonts w:ascii="Times New Roman" w:hAnsi="Times New Roman" w:cs="Times New Roman"/>
          <w:sz w:val="24"/>
          <w:szCs w:val="24"/>
          <w:lang w:val="uk-UA"/>
        </w:rPr>
      </w:pPr>
      <w:r w:rsidRPr="009B4BBA">
        <w:rPr>
          <w:rFonts w:ascii="Times New Roman" w:hAnsi="Times New Roman" w:cs="Times New Roman"/>
          <w:sz w:val="24"/>
          <w:szCs w:val="24"/>
          <w:lang w:val="uk-UA"/>
        </w:rPr>
        <w:t xml:space="preserve">Навчився прогнозувати результати навчально-тренувальної та змагальної діяльності, здійснювати планування навчально-тренувальної, змагальної, виховної, методичної та інших розділів роботи тренера. </w:t>
      </w:r>
    </w:p>
    <w:p w:rsidR="005000E8" w:rsidRPr="00E35297" w:rsidRDefault="005000E8" w:rsidP="005000E8">
      <w:pPr>
        <w:rPr>
          <w:lang w:val="uk-UA"/>
        </w:rPr>
      </w:pPr>
    </w:p>
    <w:p w:rsidR="0042780D" w:rsidRPr="005000E8" w:rsidRDefault="0042780D">
      <w:pPr>
        <w:rPr>
          <w:lang w:val="uk-UA"/>
        </w:rPr>
      </w:pPr>
    </w:p>
    <w:sectPr w:rsidR="0042780D" w:rsidRPr="005000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C7BCC"/>
    <w:multiLevelType w:val="hybridMultilevel"/>
    <w:tmpl w:val="C35A0058"/>
    <w:lvl w:ilvl="0" w:tplc="3EE6666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8" w:hanging="360"/>
      </w:pPr>
    </w:lvl>
    <w:lvl w:ilvl="2" w:tplc="0422001B" w:tentative="1">
      <w:start w:val="1"/>
      <w:numFmt w:val="lowerRoman"/>
      <w:lvlText w:val="%3."/>
      <w:lvlJc w:val="right"/>
      <w:pPr>
        <w:ind w:left="1848" w:hanging="180"/>
      </w:pPr>
    </w:lvl>
    <w:lvl w:ilvl="3" w:tplc="0422000F" w:tentative="1">
      <w:start w:val="1"/>
      <w:numFmt w:val="decimal"/>
      <w:lvlText w:val="%4."/>
      <w:lvlJc w:val="left"/>
      <w:pPr>
        <w:ind w:left="2568" w:hanging="360"/>
      </w:pPr>
    </w:lvl>
    <w:lvl w:ilvl="4" w:tplc="04220019" w:tentative="1">
      <w:start w:val="1"/>
      <w:numFmt w:val="lowerLetter"/>
      <w:lvlText w:val="%5."/>
      <w:lvlJc w:val="left"/>
      <w:pPr>
        <w:ind w:left="3288" w:hanging="360"/>
      </w:pPr>
    </w:lvl>
    <w:lvl w:ilvl="5" w:tplc="0422001B" w:tentative="1">
      <w:start w:val="1"/>
      <w:numFmt w:val="lowerRoman"/>
      <w:lvlText w:val="%6."/>
      <w:lvlJc w:val="right"/>
      <w:pPr>
        <w:ind w:left="4008" w:hanging="180"/>
      </w:pPr>
    </w:lvl>
    <w:lvl w:ilvl="6" w:tplc="0422000F" w:tentative="1">
      <w:start w:val="1"/>
      <w:numFmt w:val="decimal"/>
      <w:lvlText w:val="%7."/>
      <w:lvlJc w:val="left"/>
      <w:pPr>
        <w:ind w:left="4728" w:hanging="360"/>
      </w:pPr>
    </w:lvl>
    <w:lvl w:ilvl="7" w:tplc="04220019" w:tentative="1">
      <w:start w:val="1"/>
      <w:numFmt w:val="lowerLetter"/>
      <w:lvlText w:val="%8."/>
      <w:lvlJc w:val="left"/>
      <w:pPr>
        <w:ind w:left="5448" w:hanging="360"/>
      </w:pPr>
    </w:lvl>
    <w:lvl w:ilvl="8" w:tplc="0422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12101E0A"/>
    <w:multiLevelType w:val="hybridMultilevel"/>
    <w:tmpl w:val="9374505C"/>
    <w:lvl w:ilvl="0" w:tplc="DE7E388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8" w:hanging="360"/>
      </w:pPr>
    </w:lvl>
    <w:lvl w:ilvl="2" w:tplc="0422001B" w:tentative="1">
      <w:start w:val="1"/>
      <w:numFmt w:val="lowerRoman"/>
      <w:lvlText w:val="%3."/>
      <w:lvlJc w:val="right"/>
      <w:pPr>
        <w:ind w:left="1848" w:hanging="180"/>
      </w:pPr>
    </w:lvl>
    <w:lvl w:ilvl="3" w:tplc="0422000F" w:tentative="1">
      <w:start w:val="1"/>
      <w:numFmt w:val="decimal"/>
      <w:lvlText w:val="%4."/>
      <w:lvlJc w:val="left"/>
      <w:pPr>
        <w:ind w:left="2568" w:hanging="360"/>
      </w:pPr>
    </w:lvl>
    <w:lvl w:ilvl="4" w:tplc="04220019" w:tentative="1">
      <w:start w:val="1"/>
      <w:numFmt w:val="lowerLetter"/>
      <w:lvlText w:val="%5."/>
      <w:lvlJc w:val="left"/>
      <w:pPr>
        <w:ind w:left="3288" w:hanging="360"/>
      </w:pPr>
    </w:lvl>
    <w:lvl w:ilvl="5" w:tplc="0422001B" w:tentative="1">
      <w:start w:val="1"/>
      <w:numFmt w:val="lowerRoman"/>
      <w:lvlText w:val="%6."/>
      <w:lvlJc w:val="right"/>
      <w:pPr>
        <w:ind w:left="4008" w:hanging="180"/>
      </w:pPr>
    </w:lvl>
    <w:lvl w:ilvl="6" w:tplc="0422000F" w:tentative="1">
      <w:start w:val="1"/>
      <w:numFmt w:val="decimal"/>
      <w:lvlText w:val="%7."/>
      <w:lvlJc w:val="left"/>
      <w:pPr>
        <w:ind w:left="4728" w:hanging="360"/>
      </w:pPr>
    </w:lvl>
    <w:lvl w:ilvl="7" w:tplc="04220019" w:tentative="1">
      <w:start w:val="1"/>
      <w:numFmt w:val="lowerLetter"/>
      <w:lvlText w:val="%8."/>
      <w:lvlJc w:val="left"/>
      <w:pPr>
        <w:ind w:left="5448" w:hanging="360"/>
      </w:pPr>
    </w:lvl>
    <w:lvl w:ilvl="8" w:tplc="0422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18A34F20"/>
    <w:multiLevelType w:val="hybridMultilevel"/>
    <w:tmpl w:val="B1A8F2C4"/>
    <w:lvl w:ilvl="0" w:tplc="0AB8AC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535A0"/>
    <w:multiLevelType w:val="hybridMultilevel"/>
    <w:tmpl w:val="73AE5A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051B3"/>
    <w:multiLevelType w:val="hybridMultilevel"/>
    <w:tmpl w:val="A36036CC"/>
    <w:lvl w:ilvl="0" w:tplc="3E5CB5D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8" w:hanging="360"/>
      </w:pPr>
    </w:lvl>
    <w:lvl w:ilvl="2" w:tplc="0422001B" w:tentative="1">
      <w:start w:val="1"/>
      <w:numFmt w:val="lowerRoman"/>
      <w:lvlText w:val="%3."/>
      <w:lvlJc w:val="right"/>
      <w:pPr>
        <w:ind w:left="1848" w:hanging="180"/>
      </w:pPr>
    </w:lvl>
    <w:lvl w:ilvl="3" w:tplc="0422000F" w:tentative="1">
      <w:start w:val="1"/>
      <w:numFmt w:val="decimal"/>
      <w:lvlText w:val="%4."/>
      <w:lvlJc w:val="left"/>
      <w:pPr>
        <w:ind w:left="2568" w:hanging="360"/>
      </w:pPr>
    </w:lvl>
    <w:lvl w:ilvl="4" w:tplc="04220019" w:tentative="1">
      <w:start w:val="1"/>
      <w:numFmt w:val="lowerLetter"/>
      <w:lvlText w:val="%5."/>
      <w:lvlJc w:val="left"/>
      <w:pPr>
        <w:ind w:left="3288" w:hanging="360"/>
      </w:pPr>
    </w:lvl>
    <w:lvl w:ilvl="5" w:tplc="0422001B" w:tentative="1">
      <w:start w:val="1"/>
      <w:numFmt w:val="lowerRoman"/>
      <w:lvlText w:val="%6."/>
      <w:lvlJc w:val="right"/>
      <w:pPr>
        <w:ind w:left="4008" w:hanging="180"/>
      </w:pPr>
    </w:lvl>
    <w:lvl w:ilvl="6" w:tplc="0422000F" w:tentative="1">
      <w:start w:val="1"/>
      <w:numFmt w:val="decimal"/>
      <w:lvlText w:val="%7."/>
      <w:lvlJc w:val="left"/>
      <w:pPr>
        <w:ind w:left="4728" w:hanging="360"/>
      </w:pPr>
    </w:lvl>
    <w:lvl w:ilvl="7" w:tplc="04220019" w:tentative="1">
      <w:start w:val="1"/>
      <w:numFmt w:val="lowerLetter"/>
      <w:lvlText w:val="%8."/>
      <w:lvlJc w:val="left"/>
      <w:pPr>
        <w:ind w:left="5448" w:hanging="360"/>
      </w:pPr>
    </w:lvl>
    <w:lvl w:ilvl="8" w:tplc="0422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>
    <w:nsid w:val="292A6B59"/>
    <w:multiLevelType w:val="hybridMultilevel"/>
    <w:tmpl w:val="7AFA65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1006D"/>
    <w:multiLevelType w:val="hybridMultilevel"/>
    <w:tmpl w:val="6FBCE8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21810"/>
    <w:multiLevelType w:val="hybridMultilevel"/>
    <w:tmpl w:val="D57EFDE2"/>
    <w:lvl w:ilvl="0" w:tplc="66CE5E5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8" w:hanging="360"/>
      </w:pPr>
    </w:lvl>
    <w:lvl w:ilvl="2" w:tplc="0422001B" w:tentative="1">
      <w:start w:val="1"/>
      <w:numFmt w:val="lowerRoman"/>
      <w:lvlText w:val="%3."/>
      <w:lvlJc w:val="right"/>
      <w:pPr>
        <w:ind w:left="1848" w:hanging="180"/>
      </w:pPr>
    </w:lvl>
    <w:lvl w:ilvl="3" w:tplc="0422000F" w:tentative="1">
      <w:start w:val="1"/>
      <w:numFmt w:val="decimal"/>
      <w:lvlText w:val="%4."/>
      <w:lvlJc w:val="left"/>
      <w:pPr>
        <w:ind w:left="2568" w:hanging="360"/>
      </w:pPr>
    </w:lvl>
    <w:lvl w:ilvl="4" w:tplc="04220019" w:tentative="1">
      <w:start w:val="1"/>
      <w:numFmt w:val="lowerLetter"/>
      <w:lvlText w:val="%5."/>
      <w:lvlJc w:val="left"/>
      <w:pPr>
        <w:ind w:left="3288" w:hanging="360"/>
      </w:pPr>
    </w:lvl>
    <w:lvl w:ilvl="5" w:tplc="0422001B" w:tentative="1">
      <w:start w:val="1"/>
      <w:numFmt w:val="lowerRoman"/>
      <w:lvlText w:val="%6."/>
      <w:lvlJc w:val="right"/>
      <w:pPr>
        <w:ind w:left="4008" w:hanging="180"/>
      </w:pPr>
    </w:lvl>
    <w:lvl w:ilvl="6" w:tplc="0422000F" w:tentative="1">
      <w:start w:val="1"/>
      <w:numFmt w:val="decimal"/>
      <w:lvlText w:val="%7."/>
      <w:lvlJc w:val="left"/>
      <w:pPr>
        <w:ind w:left="4728" w:hanging="360"/>
      </w:pPr>
    </w:lvl>
    <w:lvl w:ilvl="7" w:tplc="04220019" w:tentative="1">
      <w:start w:val="1"/>
      <w:numFmt w:val="lowerLetter"/>
      <w:lvlText w:val="%8."/>
      <w:lvlJc w:val="left"/>
      <w:pPr>
        <w:ind w:left="5448" w:hanging="360"/>
      </w:pPr>
    </w:lvl>
    <w:lvl w:ilvl="8" w:tplc="0422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>
    <w:nsid w:val="428108C3"/>
    <w:multiLevelType w:val="hybridMultilevel"/>
    <w:tmpl w:val="E26C06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273BF7"/>
    <w:multiLevelType w:val="hybridMultilevel"/>
    <w:tmpl w:val="A118C4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319AB"/>
    <w:multiLevelType w:val="hybridMultilevel"/>
    <w:tmpl w:val="C09498D6"/>
    <w:lvl w:ilvl="0" w:tplc="89CE325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8" w:hanging="360"/>
      </w:pPr>
    </w:lvl>
    <w:lvl w:ilvl="2" w:tplc="0422001B" w:tentative="1">
      <w:start w:val="1"/>
      <w:numFmt w:val="lowerRoman"/>
      <w:lvlText w:val="%3."/>
      <w:lvlJc w:val="right"/>
      <w:pPr>
        <w:ind w:left="1848" w:hanging="180"/>
      </w:pPr>
    </w:lvl>
    <w:lvl w:ilvl="3" w:tplc="0422000F" w:tentative="1">
      <w:start w:val="1"/>
      <w:numFmt w:val="decimal"/>
      <w:lvlText w:val="%4."/>
      <w:lvlJc w:val="left"/>
      <w:pPr>
        <w:ind w:left="2568" w:hanging="360"/>
      </w:pPr>
    </w:lvl>
    <w:lvl w:ilvl="4" w:tplc="04220019" w:tentative="1">
      <w:start w:val="1"/>
      <w:numFmt w:val="lowerLetter"/>
      <w:lvlText w:val="%5."/>
      <w:lvlJc w:val="left"/>
      <w:pPr>
        <w:ind w:left="3288" w:hanging="360"/>
      </w:pPr>
    </w:lvl>
    <w:lvl w:ilvl="5" w:tplc="0422001B" w:tentative="1">
      <w:start w:val="1"/>
      <w:numFmt w:val="lowerRoman"/>
      <w:lvlText w:val="%6."/>
      <w:lvlJc w:val="right"/>
      <w:pPr>
        <w:ind w:left="4008" w:hanging="180"/>
      </w:pPr>
    </w:lvl>
    <w:lvl w:ilvl="6" w:tplc="0422000F" w:tentative="1">
      <w:start w:val="1"/>
      <w:numFmt w:val="decimal"/>
      <w:lvlText w:val="%7."/>
      <w:lvlJc w:val="left"/>
      <w:pPr>
        <w:ind w:left="4728" w:hanging="360"/>
      </w:pPr>
    </w:lvl>
    <w:lvl w:ilvl="7" w:tplc="04220019" w:tentative="1">
      <w:start w:val="1"/>
      <w:numFmt w:val="lowerLetter"/>
      <w:lvlText w:val="%8."/>
      <w:lvlJc w:val="left"/>
      <w:pPr>
        <w:ind w:left="5448" w:hanging="360"/>
      </w:pPr>
    </w:lvl>
    <w:lvl w:ilvl="8" w:tplc="0422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>
    <w:nsid w:val="721A0FEB"/>
    <w:multiLevelType w:val="hybridMultilevel"/>
    <w:tmpl w:val="C634635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400C98"/>
    <w:multiLevelType w:val="hybridMultilevel"/>
    <w:tmpl w:val="CA06C7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9"/>
  </w:num>
  <w:num w:numId="6">
    <w:abstractNumId w:val="11"/>
  </w:num>
  <w:num w:numId="7">
    <w:abstractNumId w:val="2"/>
  </w:num>
  <w:num w:numId="8">
    <w:abstractNumId w:val="12"/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0E8"/>
    <w:rsid w:val="00003935"/>
    <w:rsid w:val="00003BE5"/>
    <w:rsid w:val="00014F06"/>
    <w:rsid w:val="0001587A"/>
    <w:rsid w:val="000158A8"/>
    <w:rsid w:val="00015FAD"/>
    <w:rsid w:val="00021334"/>
    <w:rsid w:val="00025519"/>
    <w:rsid w:val="000264F7"/>
    <w:rsid w:val="000276AA"/>
    <w:rsid w:val="000423D6"/>
    <w:rsid w:val="00043B9A"/>
    <w:rsid w:val="000456F5"/>
    <w:rsid w:val="0005023B"/>
    <w:rsid w:val="00050D09"/>
    <w:rsid w:val="00050D2A"/>
    <w:rsid w:val="00054AD6"/>
    <w:rsid w:val="0005639D"/>
    <w:rsid w:val="0005654A"/>
    <w:rsid w:val="000604E0"/>
    <w:rsid w:val="000607FD"/>
    <w:rsid w:val="000619FF"/>
    <w:rsid w:val="00071D9F"/>
    <w:rsid w:val="00072E9E"/>
    <w:rsid w:val="000755CE"/>
    <w:rsid w:val="0007637C"/>
    <w:rsid w:val="00090F8E"/>
    <w:rsid w:val="00094F13"/>
    <w:rsid w:val="000950D3"/>
    <w:rsid w:val="000A3E62"/>
    <w:rsid w:val="000A634A"/>
    <w:rsid w:val="000A6AB1"/>
    <w:rsid w:val="000B5589"/>
    <w:rsid w:val="000B6704"/>
    <w:rsid w:val="000B7B70"/>
    <w:rsid w:val="000B7D60"/>
    <w:rsid w:val="000C1071"/>
    <w:rsid w:val="000C2C9F"/>
    <w:rsid w:val="000C3006"/>
    <w:rsid w:val="000C52CA"/>
    <w:rsid w:val="000D1A86"/>
    <w:rsid w:val="000D287D"/>
    <w:rsid w:val="000D7AF2"/>
    <w:rsid w:val="000E086D"/>
    <w:rsid w:val="000E22C8"/>
    <w:rsid w:val="000E2311"/>
    <w:rsid w:val="000E6032"/>
    <w:rsid w:val="000E6C67"/>
    <w:rsid w:val="000F09A7"/>
    <w:rsid w:val="000F45A5"/>
    <w:rsid w:val="000F7DD8"/>
    <w:rsid w:val="00104749"/>
    <w:rsid w:val="00104DD9"/>
    <w:rsid w:val="001053BF"/>
    <w:rsid w:val="0010597E"/>
    <w:rsid w:val="00106750"/>
    <w:rsid w:val="00120245"/>
    <w:rsid w:val="00120AA0"/>
    <w:rsid w:val="00121C5F"/>
    <w:rsid w:val="0012368E"/>
    <w:rsid w:val="0012593E"/>
    <w:rsid w:val="00132191"/>
    <w:rsid w:val="00132631"/>
    <w:rsid w:val="001359E6"/>
    <w:rsid w:val="00141E5D"/>
    <w:rsid w:val="00142112"/>
    <w:rsid w:val="001501E8"/>
    <w:rsid w:val="00155ACB"/>
    <w:rsid w:val="00155B18"/>
    <w:rsid w:val="001573A2"/>
    <w:rsid w:val="00161A7E"/>
    <w:rsid w:val="00162F72"/>
    <w:rsid w:val="001731A2"/>
    <w:rsid w:val="001758E3"/>
    <w:rsid w:val="00180E8A"/>
    <w:rsid w:val="0018683C"/>
    <w:rsid w:val="00186BB1"/>
    <w:rsid w:val="00192CEB"/>
    <w:rsid w:val="001936BD"/>
    <w:rsid w:val="001951EA"/>
    <w:rsid w:val="0019676D"/>
    <w:rsid w:val="00197DB5"/>
    <w:rsid w:val="001A0278"/>
    <w:rsid w:val="001A0B8A"/>
    <w:rsid w:val="001B1B6A"/>
    <w:rsid w:val="001B763F"/>
    <w:rsid w:val="001C298E"/>
    <w:rsid w:val="001C5423"/>
    <w:rsid w:val="001C7C0F"/>
    <w:rsid w:val="001E7619"/>
    <w:rsid w:val="001F3BD7"/>
    <w:rsid w:val="001F6658"/>
    <w:rsid w:val="00204A3F"/>
    <w:rsid w:val="0020516F"/>
    <w:rsid w:val="00207667"/>
    <w:rsid w:val="002140DF"/>
    <w:rsid w:val="00214E69"/>
    <w:rsid w:val="002168DE"/>
    <w:rsid w:val="00217ECB"/>
    <w:rsid w:val="00222E25"/>
    <w:rsid w:val="0022416A"/>
    <w:rsid w:val="00224292"/>
    <w:rsid w:val="0023172D"/>
    <w:rsid w:val="0023272D"/>
    <w:rsid w:val="00233267"/>
    <w:rsid w:val="0023608D"/>
    <w:rsid w:val="0024081A"/>
    <w:rsid w:val="00243C25"/>
    <w:rsid w:val="002458D9"/>
    <w:rsid w:val="00247731"/>
    <w:rsid w:val="00253A89"/>
    <w:rsid w:val="00255973"/>
    <w:rsid w:val="00260FF5"/>
    <w:rsid w:val="00265BF7"/>
    <w:rsid w:val="002704FD"/>
    <w:rsid w:val="002901A1"/>
    <w:rsid w:val="002906C3"/>
    <w:rsid w:val="002949C3"/>
    <w:rsid w:val="002971E3"/>
    <w:rsid w:val="00297E73"/>
    <w:rsid w:val="002A0C73"/>
    <w:rsid w:val="002A1C50"/>
    <w:rsid w:val="002A1F57"/>
    <w:rsid w:val="002A24F5"/>
    <w:rsid w:val="002A3DA9"/>
    <w:rsid w:val="002A4E05"/>
    <w:rsid w:val="002A6AEE"/>
    <w:rsid w:val="002A6FA0"/>
    <w:rsid w:val="002B24D2"/>
    <w:rsid w:val="002B2BEC"/>
    <w:rsid w:val="002B4DAA"/>
    <w:rsid w:val="002B58C9"/>
    <w:rsid w:val="002D0749"/>
    <w:rsid w:val="002D2CD8"/>
    <w:rsid w:val="002D41F5"/>
    <w:rsid w:val="002D4EEB"/>
    <w:rsid w:val="002D72B2"/>
    <w:rsid w:val="002D7864"/>
    <w:rsid w:val="002D7AD6"/>
    <w:rsid w:val="002E06CD"/>
    <w:rsid w:val="002E4E9D"/>
    <w:rsid w:val="002E5D9D"/>
    <w:rsid w:val="002F2233"/>
    <w:rsid w:val="002F39F4"/>
    <w:rsid w:val="002F63EC"/>
    <w:rsid w:val="00301111"/>
    <w:rsid w:val="0030248E"/>
    <w:rsid w:val="003053BD"/>
    <w:rsid w:val="00306574"/>
    <w:rsid w:val="00310928"/>
    <w:rsid w:val="00310B4D"/>
    <w:rsid w:val="00310FAD"/>
    <w:rsid w:val="0031682B"/>
    <w:rsid w:val="00317F6C"/>
    <w:rsid w:val="00321065"/>
    <w:rsid w:val="0032285D"/>
    <w:rsid w:val="003230A3"/>
    <w:rsid w:val="00342764"/>
    <w:rsid w:val="00342BEF"/>
    <w:rsid w:val="00343390"/>
    <w:rsid w:val="003521B7"/>
    <w:rsid w:val="00356EA2"/>
    <w:rsid w:val="0036192F"/>
    <w:rsid w:val="00363755"/>
    <w:rsid w:val="00370D75"/>
    <w:rsid w:val="0037404F"/>
    <w:rsid w:val="00383689"/>
    <w:rsid w:val="003839FD"/>
    <w:rsid w:val="00397634"/>
    <w:rsid w:val="003A07C2"/>
    <w:rsid w:val="003A1F86"/>
    <w:rsid w:val="003A3AD9"/>
    <w:rsid w:val="003A481D"/>
    <w:rsid w:val="003A51A4"/>
    <w:rsid w:val="003B14AC"/>
    <w:rsid w:val="003B1C25"/>
    <w:rsid w:val="003C7BED"/>
    <w:rsid w:val="003D368D"/>
    <w:rsid w:val="003D3EC1"/>
    <w:rsid w:val="003D44A6"/>
    <w:rsid w:val="003D75A7"/>
    <w:rsid w:val="003E170A"/>
    <w:rsid w:val="003E6A7B"/>
    <w:rsid w:val="003F09E7"/>
    <w:rsid w:val="003F1301"/>
    <w:rsid w:val="003F152A"/>
    <w:rsid w:val="003F7229"/>
    <w:rsid w:val="004012AE"/>
    <w:rsid w:val="00403BED"/>
    <w:rsid w:val="00407109"/>
    <w:rsid w:val="00410D26"/>
    <w:rsid w:val="0041208F"/>
    <w:rsid w:val="0041352E"/>
    <w:rsid w:val="004141B0"/>
    <w:rsid w:val="00415EA4"/>
    <w:rsid w:val="00417EEC"/>
    <w:rsid w:val="0042642E"/>
    <w:rsid w:val="0042780D"/>
    <w:rsid w:val="004303DB"/>
    <w:rsid w:val="00431A92"/>
    <w:rsid w:val="00436E48"/>
    <w:rsid w:val="00437279"/>
    <w:rsid w:val="00444654"/>
    <w:rsid w:val="00445744"/>
    <w:rsid w:val="00450D73"/>
    <w:rsid w:val="00455131"/>
    <w:rsid w:val="00460574"/>
    <w:rsid w:val="00461869"/>
    <w:rsid w:val="004642B1"/>
    <w:rsid w:val="004650F5"/>
    <w:rsid w:val="00465296"/>
    <w:rsid w:val="0046667E"/>
    <w:rsid w:val="004707A7"/>
    <w:rsid w:val="00482336"/>
    <w:rsid w:val="004834ED"/>
    <w:rsid w:val="0048618D"/>
    <w:rsid w:val="00491115"/>
    <w:rsid w:val="004913A8"/>
    <w:rsid w:val="00491619"/>
    <w:rsid w:val="0049183A"/>
    <w:rsid w:val="00493662"/>
    <w:rsid w:val="0049434C"/>
    <w:rsid w:val="004959BD"/>
    <w:rsid w:val="004A0FCA"/>
    <w:rsid w:val="004A14B9"/>
    <w:rsid w:val="004A2F3A"/>
    <w:rsid w:val="004A3EEE"/>
    <w:rsid w:val="004B1278"/>
    <w:rsid w:val="004B4746"/>
    <w:rsid w:val="004B561B"/>
    <w:rsid w:val="004C22B2"/>
    <w:rsid w:val="004C5335"/>
    <w:rsid w:val="004C77C3"/>
    <w:rsid w:val="004D513E"/>
    <w:rsid w:val="004E5B62"/>
    <w:rsid w:val="004E6493"/>
    <w:rsid w:val="004F3A91"/>
    <w:rsid w:val="004F7664"/>
    <w:rsid w:val="005000E8"/>
    <w:rsid w:val="0050243B"/>
    <w:rsid w:val="005040AC"/>
    <w:rsid w:val="00505B31"/>
    <w:rsid w:val="00510778"/>
    <w:rsid w:val="00511167"/>
    <w:rsid w:val="005162FF"/>
    <w:rsid w:val="00516A80"/>
    <w:rsid w:val="00523894"/>
    <w:rsid w:val="00524571"/>
    <w:rsid w:val="00526C19"/>
    <w:rsid w:val="005318F9"/>
    <w:rsid w:val="00531981"/>
    <w:rsid w:val="00531AA6"/>
    <w:rsid w:val="00532437"/>
    <w:rsid w:val="005331AD"/>
    <w:rsid w:val="00533992"/>
    <w:rsid w:val="005412C5"/>
    <w:rsid w:val="00543EFD"/>
    <w:rsid w:val="00547653"/>
    <w:rsid w:val="0055418A"/>
    <w:rsid w:val="00554742"/>
    <w:rsid w:val="005623EA"/>
    <w:rsid w:val="00566DDD"/>
    <w:rsid w:val="00567E6A"/>
    <w:rsid w:val="005724FB"/>
    <w:rsid w:val="00576827"/>
    <w:rsid w:val="005807EA"/>
    <w:rsid w:val="00582662"/>
    <w:rsid w:val="00582B14"/>
    <w:rsid w:val="00582D41"/>
    <w:rsid w:val="00590CDC"/>
    <w:rsid w:val="00597F95"/>
    <w:rsid w:val="005A67D9"/>
    <w:rsid w:val="005A7FF8"/>
    <w:rsid w:val="005B61BC"/>
    <w:rsid w:val="005B711D"/>
    <w:rsid w:val="005D1DA6"/>
    <w:rsid w:val="005D222A"/>
    <w:rsid w:val="005D5E0D"/>
    <w:rsid w:val="005D7A47"/>
    <w:rsid w:val="005D7C37"/>
    <w:rsid w:val="005E3CBC"/>
    <w:rsid w:val="005E5928"/>
    <w:rsid w:val="005E65D1"/>
    <w:rsid w:val="005F28E9"/>
    <w:rsid w:val="005F2B64"/>
    <w:rsid w:val="005F7D82"/>
    <w:rsid w:val="00601071"/>
    <w:rsid w:val="0060525D"/>
    <w:rsid w:val="00605983"/>
    <w:rsid w:val="00611CFB"/>
    <w:rsid w:val="00613595"/>
    <w:rsid w:val="006232A1"/>
    <w:rsid w:val="0062513D"/>
    <w:rsid w:val="006260B8"/>
    <w:rsid w:val="00632426"/>
    <w:rsid w:val="00633AB3"/>
    <w:rsid w:val="00634554"/>
    <w:rsid w:val="006459CB"/>
    <w:rsid w:val="006530E6"/>
    <w:rsid w:val="00657B58"/>
    <w:rsid w:val="0066383A"/>
    <w:rsid w:val="00672159"/>
    <w:rsid w:val="00672532"/>
    <w:rsid w:val="00674196"/>
    <w:rsid w:val="00674A38"/>
    <w:rsid w:val="00680CF1"/>
    <w:rsid w:val="00685E45"/>
    <w:rsid w:val="0068693E"/>
    <w:rsid w:val="00690E5A"/>
    <w:rsid w:val="00692AF1"/>
    <w:rsid w:val="006A1869"/>
    <w:rsid w:val="006A1BF0"/>
    <w:rsid w:val="006B199D"/>
    <w:rsid w:val="006B1C26"/>
    <w:rsid w:val="006B2BEE"/>
    <w:rsid w:val="006C63E0"/>
    <w:rsid w:val="006D2E51"/>
    <w:rsid w:val="006D3ADD"/>
    <w:rsid w:val="006D7AA0"/>
    <w:rsid w:val="006E16CD"/>
    <w:rsid w:val="006E2F37"/>
    <w:rsid w:val="006F24A4"/>
    <w:rsid w:val="006F3874"/>
    <w:rsid w:val="006F7D80"/>
    <w:rsid w:val="00700392"/>
    <w:rsid w:val="007004A3"/>
    <w:rsid w:val="00705604"/>
    <w:rsid w:val="0071449F"/>
    <w:rsid w:val="00715731"/>
    <w:rsid w:val="00715E19"/>
    <w:rsid w:val="00716E6B"/>
    <w:rsid w:val="007177D4"/>
    <w:rsid w:val="00723EBC"/>
    <w:rsid w:val="00723F6B"/>
    <w:rsid w:val="007330D6"/>
    <w:rsid w:val="007359BA"/>
    <w:rsid w:val="00737B75"/>
    <w:rsid w:val="007433DA"/>
    <w:rsid w:val="00746716"/>
    <w:rsid w:val="0075003B"/>
    <w:rsid w:val="00750B7D"/>
    <w:rsid w:val="00750FFC"/>
    <w:rsid w:val="0076012A"/>
    <w:rsid w:val="00760A0B"/>
    <w:rsid w:val="00762515"/>
    <w:rsid w:val="007645CF"/>
    <w:rsid w:val="007709A4"/>
    <w:rsid w:val="007716F0"/>
    <w:rsid w:val="00772387"/>
    <w:rsid w:val="007735B2"/>
    <w:rsid w:val="007748E3"/>
    <w:rsid w:val="00774E06"/>
    <w:rsid w:val="00777C8B"/>
    <w:rsid w:val="00784F25"/>
    <w:rsid w:val="00785C83"/>
    <w:rsid w:val="007861E9"/>
    <w:rsid w:val="007A2419"/>
    <w:rsid w:val="007A2F38"/>
    <w:rsid w:val="007A3A8F"/>
    <w:rsid w:val="007B1DF1"/>
    <w:rsid w:val="007B2133"/>
    <w:rsid w:val="007B573E"/>
    <w:rsid w:val="007B7FAC"/>
    <w:rsid w:val="007C16B0"/>
    <w:rsid w:val="007C3FBA"/>
    <w:rsid w:val="007E455B"/>
    <w:rsid w:val="007F1DC9"/>
    <w:rsid w:val="007F3224"/>
    <w:rsid w:val="007F5312"/>
    <w:rsid w:val="007F6142"/>
    <w:rsid w:val="00800C5C"/>
    <w:rsid w:val="00803B1F"/>
    <w:rsid w:val="008076EE"/>
    <w:rsid w:val="00810ED9"/>
    <w:rsid w:val="00821FCC"/>
    <w:rsid w:val="008224A7"/>
    <w:rsid w:val="00826568"/>
    <w:rsid w:val="00827D3C"/>
    <w:rsid w:val="00830814"/>
    <w:rsid w:val="0083764F"/>
    <w:rsid w:val="00841217"/>
    <w:rsid w:val="00842A56"/>
    <w:rsid w:val="00851C76"/>
    <w:rsid w:val="008578E3"/>
    <w:rsid w:val="00863D74"/>
    <w:rsid w:val="00866B72"/>
    <w:rsid w:val="008701C6"/>
    <w:rsid w:val="00870DB5"/>
    <w:rsid w:val="00876378"/>
    <w:rsid w:val="00880D04"/>
    <w:rsid w:val="00883AAB"/>
    <w:rsid w:val="00885E18"/>
    <w:rsid w:val="00892482"/>
    <w:rsid w:val="008966AC"/>
    <w:rsid w:val="008968AB"/>
    <w:rsid w:val="008A2BBA"/>
    <w:rsid w:val="008A428C"/>
    <w:rsid w:val="008A5B97"/>
    <w:rsid w:val="008A664C"/>
    <w:rsid w:val="008B31F9"/>
    <w:rsid w:val="008B470C"/>
    <w:rsid w:val="008B54FF"/>
    <w:rsid w:val="008B746F"/>
    <w:rsid w:val="008C1200"/>
    <w:rsid w:val="008C5883"/>
    <w:rsid w:val="008C699F"/>
    <w:rsid w:val="008C6C19"/>
    <w:rsid w:val="008D19BA"/>
    <w:rsid w:val="008D499D"/>
    <w:rsid w:val="008D4D7D"/>
    <w:rsid w:val="008D62F6"/>
    <w:rsid w:val="008E31FA"/>
    <w:rsid w:val="008E7D78"/>
    <w:rsid w:val="00902397"/>
    <w:rsid w:val="009023EC"/>
    <w:rsid w:val="00904BC1"/>
    <w:rsid w:val="0090502A"/>
    <w:rsid w:val="00906B4C"/>
    <w:rsid w:val="00907748"/>
    <w:rsid w:val="009106B8"/>
    <w:rsid w:val="00916345"/>
    <w:rsid w:val="009242A0"/>
    <w:rsid w:val="009349D7"/>
    <w:rsid w:val="009412A4"/>
    <w:rsid w:val="00945D0E"/>
    <w:rsid w:val="009503F5"/>
    <w:rsid w:val="009523AE"/>
    <w:rsid w:val="00955092"/>
    <w:rsid w:val="009552EA"/>
    <w:rsid w:val="00963305"/>
    <w:rsid w:val="00966050"/>
    <w:rsid w:val="00971BC8"/>
    <w:rsid w:val="009731F1"/>
    <w:rsid w:val="009737D9"/>
    <w:rsid w:val="00976E08"/>
    <w:rsid w:val="00986B84"/>
    <w:rsid w:val="00995612"/>
    <w:rsid w:val="009978E2"/>
    <w:rsid w:val="009A3C3C"/>
    <w:rsid w:val="009A593F"/>
    <w:rsid w:val="009B56B3"/>
    <w:rsid w:val="009B7801"/>
    <w:rsid w:val="009C0617"/>
    <w:rsid w:val="009C21CA"/>
    <w:rsid w:val="009C6D05"/>
    <w:rsid w:val="009D129F"/>
    <w:rsid w:val="009D4691"/>
    <w:rsid w:val="009D7E4E"/>
    <w:rsid w:val="009E2472"/>
    <w:rsid w:val="009E330B"/>
    <w:rsid w:val="009E35D9"/>
    <w:rsid w:val="009E4349"/>
    <w:rsid w:val="009E5EB8"/>
    <w:rsid w:val="009E6663"/>
    <w:rsid w:val="009E6F3C"/>
    <w:rsid w:val="009F1EBE"/>
    <w:rsid w:val="009F4616"/>
    <w:rsid w:val="00A0441B"/>
    <w:rsid w:val="00A04723"/>
    <w:rsid w:val="00A04BC4"/>
    <w:rsid w:val="00A06382"/>
    <w:rsid w:val="00A13F7E"/>
    <w:rsid w:val="00A15AEE"/>
    <w:rsid w:val="00A200BC"/>
    <w:rsid w:val="00A252A5"/>
    <w:rsid w:val="00A25BEE"/>
    <w:rsid w:val="00A27DD8"/>
    <w:rsid w:val="00A31403"/>
    <w:rsid w:val="00A3721D"/>
    <w:rsid w:val="00A37CB8"/>
    <w:rsid w:val="00A415F8"/>
    <w:rsid w:val="00A47B5E"/>
    <w:rsid w:val="00A47D93"/>
    <w:rsid w:val="00A51EE8"/>
    <w:rsid w:val="00A531AB"/>
    <w:rsid w:val="00A61C39"/>
    <w:rsid w:val="00A67DE5"/>
    <w:rsid w:val="00A740B9"/>
    <w:rsid w:val="00A805E9"/>
    <w:rsid w:val="00A80DC9"/>
    <w:rsid w:val="00A959E8"/>
    <w:rsid w:val="00A9721A"/>
    <w:rsid w:val="00AA1838"/>
    <w:rsid w:val="00AA2704"/>
    <w:rsid w:val="00AA2F3A"/>
    <w:rsid w:val="00AB186E"/>
    <w:rsid w:val="00AB40F1"/>
    <w:rsid w:val="00AB43F1"/>
    <w:rsid w:val="00AB5538"/>
    <w:rsid w:val="00AB628F"/>
    <w:rsid w:val="00AB6EBD"/>
    <w:rsid w:val="00AB718F"/>
    <w:rsid w:val="00AC59B3"/>
    <w:rsid w:val="00AC600A"/>
    <w:rsid w:val="00AC6B4E"/>
    <w:rsid w:val="00AD38E2"/>
    <w:rsid w:val="00AD5415"/>
    <w:rsid w:val="00AD6308"/>
    <w:rsid w:val="00AE28ED"/>
    <w:rsid w:val="00AE3269"/>
    <w:rsid w:val="00AE6ED0"/>
    <w:rsid w:val="00AF5980"/>
    <w:rsid w:val="00B014B1"/>
    <w:rsid w:val="00B01514"/>
    <w:rsid w:val="00B0391D"/>
    <w:rsid w:val="00B107BF"/>
    <w:rsid w:val="00B13EF9"/>
    <w:rsid w:val="00B14081"/>
    <w:rsid w:val="00B14FC1"/>
    <w:rsid w:val="00B16FC2"/>
    <w:rsid w:val="00B239AF"/>
    <w:rsid w:val="00B300FE"/>
    <w:rsid w:val="00B30729"/>
    <w:rsid w:val="00B3405B"/>
    <w:rsid w:val="00B363B2"/>
    <w:rsid w:val="00B42B5A"/>
    <w:rsid w:val="00B464F1"/>
    <w:rsid w:val="00B5327F"/>
    <w:rsid w:val="00B54A7B"/>
    <w:rsid w:val="00B57CF1"/>
    <w:rsid w:val="00B62C2E"/>
    <w:rsid w:val="00B634E9"/>
    <w:rsid w:val="00B63B32"/>
    <w:rsid w:val="00B64CCE"/>
    <w:rsid w:val="00B74E91"/>
    <w:rsid w:val="00B7522F"/>
    <w:rsid w:val="00B82AFA"/>
    <w:rsid w:val="00B86996"/>
    <w:rsid w:val="00B94C04"/>
    <w:rsid w:val="00B951A6"/>
    <w:rsid w:val="00BA1269"/>
    <w:rsid w:val="00BA304B"/>
    <w:rsid w:val="00BA3462"/>
    <w:rsid w:val="00BA719F"/>
    <w:rsid w:val="00BB150B"/>
    <w:rsid w:val="00BB5505"/>
    <w:rsid w:val="00BC5ADF"/>
    <w:rsid w:val="00BC71BE"/>
    <w:rsid w:val="00BD2452"/>
    <w:rsid w:val="00BD2522"/>
    <w:rsid w:val="00BD6860"/>
    <w:rsid w:val="00BD6FAC"/>
    <w:rsid w:val="00BE3327"/>
    <w:rsid w:val="00BE3770"/>
    <w:rsid w:val="00BE49B4"/>
    <w:rsid w:val="00BE5D84"/>
    <w:rsid w:val="00BE68BA"/>
    <w:rsid w:val="00BE76A8"/>
    <w:rsid w:val="00BF71D8"/>
    <w:rsid w:val="00BF7579"/>
    <w:rsid w:val="00C00156"/>
    <w:rsid w:val="00C02094"/>
    <w:rsid w:val="00C0294C"/>
    <w:rsid w:val="00C04293"/>
    <w:rsid w:val="00C0770E"/>
    <w:rsid w:val="00C1326E"/>
    <w:rsid w:val="00C15393"/>
    <w:rsid w:val="00C153DB"/>
    <w:rsid w:val="00C23CC9"/>
    <w:rsid w:val="00C24AB0"/>
    <w:rsid w:val="00C274C4"/>
    <w:rsid w:val="00C30A39"/>
    <w:rsid w:val="00C419B7"/>
    <w:rsid w:val="00C419D2"/>
    <w:rsid w:val="00C422C3"/>
    <w:rsid w:val="00C4302A"/>
    <w:rsid w:val="00C46778"/>
    <w:rsid w:val="00C46CC4"/>
    <w:rsid w:val="00C53554"/>
    <w:rsid w:val="00C579F0"/>
    <w:rsid w:val="00C61251"/>
    <w:rsid w:val="00C62130"/>
    <w:rsid w:val="00C64906"/>
    <w:rsid w:val="00C650C7"/>
    <w:rsid w:val="00C70F49"/>
    <w:rsid w:val="00C74C67"/>
    <w:rsid w:val="00C759D6"/>
    <w:rsid w:val="00C77D37"/>
    <w:rsid w:val="00C80558"/>
    <w:rsid w:val="00C80C4E"/>
    <w:rsid w:val="00C817CE"/>
    <w:rsid w:val="00C83EEC"/>
    <w:rsid w:val="00C849A2"/>
    <w:rsid w:val="00C856C2"/>
    <w:rsid w:val="00CA0196"/>
    <w:rsid w:val="00CA1E6E"/>
    <w:rsid w:val="00CA28D8"/>
    <w:rsid w:val="00CA3A0F"/>
    <w:rsid w:val="00CA643D"/>
    <w:rsid w:val="00CA7EE1"/>
    <w:rsid w:val="00CB06F2"/>
    <w:rsid w:val="00CB125B"/>
    <w:rsid w:val="00CC02FB"/>
    <w:rsid w:val="00CC6729"/>
    <w:rsid w:val="00CD6F7D"/>
    <w:rsid w:val="00CD7459"/>
    <w:rsid w:val="00CE10A5"/>
    <w:rsid w:val="00CE58AD"/>
    <w:rsid w:val="00CE6847"/>
    <w:rsid w:val="00CE7676"/>
    <w:rsid w:val="00CF0942"/>
    <w:rsid w:val="00CF1E37"/>
    <w:rsid w:val="00CF226B"/>
    <w:rsid w:val="00CF2758"/>
    <w:rsid w:val="00CF72C0"/>
    <w:rsid w:val="00D0737A"/>
    <w:rsid w:val="00D10A22"/>
    <w:rsid w:val="00D22A5A"/>
    <w:rsid w:val="00D23F78"/>
    <w:rsid w:val="00D303BA"/>
    <w:rsid w:val="00D30521"/>
    <w:rsid w:val="00D316D1"/>
    <w:rsid w:val="00D3475E"/>
    <w:rsid w:val="00D37149"/>
    <w:rsid w:val="00D41032"/>
    <w:rsid w:val="00D425AC"/>
    <w:rsid w:val="00D4554B"/>
    <w:rsid w:val="00D50C05"/>
    <w:rsid w:val="00D65E93"/>
    <w:rsid w:val="00D74D02"/>
    <w:rsid w:val="00D75FF7"/>
    <w:rsid w:val="00D85FF7"/>
    <w:rsid w:val="00D86636"/>
    <w:rsid w:val="00D86F4F"/>
    <w:rsid w:val="00D9232D"/>
    <w:rsid w:val="00D945EC"/>
    <w:rsid w:val="00DA082F"/>
    <w:rsid w:val="00DA33A9"/>
    <w:rsid w:val="00DB3061"/>
    <w:rsid w:val="00DB438C"/>
    <w:rsid w:val="00DB57F6"/>
    <w:rsid w:val="00DB7E5B"/>
    <w:rsid w:val="00DC0B1C"/>
    <w:rsid w:val="00DC1D3F"/>
    <w:rsid w:val="00DC5218"/>
    <w:rsid w:val="00DC643A"/>
    <w:rsid w:val="00DD0553"/>
    <w:rsid w:val="00DD2F3B"/>
    <w:rsid w:val="00DD3E7E"/>
    <w:rsid w:val="00DD3EE7"/>
    <w:rsid w:val="00DE0EAB"/>
    <w:rsid w:val="00DE4E64"/>
    <w:rsid w:val="00DE5C64"/>
    <w:rsid w:val="00DF02AF"/>
    <w:rsid w:val="00DF42E1"/>
    <w:rsid w:val="00DF49B0"/>
    <w:rsid w:val="00E02B85"/>
    <w:rsid w:val="00E05E34"/>
    <w:rsid w:val="00E1072C"/>
    <w:rsid w:val="00E11DFE"/>
    <w:rsid w:val="00E157F1"/>
    <w:rsid w:val="00E35545"/>
    <w:rsid w:val="00E4014E"/>
    <w:rsid w:val="00E43004"/>
    <w:rsid w:val="00E44C51"/>
    <w:rsid w:val="00E55040"/>
    <w:rsid w:val="00E60C0B"/>
    <w:rsid w:val="00E6438E"/>
    <w:rsid w:val="00E70422"/>
    <w:rsid w:val="00E76C78"/>
    <w:rsid w:val="00E80A0A"/>
    <w:rsid w:val="00E843BB"/>
    <w:rsid w:val="00E86125"/>
    <w:rsid w:val="00E908A4"/>
    <w:rsid w:val="00E9514A"/>
    <w:rsid w:val="00EA2136"/>
    <w:rsid w:val="00EB16BA"/>
    <w:rsid w:val="00EB437B"/>
    <w:rsid w:val="00EB5A47"/>
    <w:rsid w:val="00EC0A06"/>
    <w:rsid w:val="00EC1507"/>
    <w:rsid w:val="00EC33EB"/>
    <w:rsid w:val="00EC57E8"/>
    <w:rsid w:val="00ED59FB"/>
    <w:rsid w:val="00EF2C17"/>
    <w:rsid w:val="00EF3683"/>
    <w:rsid w:val="00EF646F"/>
    <w:rsid w:val="00EF6816"/>
    <w:rsid w:val="00F018D0"/>
    <w:rsid w:val="00F027AA"/>
    <w:rsid w:val="00F07109"/>
    <w:rsid w:val="00F14769"/>
    <w:rsid w:val="00F22F58"/>
    <w:rsid w:val="00F23CB7"/>
    <w:rsid w:val="00F26159"/>
    <w:rsid w:val="00F277EC"/>
    <w:rsid w:val="00F32C61"/>
    <w:rsid w:val="00F340D2"/>
    <w:rsid w:val="00F35F7F"/>
    <w:rsid w:val="00F36518"/>
    <w:rsid w:val="00F37D54"/>
    <w:rsid w:val="00F40D55"/>
    <w:rsid w:val="00F41678"/>
    <w:rsid w:val="00F41DD5"/>
    <w:rsid w:val="00F50F27"/>
    <w:rsid w:val="00F51782"/>
    <w:rsid w:val="00F55AED"/>
    <w:rsid w:val="00F71904"/>
    <w:rsid w:val="00F7647C"/>
    <w:rsid w:val="00F76E98"/>
    <w:rsid w:val="00F77413"/>
    <w:rsid w:val="00F872DB"/>
    <w:rsid w:val="00F9198F"/>
    <w:rsid w:val="00FA39DB"/>
    <w:rsid w:val="00FB280E"/>
    <w:rsid w:val="00FB41D5"/>
    <w:rsid w:val="00FC1DA9"/>
    <w:rsid w:val="00FC2873"/>
    <w:rsid w:val="00FC6F34"/>
    <w:rsid w:val="00FC799D"/>
    <w:rsid w:val="00FD2F69"/>
    <w:rsid w:val="00FD6B3B"/>
    <w:rsid w:val="00FF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0E8"/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0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5000E8"/>
    <w:pPr>
      <w:ind w:left="720"/>
      <w:contextualSpacing/>
    </w:pPr>
  </w:style>
  <w:style w:type="character" w:customStyle="1" w:styleId="apple-tab-span">
    <w:name w:val="apple-tab-span"/>
    <w:basedOn w:val="a0"/>
    <w:rsid w:val="005000E8"/>
  </w:style>
  <w:style w:type="table" w:styleId="a5">
    <w:name w:val="Table Grid"/>
    <w:basedOn w:val="a1"/>
    <w:uiPriority w:val="59"/>
    <w:rsid w:val="00500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5000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0E8"/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0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5000E8"/>
    <w:pPr>
      <w:ind w:left="720"/>
      <w:contextualSpacing/>
    </w:pPr>
  </w:style>
  <w:style w:type="character" w:customStyle="1" w:styleId="apple-tab-span">
    <w:name w:val="apple-tab-span"/>
    <w:basedOn w:val="a0"/>
    <w:rsid w:val="005000E8"/>
  </w:style>
  <w:style w:type="table" w:styleId="a5">
    <w:name w:val="Table Grid"/>
    <w:basedOn w:val="a1"/>
    <w:uiPriority w:val="59"/>
    <w:rsid w:val="00500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5000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sport.com.ua/?p=286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14157</Words>
  <Characters>8071</Characters>
  <Application>Microsoft Office Word</Application>
  <DocSecurity>0</DocSecurity>
  <Lines>67</Lines>
  <Paragraphs>44</Paragraphs>
  <ScaleCrop>false</ScaleCrop>
  <Company>SPecialiST RePack</Company>
  <LinksUpToDate>false</LinksUpToDate>
  <CharactersWithSpaces>22184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</cp:revision>
  <dcterms:created xsi:type="dcterms:W3CDTF">2022-06-05T11:58:00Z</dcterms:created>
  <dcterms:modified xsi:type="dcterms:W3CDTF">2022-06-05T12:13:00Z</dcterms:modified>
</cp:coreProperties>
</file>