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060D1" w14:textId="2217CD97" w:rsidR="00576A5E" w:rsidRPr="000E1328" w:rsidRDefault="00576A5E" w:rsidP="003F6088">
      <w:pP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sectPr w:rsidR="00576A5E" w:rsidRPr="000E1328" w:rsidSect="002A0462">
          <w:headerReference w:type="default" r:id="rId8"/>
          <w:pgSz w:w="11905" w:h="16837"/>
          <w:pgMar w:top="851" w:right="851" w:bottom="851" w:left="1418" w:header="1134" w:footer="0" w:gutter="0"/>
          <w:cols w:space="720"/>
          <w:noEndnote/>
          <w:docGrid w:linePitch="360"/>
        </w:sectPr>
      </w:pPr>
    </w:p>
    <w:p w14:paraId="5EEF1A00" w14:textId="77777777" w:rsidR="00684EB6" w:rsidRDefault="00C7767F" w:rsidP="00684EB6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  <w:r w:rsidRPr="000E1328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lastRenderedPageBreak/>
        <w:t xml:space="preserve">І </w:t>
      </w:r>
      <w:r w:rsidR="00D215ED" w:rsidRPr="000E1328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СИЛАБУС</w:t>
      </w:r>
      <w:r w:rsidR="00684EB6" w:rsidRPr="000E1328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 НАВЧАЛЬНОЇ ДИСЦИПЛІНИ</w:t>
      </w:r>
    </w:p>
    <w:p w14:paraId="15C55762" w14:textId="77777777" w:rsidR="001D6DD9" w:rsidRPr="001D6DD9" w:rsidRDefault="001D6DD9" w:rsidP="00684EB6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color w:val="000000" w:themeColor="text1"/>
          <w:sz w:val="4"/>
          <w:szCs w:val="26"/>
          <w:lang w:val="uk-UA"/>
        </w:rPr>
      </w:pPr>
    </w:p>
    <w:p w14:paraId="4EB5F4DC" w14:textId="77777777" w:rsidR="00533D4C" w:rsidRPr="000E1328" w:rsidRDefault="00533D4C" w:rsidP="00684EB6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 w:themeColor="text1"/>
          <w:sz w:val="2"/>
          <w:szCs w:val="26"/>
          <w:lang w:val="uk-UA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735"/>
        <w:gridCol w:w="156"/>
        <w:gridCol w:w="268"/>
        <w:gridCol w:w="733"/>
        <w:gridCol w:w="126"/>
        <w:gridCol w:w="1155"/>
        <w:gridCol w:w="432"/>
        <w:gridCol w:w="6403"/>
      </w:tblGrid>
      <w:tr w:rsidR="000C2009" w:rsidRPr="000E1328" w14:paraId="7864EE06" w14:textId="77777777" w:rsidTr="005B2F3A">
        <w:tc>
          <w:tcPr>
            <w:tcW w:w="5000" w:type="pct"/>
            <w:gridSpan w:val="8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57F86D8" w14:textId="77777777" w:rsidR="00684EB6" w:rsidRPr="000E1328" w:rsidRDefault="00684EB6" w:rsidP="000A7670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1. Загальна інформація про навчальну дисципліну</w:t>
            </w:r>
          </w:p>
        </w:tc>
      </w:tr>
      <w:tr w:rsidR="000C2009" w:rsidRPr="000E1328" w14:paraId="5EE797E6" w14:textId="77777777" w:rsidTr="005B2F3A">
        <w:trPr>
          <w:trHeight w:val="352"/>
        </w:trPr>
        <w:tc>
          <w:tcPr>
            <w:tcW w:w="1585" w:type="pct"/>
            <w:gridSpan w:val="6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0C490D" w14:textId="77777777" w:rsidR="00684EB6" w:rsidRPr="000E1328" w:rsidRDefault="00684EB6" w:rsidP="0024358D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Повна назва навчальної дисципліни</w:t>
            </w:r>
            <w:r w:rsidRPr="000E1328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3415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5B4EB8" w14:textId="77777777" w:rsidR="00684EB6" w:rsidRPr="000E1328" w:rsidRDefault="00482463" w:rsidP="0024358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Організація землевпорядних робіт</w:t>
            </w:r>
          </w:p>
        </w:tc>
      </w:tr>
      <w:tr w:rsidR="000C2009" w:rsidRPr="000E1328" w14:paraId="0FD2DD64" w14:textId="77777777" w:rsidTr="005B2F3A">
        <w:trPr>
          <w:trHeight w:val="543"/>
        </w:trPr>
        <w:tc>
          <w:tcPr>
            <w:tcW w:w="1585" w:type="pct"/>
            <w:gridSpan w:val="6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BB2F17" w14:textId="77777777" w:rsidR="00684EB6" w:rsidRPr="000E1328" w:rsidRDefault="00684EB6" w:rsidP="0024358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Повна офіційна назва закладу вищої освіти</w:t>
            </w:r>
          </w:p>
        </w:tc>
        <w:tc>
          <w:tcPr>
            <w:tcW w:w="3415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0A6BB6" w14:textId="77777777" w:rsidR="00684EB6" w:rsidRPr="000E1328" w:rsidRDefault="00427C9F" w:rsidP="0024358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>Сумський державний університет</w:t>
            </w:r>
          </w:p>
        </w:tc>
      </w:tr>
      <w:tr w:rsidR="000C2009" w:rsidRPr="000E1328" w14:paraId="27D22269" w14:textId="77777777" w:rsidTr="005B2F3A">
        <w:trPr>
          <w:trHeight w:val="614"/>
        </w:trPr>
        <w:tc>
          <w:tcPr>
            <w:tcW w:w="1585" w:type="pct"/>
            <w:gridSpan w:val="6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84089E" w14:textId="77777777" w:rsidR="00684EB6" w:rsidRPr="000E1328" w:rsidRDefault="00684EB6" w:rsidP="0024358D">
            <w:pPr>
              <w:tabs>
                <w:tab w:val="num" w:pos="851"/>
              </w:tabs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Повна назва структурного підрозділу</w:t>
            </w:r>
            <w:r w:rsidRPr="000E1328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3415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4B4D39" w14:textId="77777777" w:rsidR="00F9675C" w:rsidRPr="000E1328" w:rsidRDefault="00F9675C" w:rsidP="00F9675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878B1">
              <w:rPr>
                <w:rFonts w:ascii="Times New Roman" w:hAnsi="Times New Roman" w:cs="Times New Roman"/>
                <w:color w:val="000000" w:themeColor="text1"/>
                <w:lang w:val="uk-UA"/>
              </w:rPr>
              <w:t>Класичний фаховий коледж</w:t>
            </w:r>
          </w:p>
          <w:p w14:paraId="56DE438B" w14:textId="77777777" w:rsidR="00684EB6" w:rsidRPr="000E1328" w:rsidRDefault="00F9675C" w:rsidP="00F9675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>Сумського державного університету</w:t>
            </w:r>
          </w:p>
        </w:tc>
      </w:tr>
      <w:tr w:rsidR="000C2009" w:rsidRPr="000E1328" w14:paraId="1EFE14F5" w14:textId="77777777" w:rsidTr="005B2F3A">
        <w:trPr>
          <w:trHeight w:val="516"/>
        </w:trPr>
        <w:tc>
          <w:tcPr>
            <w:tcW w:w="1585" w:type="pct"/>
            <w:gridSpan w:val="6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7ED3BC" w14:textId="77777777" w:rsidR="00684EB6" w:rsidRPr="000E1328" w:rsidRDefault="00684EB6" w:rsidP="0024358D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Розробник(и)</w:t>
            </w:r>
          </w:p>
        </w:tc>
        <w:tc>
          <w:tcPr>
            <w:tcW w:w="3415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8DB8F9" w14:textId="77777777" w:rsidR="00BA779D" w:rsidRPr="000E1328" w:rsidRDefault="003F6088" w:rsidP="0024358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Заболотня Тамар</w:t>
            </w:r>
            <w:r w:rsidR="00BA779D"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а Миколаївна, викладач </w:t>
            </w:r>
            <w:proofErr w:type="spellStart"/>
            <w:r w:rsidR="00F9675C" w:rsidRPr="004878B1">
              <w:rPr>
                <w:rFonts w:ascii="Times New Roman" w:hAnsi="Times New Roman" w:cs="Times New Roman"/>
                <w:color w:val="000000" w:themeColor="text1"/>
                <w:szCs w:val="26"/>
              </w:rPr>
              <w:t>Класичного</w:t>
            </w:r>
            <w:proofErr w:type="spellEnd"/>
            <w:r w:rsidR="00F9675C" w:rsidRPr="004878B1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</w:t>
            </w:r>
            <w:proofErr w:type="spellStart"/>
            <w:r w:rsidR="00F9675C" w:rsidRPr="004878B1">
              <w:rPr>
                <w:rFonts w:ascii="Times New Roman" w:hAnsi="Times New Roman" w:cs="Times New Roman"/>
                <w:color w:val="000000" w:themeColor="text1"/>
                <w:szCs w:val="26"/>
              </w:rPr>
              <w:t>фахового</w:t>
            </w:r>
            <w:proofErr w:type="spellEnd"/>
            <w:r w:rsidR="00F9675C" w:rsidRPr="004878B1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</w:t>
            </w:r>
            <w:proofErr w:type="spellStart"/>
            <w:r w:rsidR="00F9675C" w:rsidRPr="004878B1">
              <w:rPr>
                <w:rFonts w:ascii="Times New Roman" w:hAnsi="Times New Roman" w:cs="Times New Roman"/>
                <w:color w:val="000000" w:themeColor="text1"/>
                <w:szCs w:val="26"/>
              </w:rPr>
              <w:t>коледжу</w:t>
            </w:r>
            <w:proofErr w:type="spellEnd"/>
            <w:r w:rsidR="00F9675C" w:rsidRPr="00D87C0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F9675C" w:rsidRPr="00AA650B">
              <w:rPr>
                <w:rFonts w:ascii="Times New Roman" w:hAnsi="Times New Roman" w:cs="Times New Roman"/>
                <w:color w:val="000000" w:themeColor="text1"/>
                <w:lang w:val="uk-UA"/>
              </w:rPr>
              <w:t>Сумського державного університету</w:t>
            </w:r>
          </w:p>
        </w:tc>
      </w:tr>
      <w:tr w:rsidR="000C2009" w:rsidRPr="00755565" w14:paraId="5F52F911" w14:textId="77777777" w:rsidTr="00C25536">
        <w:trPr>
          <w:trHeight w:val="632"/>
        </w:trPr>
        <w:tc>
          <w:tcPr>
            <w:tcW w:w="1585" w:type="pct"/>
            <w:gridSpan w:val="6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76AF15" w14:textId="77777777" w:rsidR="00684EB6" w:rsidRPr="000E1328" w:rsidRDefault="00684EB6" w:rsidP="0024358D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Рівень вищої освіти</w:t>
            </w:r>
          </w:p>
        </w:tc>
        <w:tc>
          <w:tcPr>
            <w:tcW w:w="3415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277553" w14:textId="77777777" w:rsidR="00F9675C" w:rsidRPr="00A30A21" w:rsidRDefault="00755565" w:rsidP="0024358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Фахова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передвища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освіта;</w:t>
            </w:r>
          </w:p>
          <w:p w14:paraId="22923DA0" w14:textId="7DADBA7A" w:rsidR="00F9675C" w:rsidRPr="000E1328" w:rsidRDefault="00F9675C" w:rsidP="0024358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НРК України – 5</w:t>
            </w:r>
            <w:r w:rsidR="00BA779D"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рівень</w:t>
            </w:r>
          </w:p>
        </w:tc>
      </w:tr>
      <w:tr w:rsidR="0024358D" w:rsidRPr="000E1328" w14:paraId="7081D9E1" w14:textId="77777777" w:rsidTr="005B2F3A">
        <w:trPr>
          <w:trHeight w:val="661"/>
        </w:trPr>
        <w:tc>
          <w:tcPr>
            <w:tcW w:w="1585" w:type="pct"/>
            <w:gridSpan w:val="6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D29E821" w14:textId="77777777" w:rsidR="0024358D" w:rsidRPr="000E1328" w:rsidRDefault="0024358D" w:rsidP="0024358D">
            <w:pPr>
              <w:tabs>
                <w:tab w:val="num" w:pos="851"/>
              </w:tabs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Семестр вивчення навчальної дисципліни</w:t>
            </w:r>
          </w:p>
        </w:tc>
        <w:tc>
          <w:tcPr>
            <w:tcW w:w="3415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BBB037F" w14:textId="77777777" w:rsidR="0024358D" w:rsidRPr="000E1328" w:rsidRDefault="00482463" w:rsidP="0024358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16</w:t>
            </w:r>
            <w:r w:rsidR="00815E24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</w:t>
            </w:r>
            <w:r w:rsidR="00143687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тижні</w:t>
            </w:r>
            <w:r w:rsidR="00A56D94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протягом 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7</w:t>
            </w:r>
            <w:r w:rsidR="0024358D"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-го семестрів</w:t>
            </w:r>
          </w:p>
        </w:tc>
      </w:tr>
      <w:tr w:rsidR="0024358D" w:rsidRPr="000E1328" w14:paraId="28954435" w14:textId="77777777" w:rsidTr="005B2F3A">
        <w:trPr>
          <w:trHeight w:val="20"/>
        </w:trPr>
        <w:tc>
          <w:tcPr>
            <w:tcW w:w="1585" w:type="pct"/>
            <w:gridSpan w:val="6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90762A" w14:textId="77777777" w:rsidR="0024358D" w:rsidRPr="000E1328" w:rsidRDefault="0024358D" w:rsidP="0024358D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Обсяг навчальної дисципліни</w:t>
            </w:r>
          </w:p>
        </w:tc>
        <w:tc>
          <w:tcPr>
            <w:tcW w:w="3415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11F29E" w14:textId="577AD50F" w:rsidR="0024358D" w:rsidRPr="000E1328" w:rsidRDefault="0024358D" w:rsidP="0024358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Обсяг навчальної дисципліни становить </w:t>
            </w:r>
            <w:r w:rsidR="00755565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4</w:t>
            </w:r>
            <w:r w:rsidR="00703CCA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,0</w:t>
            </w:r>
            <w:r w:rsidR="00A56D94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кредит</w:t>
            </w:r>
            <w:r w:rsidR="00C25536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и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ЄКТС, </w:t>
            </w:r>
            <w:r w:rsidR="00755565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120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годин, з яких </w:t>
            </w:r>
            <w:r w:rsidR="00482463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64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годин</w:t>
            </w:r>
            <w:r w:rsidR="00143687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и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становить контактна робота з викладачем (</w:t>
            </w:r>
            <w:r w:rsidR="00482463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48</w:t>
            </w:r>
            <w:r w:rsidR="003F608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годин лекцій,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</w:t>
            </w:r>
            <w:r w:rsidR="00482463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16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годин практичних занять), </w:t>
            </w:r>
            <w:r w:rsidR="00482463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26</w:t>
            </w:r>
            <w:r w:rsidR="00252FDA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</w:t>
            </w:r>
            <w:r w:rsidR="00533D4C"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 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годин становить самостійна робота</w:t>
            </w:r>
          </w:p>
        </w:tc>
      </w:tr>
      <w:tr w:rsidR="000C2009" w:rsidRPr="000E1328" w14:paraId="56680C14" w14:textId="77777777" w:rsidTr="005B2F3A">
        <w:trPr>
          <w:trHeight w:val="20"/>
        </w:trPr>
        <w:tc>
          <w:tcPr>
            <w:tcW w:w="1585" w:type="pct"/>
            <w:gridSpan w:val="6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667090" w14:textId="77777777" w:rsidR="00684EB6" w:rsidRPr="000E1328" w:rsidRDefault="00684EB6" w:rsidP="0024358D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>Мова(и) викладання</w:t>
            </w:r>
          </w:p>
        </w:tc>
        <w:tc>
          <w:tcPr>
            <w:tcW w:w="3415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F8F1FB" w14:textId="77777777" w:rsidR="00684EB6" w:rsidRPr="000E1328" w:rsidRDefault="003738AC" w:rsidP="0024358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>Українською мовою</w:t>
            </w:r>
          </w:p>
        </w:tc>
      </w:tr>
      <w:tr w:rsidR="000C2009" w:rsidRPr="000E1328" w14:paraId="673CD6FA" w14:textId="77777777" w:rsidTr="005B2F3A">
        <w:tblPrEx>
          <w:shd w:val="clear" w:color="auto" w:fill="auto"/>
        </w:tblPrEx>
        <w:tc>
          <w:tcPr>
            <w:tcW w:w="5000" w:type="pct"/>
            <w:gridSpan w:val="8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0A43973" w14:textId="77777777" w:rsidR="00684EB6" w:rsidRPr="000E1328" w:rsidRDefault="00684EB6" w:rsidP="000A7670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>2. Місце навчальної дисципліни в освітній програмі</w:t>
            </w:r>
          </w:p>
        </w:tc>
      </w:tr>
      <w:tr w:rsidR="000C2009" w:rsidRPr="000E1328" w14:paraId="61125224" w14:textId="77777777" w:rsidTr="005B2F3A">
        <w:tblPrEx>
          <w:shd w:val="clear" w:color="auto" w:fill="auto"/>
        </w:tblPrEx>
        <w:trPr>
          <w:trHeight w:val="519"/>
        </w:trPr>
        <w:tc>
          <w:tcPr>
            <w:tcW w:w="1585" w:type="pct"/>
            <w:gridSpan w:val="6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102BBC" w14:textId="77777777" w:rsidR="00684EB6" w:rsidRPr="000E1328" w:rsidRDefault="00684EB6" w:rsidP="0024358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color w:val="000000" w:themeColor="text1"/>
                <w:szCs w:val="26"/>
                <w:lang w:val="uk-UA"/>
              </w:rPr>
              <w:t>Статус дисципліни</w:t>
            </w:r>
          </w:p>
        </w:tc>
        <w:tc>
          <w:tcPr>
            <w:tcW w:w="3415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6A88E4" w14:textId="77777777" w:rsidR="00224BEF" w:rsidRPr="000E1328" w:rsidRDefault="000B6A97" w:rsidP="00D40166">
            <w:pPr>
              <w:rPr>
                <w:rFonts w:ascii="Times New Roman" w:hAnsi="Times New Roman" w:cs="Times New Roman"/>
                <w:color w:val="FF0000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Обов’язкова навчальна дисципліна</w:t>
            </w:r>
            <w:r w:rsidR="00755565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циклу фахової підготовки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</w:t>
            </w:r>
            <w:r w:rsidR="00814E05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за освітньою програмою</w:t>
            </w:r>
          </w:p>
        </w:tc>
      </w:tr>
      <w:tr w:rsidR="000C2009" w:rsidRPr="004914B2" w14:paraId="25D90B2A" w14:textId="77777777" w:rsidTr="005B2F3A">
        <w:tblPrEx>
          <w:shd w:val="clear" w:color="auto" w:fill="auto"/>
        </w:tblPrEx>
        <w:trPr>
          <w:trHeight w:val="1065"/>
        </w:trPr>
        <w:tc>
          <w:tcPr>
            <w:tcW w:w="1585" w:type="pct"/>
            <w:gridSpan w:val="6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E61B94" w14:textId="77777777" w:rsidR="00684EB6" w:rsidRPr="000E1328" w:rsidRDefault="00684EB6" w:rsidP="0024358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color w:val="000000" w:themeColor="text1"/>
                <w:szCs w:val="26"/>
                <w:lang w:val="uk-UA"/>
              </w:rPr>
              <w:t>Передумови для вивчення дисципліни</w:t>
            </w:r>
          </w:p>
        </w:tc>
        <w:tc>
          <w:tcPr>
            <w:tcW w:w="3415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BCB0D8" w14:textId="77777777" w:rsidR="00684EB6" w:rsidRPr="000E1328" w:rsidRDefault="00224BEF" w:rsidP="00482463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Необхідні знання з:</w:t>
            </w:r>
            <w:r w:rsidR="007D140E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«Вступ  до спеціальності», «Геодезія</w:t>
            </w:r>
            <w:r w:rsidR="00143687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», «Землевпорядне </w:t>
            </w:r>
            <w:proofErr w:type="spellStart"/>
            <w:r w:rsidR="00143687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проє</w:t>
            </w:r>
            <w:r w:rsidR="00815E24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ктування</w:t>
            </w:r>
            <w:proofErr w:type="spellEnd"/>
            <w:r w:rsidR="0024358D"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»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, </w:t>
            </w:r>
            <w:r w:rsidR="00482463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«Економіка, організація і планування сільськогосподарського виробництва»</w:t>
            </w:r>
          </w:p>
        </w:tc>
      </w:tr>
      <w:tr w:rsidR="000C2009" w:rsidRPr="00482463" w14:paraId="250FDE45" w14:textId="77777777" w:rsidTr="005B2F3A">
        <w:tblPrEx>
          <w:shd w:val="clear" w:color="auto" w:fill="auto"/>
        </w:tblPrEx>
        <w:trPr>
          <w:trHeight w:val="709"/>
        </w:trPr>
        <w:tc>
          <w:tcPr>
            <w:tcW w:w="1585" w:type="pct"/>
            <w:gridSpan w:val="6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8E02AF" w14:textId="77777777" w:rsidR="00684EB6" w:rsidRPr="000E1328" w:rsidRDefault="00684EB6" w:rsidP="0024358D">
            <w:pPr>
              <w:rPr>
                <w:rFonts w:ascii="Times New Roman" w:hAnsi="Times New Roman" w:cs="Times New Roman"/>
                <w:bCs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color w:val="000000" w:themeColor="text1"/>
                <w:szCs w:val="26"/>
                <w:lang w:val="uk-UA"/>
              </w:rPr>
              <w:t>Додаткові умови</w:t>
            </w:r>
          </w:p>
        </w:tc>
        <w:tc>
          <w:tcPr>
            <w:tcW w:w="3415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099E6E" w14:textId="77777777" w:rsidR="00684EB6" w:rsidRPr="000E1328" w:rsidRDefault="003F654B" w:rsidP="0024358D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auto"/>
                <w:szCs w:val="26"/>
                <w:lang w:val="uk-UA"/>
              </w:rPr>
              <w:t>Одночасно</w:t>
            </w:r>
            <w:r w:rsidR="000B6A97" w:rsidRPr="000E1328">
              <w:rPr>
                <w:rFonts w:ascii="Times New Roman" w:hAnsi="Times New Roman" w:cs="Times New Roman"/>
                <w:color w:val="auto"/>
                <w:szCs w:val="26"/>
                <w:lang w:val="uk-UA"/>
              </w:rPr>
              <w:t xml:space="preserve"> мають бути вивчені:</w:t>
            </w:r>
            <w:r w:rsidR="00755565">
              <w:rPr>
                <w:rFonts w:ascii="Times New Roman" w:hAnsi="Times New Roman" w:cs="Times New Roman"/>
                <w:color w:val="auto"/>
                <w:szCs w:val="26"/>
                <w:lang w:val="uk-UA"/>
              </w:rPr>
              <w:t xml:space="preserve"> </w:t>
            </w:r>
            <w:r w:rsidR="00482463">
              <w:rPr>
                <w:rFonts w:ascii="Times New Roman" w:hAnsi="Times New Roman" w:cs="Times New Roman"/>
                <w:color w:val="auto"/>
                <w:szCs w:val="26"/>
                <w:lang w:val="uk-UA"/>
              </w:rPr>
              <w:t>«Геодезичні роботи при землеустрої», «Земельний кадастр</w:t>
            </w:r>
            <w:r w:rsidR="0024358D" w:rsidRPr="000E1328">
              <w:rPr>
                <w:rFonts w:ascii="Times New Roman" w:hAnsi="Times New Roman" w:cs="Times New Roman"/>
                <w:color w:val="auto"/>
                <w:szCs w:val="26"/>
                <w:lang w:val="uk-UA"/>
              </w:rPr>
              <w:t>»</w:t>
            </w:r>
            <w:r w:rsidR="00755565">
              <w:rPr>
                <w:rFonts w:ascii="Times New Roman" w:hAnsi="Times New Roman" w:cs="Times New Roman"/>
                <w:color w:val="auto"/>
                <w:szCs w:val="26"/>
                <w:lang w:val="uk-UA"/>
              </w:rPr>
              <w:t>, «Земельне право»</w:t>
            </w:r>
          </w:p>
        </w:tc>
      </w:tr>
      <w:tr w:rsidR="000C2009" w:rsidRPr="000E1328" w14:paraId="1B9195EB" w14:textId="77777777" w:rsidTr="005B2F3A">
        <w:tblPrEx>
          <w:shd w:val="clear" w:color="auto" w:fill="auto"/>
        </w:tblPrEx>
        <w:trPr>
          <w:trHeight w:val="206"/>
        </w:trPr>
        <w:tc>
          <w:tcPr>
            <w:tcW w:w="1585" w:type="pct"/>
            <w:gridSpan w:val="6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CEBDBA" w14:textId="77777777" w:rsidR="00684EB6" w:rsidRPr="000E1328" w:rsidRDefault="00684EB6" w:rsidP="0024358D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color w:val="000000" w:themeColor="text1"/>
                <w:szCs w:val="26"/>
                <w:lang w:val="uk-UA"/>
              </w:rPr>
              <w:t>Обмеження</w:t>
            </w:r>
          </w:p>
        </w:tc>
        <w:tc>
          <w:tcPr>
            <w:tcW w:w="3415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517F68" w14:textId="77777777" w:rsidR="00684EB6" w:rsidRPr="000E1328" w:rsidRDefault="000B6A97" w:rsidP="0024358D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Обмеження відсутні</w:t>
            </w:r>
          </w:p>
        </w:tc>
      </w:tr>
      <w:tr w:rsidR="000C2009" w:rsidRPr="000E1328" w14:paraId="681B41E7" w14:textId="77777777" w:rsidTr="005B2F3A">
        <w:tblPrEx>
          <w:shd w:val="clear" w:color="auto" w:fill="auto"/>
        </w:tblPrEx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B3129BE" w14:textId="77777777" w:rsidR="00684EB6" w:rsidRPr="000E1328" w:rsidRDefault="00684EB6" w:rsidP="000A7670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 xml:space="preserve">3. </w:t>
            </w:r>
            <w:r w:rsidR="00992E97" w:rsidRPr="000E1328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>Мета</w:t>
            </w:r>
            <w:r w:rsidRPr="000E1328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 xml:space="preserve"> навчальної дисципліни</w:t>
            </w:r>
          </w:p>
        </w:tc>
      </w:tr>
      <w:tr w:rsidR="000C2009" w:rsidRPr="00627266" w14:paraId="249867F5" w14:textId="77777777" w:rsidTr="00C25536">
        <w:tblPrEx>
          <w:shd w:val="clear" w:color="auto" w:fill="auto"/>
        </w:tblPrEx>
        <w:trPr>
          <w:trHeight w:val="1067"/>
        </w:trPr>
        <w:tc>
          <w:tcPr>
            <w:tcW w:w="5000" w:type="pct"/>
            <w:gridSpan w:val="8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7BCF9D" w14:textId="77777777" w:rsidR="00755565" w:rsidRDefault="005E344C" w:rsidP="00C255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uk-UA"/>
              </w:rPr>
            </w:pPr>
            <w:bookmarkStart w:id="0" w:name="_Hlk27088777"/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   </w:t>
            </w:r>
            <w:r w:rsidR="00A90294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</w:t>
            </w:r>
            <w:r w:rsidR="00D77414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Метою навчальної дисципліни є </w:t>
            </w:r>
            <w:r w:rsidR="009F0AAC"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отримання студентами</w:t>
            </w:r>
            <w:r w:rsidR="00F248DE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те</w:t>
            </w:r>
            <w:r w:rsidR="00FE4910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оретичних знань з</w:t>
            </w:r>
            <w:r w:rsidR="00482463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основ організації землевпорядних робіт</w:t>
            </w:r>
            <w:r w:rsidR="00D77414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</w:t>
            </w:r>
            <w:r w:rsidR="009F0AAC"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та навичок їх прак</w:t>
            </w:r>
            <w:r w:rsidR="00501CF0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тичного застосування </w:t>
            </w:r>
            <w:r w:rsidR="00543F79" w:rsidRPr="00543F79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щодо</w:t>
            </w:r>
            <w:r w:rsidR="00543F79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</w:t>
            </w:r>
            <w:r w:rsidR="00543F79" w:rsidRPr="00A90294">
              <w:rPr>
                <w:rFonts w:ascii="Times New Roman" w:hAnsi="Times New Roman" w:cs="Times New Roman"/>
                <w:color w:val="auto"/>
                <w:lang w:val="uk-UA"/>
              </w:rPr>
              <w:t>організації проведення землевпорядних робіт на всіх рівнях управління</w:t>
            </w:r>
            <w:r w:rsidR="00543F79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543F79" w:rsidRPr="00A90294">
              <w:rPr>
                <w:rFonts w:ascii="Times New Roman" w:hAnsi="Times New Roman" w:cs="Times New Roman"/>
                <w:color w:val="auto"/>
                <w:lang w:val="uk-UA"/>
              </w:rPr>
              <w:t>земельними ресурсами і  на всіх етапах землевпорядного виробництва.</w:t>
            </w:r>
            <w:bookmarkEnd w:id="0"/>
          </w:p>
          <w:p w14:paraId="6614976D" w14:textId="77777777" w:rsidR="00C25536" w:rsidRDefault="00C25536" w:rsidP="00C255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14:paraId="4CB33838" w14:textId="77777777" w:rsidR="00C25536" w:rsidRDefault="00C25536" w:rsidP="00C255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14:paraId="6D38F646" w14:textId="77777777" w:rsidR="00C25536" w:rsidRDefault="00C25536" w:rsidP="00C255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14:paraId="2C5A7071" w14:textId="1280AB51" w:rsidR="00C25536" w:rsidRPr="000E1328" w:rsidRDefault="00C25536" w:rsidP="00C255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</w:p>
        </w:tc>
      </w:tr>
      <w:tr w:rsidR="000C2009" w:rsidRPr="000E1328" w14:paraId="6EBE5099" w14:textId="77777777" w:rsidTr="005B2F3A">
        <w:tblPrEx>
          <w:shd w:val="clear" w:color="auto" w:fill="auto"/>
        </w:tblPrEx>
        <w:trPr>
          <w:trHeight w:val="126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D8F1BB" w14:textId="77777777" w:rsidR="00684EB6" w:rsidRPr="000E1328" w:rsidRDefault="00684EB6" w:rsidP="000A7670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b/>
                <w:caps/>
                <w:color w:val="000000" w:themeColor="text1"/>
                <w:szCs w:val="26"/>
                <w:lang w:val="uk-UA"/>
              </w:rPr>
              <w:lastRenderedPageBreak/>
              <w:t xml:space="preserve">4. </w:t>
            </w:r>
            <w:r w:rsidRPr="000E1328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>Зміст навчальної дисципліни</w:t>
            </w:r>
          </w:p>
        </w:tc>
      </w:tr>
      <w:tr w:rsidR="000C2009" w:rsidRPr="004914B2" w14:paraId="2EAF2410" w14:textId="77777777" w:rsidTr="005B2F3A">
        <w:tblPrEx>
          <w:shd w:val="clear" w:color="auto" w:fill="auto"/>
        </w:tblPrEx>
        <w:trPr>
          <w:trHeight w:val="3245"/>
        </w:trPr>
        <w:tc>
          <w:tcPr>
            <w:tcW w:w="5000" w:type="pct"/>
            <w:gridSpan w:val="8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26EA3B" w14:textId="77777777" w:rsidR="00001CE1" w:rsidRDefault="001968DD" w:rsidP="00001CE1">
            <w:pPr>
              <w:jc w:val="both"/>
              <w:rPr>
                <w:rFonts w:ascii="Times New Roman" w:eastAsia="Times New Roman" w:hAnsi="Times New Roman" w:cs="Times New Roman"/>
                <w:b/>
                <w:szCs w:val="26"/>
                <w:lang w:val="uk-UA"/>
              </w:rPr>
            </w:pPr>
            <w:bookmarkStart w:id="1" w:name="_Hlk27130776"/>
            <w:r w:rsidRPr="001968DD">
              <w:rPr>
                <w:rFonts w:ascii="Times New Roman" w:eastAsia="Times New Roman" w:hAnsi="Times New Roman" w:cs="Times New Roman"/>
                <w:b/>
                <w:szCs w:val="26"/>
                <w:lang w:val="uk-UA"/>
              </w:rPr>
              <w:t>Змістовий модуль 1</w:t>
            </w:r>
          </w:p>
          <w:p w14:paraId="6DF49B98" w14:textId="77777777" w:rsidR="005E344C" w:rsidRPr="00543F79" w:rsidRDefault="00543F79" w:rsidP="00001CE1">
            <w:pPr>
              <w:jc w:val="both"/>
              <w:rPr>
                <w:rFonts w:ascii="Times New Roman" w:eastAsia="Times New Roman" w:hAnsi="Times New Roman" w:cs="Times New Roman"/>
                <w:b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ТЕОРЕТИЧНІ ОСНОВИ ОРГАНІЗАЦІЇ І ПЛАНУВАННЯ РОБІТ ІЗ ЗЕМЛЕУСТРОЮ</w:t>
            </w:r>
          </w:p>
          <w:p w14:paraId="5C01FEF8" w14:textId="77777777" w:rsidR="005B6B86" w:rsidRPr="005B6B86" w:rsidRDefault="00E90980" w:rsidP="00CC410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B86">
              <w:rPr>
                <w:rFonts w:ascii="Times New Roman" w:eastAsia="Times New Roman" w:hAnsi="Times New Roman" w:cs="Times New Roman"/>
                <w:b/>
                <w:szCs w:val="26"/>
              </w:rPr>
              <w:t xml:space="preserve">Тема 1. </w:t>
            </w:r>
            <w:proofErr w:type="spellStart"/>
            <w:r w:rsidR="005B6B86" w:rsidRPr="005B6B86">
              <w:rPr>
                <w:rFonts w:ascii="Times New Roman" w:hAnsi="Times New Roman" w:cs="Times New Roman"/>
                <w:b/>
              </w:rPr>
              <w:t>Вступ</w:t>
            </w:r>
            <w:proofErr w:type="spellEnd"/>
          </w:p>
          <w:p w14:paraId="539F4789" w14:textId="77777777" w:rsidR="00543F79" w:rsidRDefault="00543F79" w:rsidP="00FE4910">
            <w:pPr>
              <w:rPr>
                <w:rFonts w:ascii="Times New Roman" w:eastAsia="Times New Roman" w:hAnsi="Times New Roman" w:cs="Times New Roman"/>
                <w:b/>
                <w:szCs w:val="26"/>
                <w:lang w:val="uk-UA"/>
              </w:rPr>
            </w:pPr>
            <w:r w:rsidRPr="00543F79">
              <w:rPr>
                <w:rFonts w:ascii="Times New Roman" w:hAnsi="Times New Roman" w:cs="Times New Roman"/>
              </w:rPr>
              <w:t xml:space="preserve">Предмет, </w:t>
            </w:r>
            <w:proofErr w:type="spellStart"/>
            <w:r w:rsidRPr="00543F79">
              <w:rPr>
                <w:rFonts w:ascii="Times New Roman" w:hAnsi="Times New Roman" w:cs="Times New Roman"/>
              </w:rPr>
              <w:t>завдання</w:t>
            </w:r>
            <w:proofErr w:type="spellEnd"/>
            <w:r w:rsidRPr="00543F79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543F79">
              <w:rPr>
                <w:rFonts w:ascii="Times New Roman" w:hAnsi="Times New Roman" w:cs="Times New Roman"/>
              </w:rPr>
              <w:t>зміст</w:t>
            </w:r>
            <w:proofErr w:type="spellEnd"/>
            <w:r w:rsidRPr="00543F79">
              <w:rPr>
                <w:rFonts w:ascii="Times New Roman" w:hAnsi="Times New Roman" w:cs="Times New Roman"/>
              </w:rPr>
              <w:t xml:space="preserve"> курсу, </w:t>
            </w:r>
            <w:proofErr w:type="spellStart"/>
            <w:r w:rsidRPr="00543F79">
              <w:rPr>
                <w:rFonts w:ascii="Times New Roman" w:hAnsi="Times New Roman" w:cs="Times New Roman"/>
              </w:rPr>
              <w:t>його</w:t>
            </w:r>
            <w:proofErr w:type="spellEnd"/>
            <w:r w:rsidRPr="0054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79">
              <w:rPr>
                <w:rFonts w:ascii="Times New Roman" w:hAnsi="Times New Roman" w:cs="Times New Roman"/>
              </w:rPr>
              <w:t>зв’язок</w:t>
            </w:r>
            <w:proofErr w:type="spellEnd"/>
            <w:r w:rsidRPr="00543F7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43F79">
              <w:rPr>
                <w:rFonts w:ascii="Times New Roman" w:hAnsi="Times New Roman" w:cs="Times New Roman"/>
              </w:rPr>
              <w:t xml:space="preserve">з  </w:t>
            </w:r>
            <w:proofErr w:type="spellStart"/>
            <w:r w:rsidRPr="00543F79">
              <w:rPr>
                <w:rFonts w:ascii="Times New Roman" w:hAnsi="Times New Roman" w:cs="Times New Roman"/>
              </w:rPr>
              <w:t>іншими</w:t>
            </w:r>
            <w:proofErr w:type="spellEnd"/>
            <w:proofErr w:type="gramEnd"/>
            <w:r w:rsidRPr="0054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79">
              <w:rPr>
                <w:rFonts w:ascii="Times New Roman" w:hAnsi="Times New Roman" w:cs="Times New Roman"/>
              </w:rPr>
              <w:t>дисциплінами</w:t>
            </w:r>
            <w:proofErr w:type="spellEnd"/>
            <w:r w:rsidRPr="00543F7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0882BA3" w14:textId="77777777" w:rsidR="00D2012E" w:rsidRDefault="00E90980" w:rsidP="00FE4910">
            <w:pPr>
              <w:rPr>
                <w:rFonts w:ascii="Times New Roman" w:hAnsi="Times New Roman" w:cs="Times New Roman"/>
                <w:lang w:val="uk-UA"/>
              </w:rPr>
            </w:pPr>
            <w:r w:rsidRPr="005B6B86">
              <w:rPr>
                <w:rFonts w:ascii="Times New Roman" w:eastAsia="Times New Roman" w:hAnsi="Times New Roman" w:cs="Times New Roman"/>
                <w:b/>
                <w:szCs w:val="26"/>
              </w:rPr>
              <w:t>Тема 2</w:t>
            </w:r>
            <w:r w:rsidRPr="00D2012E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543F79" w:rsidRPr="00543F79">
              <w:rPr>
                <w:rFonts w:ascii="Times New Roman" w:hAnsi="Times New Roman" w:cs="Times New Roman"/>
                <w:b/>
                <w:lang w:val="uk-UA"/>
              </w:rPr>
              <w:t xml:space="preserve">Основи організації і </w:t>
            </w:r>
            <w:proofErr w:type="gramStart"/>
            <w:r w:rsidR="00543F79" w:rsidRPr="00543F79">
              <w:rPr>
                <w:rFonts w:ascii="Times New Roman" w:hAnsi="Times New Roman" w:cs="Times New Roman"/>
                <w:b/>
                <w:lang w:val="uk-UA"/>
              </w:rPr>
              <w:t>планування  робіт</w:t>
            </w:r>
            <w:proofErr w:type="gramEnd"/>
            <w:r w:rsidR="00543F79" w:rsidRPr="00543F7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="00543F79" w:rsidRPr="00543F79">
              <w:rPr>
                <w:rFonts w:ascii="Times New Roman" w:hAnsi="Times New Roman" w:cs="Times New Roman"/>
                <w:b/>
              </w:rPr>
              <w:t>із</w:t>
            </w:r>
            <w:proofErr w:type="spellEnd"/>
            <w:r w:rsidR="00543F79" w:rsidRPr="00543F7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43F79" w:rsidRPr="00543F79">
              <w:rPr>
                <w:rFonts w:ascii="Times New Roman" w:hAnsi="Times New Roman" w:cs="Times New Roman"/>
                <w:b/>
              </w:rPr>
              <w:t>землеустрою</w:t>
            </w:r>
            <w:proofErr w:type="spellEnd"/>
          </w:p>
          <w:p w14:paraId="22FED007" w14:textId="77777777" w:rsidR="00543F79" w:rsidRPr="00543F79" w:rsidRDefault="00543F79" w:rsidP="00001CE1">
            <w:pPr>
              <w:jc w:val="both"/>
              <w:rPr>
                <w:rFonts w:ascii="Times New Roman" w:hAnsi="Times New Roman" w:cs="Times New Roman"/>
                <w:b/>
                <w:i/>
                <w:lang w:val="uk-UA"/>
              </w:rPr>
            </w:pPr>
            <w:proofErr w:type="spellStart"/>
            <w:r w:rsidRPr="00543F79">
              <w:rPr>
                <w:rFonts w:ascii="Times New Roman" w:hAnsi="Times New Roman" w:cs="Times New Roman"/>
              </w:rPr>
              <w:t>Поняття</w:t>
            </w:r>
            <w:proofErr w:type="spellEnd"/>
            <w:r w:rsidRPr="00543F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43F79">
              <w:rPr>
                <w:rFonts w:ascii="Times New Roman" w:hAnsi="Times New Roman" w:cs="Times New Roman"/>
              </w:rPr>
              <w:t>особливості</w:t>
            </w:r>
            <w:proofErr w:type="spellEnd"/>
            <w:r w:rsidRPr="00543F79">
              <w:rPr>
                <w:rFonts w:ascii="Times New Roman" w:hAnsi="Times New Roman" w:cs="Times New Roman"/>
              </w:rPr>
              <w:t xml:space="preserve"> і </w:t>
            </w:r>
            <w:proofErr w:type="gramStart"/>
            <w:r w:rsidRPr="00543F79">
              <w:rPr>
                <w:rFonts w:ascii="Times New Roman" w:hAnsi="Times New Roman" w:cs="Times New Roman"/>
              </w:rPr>
              <w:t xml:space="preserve">структура  </w:t>
            </w:r>
            <w:proofErr w:type="spellStart"/>
            <w:r w:rsidRPr="00543F79">
              <w:rPr>
                <w:rFonts w:ascii="Times New Roman" w:hAnsi="Times New Roman" w:cs="Times New Roman"/>
              </w:rPr>
              <w:t>землевпорядних</w:t>
            </w:r>
            <w:proofErr w:type="spellEnd"/>
            <w:proofErr w:type="gramEnd"/>
            <w:r w:rsidRPr="0054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79">
              <w:rPr>
                <w:rFonts w:ascii="Times New Roman" w:hAnsi="Times New Roman" w:cs="Times New Roman"/>
              </w:rPr>
              <w:t>робіт</w:t>
            </w:r>
            <w:proofErr w:type="spellEnd"/>
            <w:r w:rsidRPr="00543F79">
              <w:rPr>
                <w:rFonts w:ascii="Times New Roman" w:hAnsi="Times New Roman" w:cs="Times New Roman"/>
                <w:lang w:val="uk-UA"/>
              </w:rPr>
              <w:t>.</w:t>
            </w:r>
            <w:r w:rsidRPr="0054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79">
              <w:rPr>
                <w:rFonts w:ascii="Times New Roman" w:hAnsi="Times New Roman" w:cs="Times New Roman"/>
              </w:rPr>
              <w:t>Землевпорядний</w:t>
            </w:r>
            <w:proofErr w:type="spellEnd"/>
            <w:r w:rsidRPr="0054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43F79">
              <w:rPr>
                <w:rFonts w:ascii="Times New Roman" w:hAnsi="Times New Roman" w:cs="Times New Roman"/>
              </w:rPr>
              <w:t>процес</w:t>
            </w:r>
            <w:proofErr w:type="spellEnd"/>
            <w:r w:rsidRPr="00543F79">
              <w:rPr>
                <w:rFonts w:ascii="Times New Roman" w:hAnsi="Times New Roman" w:cs="Times New Roman"/>
              </w:rPr>
              <w:t xml:space="preserve"> </w:t>
            </w:r>
            <w:r w:rsidRPr="00543F79">
              <w:rPr>
                <w:rFonts w:ascii="Times New Roman" w:hAnsi="Times New Roman" w:cs="Times New Roman"/>
                <w:lang w:val="uk-UA"/>
              </w:rPr>
              <w:t>.</w:t>
            </w:r>
            <w:r w:rsidRPr="00543F79">
              <w:rPr>
                <w:rFonts w:ascii="Times New Roman" w:hAnsi="Times New Roman" w:cs="Times New Roman"/>
              </w:rPr>
              <w:t>Заходи</w:t>
            </w:r>
            <w:proofErr w:type="gramEnd"/>
            <w:r w:rsidRPr="0054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79">
              <w:rPr>
                <w:rFonts w:ascii="Times New Roman" w:hAnsi="Times New Roman" w:cs="Times New Roman"/>
              </w:rPr>
              <w:t>щодо</w:t>
            </w:r>
            <w:proofErr w:type="spellEnd"/>
            <w:r w:rsidRPr="0054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79">
              <w:rPr>
                <w:rFonts w:ascii="Times New Roman" w:hAnsi="Times New Roman" w:cs="Times New Roman"/>
              </w:rPr>
              <w:t>раціональної</w:t>
            </w:r>
            <w:proofErr w:type="spellEnd"/>
            <w:r w:rsidRPr="0054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79">
              <w:rPr>
                <w:rFonts w:ascii="Times New Roman" w:hAnsi="Times New Roman" w:cs="Times New Roman"/>
              </w:rPr>
              <w:t>організації</w:t>
            </w:r>
            <w:proofErr w:type="spellEnd"/>
            <w:r w:rsidRPr="0054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79">
              <w:rPr>
                <w:rFonts w:ascii="Times New Roman" w:hAnsi="Times New Roman" w:cs="Times New Roman"/>
              </w:rPr>
              <w:t>робіт</w:t>
            </w:r>
            <w:proofErr w:type="spellEnd"/>
            <w:r w:rsidRPr="00543F79">
              <w:rPr>
                <w:rFonts w:ascii="Times New Roman" w:hAnsi="Times New Roman" w:cs="Times New Roman"/>
              </w:rPr>
              <w:t xml:space="preserve">  по </w:t>
            </w:r>
            <w:proofErr w:type="spellStart"/>
            <w:r w:rsidRPr="00543F79">
              <w:rPr>
                <w:rFonts w:ascii="Times New Roman" w:hAnsi="Times New Roman" w:cs="Times New Roman"/>
              </w:rPr>
              <w:t>землевпорядкуванню</w:t>
            </w:r>
            <w:proofErr w:type="spellEnd"/>
            <w:r w:rsidRPr="00543F79">
              <w:rPr>
                <w:rFonts w:ascii="Times New Roman" w:hAnsi="Times New Roman" w:cs="Times New Roman"/>
                <w:lang w:val="uk-UA"/>
              </w:rPr>
              <w:t>.</w:t>
            </w:r>
            <w:r w:rsidRPr="0054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79">
              <w:rPr>
                <w:rFonts w:ascii="Times New Roman" w:hAnsi="Times New Roman" w:cs="Times New Roman"/>
              </w:rPr>
              <w:t>Визначення</w:t>
            </w:r>
            <w:proofErr w:type="spellEnd"/>
            <w:r w:rsidRPr="0054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79">
              <w:rPr>
                <w:rFonts w:ascii="Times New Roman" w:hAnsi="Times New Roman" w:cs="Times New Roman"/>
              </w:rPr>
              <w:t>видів</w:t>
            </w:r>
            <w:proofErr w:type="spellEnd"/>
            <w:r w:rsidRPr="00543F79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543F79">
              <w:rPr>
                <w:rFonts w:ascii="Times New Roman" w:hAnsi="Times New Roman" w:cs="Times New Roman"/>
              </w:rPr>
              <w:t>стадій</w:t>
            </w:r>
            <w:proofErr w:type="spellEnd"/>
            <w:r w:rsidRPr="0054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79">
              <w:rPr>
                <w:rFonts w:ascii="Times New Roman" w:hAnsi="Times New Roman" w:cs="Times New Roman"/>
              </w:rPr>
              <w:t>проектних</w:t>
            </w:r>
            <w:proofErr w:type="spellEnd"/>
            <w:r w:rsidRPr="00543F79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proofErr w:type="gramStart"/>
            <w:r w:rsidRPr="00543F79">
              <w:rPr>
                <w:rFonts w:ascii="Times New Roman" w:hAnsi="Times New Roman" w:cs="Times New Roman"/>
              </w:rPr>
              <w:t>вишукувальних</w:t>
            </w:r>
            <w:proofErr w:type="spellEnd"/>
            <w:r w:rsidRPr="00543F79">
              <w:rPr>
                <w:rFonts w:ascii="Times New Roman" w:hAnsi="Times New Roman" w:cs="Times New Roman"/>
              </w:rPr>
              <w:t xml:space="preserve"> </w:t>
            </w:r>
            <w:r w:rsidRPr="00543F79">
              <w:rPr>
                <w:rFonts w:ascii="Times New Roman" w:hAnsi="Times New Roman" w:cs="Times New Roman"/>
                <w:lang w:val="uk-UA"/>
              </w:rPr>
              <w:t xml:space="preserve"> р</w:t>
            </w:r>
            <w:proofErr w:type="spellStart"/>
            <w:r w:rsidRPr="00543F79">
              <w:rPr>
                <w:rFonts w:ascii="Times New Roman" w:hAnsi="Times New Roman" w:cs="Times New Roman"/>
              </w:rPr>
              <w:t>обіт</w:t>
            </w:r>
            <w:proofErr w:type="spellEnd"/>
            <w:proofErr w:type="gramEnd"/>
            <w:r w:rsidRPr="00543F79">
              <w:rPr>
                <w:rFonts w:ascii="Times New Roman" w:hAnsi="Times New Roman" w:cs="Times New Roman"/>
                <w:lang w:val="uk-UA"/>
              </w:rPr>
              <w:t>.</w:t>
            </w:r>
            <w:r w:rsidRPr="0054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79">
              <w:rPr>
                <w:rFonts w:ascii="Times New Roman" w:hAnsi="Times New Roman" w:cs="Times New Roman"/>
              </w:rPr>
              <w:t>Розрахунок</w:t>
            </w:r>
            <w:proofErr w:type="spellEnd"/>
            <w:r w:rsidRPr="0054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79">
              <w:rPr>
                <w:rFonts w:ascii="Times New Roman" w:hAnsi="Times New Roman" w:cs="Times New Roman"/>
              </w:rPr>
              <w:t>кошторисів</w:t>
            </w:r>
            <w:proofErr w:type="spellEnd"/>
            <w:r w:rsidRPr="00543F79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543F79">
              <w:rPr>
                <w:rFonts w:ascii="Times New Roman" w:hAnsi="Times New Roman" w:cs="Times New Roman"/>
              </w:rPr>
              <w:t>науково-технічну</w:t>
            </w:r>
            <w:proofErr w:type="spellEnd"/>
            <w:r w:rsidRPr="00543F79">
              <w:rPr>
                <w:rFonts w:ascii="Times New Roman" w:hAnsi="Times New Roman" w:cs="Times New Roman"/>
              </w:rPr>
              <w:t xml:space="preserve"> </w:t>
            </w:r>
            <w:r w:rsidRPr="00543F79">
              <w:rPr>
                <w:rFonts w:ascii="Times New Roman" w:hAnsi="Times New Roman" w:cs="Times New Roman"/>
                <w:lang w:val="uk-UA"/>
              </w:rPr>
              <w:t>д</w:t>
            </w:r>
            <w:proofErr w:type="spellStart"/>
            <w:r w:rsidRPr="00543F79">
              <w:rPr>
                <w:rFonts w:ascii="Times New Roman" w:hAnsi="Times New Roman" w:cs="Times New Roman"/>
              </w:rPr>
              <w:t>окументацію</w:t>
            </w:r>
            <w:proofErr w:type="spellEnd"/>
            <w:r w:rsidRPr="00543F79">
              <w:rPr>
                <w:rFonts w:ascii="Times New Roman" w:hAnsi="Times New Roman" w:cs="Times New Roman"/>
                <w:lang w:val="uk-UA"/>
              </w:rPr>
              <w:t>.</w:t>
            </w:r>
            <w:r w:rsidRPr="00543F79">
              <w:rPr>
                <w:rFonts w:ascii="Times New Roman" w:hAnsi="Times New Roman" w:cs="Times New Roman"/>
              </w:rPr>
              <w:t xml:space="preserve"> Порядок </w:t>
            </w:r>
            <w:proofErr w:type="spellStart"/>
            <w:proofErr w:type="gramStart"/>
            <w:r w:rsidRPr="00543F79">
              <w:rPr>
                <w:rFonts w:ascii="Times New Roman" w:hAnsi="Times New Roman" w:cs="Times New Roman"/>
              </w:rPr>
              <w:t>складання</w:t>
            </w:r>
            <w:proofErr w:type="spellEnd"/>
            <w:r w:rsidRPr="00543F79">
              <w:rPr>
                <w:rFonts w:ascii="Times New Roman" w:eastAsia="Calibri" w:hAnsi="Times New Roman" w:cs="Times New Roman"/>
                <w:vertAlign w:val="superscript"/>
              </w:rPr>
              <w:t xml:space="preserve"> </w:t>
            </w:r>
            <w:r w:rsidRPr="00543F79">
              <w:rPr>
                <w:rFonts w:ascii="Times New Roman" w:hAnsi="Times New Roman" w:cs="Times New Roman"/>
              </w:rPr>
              <w:t xml:space="preserve"> та</w:t>
            </w:r>
            <w:proofErr w:type="gramEnd"/>
            <w:r w:rsidRPr="0054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79">
              <w:rPr>
                <w:rFonts w:ascii="Times New Roman" w:hAnsi="Times New Roman" w:cs="Times New Roman"/>
              </w:rPr>
              <w:t>оформлення</w:t>
            </w:r>
            <w:proofErr w:type="spellEnd"/>
            <w:r w:rsidRPr="0054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79">
              <w:rPr>
                <w:rFonts w:ascii="Times New Roman" w:hAnsi="Times New Roman" w:cs="Times New Roman"/>
              </w:rPr>
              <w:t>договірної</w:t>
            </w:r>
            <w:proofErr w:type="spellEnd"/>
            <w:r w:rsidRPr="0054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79">
              <w:rPr>
                <w:rFonts w:ascii="Times New Roman" w:hAnsi="Times New Roman" w:cs="Times New Roman"/>
              </w:rPr>
              <w:t>документації</w:t>
            </w:r>
            <w:proofErr w:type="spellEnd"/>
            <w:r w:rsidRPr="00543F79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543F79">
              <w:rPr>
                <w:rFonts w:ascii="Times New Roman" w:hAnsi="Times New Roman" w:cs="Times New Roman"/>
              </w:rPr>
              <w:t>виконання</w:t>
            </w:r>
            <w:proofErr w:type="spellEnd"/>
            <w:r w:rsidRPr="0054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79">
              <w:rPr>
                <w:rFonts w:ascii="Times New Roman" w:hAnsi="Times New Roman" w:cs="Times New Roman"/>
              </w:rPr>
              <w:t>робіт</w:t>
            </w:r>
            <w:proofErr w:type="spellEnd"/>
            <w:r w:rsidRPr="00543F79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247F5EC8" w14:textId="77777777" w:rsidR="00543F79" w:rsidRPr="00543F79" w:rsidRDefault="006D16B4" w:rsidP="00001CE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01CE1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 xml:space="preserve">Тема 3. </w:t>
            </w:r>
            <w:r w:rsidR="00543F79" w:rsidRPr="00543F79">
              <w:rPr>
                <w:rFonts w:ascii="Times New Roman" w:hAnsi="Times New Roman" w:cs="Times New Roman"/>
                <w:b/>
                <w:lang w:val="uk-UA"/>
              </w:rPr>
              <w:t>Основи управління землекористуванням</w:t>
            </w:r>
            <w:r w:rsidR="00543F79" w:rsidRPr="00543F79">
              <w:rPr>
                <w:rFonts w:ascii="Times New Roman" w:hAnsi="Times New Roman" w:cs="Times New Roman"/>
              </w:rPr>
              <w:t xml:space="preserve"> </w:t>
            </w:r>
          </w:p>
          <w:p w14:paraId="4563E803" w14:textId="77777777" w:rsidR="00543F79" w:rsidRDefault="00543F79" w:rsidP="00001CE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43F79">
              <w:rPr>
                <w:rFonts w:ascii="Times New Roman" w:hAnsi="Times New Roman" w:cs="Times New Roman"/>
              </w:rPr>
              <w:t>Сутність</w:t>
            </w:r>
            <w:proofErr w:type="spellEnd"/>
            <w:r w:rsidRPr="00543F79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543F79">
              <w:rPr>
                <w:rFonts w:ascii="Times New Roman" w:hAnsi="Times New Roman" w:cs="Times New Roman"/>
              </w:rPr>
              <w:t>основи</w:t>
            </w:r>
            <w:proofErr w:type="spellEnd"/>
            <w:r w:rsidRPr="0054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79">
              <w:rPr>
                <w:rFonts w:ascii="Times New Roman" w:hAnsi="Times New Roman" w:cs="Times New Roman"/>
              </w:rPr>
              <w:t>управління</w:t>
            </w:r>
            <w:proofErr w:type="spellEnd"/>
            <w:r w:rsidRPr="00543F79">
              <w:rPr>
                <w:rFonts w:ascii="Times New Roman" w:hAnsi="Times New Roman" w:cs="Times New Roman"/>
                <w:lang w:val="uk-UA"/>
              </w:rPr>
              <w:t>.</w:t>
            </w:r>
            <w:r w:rsidRPr="00543F79">
              <w:rPr>
                <w:rFonts w:ascii="Times New Roman" w:hAnsi="Times New Roman" w:cs="Times New Roman"/>
              </w:rPr>
              <w:t xml:space="preserve"> Система і </w:t>
            </w:r>
            <w:proofErr w:type="spellStart"/>
            <w:r w:rsidRPr="00543F79">
              <w:rPr>
                <w:rFonts w:ascii="Times New Roman" w:hAnsi="Times New Roman" w:cs="Times New Roman"/>
              </w:rPr>
              <w:t>функції</w:t>
            </w:r>
            <w:proofErr w:type="spellEnd"/>
            <w:r w:rsidRPr="0054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79">
              <w:rPr>
                <w:rFonts w:ascii="Times New Roman" w:hAnsi="Times New Roman" w:cs="Times New Roman"/>
              </w:rPr>
              <w:t>управління</w:t>
            </w:r>
            <w:proofErr w:type="spellEnd"/>
            <w:r w:rsidRPr="00543F79">
              <w:rPr>
                <w:rFonts w:ascii="Times New Roman" w:hAnsi="Times New Roman" w:cs="Times New Roman"/>
                <w:lang w:val="uk-UA"/>
              </w:rPr>
              <w:t>. Методи управління. Стимулювання якості проектно-вишукувальної  та іншої технічної документації.</w:t>
            </w:r>
            <w:r w:rsidRPr="00543F79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r w:rsidRPr="00543F79">
              <w:rPr>
                <w:rFonts w:ascii="Times New Roman" w:hAnsi="Times New Roman" w:cs="Times New Roman"/>
                <w:lang w:val="uk-UA"/>
              </w:rPr>
              <w:t>Організаційна структура управління. Організація управлінської праці. Організація управління якістю праці. Організація контролю і оцінка якості праці.</w:t>
            </w:r>
          </w:p>
          <w:p w14:paraId="24C88E43" w14:textId="77777777" w:rsidR="00164597" w:rsidRDefault="00164597" w:rsidP="00164597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Змістовий модуль 2. </w:t>
            </w:r>
          </w:p>
          <w:p w14:paraId="3D066BA5" w14:textId="77777777" w:rsidR="00164597" w:rsidRPr="00164597" w:rsidRDefault="00164597" w:rsidP="00001CE1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НОРМУВАННЯ І ПЛАНУВАННЯ ЗЕМЛЕВПОРЯДНИХ РОБІТ</w:t>
            </w:r>
          </w:p>
          <w:p w14:paraId="3A5C6179" w14:textId="77777777" w:rsidR="00543F79" w:rsidRDefault="005F3969" w:rsidP="00001CE1">
            <w:pPr>
              <w:widowControl w:val="0"/>
              <w:shd w:val="clear" w:color="auto" w:fill="FFFFFF"/>
              <w:tabs>
                <w:tab w:val="num" w:pos="459"/>
                <w:tab w:val="left" w:pos="9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11"/>
                <w:lang w:val="uk-UA"/>
              </w:rPr>
            </w:pPr>
            <w:r w:rsidRPr="00001CE1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 xml:space="preserve">Тема 4. </w:t>
            </w:r>
            <w:proofErr w:type="spellStart"/>
            <w:r w:rsidR="00543F79" w:rsidRPr="00543F79">
              <w:rPr>
                <w:rFonts w:ascii="Times New Roman" w:hAnsi="Times New Roman" w:cs="Times New Roman"/>
                <w:b/>
              </w:rPr>
              <w:t>Нормування</w:t>
            </w:r>
            <w:proofErr w:type="spellEnd"/>
            <w:r w:rsidR="00543F79" w:rsidRPr="00543F7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43F79" w:rsidRPr="00543F79">
              <w:rPr>
                <w:rFonts w:ascii="Times New Roman" w:hAnsi="Times New Roman" w:cs="Times New Roman"/>
                <w:b/>
              </w:rPr>
              <w:t>землевпорядних</w:t>
            </w:r>
            <w:proofErr w:type="spellEnd"/>
            <w:r w:rsidR="00543F79" w:rsidRPr="00543F7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43F79" w:rsidRPr="00543F79">
              <w:rPr>
                <w:rFonts w:ascii="Times New Roman" w:hAnsi="Times New Roman" w:cs="Times New Roman"/>
                <w:b/>
              </w:rPr>
              <w:t>робіт</w:t>
            </w:r>
            <w:proofErr w:type="spellEnd"/>
            <w:r w:rsidR="00543F79">
              <w:rPr>
                <w:rFonts w:ascii="Times New Roman" w:hAnsi="Times New Roman" w:cs="Times New Roman"/>
                <w:spacing w:val="-11"/>
              </w:rPr>
              <w:t xml:space="preserve"> </w:t>
            </w:r>
          </w:p>
          <w:p w14:paraId="05143235" w14:textId="77777777" w:rsidR="00543F79" w:rsidRPr="00164597" w:rsidRDefault="00543F79" w:rsidP="00CC410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64597">
              <w:rPr>
                <w:rFonts w:ascii="Times New Roman" w:hAnsi="Times New Roman" w:cs="Times New Roman"/>
              </w:rPr>
              <w:t>Значення</w:t>
            </w:r>
            <w:proofErr w:type="spellEnd"/>
            <w:r w:rsidRPr="00164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597">
              <w:rPr>
                <w:rFonts w:ascii="Times New Roman" w:hAnsi="Times New Roman" w:cs="Times New Roman"/>
              </w:rPr>
              <w:t>нормування</w:t>
            </w:r>
            <w:proofErr w:type="spellEnd"/>
            <w:r w:rsidRPr="00164597">
              <w:rPr>
                <w:rFonts w:ascii="Times New Roman" w:hAnsi="Times New Roman" w:cs="Times New Roman"/>
                <w:lang w:val="uk-UA"/>
              </w:rPr>
              <w:t>.</w:t>
            </w:r>
            <w:r w:rsidRPr="00164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597">
              <w:rPr>
                <w:rFonts w:ascii="Times New Roman" w:hAnsi="Times New Roman" w:cs="Times New Roman"/>
              </w:rPr>
              <w:t>Технічно</w:t>
            </w:r>
            <w:proofErr w:type="spellEnd"/>
            <w:r w:rsidRPr="00164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597">
              <w:rPr>
                <w:rFonts w:ascii="Times New Roman" w:hAnsi="Times New Roman" w:cs="Times New Roman"/>
              </w:rPr>
              <w:t>обґрунтовані</w:t>
            </w:r>
            <w:proofErr w:type="spellEnd"/>
            <w:r w:rsidRPr="00164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597">
              <w:rPr>
                <w:rFonts w:ascii="Times New Roman" w:hAnsi="Times New Roman" w:cs="Times New Roman"/>
              </w:rPr>
              <w:t>норми</w:t>
            </w:r>
            <w:proofErr w:type="spellEnd"/>
            <w:r w:rsidRPr="00164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597">
              <w:rPr>
                <w:rFonts w:ascii="Times New Roman" w:hAnsi="Times New Roman" w:cs="Times New Roman"/>
              </w:rPr>
              <w:t>прац</w:t>
            </w:r>
            <w:proofErr w:type="spellEnd"/>
            <w:r w:rsidRPr="00164597">
              <w:rPr>
                <w:rFonts w:ascii="Times New Roman" w:hAnsi="Times New Roman" w:cs="Times New Roman"/>
                <w:lang w:val="uk-UA"/>
              </w:rPr>
              <w:t>і.</w:t>
            </w:r>
            <w:r w:rsidRPr="00164597">
              <w:rPr>
                <w:rFonts w:ascii="Times New Roman" w:hAnsi="Times New Roman" w:cs="Times New Roman"/>
              </w:rPr>
              <w:t xml:space="preserve"> Структура затрат </w:t>
            </w:r>
            <w:proofErr w:type="spellStart"/>
            <w:r w:rsidRPr="00164597">
              <w:rPr>
                <w:rFonts w:ascii="Times New Roman" w:hAnsi="Times New Roman" w:cs="Times New Roman"/>
              </w:rPr>
              <w:t>робочого</w:t>
            </w:r>
            <w:proofErr w:type="spellEnd"/>
            <w:r w:rsidRPr="00164597">
              <w:rPr>
                <w:rFonts w:ascii="Times New Roman" w:hAnsi="Times New Roman" w:cs="Times New Roman"/>
              </w:rPr>
              <w:t xml:space="preserve"> часу і </w:t>
            </w:r>
            <w:proofErr w:type="spellStart"/>
            <w:r w:rsidRPr="00164597">
              <w:rPr>
                <w:rFonts w:ascii="Times New Roman" w:hAnsi="Times New Roman" w:cs="Times New Roman"/>
              </w:rPr>
              <w:t>види</w:t>
            </w:r>
            <w:proofErr w:type="spellEnd"/>
            <w:r w:rsidRPr="00164597">
              <w:rPr>
                <w:rFonts w:ascii="Times New Roman" w:hAnsi="Times New Roman" w:cs="Times New Roman"/>
              </w:rPr>
              <w:t xml:space="preserve"> норм </w:t>
            </w:r>
            <w:proofErr w:type="spellStart"/>
            <w:r w:rsidRPr="00164597">
              <w:rPr>
                <w:rFonts w:ascii="Times New Roman" w:hAnsi="Times New Roman" w:cs="Times New Roman"/>
              </w:rPr>
              <w:t>праці</w:t>
            </w:r>
            <w:proofErr w:type="spellEnd"/>
            <w:r w:rsidRPr="00164597">
              <w:rPr>
                <w:rFonts w:ascii="Times New Roman" w:hAnsi="Times New Roman" w:cs="Times New Roman"/>
                <w:lang w:val="uk-UA"/>
              </w:rPr>
              <w:t>.</w:t>
            </w:r>
            <w:r w:rsidRPr="0016459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64597">
              <w:rPr>
                <w:rFonts w:ascii="Times New Roman" w:hAnsi="Times New Roman" w:cs="Times New Roman"/>
              </w:rPr>
              <w:t>Методи</w:t>
            </w:r>
            <w:proofErr w:type="spellEnd"/>
            <w:r w:rsidRPr="00164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597">
              <w:rPr>
                <w:rFonts w:ascii="Times New Roman" w:hAnsi="Times New Roman" w:cs="Times New Roman"/>
              </w:rPr>
              <w:t>розробки</w:t>
            </w:r>
            <w:proofErr w:type="spellEnd"/>
            <w:r w:rsidRPr="00164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597">
              <w:rPr>
                <w:rFonts w:ascii="Times New Roman" w:hAnsi="Times New Roman" w:cs="Times New Roman"/>
              </w:rPr>
              <w:t>технічно</w:t>
            </w:r>
            <w:proofErr w:type="spellEnd"/>
            <w:r w:rsidRPr="00164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597">
              <w:rPr>
                <w:rFonts w:ascii="Times New Roman" w:hAnsi="Times New Roman" w:cs="Times New Roman"/>
              </w:rPr>
              <w:t>обґрунтованих</w:t>
            </w:r>
            <w:proofErr w:type="spellEnd"/>
            <w:r w:rsidRPr="00164597">
              <w:rPr>
                <w:rFonts w:ascii="Times New Roman" w:hAnsi="Times New Roman" w:cs="Times New Roman"/>
              </w:rPr>
              <w:t xml:space="preserve"> норм </w:t>
            </w:r>
            <w:proofErr w:type="spellStart"/>
            <w:r w:rsidRPr="00164597">
              <w:rPr>
                <w:rFonts w:ascii="Times New Roman" w:hAnsi="Times New Roman" w:cs="Times New Roman"/>
              </w:rPr>
              <w:t>праці</w:t>
            </w:r>
            <w:proofErr w:type="spellEnd"/>
            <w:r w:rsidRPr="00164597">
              <w:rPr>
                <w:rFonts w:ascii="Times New Roman" w:hAnsi="Times New Roman" w:cs="Times New Roman"/>
                <w:lang w:val="uk-UA"/>
              </w:rPr>
              <w:t>.</w:t>
            </w:r>
            <w:r w:rsidRPr="00164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597">
              <w:rPr>
                <w:rFonts w:ascii="Times New Roman" w:hAnsi="Times New Roman" w:cs="Times New Roman"/>
              </w:rPr>
              <w:t>Запровадження</w:t>
            </w:r>
            <w:proofErr w:type="spellEnd"/>
            <w:r w:rsidRPr="00164597">
              <w:rPr>
                <w:rFonts w:ascii="Times New Roman" w:hAnsi="Times New Roman" w:cs="Times New Roman"/>
              </w:rPr>
              <w:t xml:space="preserve"> норм </w:t>
            </w:r>
            <w:proofErr w:type="spellStart"/>
            <w:r w:rsidRPr="00164597">
              <w:rPr>
                <w:rFonts w:ascii="Times New Roman" w:hAnsi="Times New Roman" w:cs="Times New Roman"/>
              </w:rPr>
              <w:t>прац</w:t>
            </w:r>
            <w:proofErr w:type="spellEnd"/>
            <w:r w:rsidRPr="00164597">
              <w:rPr>
                <w:rFonts w:ascii="Times New Roman" w:hAnsi="Times New Roman" w:cs="Times New Roman"/>
                <w:lang w:val="uk-UA"/>
              </w:rPr>
              <w:t>і.</w:t>
            </w:r>
          </w:p>
          <w:p w14:paraId="72D6C729" w14:textId="77777777" w:rsidR="00164597" w:rsidRDefault="00BC5974" w:rsidP="00001CE1">
            <w:pPr>
              <w:pStyle w:val="Default"/>
              <w:jc w:val="both"/>
            </w:pPr>
            <w:r w:rsidRPr="00BC5974">
              <w:rPr>
                <w:b/>
                <w:color w:val="000000" w:themeColor="text1"/>
              </w:rPr>
              <w:t>Т</w:t>
            </w:r>
            <w:r>
              <w:rPr>
                <w:b/>
                <w:color w:val="000000" w:themeColor="text1"/>
              </w:rPr>
              <w:t>ема 5</w:t>
            </w:r>
            <w:r w:rsidRPr="00BC5974">
              <w:rPr>
                <w:b/>
                <w:color w:val="000000" w:themeColor="text1"/>
              </w:rPr>
              <w:t>.</w:t>
            </w:r>
            <w:r w:rsidRPr="00130FC4">
              <w:rPr>
                <w:b/>
                <w:sz w:val="28"/>
                <w:szCs w:val="28"/>
              </w:rPr>
              <w:t xml:space="preserve"> </w:t>
            </w:r>
            <w:r w:rsidR="00164597" w:rsidRPr="00AC0391">
              <w:rPr>
                <w:b/>
              </w:rPr>
              <w:t>Планування землевпорядних робіт</w:t>
            </w:r>
            <w:r w:rsidR="00164597" w:rsidRPr="00001CE1">
              <w:t xml:space="preserve"> </w:t>
            </w:r>
          </w:p>
          <w:p w14:paraId="34A35AAB" w14:textId="77777777" w:rsidR="00164597" w:rsidRDefault="00164597" w:rsidP="00001CE1">
            <w:pPr>
              <w:pStyle w:val="Default"/>
            </w:pPr>
            <w:r w:rsidRPr="00164597">
              <w:t>Завдання планування. Перспективні і поточні плани. Основні розділи і методика складання річних плані. Сітьове планування.</w:t>
            </w:r>
            <w:r w:rsidRPr="00AC0391">
              <w:t xml:space="preserve"> Планування землевпорядних робіт</w:t>
            </w:r>
            <w:r>
              <w:t>.</w:t>
            </w:r>
          </w:p>
          <w:p w14:paraId="79DA25D0" w14:textId="77777777" w:rsidR="00164597" w:rsidRDefault="00164597" w:rsidP="00164597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Змістовий модуль 3. </w:t>
            </w:r>
          </w:p>
          <w:p w14:paraId="40E998A5" w14:textId="77777777" w:rsidR="00164597" w:rsidRPr="00164597" w:rsidRDefault="00164597" w:rsidP="00164597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ФІНАНСУВАННЯ ЗЕМЛЕВПОРЯДНИХ РОБІТ</w:t>
            </w:r>
          </w:p>
          <w:p w14:paraId="5C91C3FD" w14:textId="77777777" w:rsidR="00001CE1" w:rsidRDefault="00001CE1" w:rsidP="00001CE1">
            <w:pPr>
              <w:pStyle w:val="Default"/>
              <w:rPr>
                <w:rStyle w:val="FontStyle30"/>
                <w:sz w:val="24"/>
                <w:szCs w:val="24"/>
                <w:lang w:eastAsia="uk-UA"/>
              </w:rPr>
            </w:pPr>
            <w:r w:rsidRPr="00BC5974">
              <w:rPr>
                <w:b/>
                <w:color w:val="000000" w:themeColor="text1"/>
              </w:rPr>
              <w:t>Т</w:t>
            </w:r>
            <w:r>
              <w:rPr>
                <w:b/>
                <w:color w:val="000000" w:themeColor="text1"/>
              </w:rPr>
              <w:t>ема 6</w:t>
            </w:r>
            <w:r w:rsidRPr="00BC5974">
              <w:rPr>
                <w:b/>
                <w:color w:val="000000" w:themeColor="text1"/>
              </w:rPr>
              <w:t>.</w:t>
            </w:r>
            <w:r w:rsidRPr="00400531">
              <w:rPr>
                <w:rStyle w:val="6"/>
                <w:rFonts w:eastAsia="Arial Unicode MS"/>
                <w:sz w:val="28"/>
                <w:szCs w:val="28"/>
                <w:lang w:eastAsia="uk-UA"/>
              </w:rPr>
              <w:t xml:space="preserve"> </w:t>
            </w:r>
            <w:r w:rsidR="00164597" w:rsidRPr="00AC0391">
              <w:rPr>
                <w:rFonts w:eastAsia="Arial"/>
                <w:b/>
              </w:rPr>
              <w:t>Фінансування  землевпорядних робіт і  господарський розрахунок  у проектних землевпорядних  організаціях</w:t>
            </w:r>
          </w:p>
          <w:p w14:paraId="5F1896C7" w14:textId="77777777" w:rsidR="00164597" w:rsidRPr="00164597" w:rsidRDefault="00164597" w:rsidP="00CC410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64597">
              <w:rPr>
                <w:rFonts w:ascii="Times New Roman" w:hAnsi="Times New Roman" w:cs="Times New Roman"/>
              </w:rPr>
              <w:t xml:space="preserve">Порядок </w:t>
            </w:r>
            <w:proofErr w:type="spellStart"/>
            <w:r w:rsidRPr="00164597">
              <w:rPr>
                <w:rFonts w:ascii="Times New Roman" w:hAnsi="Times New Roman" w:cs="Times New Roman"/>
              </w:rPr>
              <w:t>фінансування</w:t>
            </w:r>
            <w:proofErr w:type="spellEnd"/>
            <w:r w:rsidRPr="00164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597">
              <w:rPr>
                <w:rFonts w:ascii="Times New Roman" w:hAnsi="Times New Roman" w:cs="Times New Roman"/>
              </w:rPr>
              <w:t>землевпорядних</w:t>
            </w:r>
            <w:proofErr w:type="spellEnd"/>
            <w:r w:rsidRPr="00164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64597">
              <w:rPr>
                <w:rFonts w:ascii="Times New Roman" w:hAnsi="Times New Roman" w:cs="Times New Roman"/>
              </w:rPr>
              <w:t>робіт</w:t>
            </w:r>
            <w:proofErr w:type="spellEnd"/>
            <w:r w:rsidRPr="00164597">
              <w:rPr>
                <w:rFonts w:ascii="Times New Roman" w:hAnsi="Times New Roman" w:cs="Times New Roman"/>
              </w:rPr>
              <w:t xml:space="preserve">  і</w:t>
            </w:r>
            <w:proofErr w:type="gramEnd"/>
            <w:r w:rsidRPr="00164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64597">
              <w:rPr>
                <w:rFonts w:ascii="Times New Roman" w:hAnsi="Times New Roman" w:cs="Times New Roman"/>
              </w:rPr>
              <w:t xml:space="preserve">контроль за </w:t>
            </w:r>
            <w:proofErr w:type="spellStart"/>
            <w:r w:rsidRPr="00164597">
              <w:rPr>
                <w:rFonts w:ascii="Times New Roman" w:hAnsi="Times New Roman" w:cs="Times New Roman"/>
              </w:rPr>
              <w:t>дотриманням</w:t>
            </w:r>
            <w:proofErr w:type="spellEnd"/>
            <w:r w:rsidRPr="00164597">
              <w:rPr>
                <w:rFonts w:ascii="Times New Roman" w:hAnsi="Times New Roman" w:cs="Times New Roman"/>
              </w:rPr>
              <w:t xml:space="preserve"> планово-</w:t>
            </w:r>
            <w:proofErr w:type="spellStart"/>
            <w:r w:rsidRPr="00164597">
              <w:rPr>
                <w:rFonts w:ascii="Times New Roman" w:hAnsi="Times New Roman" w:cs="Times New Roman"/>
              </w:rPr>
              <w:t>фінансової</w:t>
            </w:r>
            <w:proofErr w:type="spellEnd"/>
            <w:r w:rsidRPr="0016459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64597">
              <w:rPr>
                <w:rFonts w:ascii="Times New Roman" w:hAnsi="Times New Roman" w:cs="Times New Roman"/>
              </w:rPr>
              <w:t>дисципліни</w:t>
            </w:r>
            <w:proofErr w:type="spellEnd"/>
            <w:r w:rsidRPr="00164597">
              <w:rPr>
                <w:rFonts w:ascii="Times New Roman" w:hAnsi="Times New Roman" w:cs="Times New Roman"/>
                <w:lang w:val="uk-UA"/>
              </w:rPr>
              <w:t>.</w:t>
            </w:r>
            <w:r w:rsidRPr="00164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597">
              <w:rPr>
                <w:rFonts w:ascii="Times New Roman" w:hAnsi="Times New Roman" w:cs="Times New Roman"/>
              </w:rPr>
              <w:t>Сутність</w:t>
            </w:r>
            <w:proofErr w:type="spellEnd"/>
            <w:r w:rsidRPr="00164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597">
              <w:rPr>
                <w:rFonts w:ascii="Times New Roman" w:hAnsi="Times New Roman" w:cs="Times New Roman"/>
              </w:rPr>
              <w:t>господарського</w:t>
            </w:r>
            <w:proofErr w:type="spellEnd"/>
            <w:r w:rsidRPr="00164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64597">
              <w:rPr>
                <w:rFonts w:ascii="Times New Roman" w:hAnsi="Times New Roman" w:cs="Times New Roman"/>
              </w:rPr>
              <w:t>розрахунку</w:t>
            </w:r>
            <w:proofErr w:type="spellEnd"/>
            <w:r w:rsidRPr="00164597">
              <w:rPr>
                <w:rFonts w:ascii="Times New Roman" w:hAnsi="Times New Roman" w:cs="Times New Roman"/>
              </w:rPr>
              <w:t xml:space="preserve">  і</w:t>
            </w:r>
            <w:proofErr w:type="gramEnd"/>
            <w:r w:rsidRPr="00164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597">
              <w:rPr>
                <w:rFonts w:ascii="Times New Roman" w:hAnsi="Times New Roman" w:cs="Times New Roman"/>
              </w:rPr>
              <w:t>умови</w:t>
            </w:r>
            <w:proofErr w:type="spellEnd"/>
            <w:r w:rsidRPr="00164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597">
              <w:rPr>
                <w:rFonts w:ascii="Times New Roman" w:hAnsi="Times New Roman" w:cs="Times New Roman"/>
              </w:rPr>
              <w:t>його</w:t>
            </w:r>
            <w:proofErr w:type="spellEnd"/>
            <w:r w:rsidRPr="00164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597">
              <w:rPr>
                <w:rFonts w:ascii="Times New Roman" w:hAnsi="Times New Roman" w:cs="Times New Roman"/>
              </w:rPr>
              <w:t>запровадження</w:t>
            </w:r>
            <w:proofErr w:type="spellEnd"/>
            <w:r w:rsidRPr="00164597">
              <w:rPr>
                <w:rFonts w:ascii="Times New Roman" w:hAnsi="Times New Roman" w:cs="Times New Roman"/>
                <w:lang w:val="uk-UA"/>
              </w:rPr>
              <w:t>. Фонди економічного стимулювання, їх утворення і використання.</w:t>
            </w:r>
            <w:r w:rsidRPr="00164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597">
              <w:rPr>
                <w:rFonts w:ascii="Times New Roman" w:hAnsi="Times New Roman" w:cs="Times New Roman"/>
              </w:rPr>
              <w:t>Фінансування</w:t>
            </w:r>
            <w:proofErr w:type="spellEnd"/>
            <w:r w:rsidRPr="00164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597">
              <w:rPr>
                <w:rFonts w:ascii="Times New Roman" w:hAnsi="Times New Roman" w:cs="Times New Roman"/>
              </w:rPr>
              <w:t>землевпорядних</w:t>
            </w:r>
            <w:proofErr w:type="spellEnd"/>
            <w:r w:rsidRPr="00164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597">
              <w:rPr>
                <w:rFonts w:ascii="Times New Roman" w:hAnsi="Times New Roman" w:cs="Times New Roman"/>
              </w:rPr>
              <w:t>робіт</w:t>
            </w:r>
            <w:proofErr w:type="spellEnd"/>
            <w:r w:rsidRPr="00164597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4D5D3047" w14:textId="77777777" w:rsidR="00B1439A" w:rsidRDefault="00164597" w:rsidP="00CC4102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Змістовий модуль 4</w:t>
            </w:r>
            <w:r w:rsidR="001968DD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. </w:t>
            </w:r>
          </w:p>
          <w:p w14:paraId="0B11E16C" w14:textId="77777777" w:rsidR="00284975" w:rsidRPr="00001CE1" w:rsidRDefault="00164597" w:rsidP="00CC4102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ОРГАНІЗАЦІЯ ВИКОНАННЯ ЗЕМЛЕВПОРЯДНИХ РОБІТ І ОСНОВНІ НАПРЯМКИ НАУКОВОЇ ОРГАНІЗАЦІЇ ПРАЦІ В ЗЕМЛЕВПОРЯДНИХ ОРГАНІЗАЦІЯХ</w:t>
            </w:r>
          </w:p>
          <w:p w14:paraId="4801A69A" w14:textId="77777777" w:rsidR="00164597" w:rsidRPr="00164597" w:rsidRDefault="00533D4C" w:rsidP="00001CE1">
            <w:pPr>
              <w:jc w:val="both"/>
              <w:rPr>
                <w:rFonts w:ascii="Times New Roman" w:eastAsia="Arial" w:hAnsi="Times New Roman" w:cs="Times New Roman"/>
                <w:b/>
                <w:lang w:val="uk-UA"/>
              </w:rPr>
            </w:pPr>
            <w:r w:rsidRPr="00284975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Тема </w:t>
            </w:r>
            <w:r w:rsidR="00001CE1">
              <w:rPr>
                <w:rFonts w:ascii="Times New Roman" w:eastAsia="Times New Roman" w:hAnsi="Times New Roman" w:cs="Times New Roman"/>
                <w:b/>
                <w:lang w:val="uk-UA"/>
              </w:rPr>
              <w:t>7</w:t>
            </w:r>
            <w:r w:rsidRPr="00284975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. </w:t>
            </w:r>
            <w:proofErr w:type="spellStart"/>
            <w:r w:rsidR="00164597" w:rsidRPr="00164597">
              <w:rPr>
                <w:rFonts w:ascii="Times New Roman" w:eastAsia="Arial" w:hAnsi="Times New Roman" w:cs="Times New Roman"/>
                <w:b/>
              </w:rPr>
              <w:t>Організація</w:t>
            </w:r>
            <w:proofErr w:type="spellEnd"/>
            <w:r w:rsidR="00164597" w:rsidRPr="00164597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="00164597" w:rsidRPr="00164597">
              <w:rPr>
                <w:rFonts w:ascii="Times New Roman" w:eastAsia="Arial" w:hAnsi="Times New Roman" w:cs="Times New Roman"/>
                <w:b/>
              </w:rPr>
              <w:t>виконання</w:t>
            </w:r>
            <w:proofErr w:type="spellEnd"/>
            <w:r w:rsidR="00164597" w:rsidRPr="00164597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="00164597" w:rsidRPr="00164597">
              <w:rPr>
                <w:rFonts w:ascii="Times New Roman" w:eastAsia="Arial" w:hAnsi="Times New Roman" w:cs="Times New Roman"/>
                <w:b/>
              </w:rPr>
              <w:t>землевпорядних</w:t>
            </w:r>
            <w:proofErr w:type="spellEnd"/>
            <w:r w:rsidR="00164597" w:rsidRPr="00164597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="00164597" w:rsidRPr="00164597">
              <w:rPr>
                <w:rFonts w:ascii="Times New Roman" w:eastAsia="Arial" w:hAnsi="Times New Roman" w:cs="Times New Roman"/>
                <w:b/>
              </w:rPr>
              <w:t>робіт</w:t>
            </w:r>
            <w:proofErr w:type="spellEnd"/>
            <w:r w:rsidR="00164597" w:rsidRPr="00164597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02614EE5" w14:textId="77777777" w:rsidR="00164597" w:rsidRPr="00164597" w:rsidRDefault="00164597" w:rsidP="00164597">
            <w:pPr>
              <w:rPr>
                <w:rFonts w:ascii="Times New Roman" w:hAnsi="Times New Roman" w:cs="Times New Roman"/>
                <w:lang w:val="uk-UA"/>
              </w:rPr>
            </w:pPr>
            <w:r w:rsidRPr="00164597">
              <w:rPr>
                <w:rFonts w:ascii="Times New Roman" w:hAnsi="Times New Roman" w:cs="Times New Roman"/>
                <w:lang w:val="uk-UA"/>
              </w:rPr>
              <w:t xml:space="preserve">План роботи – основа організації робіт у  землевпорядній організації. </w:t>
            </w:r>
          </w:p>
          <w:p w14:paraId="6A1C5EB6" w14:textId="77777777" w:rsidR="00001CE1" w:rsidRPr="00164597" w:rsidRDefault="00164597" w:rsidP="00164597">
            <w:pPr>
              <w:jc w:val="both"/>
              <w:rPr>
                <w:rStyle w:val="FontStyle30"/>
                <w:b w:val="0"/>
                <w:bCs w:val="0"/>
                <w:sz w:val="24"/>
                <w:szCs w:val="24"/>
                <w:lang w:val="uk-UA"/>
              </w:rPr>
            </w:pPr>
            <w:proofErr w:type="spellStart"/>
            <w:r w:rsidRPr="00164597">
              <w:rPr>
                <w:rFonts w:ascii="Times New Roman" w:hAnsi="Times New Roman" w:cs="Times New Roman"/>
              </w:rPr>
              <w:t>Розрахунок</w:t>
            </w:r>
            <w:proofErr w:type="spellEnd"/>
            <w:r w:rsidRPr="00164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597">
              <w:rPr>
                <w:rFonts w:ascii="Times New Roman" w:hAnsi="Times New Roman" w:cs="Times New Roman"/>
              </w:rPr>
              <w:t>виробітку</w:t>
            </w:r>
            <w:proofErr w:type="spellEnd"/>
            <w:r w:rsidRPr="00164597">
              <w:rPr>
                <w:rFonts w:ascii="Times New Roman" w:hAnsi="Times New Roman" w:cs="Times New Roman"/>
              </w:rPr>
              <w:t xml:space="preserve"> на одного </w:t>
            </w:r>
            <w:proofErr w:type="spellStart"/>
            <w:r w:rsidRPr="00164597">
              <w:rPr>
                <w:rFonts w:ascii="Times New Roman" w:hAnsi="Times New Roman" w:cs="Times New Roman"/>
              </w:rPr>
              <w:t>виконавця</w:t>
            </w:r>
            <w:proofErr w:type="spellEnd"/>
            <w:r w:rsidRPr="00164597">
              <w:rPr>
                <w:rFonts w:ascii="Times New Roman" w:hAnsi="Times New Roman" w:cs="Times New Roman"/>
                <w:lang w:val="uk-UA"/>
              </w:rPr>
              <w:t xml:space="preserve">. Формування виробничих підрозділів  і комплектування їх спеціалістами. </w:t>
            </w:r>
            <w:proofErr w:type="spellStart"/>
            <w:r w:rsidRPr="00164597">
              <w:rPr>
                <w:rFonts w:ascii="Times New Roman" w:hAnsi="Times New Roman" w:cs="Times New Roman"/>
              </w:rPr>
              <w:t>Розстановка</w:t>
            </w:r>
            <w:proofErr w:type="spellEnd"/>
            <w:r w:rsidRPr="00164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597">
              <w:rPr>
                <w:rFonts w:ascii="Times New Roman" w:hAnsi="Times New Roman" w:cs="Times New Roman"/>
              </w:rPr>
              <w:t>кадрів</w:t>
            </w:r>
            <w:proofErr w:type="spellEnd"/>
            <w:r w:rsidRPr="00164597">
              <w:rPr>
                <w:rFonts w:ascii="Times New Roman" w:hAnsi="Times New Roman" w:cs="Times New Roman"/>
              </w:rPr>
              <w:t xml:space="preserve"> при </w:t>
            </w:r>
            <w:proofErr w:type="spellStart"/>
            <w:proofErr w:type="gramStart"/>
            <w:r w:rsidRPr="00164597">
              <w:rPr>
                <w:rFonts w:ascii="Times New Roman" w:hAnsi="Times New Roman" w:cs="Times New Roman"/>
              </w:rPr>
              <w:t>виконанні</w:t>
            </w:r>
            <w:proofErr w:type="spellEnd"/>
            <w:r w:rsidRPr="0016459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64597">
              <w:rPr>
                <w:rFonts w:ascii="Times New Roman" w:hAnsi="Times New Roman" w:cs="Times New Roman"/>
              </w:rPr>
              <w:t>землевпорядних</w:t>
            </w:r>
            <w:proofErr w:type="spellEnd"/>
            <w:proofErr w:type="gramEnd"/>
            <w:r w:rsidRPr="00164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597">
              <w:rPr>
                <w:rFonts w:ascii="Times New Roman" w:hAnsi="Times New Roman" w:cs="Times New Roman"/>
              </w:rPr>
              <w:t>робіт</w:t>
            </w:r>
            <w:proofErr w:type="spellEnd"/>
            <w:r w:rsidRPr="00164597">
              <w:rPr>
                <w:rFonts w:ascii="Times New Roman" w:hAnsi="Times New Roman" w:cs="Times New Roman"/>
                <w:lang w:val="uk-UA"/>
              </w:rPr>
              <w:t>.</w:t>
            </w:r>
            <w:r w:rsidRPr="00164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597">
              <w:rPr>
                <w:rFonts w:ascii="Times New Roman" w:hAnsi="Times New Roman" w:cs="Times New Roman"/>
              </w:rPr>
              <w:t>Облік</w:t>
            </w:r>
            <w:proofErr w:type="spellEnd"/>
            <w:r w:rsidRPr="00164597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164597">
              <w:rPr>
                <w:rFonts w:ascii="Times New Roman" w:hAnsi="Times New Roman" w:cs="Times New Roman"/>
              </w:rPr>
              <w:t>звітність</w:t>
            </w:r>
            <w:proofErr w:type="spellEnd"/>
            <w:r w:rsidRPr="00164597">
              <w:rPr>
                <w:rFonts w:ascii="Times New Roman" w:hAnsi="Times New Roman" w:cs="Times New Roman"/>
              </w:rPr>
              <w:t xml:space="preserve"> при </w:t>
            </w:r>
            <w:proofErr w:type="spellStart"/>
            <w:r w:rsidRPr="00164597">
              <w:rPr>
                <w:rFonts w:ascii="Times New Roman" w:hAnsi="Times New Roman" w:cs="Times New Roman"/>
              </w:rPr>
              <w:t>виконанні</w:t>
            </w:r>
            <w:proofErr w:type="spellEnd"/>
            <w:r w:rsidRPr="00164597">
              <w:rPr>
                <w:rFonts w:ascii="Times New Roman" w:hAnsi="Times New Roman" w:cs="Times New Roman"/>
              </w:rPr>
              <w:t xml:space="preserve"> проектно-</w:t>
            </w:r>
            <w:proofErr w:type="spellStart"/>
            <w:r w:rsidRPr="00164597">
              <w:rPr>
                <w:rFonts w:ascii="Times New Roman" w:hAnsi="Times New Roman" w:cs="Times New Roman"/>
              </w:rPr>
              <w:t>вишукувальних</w:t>
            </w:r>
            <w:proofErr w:type="spellEnd"/>
            <w:r w:rsidRPr="00164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597">
              <w:rPr>
                <w:rFonts w:ascii="Times New Roman" w:hAnsi="Times New Roman" w:cs="Times New Roman"/>
              </w:rPr>
              <w:t>робіт</w:t>
            </w:r>
            <w:proofErr w:type="spellEnd"/>
            <w:r w:rsidRPr="00164597">
              <w:rPr>
                <w:rFonts w:ascii="Times New Roman" w:hAnsi="Times New Roman" w:cs="Times New Roman"/>
                <w:lang w:val="uk-UA"/>
              </w:rPr>
              <w:t>.</w:t>
            </w:r>
            <w:r w:rsidRPr="00164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597">
              <w:rPr>
                <w:rFonts w:ascii="Times New Roman" w:hAnsi="Times New Roman" w:cs="Times New Roman"/>
              </w:rPr>
              <w:t>Облік</w:t>
            </w:r>
            <w:proofErr w:type="spellEnd"/>
            <w:r w:rsidRPr="00164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597">
              <w:rPr>
                <w:rFonts w:ascii="Times New Roman" w:hAnsi="Times New Roman" w:cs="Times New Roman"/>
              </w:rPr>
              <w:t>виконаних</w:t>
            </w:r>
            <w:proofErr w:type="spellEnd"/>
            <w:r w:rsidRPr="00164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597">
              <w:rPr>
                <w:rFonts w:ascii="Times New Roman" w:hAnsi="Times New Roman" w:cs="Times New Roman"/>
              </w:rPr>
              <w:t>робіт</w:t>
            </w:r>
            <w:proofErr w:type="spellEnd"/>
            <w:r w:rsidRPr="00164597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164597">
              <w:rPr>
                <w:rFonts w:ascii="Times New Roman" w:hAnsi="Times New Roman" w:cs="Times New Roman"/>
              </w:rPr>
              <w:t>робочого</w:t>
            </w:r>
            <w:proofErr w:type="spellEnd"/>
            <w:r w:rsidRPr="00164597">
              <w:rPr>
                <w:rFonts w:ascii="Times New Roman" w:hAnsi="Times New Roman" w:cs="Times New Roman"/>
              </w:rPr>
              <w:t xml:space="preserve"> часу </w:t>
            </w:r>
            <w:proofErr w:type="spellStart"/>
            <w:r w:rsidRPr="00164597">
              <w:rPr>
                <w:rFonts w:ascii="Times New Roman" w:hAnsi="Times New Roman" w:cs="Times New Roman"/>
              </w:rPr>
              <w:t>виробника</w:t>
            </w:r>
            <w:proofErr w:type="spellEnd"/>
            <w:r w:rsidRPr="00164597">
              <w:rPr>
                <w:rFonts w:ascii="Times New Roman" w:hAnsi="Times New Roman" w:cs="Times New Roman"/>
                <w:lang w:val="uk-UA"/>
              </w:rPr>
              <w:t>. Звітність проектної групи. Порядок складання актів здачі-приймання готової продукції. Організація контролю виконаних робіт і  авторського нагляду за здійсненням проектів. Кооперація і ув’язка робіт у виробничих підрозділах.</w:t>
            </w:r>
            <w:r w:rsidRPr="00164597">
              <w:rPr>
                <w:rStyle w:val="31"/>
                <w:rFonts w:eastAsia="Arial Unicode MS"/>
                <w:sz w:val="24"/>
                <w:szCs w:val="24"/>
                <w:lang w:val="uk-UA" w:eastAsia="uk-UA"/>
              </w:rPr>
              <w:t xml:space="preserve"> </w:t>
            </w:r>
            <w:r w:rsidRPr="00164597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Якість проектно-вишукувальних </w:t>
            </w:r>
            <w:proofErr w:type="spellStart"/>
            <w:r w:rsidRPr="00164597">
              <w:rPr>
                <w:rStyle w:val="FontStyle30"/>
                <w:b w:val="0"/>
                <w:sz w:val="24"/>
                <w:szCs w:val="24"/>
                <w:lang w:val="uk-UA" w:eastAsia="uk-UA"/>
              </w:rPr>
              <w:t>робіт.Контроль</w:t>
            </w:r>
            <w:proofErr w:type="spellEnd"/>
            <w:r w:rsidRPr="00164597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та приймання робіт.</w:t>
            </w:r>
          </w:p>
          <w:p w14:paraId="5D6A5CCF" w14:textId="77777777" w:rsidR="003741CE" w:rsidRPr="003741CE" w:rsidRDefault="00284975" w:rsidP="003741CE">
            <w:pPr>
              <w:spacing w:after="1"/>
              <w:ind w:right="244"/>
              <w:jc w:val="both"/>
              <w:rPr>
                <w:rFonts w:ascii="Times New Roman" w:hAnsi="Times New Roman" w:cs="Times New Roman"/>
              </w:rPr>
            </w:pPr>
            <w:r w:rsidRPr="00284975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Тема </w:t>
            </w:r>
            <w:r w:rsidR="00001CE1">
              <w:rPr>
                <w:rFonts w:ascii="Times New Roman" w:eastAsia="Times New Roman" w:hAnsi="Times New Roman" w:cs="Times New Roman"/>
                <w:b/>
                <w:lang w:val="uk-UA"/>
              </w:rPr>
              <w:t>8.</w:t>
            </w:r>
            <w:r w:rsidRPr="001906DC">
              <w:rPr>
                <w:b/>
                <w:sz w:val="28"/>
                <w:szCs w:val="28"/>
                <w:lang w:val="uk-UA"/>
              </w:rPr>
              <w:t xml:space="preserve"> </w:t>
            </w:r>
            <w:r w:rsidR="003741CE" w:rsidRPr="003741CE">
              <w:rPr>
                <w:rFonts w:ascii="Times New Roman" w:eastAsia="Arial" w:hAnsi="Times New Roman" w:cs="Times New Roman"/>
                <w:b/>
                <w:lang w:val="uk-UA"/>
              </w:rPr>
              <w:t>Основні напрямки  наукової організації п</w:t>
            </w:r>
            <w:proofErr w:type="spellStart"/>
            <w:r w:rsidR="003741CE" w:rsidRPr="003741CE">
              <w:rPr>
                <w:rFonts w:ascii="Times New Roman" w:eastAsia="Arial" w:hAnsi="Times New Roman" w:cs="Times New Roman"/>
                <w:b/>
              </w:rPr>
              <w:t>раці</w:t>
            </w:r>
            <w:proofErr w:type="spellEnd"/>
            <w:r w:rsidR="003741CE" w:rsidRPr="003741CE">
              <w:rPr>
                <w:rFonts w:ascii="Times New Roman" w:eastAsia="Arial" w:hAnsi="Times New Roman" w:cs="Times New Roman"/>
                <w:b/>
              </w:rPr>
              <w:t xml:space="preserve"> в  </w:t>
            </w:r>
          </w:p>
          <w:p w14:paraId="5477693C" w14:textId="77777777" w:rsidR="00284975" w:rsidRPr="003741CE" w:rsidRDefault="003741CE" w:rsidP="003741CE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 w:rsidRPr="003741CE">
              <w:rPr>
                <w:rFonts w:ascii="Times New Roman" w:eastAsia="Arial" w:hAnsi="Times New Roman" w:cs="Times New Roman"/>
                <w:b/>
              </w:rPr>
              <w:t>землевпорядних</w:t>
            </w:r>
            <w:proofErr w:type="spellEnd"/>
            <w:r w:rsidRPr="003741CE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3741CE">
              <w:rPr>
                <w:rFonts w:ascii="Times New Roman" w:eastAsia="Arial" w:hAnsi="Times New Roman" w:cs="Times New Roman"/>
                <w:b/>
              </w:rPr>
              <w:t>організаціях</w:t>
            </w:r>
            <w:proofErr w:type="spellEnd"/>
          </w:p>
          <w:p w14:paraId="5A5CA191" w14:textId="0A4BF200" w:rsidR="00A90294" w:rsidRPr="009718E2" w:rsidRDefault="003741CE" w:rsidP="00DA448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741CE">
              <w:rPr>
                <w:rFonts w:ascii="Times New Roman" w:hAnsi="Times New Roman" w:cs="Times New Roman"/>
                <w:lang w:val="uk-UA"/>
              </w:rPr>
              <w:t>Поняття, завдання і зміст наукової організації праці.</w:t>
            </w:r>
            <w:r w:rsidRPr="003741CE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3741CE">
              <w:rPr>
                <w:rFonts w:ascii="Times New Roman" w:hAnsi="Times New Roman" w:cs="Times New Roman"/>
                <w:lang w:val="uk-UA"/>
              </w:rPr>
              <w:t>Основні напрями наукової організації праці. Запровадження наукової організації праці. Економічна ефективність заходів наукової  організації праці у землевпорядній організації.</w:t>
            </w:r>
          </w:p>
        </w:tc>
      </w:tr>
      <w:bookmarkEnd w:id="1"/>
      <w:tr w:rsidR="000C2009" w:rsidRPr="000E1328" w14:paraId="7FC89163" w14:textId="77777777" w:rsidTr="005B2F3A">
        <w:tblPrEx>
          <w:shd w:val="clear" w:color="auto" w:fill="auto"/>
        </w:tblPrEx>
        <w:trPr>
          <w:trHeight w:val="162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00736A8" w14:textId="77777777" w:rsidR="00684EB6" w:rsidRPr="000E1328" w:rsidRDefault="00684EB6" w:rsidP="00A9525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>5. Очікувані результати навчання навчальної дисципліни</w:t>
            </w:r>
          </w:p>
        </w:tc>
      </w:tr>
      <w:tr w:rsidR="000C2009" w:rsidRPr="000E1328" w14:paraId="29F4178B" w14:textId="77777777" w:rsidTr="005B2F3A">
        <w:tblPrEx>
          <w:shd w:val="clear" w:color="auto" w:fill="auto"/>
        </w:tblPrEx>
        <w:trPr>
          <w:trHeight w:val="268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C7E724F" w14:textId="77777777" w:rsidR="00684EB6" w:rsidRPr="000E1328" w:rsidRDefault="00684EB6" w:rsidP="00A9525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Після успішного вивчення навчальної дисципліни здобувач  освіти зможе:</w:t>
            </w:r>
          </w:p>
        </w:tc>
      </w:tr>
      <w:tr w:rsidR="000C2009" w:rsidRPr="000E1328" w14:paraId="1469D89B" w14:textId="77777777" w:rsidTr="005B2F3A">
        <w:tblPrEx>
          <w:shd w:val="clear" w:color="auto" w:fill="auto"/>
        </w:tblPrEx>
        <w:trPr>
          <w:trHeight w:val="1613"/>
        </w:trPr>
        <w:tc>
          <w:tcPr>
            <w:tcW w:w="579" w:type="pct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37F6FB" w14:textId="77777777" w:rsidR="00684EB6" w:rsidRPr="000E1328" w:rsidRDefault="00684EB6" w:rsidP="00A95251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iCs/>
                <w:color w:val="000000" w:themeColor="text1"/>
                <w:szCs w:val="26"/>
                <w:lang w:val="uk-UA"/>
              </w:rPr>
              <w:lastRenderedPageBreak/>
              <w:t>РН1.</w:t>
            </w:r>
          </w:p>
        </w:tc>
        <w:tc>
          <w:tcPr>
            <w:tcW w:w="4421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7F0830" w14:textId="06FADE99" w:rsidR="00A90294" w:rsidRPr="00664DD9" w:rsidRDefault="00AF786E" w:rsidP="003741C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Розрізняти завдання і значення</w:t>
            </w:r>
            <w:r w:rsidR="00664DD9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</w:t>
            </w:r>
            <w:r w:rsidR="00D85A93" w:rsidRPr="00D85A93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предмету</w:t>
            </w:r>
            <w:r w:rsidR="008E60EF" w:rsidRPr="00D85A93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  <w:r w:rsidR="00143687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</w:t>
            </w:r>
            <w:r w:rsidR="008E60EF" w:rsidRPr="00D85A93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Описувати</w:t>
            </w:r>
            <w:r w:rsidR="00D85A93" w:rsidRPr="00D85A93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</w:t>
            </w:r>
            <w:r w:rsidR="003741CE">
              <w:rPr>
                <w:rFonts w:ascii="Times New Roman" w:hAnsi="Times New Roman" w:cs="Times New Roman"/>
                <w:lang w:val="uk-UA"/>
              </w:rPr>
              <w:t xml:space="preserve">особливості </w:t>
            </w:r>
            <w:r w:rsidR="003741CE" w:rsidRPr="003741CE">
              <w:rPr>
                <w:rFonts w:ascii="Times New Roman" w:hAnsi="Times New Roman" w:cs="Times New Roman"/>
              </w:rPr>
              <w:t>і</w:t>
            </w:r>
            <w:r w:rsidR="003741CE" w:rsidRPr="00AC0391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3741CE">
              <w:rPr>
                <w:rFonts w:ascii="Times New Roman" w:hAnsi="Times New Roman" w:cs="Times New Roman"/>
              </w:rPr>
              <w:t>структур</w:t>
            </w:r>
            <w:r w:rsidR="003741CE">
              <w:rPr>
                <w:rFonts w:ascii="Times New Roman" w:hAnsi="Times New Roman" w:cs="Times New Roman"/>
                <w:lang w:val="uk-UA"/>
              </w:rPr>
              <w:t>у</w:t>
            </w:r>
            <w:r w:rsidR="003741CE" w:rsidRPr="003741C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3741CE" w:rsidRPr="003741CE">
              <w:rPr>
                <w:rFonts w:ascii="Times New Roman" w:hAnsi="Times New Roman" w:cs="Times New Roman"/>
              </w:rPr>
              <w:t>землевпорядних</w:t>
            </w:r>
            <w:proofErr w:type="spellEnd"/>
            <w:r w:rsidR="003741CE" w:rsidRPr="003741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41CE" w:rsidRPr="003741CE">
              <w:rPr>
                <w:rFonts w:ascii="Times New Roman" w:hAnsi="Times New Roman" w:cs="Times New Roman"/>
              </w:rPr>
              <w:t>робіт</w:t>
            </w:r>
            <w:proofErr w:type="spellEnd"/>
            <w:r w:rsidR="008B0860" w:rsidRPr="003741CE">
              <w:rPr>
                <w:rFonts w:ascii="Times New Roman" w:hAnsi="Times New Roman" w:cs="Times New Roman"/>
              </w:rPr>
              <w:t xml:space="preserve"> </w:t>
            </w:r>
            <w:r w:rsidR="008B0860">
              <w:rPr>
                <w:rFonts w:ascii="Times New Roman" w:hAnsi="Times New Roman" w:cs="Times New Roman"/>
                <w:lang w:val="uk-UA"/>
              </w:rPr>
              <w:t>.</w:t>
            </w:r>
            <w:r w:rsidR="008B08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06DC">
              <w:rPr>
                <w:rFonts w:ascii="Times New Roman" w:hAnsi="Times New Roman" w:cs="Times New Roman"/>
              </w:rPr>
              <w:t>Приводити</w:t>
            </w:r>
            <w:proofErr w:type="spellEnd"/>
            <w:r w:rsidR="001906DC">
              <w:rPr>
                <w:rFonts w:ascii="Times New Roman" w:hAnsi="Times New Roman" w:cs="Times New Roman"/>
              </w:rPr>
              <w:t xml:space="preserve"> </w:t>
            </w:r>
            <w:r w:rsidR="006750CC">
              <w:rPr>
                <w:rFonts w:ascii="Times New Roman" w:hAnsi="Times New Roman" w:cs="Times New Roman"/>
                <w:lang w:val="uk-UA"/>
              </w:rPr>
              <w:t>с</w:t>
            </w:r>
            <w:proofErr w:type="spellStart"/>
            <w:r w:rsidR="00143687">
              <w:rPr>
                <w:rFonts w:ascii="Times New Roman" w:hAnsi="Times New Roman" w:cs="Times New Roman"/>
              </w:rPr>
              <w:t>тадії</w:t>
            </w:r>
            <w:proofErr w:type="spellEnd"/>
            <w:r w:rsidR="00143687">
              <w:rPr>
                <w:rFonts w:ascii="Times New Roman" w:hAnsi="Times New Roman" w:cs="Times New Roman"/>
              </w:rPr>
              <w:t xml:space="preserve"> </w:t>
            </w:r>
            <w:r w:rsidR="003741CE">
              <w:rPr>
                <w:rFonts w:ascii="Times New Roman" w:hAnsi="Times New Roman" w:cs="Times New Roman"/>
                <w:lang w:val="uk-UA"/>
              </w:rPr>
              <w:t>з</w:t>
            </w:r>
            <w:proofErr w:type="spellStart"/>
            <w:r w:rsidR="003741CE" w:rsidRPr="003741CE">
              <w:rPr>
                <w:rFonts w:ascii="Times New Roman" w:hAnsi="Times New Roman" w:cs="Times New Roman"/>
              </w:rPr>
              <w:t>емлевпорядний</w:t>
            </w:r>
            <w:proofErr w:type="spellEnd"/>
            <w:r w:rsidR="003741CE" w:rsidRPr="003741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41CE" w:rsidRPr="003741CE">
              <w:rPr>
                <w:rFonts w:ascii="Times New Roman" w:hAnsi="Times New Roman" w:cs="Times New Roman"/>
              </w:rPr>
              <w:t>процес</w:t>
            </w:r>
            <w:proofErr w:type="spellEnd"/>
            <w:r w:rsidR="003741CE">
              <w:rPr>
                <w:rFonts w:ascii="Times New Roman" w:hAnsi="Times New Roman" w:cs="Times New Roman"/>
                <w:lang w:val="uk-UA"/>
              </w:rPr>
              <w:t>у.</w:t>
            </w:r>
            <w:r w:rsidR="003741CE" w:rsidRPr="00AC0391">
              <w:t xml:space="preserve"> </w:t>
            </w:r>
            <w:r w:rsidR="006750CC"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Знати </w:t>
            </w:r>
            <w:r w:rsidR="003741CE">
              <w:rPr>
                <w:rFonts w:ascii="Times New Roman" w:hAnsi="Times New Roman" w:cs="Times New Roman"/>
                <w:lang w:val="uk-UA"/>
              </w:rPr>
              <w:t>з</w:t>
            </w:r>
            <w:proofErr w:type="spellStart"/>
            <w:r w:rsidR="003741CE" w:rsidRPr="003741CE">
              <w:rPr>
                <w:rFonts w:ascii="Times New Roman" w:hAnsi="Times New Roman" w:cs="Times New Roman"/>
              </w:rPr>
              <w:t>аходи</w:t>
            </w:r>
            <w:proofErr w:type="spellEnd"/>
            <w:r w:rsidR="003741CE" w:rsidRPr="003741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41CE" w:rsidRPr="003741CE">
              <w:rPr>
                <w:rFonts w:ascii="Times New Roman" w:hAnsi="Times New Roman" w:cs="Times New Roman"/>
              </w:rPr>
              <w:t>щодо</w:t>
            </w:r>
            <w:proofErr w:type="spellEnd"/>
            <w:r w:rsidR="003741CE" w:rsidRPr="003741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41CE" w:rsidRPr="003741CE">
              <w:rPr>
                <w:rFonts w:ascii="Times New Roman" w:hAnsi="Times New Roman" w:cs="Times New Roman"/>
              </w:rPr>
              <w:t>раціональної</w:t>
            </w:r>
            <w:proofErr w:type="spellEnd"/>
            <w:r w:rsidR="003741CE" w:rsidRPr="003741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41CE" w:rsidRPr="003741CE">
              <w:rPr>
                <w:rFonts w:ascii="Times New Roman" w:hAnsi="Times New Roman" w:cs="Times New Roman"/>
              </w:rPr>
              <w:t>організації</w:t>
            </w:r>
            <w:proofErr w:type="spellEnd"/>
            <w:r w:rsidR="003741CE" w:rsidRPr="003741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41CE" w:rsidRPr="003741CE">
              <w:rPr>
                <w:rFonts w:ascii="Times New Roman" w:hAnsi="Times New Roman" w:cs="Times New Roman"/>
              </w:rPr>
              <w:t>робіт</w:t>
            </w:r>
            <w:proofErr w:type="spellEnd"/>
            <w:r w:rsidR="003741CE" w:rsidRPr="003741CE">
              <w:rPr>
                <w:rFonts w:ascii="Times New Roman" w:hAnsi="Times New Roman" w:cs="Times New Roman"/>
              </w:rPr>
              <w:t xml:space="preserve">  по </w:t>
            </w:r>
            <w:proofErr w:type="spellStart"/>
            <w:r w:rsidR="003741CE" w:rsidRPr="003741CE">
              <w:rPr>
                <w:rFonts w:ascii="Times New Roman" w:hAnsi="Times New Roman" w:cs="Times New Roman"/>
              </w:rPr>
              <w:t>землевпорядкуванню</w:t>
            </w:r>
            <w:proofErr w:type="spellEnd"/>
            <w:r w:rsidR="003741CE" w:rsidRPr="003741CE">
              <w:rPr>
                <w:rFonts w:ascii="Times New Roman" w:hAnsi="Times New Roman" w:cs="Times New Roman"/>
                <w:lang w:val="uk-UA"/>
              </w:rPr>
              <w:t>.</w:t>
            </w:r>
            <w:r w:rsidR="001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750CC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Вміти </w:t>
            </w:r>
            <w:r w:rsidR="003741CE">
              <w:rPr>
                <w:rFonts w:ascii="Times New Roman" w:hAnsi="Times New Roman" w:cs="Times New Roman"/>
                <w:lang w:val="uk-UA"/>
              </w:rPr>
              <w:t>в</w:t>
            </w:r>
            <w:proofErr w:type="spellStart"/>
            <w:r w:rsidR="003741CE">
              <w:rPr>
                <w:rFonts w:ascii="Times New Roman" w:hAnsi="Times New Roman" w:cs="Times New Roman"/>
              </w:rPr>
              <w:t>изнач</w:t>
            </w:r>
            <w:r w:rsidR="003741CE">
              <w:rPr>
                <w:rFonts w:ascii="Times New Roman" w:hAnsi="Times New Roman" w:cs="Times New Roman"/>
                <w:lang w:val="uk-UA"/>
              </w:rPr>
              <w:t>ати</w:t>
            </w:r>
            <w:proofErr w:type="spellEnd"/>
            <w:r w:rsidR="003741CE" w:rsidRPr="003741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41CE" w:rsidRPr="003741CE">
              <w:rPr>
                <w:rFonts w:ascii="Times New Roman" w:hAnsi="Times New Roman" w:cs="Times New Roman"/>
              </w:rPr>
              <w:t>видів</w:t>
            </w:r>
            <w:proofErr w:type="spellEnd"/>
            <w:r w:rsidR="003741CE" w:rsidRPr="003741CE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="003741CE" w:rsidRPr="003741CE">
              <w:rPr>
                <w:rFonts w:ascii="Times New Roman" w:hAnsi="Times New Roman" w:cs="Times New Roman"/>
              </w:rPr>
              <w:t>стадій</w:t>
            </w:r>
            <w:proofErr w:type="spellEnd"/>
            <w:r w:rsidR="003741CE" w:rsidRPr="003741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41CE" w:rsidRPr="003741CE">
              <w:rPr>
                <w:rFonts w:ascii="Times New Roman" w:hAnsi="Times New Roman" w:cs="Times New Roman"/>
              </w:rPr>
              <w:t>проектних</w:t>
            </w:r>
            <w:proofErr w:type="spellEnd"/>
            <w:r w:rsidR="003741CE" w:rsidRPr="003741CE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="003741CE" w:rsidRPr="003741CE">
              <w:rPr>
                <w:rFonts w:ascii="Times New Roman" w:hAnsi="Times New Roman" w:cs="Times New Roman"/>
              </w:rPr>
              <w:t>вишукувальних</w:t>
            </w:r>
            <w:proofErr w:type="spellEnd"/>
            <w:r w:rsidR="003741CE" w:rsidRPr="003741CE">
              <w:rPr>
                <w:rFonts w:ascii="Times New Roman" w:hAnsi="Times New Roman" w:cs="Times New Roman"/>
              </w:rPr>
              <w:t xml:space="preserve"> </w:t>
            </w:r>
            <w:r w:rsidR="003741CE" w:rsidRPr="003741CE">
              <w:rPr>
                <w:rFonts w:ascii="Times New Roman" w:hAnsi="Times New Roman" w:cs="Times New Roman"/>
                <w:lang w:val="uk-UA"/>
              </w:rPr>
              <w:t xml:space="preserve"> р</w:t>
            </w:r>
            <w:proofErr w:type="spellStart"/>
            <w:r w:rsidR="003741CE" w:rsidRPr="003741CE">
              <w:rPr>
                <w:rFonts w:ascii="Times New Roman" w:hAnsi="Times New Roman" w:cs="Times New Roman"/>
              </w:rPr>
              <w:t>обіт</w:t>
            </w:r>
            <w:proofErr w:type="spellEnd"/>
            <w:r w:rsidR="003741CE" w:rsidRPr="003741CE">
              <w:rPr>
                <w:rFonts w:ascii="Times New Roman" w:hAnsi="Times New Roman" w:cs="Times New Roman"/>
                <w:lang w:val="uk-UA"/>
              </w:rPr>
              <w:t>.</w:t>
            </w:r>
            <w:r w:rsidR="00143687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6750CC">
              <w:rPr>
                <w:rFonts w:ascii="Times New Roman" w:hAnsi="Times New Roman" w:cs="Times New Roman"/>
                <w:bCs/>
                <w:iCs/>
              </w:rPr>
              <w:t>Проводити</w:t>
            </w:r>
            <w:proofErr w:type="spellEnd"/>
            <w:r w:rsidR="006750CC" w:rsidRPr="00015DFC">
              <w:rPr>
                <w:rStyle w:val="6"/>
                <w:rFonts w:eastAsia="Arial Unicode MS"/>
                <w:b/>
                <w:sz w:val="28"/>
                <w:szCs w:val="28"/>
                <w:lang w:eastAsia="uk-UA"/>
              </w:rPr>
              <w:t xml:space="preserve"> </w:t>
            </w:r>
            <w:r w:rsidR="003741CE">
              <w:rPr>
                <w:rFonts w:ascii="Times New Roman" w:hAnsi="Times New Roman" w:cs="Times New Roman"/>
                <w:lang w:val="uk-UA"/>
              </w:rPr>
              <w:t>р</w:t>
            </w:r>
            <w:proofErr w:type="spellStart"/>
            <w:r w:rsidR="003741CE" w:rsidRPr="003741CE">
              <w:rPr>
                <w:rFonts w:ascii="Times New Roman" w:hAnsi="Times New Roman" w:cs="Times New Roman"/>
              </w:rPr>
              <w:t>озрахунок</w:t>
            </w:r>
            <w:proofErr w:type="spellEnd"/>
            <w:r w:rsidR="003741CE" w:rsidRPr="003741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41CE" w:rsidRPr="003741CE">
              <w:rPr>
                <w:rFonts w:ascii="Times New Roman" w:hAnsi="Times New Roman" w:cs="Times New Roman"/>
              </w:rPr>
              <w:t>кошторисів</w:t>
            </w:r>
            <w:proofErr w:type="spellEnd"/>
            <w:r w:rsidR="003741CE" w:rsidRPr="003741CE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="003741CE" w:rsidRPr="003741CE">
              <w:rPr>
                <w:rFonts w:ascii="Times New Roman" w:hAnsi="Times New Roman" w:cs="Times New Roman"/>
              </w:rPr>
              <w:t>науково-технічну</w:t>
            </w:r>
            <w:proofErr w:type="spellEnd"/>
            <w:r w:rsidR="003741CE" w:rsidRPr="003741CE">
              <w:rPr>
                <w:rFonts w:ascii="Times New Roman" w:hAnsi="Times New Roman" w:cs="Times New Roman"/>
              </w:rPr>
              <w:t xml:space="preserve"> </w:t>
            </w:r>
            <w:r w:rsidR="003741CE" w:rsidRPr="003741CE">
              <w:rPr>
                <w:rFonts w:ascii="Times New Roman" w:hAnsi="Times New Roman" w:cs="Times New Roman"/>
                <w:lang w:val="uk-UA"/>
              </w:rPr>
              <w:t>д</w:t>
            </w:r>
            <w:proofErr w:type="spellStart"/>
            <w:r w:rsidR="003741CE" w:rsidRPr="003741CE">
              <w:rPr>
                <w:rFonts w:ascii="Times New Roman" w:hAnsi="Times New Roman" w:cs="Times New Roman"/>
              </w:rPr>
              <w:t>окументацію</w:t>
            </w:r>
            <w:proofErr w:type="spellEnd"/>
            <w:r w:rsidR="003741CE" w:rsidRPr="003741CE">
              <w:rPr>
                <w:rFonts w:ascii="Times New Roman" w:hAnsi="Times New Roman" w:cs="Times New Roman"/>
                <w:lang w:val="uk-UA"/>
              </w:rPr>
              <w:t>.</w:t>
            </w:r>
            <w:r w:rsidR="003741CE"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 Знати </w:t>
            </w:r>
            <w:r w:rsidR="003741CE">
              <w:rPr>
                <w:rFonts w:ascii="Times New Roman" w:hAnsi="Times New Roman" w:cs="Times New Roman"/>
                <w:lang w:val="uk-UA"/>
              </w:rPr>
              <w:t>п</w:t>
            </w:r>
            <w:proofErr w:type="spellStart"/>
            <w:r w:rsidR="003741CE" w:rsidRPr="003741CE">
              <w:rPr>
                <w:rFonts w:ascii="Times New Roman" w:hAnsi="Times New Roman" w:cs="Times New Roman"/>
              </w:rPr>
              <w:t>орядок</w:t>
            </w:r>
            <w:proofErr w:type="spellEnd"/>
            <w:r w:rsidR="003741CE" w:rsidRPr="003741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41CE" w:rsidRPr="003741CE">
              <w:rPr>
                <w:rFonts w:ascii="Times New Roman" w:hAnsi="Times New Roman" w:cs="Times New Roman"/>
              </w:rPr>
              <w:t>складання</w:t>
            </w:r>
            <w:proofErr w:type="spellEnd"/>
            <w:r w:rsidR="003741CE" w:rsidRPr="003741CE">
              <w:rPr>
                <w:rFonts w:ascii="Times New Roman" w:eastAsia="Calibri" w:hAnsi="Times New Roman" w:cs="Times New Roman"/>
                <w:vertAlign w:val="superscript"/>
              </w:rPr>
              <w:t xml:space="preserve"> </w:t>
            </w:r>
            <w:r w:rsidR="003741CE" w:rsidRPr="003741CE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="003741CE" w:rsidRPr="003741CE">
              <w:rPr>
                <w:rFonts w:ascii="Times New Roman" w:hAnsi="Times New Roman" w:cs="Times New Roman"/>
              </w:rPr>
              <w:t>оформлення</w:t>
            </w:r>
            <w:proofErr w:type="spellEnd"/>
            <w:r w:rsidR="003741CE" w:rsidRPr="003741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41CE" w:rsidRPr="003741CE">
              <w:rPr>
                <w:rFonts w:ascii="Times New Roman" w:hAnsi="Times New Roman" w:cs="Times New Roman"/>
              </w:rPr>
              <w:t>договірної</w:t>
            </w:r>
            <w:proofErr w:type="spellEnd"/>
            <w:r w:rsidR="003741CE" w:rsidRPr="003741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41CE" w:rsidRPr="003741CE">
              <w:rPr>
                <w:rFonts w:ascii="Times New Roman" w:hAnsi="Times New Roman" w:cs="Times New Roman"/>
              </w:rPr>
              <w:t>документації</w:t>
            </w:r>
            <w:proofErr w:type="spellEnd"/>
            <w:r w:rsidR="003741CE" w:rsidRPr="003741CE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="003741CE" w:rsidRPr="003741CE">
              <w:rPr>
                <w:rFonts w:ascii="Times New Roman" w:hAnsi="Times New Roman" w:cs="Times New Roman"/>
              </w:rPr>
              <w:t>виконання</w:t>
            </w:r>
            <w:proofErr w:type="spellEnd"/>
            <w:r w:rsidR="003741CE" w:rsidRPr="003741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41CE" w:rsidRPr="003741CE">
              <w:rPr>
                <w:rFonts w:ascii="Times New Roman" w:hAnsi="Times New Roman" w:cs="Times New Roman"/>
              </w:rPr>
              <w:t>робіт</w:t>
            </w:r>
            <w:proofErr w:type="spellEnd"/>
            <w:r w:rsidR="003741CE" w:rsidRPr="003741C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0C2009" w:rsidRPr="00143687" w14:paraId="6869FD4C" w14:textId="77777777" w:rsidTr="005B2F3A">
        <w:tblPrEx>
          <w:shd w:val="clear" w:color="auto" w:fill="auto"/>
        </w:tblPrEx>
        <w:trPr>
          <w:trHeight w:val="1328"/>
        </w:trPr>
        <w:tc>
          <w:tcPr>
            <w:tcW w:w="579" w:type="pct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A76A81" w14:textId="77777777" w:rsidR="00684EB6" w:rsidRPr="000E1328" w:rsidRDefault="00684EB6" w:rsidP="00A95251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iCs/>
                <w:color w:val="000000" w:themeColor="text1"/>
                <w:szCs w:val="26"/>
                <w:lang w:val="uk-UA"/>
              </w:rPr>
              <w:t>РН2.</w:t>
            </w:r>
          </w:p>
        </w:tc>
        <w:tc>
          <w:tcPr>
            <w:tcW w:w="4421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B3EBCD" w14:textId="613A53F2" w:rsidR="00A90294" w:rsidRPr="00143687" w:rsidRDefault="003741CE" w:rsidP="00F17C5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Знати значення нормування та т</w:t>
            </w:r>
            <w:r w:rsidRPr="003741CE">
              <w:rPr>
                <w:rFonts w:ascii="Times New Roman" w:hAnsi="Times New Roman" w:cs="Times New Roman"/>
                <w:lang w:val="uk-UA"/>
              </w:rPr>
              <w:t>ехнічно обґрунтовані норми праці.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443CC" w:rsidRPr="00664DD9">
              <w:rPr>
                <w:rFonts w:ascii="Times New Roman" w:hAnsi="Times New Roman" w:cs="Times New Roman"/>
                <w:lang w:val="uk-UA"/>
              </w:rPr>
              <w:t xml:space="preserve">Описувати </w:t>
            </w:r>
            <w:r w:rsidR="00F17C58">
              <w:rPr>
                <w:rFonts w:ascii="Times New Roman" w:hAnsi="Times New Roman" w:cs="Times New Roman"/>
                <w:lang w:val="uk-UA"/>
              </w:rPr>
              <w:t>с</w:t>
            </w:r>
            <w:proofErr w:type="spellStart"/>
            <w:r w:rsidR="00F17C58">
              <w:rPr>
                <w:rFonts w:ascii="Times New Roman" w:hAnsi="Times New Roman" w:cs="Times New Roman"/>
              </w:rPr>
              <w:t>труктуру</w:t>
            </w:r>
            <w:proofErr w:type="spellEnd"/>
            <w:r w:rsidR="00F17C58">
              <w:rPr>
                <w:rFonts w:ascii="Times New Roman" w:hAnsi="Times New Roman" w:cs="Times New Roman"/>
              </w:rPr>
              <w:t xml:space="preserve"> </w:t>
            </w:r>
            <w:r w:rsidR="00F17C58" w:rsidRPr="00F17C58">
              <w:rPr>
                <w:rFonts w:ascii="Times New Roman" w:hAnsi="Times New Roman" w:cs="Times New Roman"/>
              </w:rPr>
              <w:t xml:space="preserve">затрат </w:t>
            </w:r>
            <w:proofErr w:type="spellStart"/>
            <w:r w:rsidR="00F17C58" w:rsidRPr="00F17C58">
              <w:rPr>
                <w:rFonts w:ascii="Times New Roman" w:hAnsi="Times New Roman" w:cs="Times New Roman"/>
              </w:rPr>
              <w:t>робочого</w:t>
            </w:r>
            <w:proofErr w:type="spellEnd"/>
            <w:r w:rsidR="00F17C58" w:rsidRPr="00F17C58">
              <w:rPr>
                <w:rFonts w:ascii="Times New Roman" w:hAnsi="Times New Roman" w:cs="Times New Roman"/>
              </w:rPr>
              <w:t xml:space="preserve"> часу і </w:t>
            </w:r>
            <w:proofErr w:type="spellStart"/>
            <w:r w:rsidR="00F17C58" w:rsidRPr="00F17C58">
              <w:rPr>
                <w:rFonts w:ascii="Times New Roman" w:hAnsi="Times New Roman" w:cs="Times New Roman"/>
              </w:rPr>
              <w:t>види</w:t>
            </w:r>
            <w:proofErr w:type="spellEnd"/>
            <w:r w:rsidR="00F17C58" w:rsidRPr="00F17C58">
              <w:rPr>
                <w:rFonts w:ascii="Times New Roman" w:hAnsi="Times New Roman" w:cs="Times New Roman"/>
              </w:rPr>
              <w:t xml:space="preserve"> норм </w:t>
            </w:r>
            <w:proofErr w:type="spellStart"/>
            <w:r w:rsidR="00F17C58" w:rsidRPr="00F17C58">
              <w:rPr>
                <w:rFonts w:ascii="Times New Roman" w:hAnsi="Times New Roman" w:cs="Times New Roman"/>
              </w:rPr>
              <w:t>праці</w:t>
            </w:r>
            <w:proofErr w:type="spellEnd"/>
            <w:r w:rsidR="00F17C58" w:rsidRPr="00F17C58">
              <w:rPr>
                <w:rFonts w:ascii="Times New Roman" w:hAnsi="Times New Roman" w:cs="Times New Roman"/>
                <w:lang w:val="uk-UA"/>
              </w:rPr>
              <w:t>.</w:t>
            </w:r>
            <w:r w:rsidR="00143687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="00F17C58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При</w:t>
            </w:r>
            <w:r w:rsidR="00664DD9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водити </w:t>
            </w:r>
            <w:r w:rsidR="00F17C58">
              <w:rPr>
                <w:rFonts w:ascii="Times New Roman" w:hAnsi="Times New Roman" w:cs="Times New Roman"/>
                <w:lang w:val="uk-UA"/>
              </w:rPr>
              <w:t>м</w:t>
            </w:r>
            <w:proofErr w:type="spellStart"/>
            <w:r w:rsidR="00F17C58" w:rsidRPr="00F17C58">
              <w:rPr>
                <w:rFonts w:ascii="Times New Roman" w:hAnsi="Times New Roman" w:cs="Times New Roman"/>
              </w:rPr>
              <w:t>етоди</w:t>
            </w:r>
            <w:proofErr w:type="spellEnd"/>
            <w:r w:rsidR="00F17C58" w:rsidRPr="00F17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17C58" w:rsidRPr="00F17C58">
              <w:rPr>
                <w:rFonts w:ascii="Times New Roman" w:hAnsi="Times New Roman" w:cs="Times New Roman"/>
              </w:rPr>
              <w:t>розробки</w:t>
            </w:r>
            <w:proofErr w:type="spellEnd"/>
            <w:r w:rsidR="00F17C58" w:rsidRPr="00F17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17C58" w:rsidRPr="00F17C58">
              <w:rPr>
                <w:rFonts w:ascii="Times New Roman" w:hAnsi="Times New Roman" w:cs="Times New Roman"/>
              </w:rPr>
              <w:t>технічно</w:t>
            </w:r>
            <w:proofErr w:type="spellEnd"/>
            <w:r w:rsidR="00F17C58" w:rsidRPr="00F17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17C58" w:rsidRPr="00F17C58">
              <w:rPr>
                <w:rFonts w:ascii="Times New Roman" w:hAnsi="Times New Roman" w:cs="Times New Roman"/>
              </w:rPr>
              <w:t>обґрунтованих</w:t>
            </w:r>
            <w:proofErr w:type="spellEnd"/>
            <w:r w:rsidR="00F17C58" w:rsidRPr="00F17C58">
              <w:rPr>
                <w:rFonts w:ascii="Times New Roman" w:hAnsi="Times New Roman" w:cs="Times New Roman"/>
              </w:rPr>
              <w:t xml:space="preserve"> норм </w:t>
            </w:r>
            <w:proofErr w:type="spellStart"/>
            <w:r w:rsidR="00F17C58" w:rsidRPr="00F17C58">
              <w:rPr>
                <w:rFonts w:ascii="Times New Roman" w:hAnsi="Times New Roman" w:cs="Times New Roman"/>
              </w:rPr>
              <w:t>праці</w:t>
            </w:r>
            <w:proofErr w:type="spellEnd"/>
            <w:r w:rsidR="00F17C58" w:rsidRPr="00F17C58">
              <w:rPr>
                <w:rFonts w:ascii="Times New Roman" w:hAnsi="Times New Roman" w:cs="Times New Roman"/>
                <w:lang w:val="uk-UA"/>
              </w:rPr>
              <w:t>.</w:t>
            </w:r>
            <w:r w:rsidR="00F17C58">
              <w:rPr>
                <w:rFonts w:ascii="Times New Roman" w:hAnsi="Times New Roman" w:cs="Times New Roman"/>
                <w:lang w:val="uk-UA"/>
              </w:rPr>
              <w:t xml:space="preserve"> Проводити </w:t>
            </w:r>
            <w:r w:rsidR="00F17C58" w:rsidRPr="00AC0391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143687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="00F17C58">
              <w:rPr>
                <w:rFonts w:ascii="Times New Roman" w:hAnsi="Times New Roman" w:cs="Times New Roman"/>
                <w:lang w:val="uk-UA"/>
              </w:rPr>
              <w:t>з</w:t>
            </w:r>
            <w:proofErr w:type="spellStart"/>
            <w:r w:rsidR="00F17C58" w:rsidRPr="00F17C58">
              <w:rPr>
                <w:rFonts w:ascii="Times New Roman" w:hAnsi="Times New Roman" w:cs="Times New Roman"/>
              </w:rPr>
              <w:t>апровадження</w:t>
            </w:r>
            <w:proofErr w:type="spellEnd"/>
            <w:r w:rsidR="00F17C58" w:rsidRPr="00F17C58">
              <w:rPr>
                <w:rFonts w:ascii="Times New Roman" w:hAnsi="Times New Roman" w:cs="Times New Roman"/>
              </w:rPr>
              <w:t xml:space="preserve"> норм </w:t>
            </w:r>
            <w:proofErr w:type="spellStart"/>
            <w:r w:rsidR="00F17C58" w:rsidRPr="00F17C58">
              <w:rPr>
                <w:rFonts w:ascii="Times New Roman" w:hAnsi="Times New Roman" w:cs="Times New Roman"/>
              </w:rPr>
              <w:t>прац</w:t>
            </w:r>
            <w:proofErr w:type="spellEnd"/>
            <w:r w:rsidR="00F17C58" w:rsidRPr="00F17C58">
              <w:rPr>
                <w:rFonts w:ascii="Times New Roman" w:hAnsi="Times New Roman" w:cs="Times New Roman"/>
                <w:lang w:val="uk-UA"/>
              </w:rPr>
              <w:t>і</w:t>
            </w:r>
            <w:r w:rsidR="00F17C58">
              <w:rPr>
                <w:rFonts w:ascii="Times New Roman" w:hAnsi="Times New Roman" w:cs="Times New Roman"/>
                <w:lang w:val="uk-UA"/>
              </w:rPr>
              <w:t>.</w:t>
            </w:r>
            <w:r w:rsidR="00F17C5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</w:t>
            </w:r>
            <w:r w:rsidR="00E82779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Знати </w:t>
            </w:r>
            <w:r w:rsidR="00F17C58">
              <w:rPr>
                <w:rFonts w:ascii="Times New Roman" w:hAnsi="Times New Roman" w:cs="Times New Roman"/>
                <w:lang w:val="uk-UA"/>
              </w:rPr>
              <w:t>з</w:t>
            </w:r>
            <w:proofErr w:type="spellStart"/>
            <w:r w:rsidR="00F17C58" w:rsidRPr="00F17C58">
              <w:rPr>
                <w:rFonts w:ascii="Times New Roman" w:hAnsi="Times New Roman" w:cs="Times New Roman"/>
              </w:rPr>
              <w:t>авдання</w:t>
            </w:r>
            <w:proofErr w:type="spellEnd"/>
            <w:r w:rsidR="00F17C58" w:rsidRPr="00F17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17C58" w:rsidRPr="00F17C58">
              <w:rPr>
                <w:rFonts w:ascii="Times New Roman" w:hAnsi="Times New Roman" w:cs="Times New Roman"/>
              </w:rPr>
              <w:t>планування</w:t>
            </w:r>
            <w:proofErr w:type="spellEnd"/>
            <w:r w:rsidR="00F17C58">
              <w:rPr>
                <w:rFonts w:ascii="Times New Roman" w:hAnsi="Times New Roman" w:cs="Times New Roman"/>
                <w:lang w:val="uk-UA"/>
              </w:rPr>
              <w:t xml:space="preserve"> і п</w:t>
            </w:r>
            <w:proofErr w:type="spellStart"/>
            <w:r w:rsidR="00F17C58" w:rsidRPr="00F17C58">
              <w:rPr>
                <w:rFonts w:ascii="Times New Roman" w:hAnsi="Times New Roman" w:cs="Times New Roman"/>
              </w:rPr>
              <w:t>ерспективні</w:t>
            </w:r>
            <w:proofErr w:type="spellEnd"/>
            <w:r w:rsidR="00F17C58" w:rsidRPr="00F17C58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="00F17C58" w:rsidRPr="00F17C58">
              <w:rPr>
                <w:rFonts w:ascii="Times New Roman" w:hAnsi="Times New Roman" w:cs="Times New Roman"/>
              </w:rPr>
              <w:t>поточні</w:t>
            </w:r>
            <w:proofErr w:type="spellEnd"/>
            <w:r w:rsidR="00F17C58" w:rsidRPr="00F17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17C58" w:rsidRPr="00F17C58">
              <w:rPr>
                <w:rFonts w:ascii="Times New Roman" w:hAnsi="Times New Roman" w:cs="Times New Roman"/>
              </w:rPr>
              <w:t>плани</w:t>
            </w:r>
            <w:proofErr w:type="spellEnd"/>
            <w:r w:rsidR="00F17C58" w:rsidRPr="00F17C58">
              <w:rPr>
                <w:rFonts w:ascii="Times New Roman" w:hAnsi="Times New Roman" w:cs="Times New Roman"/>
                <w:lang w:val="uk-UA"/>
              </w:rPr>
              <w:t>.</w:t>
            </w:r>
            <w:r w:rsidR="00F17C58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Приводити</w:t>
            </w:r>
            <w:r w:rsidR="00F17C58" w:rsidRPr="00921F9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17C58">
              <w:rPr>
                <w:rFonts w:ascii="Times New Roman" w:hAnsi="Times New Roman" w:cs="Times New Roman"/>
                <w:lang w:val="uk-UA"/>
              </w:rPr>
              <w:t>о</w:t>
            </w:r>
            <w:r w:rsidR="00F17C58" w:rsidRPr="00F17C58">
              <w:rPr>
                <w:rFonts w:ascii="Times New Roman" w:hAnsi="Times New Roman" w:cs="Times New Roman"/>
                <w:lang w:val="uk-UA"/>
              </w:rPr>
              <w:t>сновні розділи і методик</w:t>
            </w:r>
            <w:r w:rsidR="00F17C58">
              <w:rPr>
                <w:rFonts w:ascii="Times New Roman" w:hAnsi="Times New Roman" w:cs="Times New Roman"/>
                <w:lang w:val="uk-UA"/>
              </w:rPr>
              <w:t>у</w:t>
            </w:r>
            <w:r w:rsidR="00F17C58" w:rsidRPr="00F17C58">
              <w:rPr>
                <w:rFonts w:ascii="Times New Roman" w:hAnsi="Times New Roman" w:cs="Times New Roman"/>
                <w:lang w:val="uk-UA"/>
              </w:rPr>
              <w:t xml:space="preserve"> складання річних плані.</w:t>
            </w:r>
            <w:r w:rsidR="00F17C58" w:rsidRPr="00AC0391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r w:rsidR="00F17C58" w:rsidRPr="00664DD9">
              <w:rPr>
                <w:rFonts w:ascii="Times New Roman" w:hAnsi="Times New Roman" w:cs="Times New Roman"/>
                <w:color w:val="000000" w:themeColor="text1"/>
                <w:lang w:val="uk-UA"/>
              </w:rPr>
              <w:t>Знати</w:t>
            </w:r>
            <w:r w:rsidR="00F17C58" w:rsidRPr="00921F9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17C58">
              <w:rPr>
                <w:rFonts w:ascii="Times New Roman" w:hAnsi="Times New Roman" w:cs="Times New Roman"/>
                <w:lang w:val="uk-UA"/>
              </w:rPr>
              <w:t>с</w:t>
            </w:r>
            <w:r w:rsidR="00F17C58" w:rsidRPr="00F17C58">
              <w:rPr>
                <w:rFonts w:ascii="Times New Roman" w:hAnsi="Times New Roman" w:cs="Times New Roman"/>
                <w:lang w:val="uk-UA"/>
              </w:rPr>
              <w:t>ітьове планування.</w:t>
            </w:r>
            <w:r w:rsidR="00070074" w:rsidRPr="00E8277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C03F10" w:rsidRPr="00A04F25" w14:paraId="75701C0C" w14:textId="77777777" w:rsidTr="005B2F3A">
        <w:tblPrEx>
          <w:shd w:val="clear" w:color="auto" w:fill="auto"/>
        </w:tblPrEx>
        <w:trPr>
          <w:trHeight w:val="1194"/>
        </w:trPr>
        <w:tc>
          <w:tcPr>
            <w:tcW w:w="579" w:type="pct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27470B" w14:textId="77777777" w:rsidR="00C03F10" w:rsidRPr="000E1328" w:rsidRDefault="00194EEA" w:rsidP="00A95251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iCs/>
                <w:color w:val="000000" w:themeColor="text1"/>
                <w:szCs w:val="26"/>
                <w:lang w:val="uk-UA"/>
              </w:rPr>
              <w:t>РН 3.</w:t>
            </w:r>
          </w:p>
        </w:tc>
        <w:tc>
          <w:tcPr>
            <w:tcW w:w="4421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67929B" w14:textId="198C8FD9" w:rsidR="007637CC" w:rsidRPr="007637CC" w:rsidRDefault="00070074" w:rsidP="00F17C5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D763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Знати </w:t>
            </w:r>
            <w:r w:rsidR="00F17C58">
              <w:rPr>
                <w:rFonts w:ascii="Times New Roman" w:hAnsi="Times New Roman" w:cs="Times New Roman"/>
                <w:lang w:val="uk-UA"/>
              </w:rPr>
              <w:t>п</w:t>
            </w:r>
            <w:proofErr w:type="spellStart"/>
            <w:r w:rsidR="00F17C58" w:rsidRPr="00F17C58">
              <w:rPr>
                <w:rFonts w:ascii="Times New Roman" w:hAnsi="Times New Roman" w:cs="Times New Roman"/>
              </w:rPr>
              <w:t>орядок</w:t>
            </w:r>
            <w:proofErr w:type="spellEnd"/>
            <w:r w:rsidR="00F17C58" w:rsidRPr="00F17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17C58" w:rsidRPr="00F17C58">
              <w:rPr>
                <w:rFonts w:ascii="Times New Roman" w:hAnsi="Times New Roman" w:cs="Times New Roman"/>
              </w:rPr>
              <w:t>фінансування</w:t>
            </w:r>
            <w:proofErr w:type="spellEnd"/>
            <w:r w:rsidR="00F17C58" w:rsidRPr="00F17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17C58" w:rsidRPr="00F17C58">
              <w:rPr>
                <w:rFonts w:ascii="Times New Roman" w:hAnsi="Times New Roman" w:cs="Times New Roman"/>
              </w:rPr>
              <w:t>землевпорядних</w:t>
            </w:r>
            <w:proofErr w:type="spellEnd"/>
            <w:r w:rsidR="00F17C58" w:rsidRPr="00F17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17C58" w:rsidRPr="00F17C58">
              <w:rPr>
                <w:rFonts w:ascii="Times New Roman" w:hAnsi="Times New Roman" w:cs="Times New Roman"/>
              </w:rPr>
              <w:t>робіт</w:t>
            </w:r>
            <w:proofErr w:type="spellEnd"/>
            <w:r w:rsidR="00F17C58" w:rsidRPr="00F17C58">
              <w:rPr>
                <w:rFonts w:ascii="Times New Roman" w:hAnsi="Times New Roman" w:cs="Times New Roman"/>
              </w:rPr>
              <w:t xml:space="preserve">  і</w:t>
            </w:r>
            <w:r w:rsidR="00F17C58" w:rsidRPr="00F17C5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17C58" w:rsidRPr="00F17C58">
              <w:rPr>
                <w:rFonts w:ascii="Times New Roman" w:hAnsi="Times New Roman" w:cs="Times New Roman"/>
              </w:rPr>
              <w:t xml:space="preserve">контроль за </w:t>
            </w:r>
            <w:proofErr w:type="spellStart"/>
            <w:r w:rsidR="00F17C58" w:rsidRPr="00F17C58">
              <w:rPr>
                <w:rFonts w:ascii="Times New Roman" w:hAnsi="Times New Roman" w:cs="Times New Roman"/>
              </w:rPr>
              <w:t>дотриманням</w:t>
            </w:r>
            <w:proofErr w:type="spellEnd"/>
            <w:r w:rsidR="00F17C58" w:rsidRPr="00F17C58">
              <w:rPr>
                <w:rFonts w:ascii="Times New Roman" w:hAnsi="Times New Roman" w:cs="Times New Roman"/>
              </w:rPr>
              <w:t xml:space="preserve"> планово-</w:t>
            </w:r>
            <w:proofErr w:type="spellStart"/>
            <w:r w:rsidR="00F17C58" w:rsidRPr="00F17C58">
              <w:rPr>
                <w:rFonts w:ascii="Times New Roman" w:hAnsi="Times New Roman" w:cs="Times New Roman"/>
              </w:rPr>
              <w:t>фінансової</w:t>
            </w:r>
            <w:proofErr w:type="spellEnd"/>
            <w:r w:rsidR="00F17C58" w:rsidRPr="00F17C5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F17C58" w:rsidRPr="00F17C58">
              <w:rPr>
                <w:rFonts w:ascii="Times New Roman" w:hAnsi="Times New Roman" w:cs="Times New Roman"/>
              </w:rPr>
              <w:t>дисципліни</w:t>
            </w:r>
            <w:proofErr w:type="spellEnd"/>
            <w:r w:rsidR="00F17C58" w:rsidRPr="00F17C58">
              <w:rPr>
                <w:rFonts w:ascii="Times New Roman" w:hAnsi="Times New Roman" w:cs="Times New Roman"/>
                <w:lang w:val="uk-UA"/>
              </w:rPr>
              <w:t>.</w:t>
            </w:r>
            <w:r w:rsidR="00F17C58" w:rsidRPr="00AC0391">
              <w:t xml:space="preserve"> </w:t>
            </w:r>
            <w:r w:rsidR="000326A9">
              <w:rPr>
                <w:rFonts w:ascii="Times New Roman" w:hAnsi="Times New Roman" w:cs="Times New Roman"/>
                <w:lang w:val="uk-UA"/>
              </w:rPr>
              <w:t xml:space="preserve">Визначати </w:t>
            </w:r>
            <w:r w:rsidR="00F17C58">
              <w:rPr>
                <w:rFonts w:ascii="Times New Roman" w:hAnsi="Times New Roman" w:cs="Times New Roman"/>
                <w:lang w:val="uk-UA"/>
              </w:rPr>
              <w:t>с</w:t>
            </w:r>
            <w:proofErr w:type="spellStart"/>
            <w:r w:rsidR="00F17C58" w:rsidRPr="00F17C58">
              <w:rPr>
                <w:rFonts w:ascii="Times New Roman" w:hAnsi="Times New Roman" w:cs="Times New Roman"/>
              </w:rPr>
              <w:t>утність</w:t>
            </w:r>
            <w:proofErr w:type="spellEnd"/>
            <w:r w:rsidR="00F17C58" w:rsidRPr="00F17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17C58" w:rsidRPr="00F17C58">
              <w:rPr>
                <w:rFonts w:ascii="Times New Roman" w:hAnsi="Times New Roman" w:cs="Times New Roman"/>
              </w:rPr>
              <w:t>господарського</w:t>
            </w:r>
            <w:proofErr w:type="spellEnd"/>
            <w:r w:rsidR="00F17C58" w:rsidRPr="00F17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17C58" w:rsidRPr="00F17C58">
              <w:rPr>
                <w:rFonts w:ascii="Times New Roman" w:hAnsi="Times New Roman" w:cs="Times New Roman"/>
              </w:rPr>
              <w:t>розрахунку</w:t>
            </w:r>
            <w:proofErr w:type="spellEnd"/>
            <w:r w:rsidR="00F17C58" w:rsidRPr="00F17C58">
              <w:rPr>
                <w:rFonts w:ascii="Times New Roman" w:hAnsi="Times New Roman" w:cs="Times New Roman"/>
              </w:rPr>
              <w:t xml:space="preserve">  і </w:t>
            </w:r>
            <w:proofErr w:type="spellStart"/>
            <w:r w:rsidR="00F17C58" w:rsidRPr="00F17C58">
              <w:rPr>
                <w:rFonts w:ascii="Times New Roman" w:hAnsi="Times New Roman" w:cs="Times New Roman"/>
              </w:rPr>
              <w:t>умови</w:t>
            </w:r>
            <w:proofErr w:type="spellEnd"/>
            <w:r w:rsidR="00F17C58" w:rsidRPr="00F17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17C58" w:rsidRPr="00F17C58">
              <w:rPr>
                <w:rFonts w:ascii="Times New Roman" w:hAnsi="Times New Roman" w:cs="Times New Roman"/>
              </w:rPr>
              <w:t>його</w:t>
            </w:r>
            <w:proofErr w:type="spellEnd"/>
            <w:r w:rsidR="00F17C58" w:rsidRPr="00F17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17C58" w:rsidRPr="00F17C58">
              <w:rPr>
                <w:rFonts w:ascii="Times New Roman" w:hAnsi="Times New Roman" w:cs="Times New Roman"/>
              </w:rPr>
              <w:t>запровадження</w:t>
            </w:r>
            <w:proofErr w:type="spellEnd"/>
            <w:r w:rsidR="00F17C58" w:rsidRPr="00F17C58">
              <w:rPr>
                <w:rFonts w:ascii="Times New Roman" w:hAnsi="Times New Roman" w:cs="Times New Roman"/>
                <w:lang w:val="uk-UA"/>
              </w:rPr>
              <w:t>.</w:t>
            </w:r>
            <w:r w:rsidR="00A04F25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Описувати  </w:t>
            </w:r>
            <w:r w:rsidR="00293B22">
              <w:rPr>
                <w:rFonts w:ascii="Times New Roman" w:hAnsi="Times New Roman" w:cs="Times New Roman"/>
                <w:lang w:val="uk-UA"/>
              </w:rPr>
              <w:t>о</w:t>
            </w:r>
            <w:proofErr w:type="spellStart"/>
            <w:r w:rsidR="00293B22">
              <w:rPr>
                <w:rFonts w:ascii="Times New Roman" w:hAnsi="Times New Roman" w:cs="Times New Roman"/>
              </w:rPr>
              <w:t>рганізаці</w:t>
            </w:r>
            <w:proofErr w:type="spellEnd"/>
            <w:r w:rsidR="00293B22">
              <w:rPr>
                <w:rFonts w:ascii="Times New Roman" w:hAnsi="Times New Roman" w:cs="Times New Roman"/>
                <w:lang w:val="uk-UA"/>
              </w:rPr>
              <w:t>ю</w:t>
            </w:r>
            <w:r w:rsidR="00293B22" w:rsidRPr="00293B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3B22" w:rsidRPr="00293B22">
              <w:rPr>
                <w:rFonts w:ascii="Times New Roman" w:hAnsi="Times New Roman" w:cs="Times New Roman"/>
              </w:rPr>
              <w:t>робіт</w:t>
            </w:r>
            <w:proofErr w:type="spellEnd"/>
            <w:r w:rsidR="00293B22" w:rsidRPr="00293B22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="00293B22" w:rsidRPr="00293B22">
              <w:rPr>
                <w:rFonts w:ascii="Times New Roman" w:hAnsi="Times New Roman" w:cs="Times New Roman"/>
              </w:rPr>
              <w:t>перенесенню</w:t>
            </w:r>
            <w:proofErr w:type="spellEnd"/>
            <w:r w:rsidR="00293B22" w:rsidRPr="00293B22">
              <w:rPr>
                <w:rFonts w:ascii="Times New Roman" w:hAnsi="Times New Roman" w:cs="Times New Roman"/>
              </w:rPr>
              <w:t xml:space="preserve"> проекту в натуру.</w:t>
            </w:r>
            <w:r w:rsidR="001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C7E14" w:rsidRPr="007C7E14">
              <w:rPr>
                <w:rFonts w:ascii="Times New Roman" w:hAnsi="Times New Roman" w:cs="Times New Roman"/>
                <w:lang w:val="uk-UA"/>
              </w:rPr>
              <w:t xml:space="preserve">Приводити </w:t>
            </w:r>
            <w:r w:rsidR="00F17C58">
              <w:rPr>
                <w:rFonts w:ascii="Times New Roman" w:hAnsi="Times New Roman" w:cs="Times New Roman"/>
                <w:lang w:val="uk-UA"/>
              </w:rPr>
              <w:t>ф</w:t>
            </w:r>
            <w:r w:rsidR="00F17C58" w:rsidRPr="00F17C58">
              <w:rPr>
                <w:rFonts w:ascii="Times New Roman" w:hAnsi="Times New Roman" w:cs="Times New Roman"/>
                <w:lang w:val="uk-UA"/>
              </w:rPr>
              <w:t>онди економічного стимулювання, їх утворення і використання.</w:t>
            </w:r>
          </w:p>
        </w:tc>
      </w:tr>
      <w:tr w:rsidR="007637CC" w:rsidRPr="004914B2" w14:paraId="27B37B53" w14:textId="77777777" w:rsidTr="005B2F3A">
        <w:tblPrEx>
          <w:shd w:val="clear" w:color="auto" w:fill="auto"/>
        </w:tblPrEx>
        <w:trPr>
          <w:trHeight w:val="400"/>
        </w:trPr>
        <w:tc>
          <w:tcPr>
            <w:tcW w:w="579" w:type="pct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F0ED18" w14:textId="77777777" w:rsidR="007637CC" w:rsidRPr="000E1328" w:rsidRDefault="007637CC" w:rsidP="00A95251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Cs w:val="26"/>
                <w:lang w:val="uk-UA"/>
              </w:rPr>
              <w:t>РН 4</w:t>
            </w:r>
            <w:r w:rsidRPr="000E1328">
              <w:rPr>
                <w:rFonts w:ascii="Times New Roman" w:hAnsi="Times New Roman" w:cs="Times New Roman"/>
                <w:bCs/>
                <w:iCs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421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EA7C67" w14:textId="1E8FA007" w:rsidR="00A90294" w:rsidRPr="007637CC" w:rsidRDefault="007637CC" w:rsidP="00F17C5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Описувати </w:t>
            </w:r>
            <w:r w:rsidR="00F17C58">
              <w:rPr>
                <w:rFonts w:ascii="Times New Roman" w:hAnsi="Times New Roman" w:cs="Times New Roman"/>
                <w:lang w:val="uk-UA"/>
              </w:rPr>
              <w:t>план роботи, як основу</w:t>
            </w:r>
            <w:r w:rsidR="00F17C58" w:rsidRPr="00F17C58">
              <w:rPr>
                <w:rFonts w:ascii="Times New Roman" w:hAnsi="Times New Roman" w:cs="Times New Roman"/>
                <w:lang w:val="uk-UA"/>
              </w:rPr>
              <w:t xml:space="preserve"> організації робіт у  землевпорядній організації. Знати</w:t>
            </w:r>
            <w:r w:rsidR="00F17C58" w:rsidRPr="00F17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17C58">
              <w:rPr>
                <w:rFonts w:ascii="Times New Roman" w:hAnsi="Times New Roman" w:cs="Times New Roman"/>
                <w:lang w:val="uk-UA"/>
              </w:rPr>
              <w:t>р</w:t>
            </w:r>
            <w:r w:rsidR="00F17C58" w:rsidRPr="00F17C58">
              <w:rPr>
                <w:rFonts w:ascii="Times New Roman" w:hAnsi="Times New Roman" w:cs="Times New Roman"/>
                <w:lang w:val="uk-UA"/>
              </w:rPr>
              <w:t>озрахунок виробітку на одного виконавця.</w:t>
            </w:r>
            <w:r w:rsidR="00F17C58">
              <w:rPr>
                <w:rFonts w:ascii="Times New Roman" w:hAnsi="Times New Roman" w:cs="Times New Roman"/>
                <w:lang w:val="uk-UA"/>
              </w:rPr>
              <w:t xml:space="preserve"> Проводити ф</w:t>
            </w:r>
            <w:r w:rsidR="00F17C58" w:rsidRPr="00F17C58">
              <w:rPr>
                <w:rFonts w:ascii="Times New Roman" w:hAnsi="Times New Roman" w:cs="Times New Roman"/>
                <w:lang w:val="uk-UA"/>
              </w:rPr>
              <w:t>ормування виробничих підрозділів  і комплектування їх спеціалістами.</w:t>
            </w:r>
            <w:r w:rsidR="00F17C58">
              <w:rPr>
                <w:rFonts w:ascii="Times New Roman" w:hAnsi="Times New Roman" w:cs="Times New Roman"/>
                <w:lang w:val="uk-UA"/>
              </w:rPr>
              <w:t xml:space="preserve"> Знати </w:t>
            </w:r>
            <w:r w:rsidR="001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17C58">
              <w:rPr>
                <w:rFonts w:ascii="Times New Roman" w:hAnsi="Times New Roman" w:cs="Times New Roman"/>
                <w:lang w:val="uk-UA"/>
              </w:rPr>
              <w:t>розстановку</w:t>
            </w:r>
            <w:r w:rsidR="00F17C58" w:rsidRPr="00F17C58">
              <w:rPr>
                <w:rFonts w:ascii="Times New Roman" w:hAnsi="Times New Roman" w:cs="Times New Roman"/>
                <w:lang w:val="uk-UA"/>
              </w:rPr>
              <w:t xml:space="preserve"> кадрів при виконанні  землевпорядних робіт.</w:t>
            </w:r>
            <w:r w:rsidR="00F17C58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Style w:val="FontStyle30"/>
                <w:b w:val="0"/>
                <w:bCs w:val="0"/>
                <w:sz w:val="24"/>
                <w:szCs w:val="24"/>
                <w:lang w:val="uk-UA"/>
              </w:rPr>
              <w:t xml:space="preserve">Вміти </w:t>
            </w:r>
            <w:r w:rsidR="00F17C58">
              <w:rPr>
                <w:rStyle w:val="FontStyle30"/>
                <w:b w:val="0"/>
                <w:bCs w:val="0"/>
                <w:sz w:val="24"/>
                <w:szCs w:val="24"/>
                <w:lang w:val="uk-UA"/>
              </w:rPr>
              <w:t xml:space="preserve">проводити </w:t>
            </w:r>
            <w:r w:rsidR="00F17C58">
              <w:rPr>
                <w:rFonts w:ascii="Times New Roman" w:hAnsi="Times New Roman" w:cs="Times New Roman"/>
                <w:lang w:val="uk-UA"/>
              </w:rPr>
              <w:t>о</w:t>
            </w:r>
            <w:proofErr w:type="spellStart"/>
            <w:r w:rsidR="00F17C58" w:rsidRPr="00F17C58">
              <w:rPr>
                <w:rFonts w:ascii="Times New Roman" w:hAnsi="Times New Roman" w:cs="Times New Roman"/>
              </w:rPr>
              <w:t>блік</w:t>
            </w:r>
            <w:proofErr w:type="spellEnd"/>
            <w:r w:rsidR="00F17C58" w:rsidRPr="00F17C58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="00F17C58" w:rsidRPr="00F17C58">
              <w:rPr>
                <w:rFonts w:ascii="Times New Roman" w:hAnsi="Times New Roman" w:cs="Times New Roman"/>
              </w:rPr>
              <w:t>звітність</w:t>
            </w:r>
            <w:proofErr w:type="spellEnd"/>
            <w:r w:rsidR="00F17C58" w:rsidRPr="00F17C58">
              <w:rPr>
                <w:rFonts w:ascii="Times New Roman" w:hAnsi="Times New Roman" w:cs="Times New Roman"/>
              </w:rPr>
              <w:t xml:space="preserve"> при </w:t>
            </w:r>
            <w:proofErr w:type="spellStart"/>
            <w:r w:rsidR="00F17C58" w:rsidRPr="00F17C58">
              <w:rPr>
                <w:rFonts w:ascii="Times New Roman" w:hAnsi="Times New Roman" w:cs="Times New Roman"/>
              </w:rPr>
              <w:t>виконанні</w:t>
            </w:r>
            <w:proofErr w:type="spellEnd"/>
            <w:r w:rsidR="00F17C58" w:rsidRPr="00F17C58">
              <w:rPr>
                <w:rFonts w:ascii="Times New Roman" w:hAnsi="Times New Roman" w:cs="Times New Roman"/>
              </w:rPr>
              <w:t xml:space="preserve"> проектно-</w:t>
            </w:r>
            <w:proofErr w:type="spellStart"/>
            <w:r w:rsidR="00F17C58" w:rsidRPr="00F17C58">
              <w:rPr>
                <w:rFonts w:ascii="Times New Roman" w:hAnsi="Times New Roman" w:cs="Times New Roman"/>
              </w:rPr>
              <w:t>вишукувальних</w:t>
            </w:r>
            <w:proofErr w:type="spellEnd"/>
            <w:r w:rsidR="00F17C58" w:rsidRPr="00F17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17C58" w:rsidRPr="00F17C58">
              <w:rPr>
                <w:rFonts w:ascii="Times New Roman" w:hAnsi="Times New Roman" w:cs="Times New Roman"/>
              </w:rPr>
              <w:t>робіт</w:t>
            </w:r>
            <w:proofErr w:type="spellEnd"/>
            <w:r w:rsidR="00F17C58" w:rsidRPr="00F17C58">
              <w:rPr>
                <w:rFonts w:ascii="Times New Roman" w:hAnsi="Times New Roman" w:cs="Times New Roman"/>
                <w:lang w:val="uk-UA"/>
              </w:rPr>
              <w:t>.</w:t>
            </w:r>
            <w:r w:rsidR="00F17C58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Описувати</w:t>
            </w:r>
            <w:r w:rsidR="00F17C58" w:rsidRPr="00AC0391">
              <w:rPr>
                <w:lang w:val="uk-UA"/>
              </w:rPr>
              <w:t xml:space="preserve"> </w:t>
            </w:r>
            <w:r w:rsidR="00F17C58">
              <w:rPr>
                <w:rFonts w:ascii="Times New Roman" w:hAnsi="Times New Roman" w:cs="Times New Roman"/>
                <w:lang w:val="uk-UA"/>
              </w:rPr>
              <w:t>о</w:t>
            </w:r>
            <w:r w:rsidR="00F17C58" w:rsidRPr="00F17C58">
              <w:rPr>
                <w:rFonts w:ascii="Times New Roman" w:hAnsi="Times New Roman" w:cs="Times New Roman"/>
                <w:lang w:val="uk-UA"/>
              </w:rPr>
              <w:t>рганізація контролю виконаних робіт і  авторсь</w:t>
            </w:r>
            <w:r w:rsidR="00F17C58">
              <w:rPr>
                <w:rFonts w:ascii="Times New Roman" w:hAnsi="Times New Roman" w:cs="Times New Roman"/>
                <w:lang w:val="uk-UA"/>
              </w:rPr>
              <w:t xml:space="preserve">кого нагляду за здійсненням </w:t>
            </w:r>
            <w:proofErr w:type="spellStart"/>
            <w:r w:rsidR="00F17C58">
              <w:rPr>
                <w:rFonts w:ascii="Times New Roman" w:hAnsi="Times New Roman" w:cs="Times New Roman"/>
                <w:lang w:val="uk-UA"/>
              </w:rPr>
              <w:t>проє</w:t>
            </w:r>
            <w:r w:rsidR="00F17C58" w:rsidRPr="00F17C58">
              <w:rPr>
                <w:rFonts w:ascii="Times New Roman" w:hAnsi="Times New Roman" w:cs="Times New Roman"/>
                <w:lang w:val="uk-UA"/>
              </w:rPr>
              <w:t>ктів</w:t>
            </w:r>
            <w:proofErr w:type="spellEnd"/>
            <w:r w:rsidR="00F17C58" w:rsidRPr="00F17C58">
              <w:rPr>
                <w:rFonts w:ascii="Times New Roman" w:hAnsi="Times New Roman" w:cs="Times New Roman"/>
                <w:lang w:val="uk-UA"/>
              </w:rPr>
              <w:t>. Знати</w:t>
            </w:r>
            <w:r w:rsidR="00F17C58" w:rsidRPr="00AC0391">
              <w:rPr>
                <w:lang w:val="uk-UA"/>
              </w:rPr>
              <w:t xml:space="preserve"> </w:t>
            </w:r>
            <w:r w:rsidR="00F17C58">
              <w:rPr>
                <w:rFonts w:ascii="Times New Roman" w:hAnsi="Times New Roman" w:cs="Times New Roman"/>
                <w:lang w:val="uk-UA"/>
              </w:rPr>
              <w:t>п</w:t>
            </w:r>
            <w:r w:rsidR="00F17C58" w:rsidRPr="00F17C58">
              <w:rPr>
                <w:rFonts w:ascii="Times New Roman" w:hAnsi="Times New Roman" w:cs="Times New Roman"/>
                <w:lang w:val="uk-UA"/>
              </w:rPr>
              <w:t>оняття, завдання і зміст наукової організації праці.</w:t>
            </w:r>
            <w:r w:rsidR="00F17C58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Описувати</w:t>
            </w:r>
            <w:r w:rsidR="00F17C58" w:rsidRPr="00AC0391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F17C58">
              <w:rPr>
                <w:rFonts w:ascii="Times New Roman" w:hAnsi="Times New Roman"/>
                <w:lang w:val="uk-UA"/>
              </w:rPr>
              <w:t>о</w:t>
            </w:r>
            <w:r w:rsidR="00F17C58" w:rsidRPr="00F17C58">
              <w:rPr>
                <w:rFonts w:ascii="Times New Roman" w:hAnsi="Times New Roman"/>
                <w:lang w:val="uk-UA"/>
              </w:rPr>
              <w:t>сновні напрями наукової організації праці.</w:t>
            </w:r>
            <w:r w:rsidR="00F17C58">
              <w:rPr>
                <w:rFonts w:ascii="Times New Roman" w:hAnsi="Times New Roman" w:cs="Times New Roman"/>
                <w:lang w:val="uk-UA"/>
              </w:rPr>
              <w:t xml:space="preserve"> Проводити</w:t>
            </w:r>
            <w:r w:rsidR="00F17C58" w:rsidRPr="00AC0391">
              <w:rPr>
                <w:lang w:val="uk-UA"/>
              </w:rPr>
              <w:t xml:space="preserve"> </w:t>
            </w:r>
            <w:r w:rsidR="00F17C58">
              <w:rPr>
                <w:rFonts w:ascii="Times New Roman" w:hAnsi="Times New Roman" w:cs="Times New Roman"/>
                <w:lang w:val="uk-UA"/>
              </w:rPr>
              <w:t>з</w:t>
            </w:r>
            <w:r w:rsidR="00F17C58" w:rsidRPr="00F17C58">
              <w:rPr>
                <w:rFonts w:ascii="Times New Roman" w:hAnsi="Times New Roman" w:cs="Times New Roman"/>
                <w:lang w:val="uk-UA"/>
              </w:rPr>
              <w:t>апровадження наукової організації праці.</w:t>
            </w:r>
            <w:r w:rsidR="00F17C58">
              <w:rPr>
                <w:rFonts w:ascii="Times New Roman" w:hAnsi="Times New Roman" w:cs="Times New Roman"/>
                <w:lang w:val="uk-UA"/>
              </w:rPr>
              <w:t xml:space="preserve"> Знати</w:t>
            </w:r>
            <w:r w:rsidR="00F17C58" w:rsidRPr="00AC0391">
              <w:rPr>
                <w:lang w:val="uk-UA"/>
              </w:rPr>
              <w:t xml:space="preserve"> </w:t>
            </w:r>
            <w:r w:rsidR="00F17C58">
              <w:rPr>
                <w:rFonts w:ascii="Times New Roman" w:hAnsi="Times New Roman" w:cs="Times New Roman"/>
                <w:lang w:val="uk-UA"/>
              </w:rPr>
              <w:t>економічну</w:t>
            </w:r>
            <w:r w:rsidR="00F17C58" w:rsidRPr="00F17C58">
              <w:rPr>
                <w:rFonts w:ascii="Times New Roman" w:hAnsi="Times New Roman" w:cs="Times New Roman"/>
                <w:lang w:val="uk-UA"/>
              </w:rPr>
              <w:t xml:space="preserve"> ефективність заходів наукової  організації праці у землевпорядній організації.</w:t>
            </w:r>
          </w:p>
        </w:tc>
      </w:tr>
      <w:tr w:rsidR="00676BD8" w:rsidRPr="000E1328" w14:paraId="218F3806" w14:textId="77777777" w:rsidTr="005B2F3A">
        <w:tblPrEx>
          <w:shd w:val="clear" w:color="auto" w:fill="auto"/>
        </w:tblPrEx>
        <w:trPr>
          <w:trHeight w:val="109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B8ED507" w14:textId="77777777" w:rsidR="00676BD8" w:rsidRPr="000E1328" w:rsidRDefault="00676BD8" w:rsidP="00676BD8">
            <w:pPr>
              <w:rPr>
                <w:rFonts w:ascii="Times New Roman" w:hAnsi="Times New Roman" w:cs="Times New Roman"/>
                <w:b/>
                <w:caps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 xml:space="preserve">6. Роль навчальної дисципліни у досягненні програмних результатів </w:t>
            </w:r>
          </w:p>
        </w:tc>
      </w:tr>
      <w:tr w:rsidR="00676BD8" w:rsidRPr="000E1328" w14:paraId="54C2273B" w14:textId="77777777" w:rsidTr="005B2F3A">
        <w:tblPrEx>
          <w:shd w:val="clear" w:color="auto" w:fill="auto"/>
        </w:tblPrEx>
        <w:trPr>
          <w:trHeight w:val="213"/>
        </w:trPr>
        <w:tc>
          <w:tcPr>
            <w:tcW w:w="5000" w:type="pct"/>
            <w:gridSpan w:val="8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E6506CA" w14:textId="77777777" w:rsidR="00676BD8" w:rsidRPr="000E1328" w:rsidRDefault="00676BD8" w:rsidP="00676B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Програмні результати, досягнення яких забезпечує навчальна дисципліна:</w:t>
            </w:r>
          </w:p>
        </w:tc>
      </w:tr>
      <w:tr w:rsidR="00CB1BD2" w:rsidRPr="000E1328" w14:paraId="14256EEA" w14:textId="77777777" w:rsidTr="005B2F3A">
        <w:tblPrEx>
          <w:shd w:val="clear" w:color="auto" w:fill="auto"/>
        </w:tblPrEx>
        <w:trPr>
          <w:trHeight w:val="695"/>
        </w:trPr>
        <w:tc>
          <w:tcPr>
            <w:tcW w:w="579" w:type="pct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67F6F3" w14:textId="77777777" w:rsidR="00CB1BD2" w:rsidRPr="00DB53A2" w:rsidRDefault="00CB1BD2" w:rsidP="00764BD5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/>
              </w:rPr>
            </w:pPr>
            <w:r w:rsidRPr="00DB53A2">
              <w:rPr>
                <w:rFonts w:ascii="Times New Roman" w:eastAsia="Times New Roman" w:hAnsi="Times New Roman"/>
              </w:rPr>
              <w:t>ПРН 10.</w:t>
            </w:r>
          </w:p>
        </w:tc>
        <w:tc>
          <w:tcPr>
            <w:tcW w:w="4421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A798D10" w14:textId="77777777" w:rsidR="00CB1BD2" w:rsidRPr="00DB53A2" w:rsidRDefault="00CB1BD2" w:rsidP="00CB1BD2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B53A2">
              <w:rPr>
                <w:sz w:val="24"/>
                <w:szCs w:val="24"/>
                <w:lang w:val="ru-RU"/>
              </w:rPr>
              <w:t>Опановувати</w:t>
            </w:r>
            <w:proofErr w:type="spellEnd"/>
            <w:r w:rsidRPr="00DB53A2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B53A2">
              <w:rPr>
                <w:sz w:val="24"/>
                <w:szCs w:val="24"/>
                <w:lang w:val="ru-RU"/>
              </w:rPr>
              <w:t xml:space="preserve">методику  </w:t>
            </w:r>
            <w:proofErr w:type="spellStart"/>
            <w:r w:rsidRPr="00DB53A2">
              <w:rPr>
                <w:sz w:val="24"/>
                <w:szCs w:val="24"/>
                <w:lang w:val="ru-RU"/>
              </w:rPr>
              <w:t>виконання</w:t>
            </w:r>
            <w:proofErr w:type="spellEnd"/>
            <w:proofErr w:type="gramEnd"/>
            <w:r w:rsidRPr="00DB53A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53A2">
              <w:rPr>
                <w:sz w:val="24"/>
                <w:szCs w:val="24"/>
                <w:lang w:val="ru-RU"/>
              </w:rPr>
              <w:t>різних</w:t>
            </w:r>
            <w:proofErr w:type="spellEnd"/>
            <w:r w:rsidRPr="00DB53A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53A2">
              <w:rPr>
                <w:sz w:val="24"/>
                <w:szCs w:val="24"/>
                <w:lang w:val="ru-RU"/>
              </w:rPr>
              <w:t>видів</w:t>
            </w:r>
            <w:proofErr w:type="spellEnd"/>
            <w:r w:rsidRPr="00DB53A2">
              <w:rPr>
                <w:sz w:val="24"/>
                <w:szCs w:val="24"/>
                <w:lang w:val="ru-RU"/>
              </w:rPr>
              <w:t xml:space="preserve"> топографо-</w:t>
            </w:r>
            <w:proofErr w:type="spellStart"/>
            <w:r w:rsidRPr="00DB53A2">
              <w:rPr>
                <w:sz w:val="24"/>
                <w:szCs w:val="24"/>
                <w:lang w:val="ru-RU"/>
              </w:rPr>
              <w:t>геодезичних</w:t>
            </w:r>
            <w:proofErr w:type="spellEnd"/>
            <w:r w:rsidRPr="00DB53A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53A2">
              <w:rPr>
                <w:sz w:val="24"/>
                <w:szCs w:val="24"/>
                <w:lang w:val="ru-RU"/>
              </w:rPr>
              <w:t>робіт</w:t>
            </w:r>
            <w:proofErr w:type="spellEnd"/>
            <w:r w:rsidRPr="00DB53A2">
              <w:rPr>
                <w:sz w:val="24"/>
                <w:szCs w:val="24"/>
                <w:lang w:val="ru-RU"/>
              </w:rPr>
              <w:t xml:space="preserve"> з метою </w:t>
            </w:r>
            <w:proofErr w:type="spellStart"/>
            <w:r w:rsidRPr="00DB53A2">
              <w:rPr>
                <w:sz w:val="24"/>
                <w:szCs w:val="24"/>
                <w:lang w:val="ru-RU"/>
              </w:rPr>
              <w:t>одержання</w:t>
            </w:r>
            <w:proofErr w:type="spellEnd"/>
            <w:r w:rsidRPr="00DB53A2">
              <w:rPr>
                <w:sz w:val="24"/>
                <w:szCs w:val="24"/>
                <w:lang w:val="ru-RU"/>
              </w:rPr>
              <w:t xml:space="preserve"> планово-</w:t>
            </w:r>
            <w:proofErr w:type="spellStart"/>
            <w:r w:rsidRPr="00DB53A2">
              <w:rPr>
                <w:sz w:val="24"/>
                <w:szCs w:val="24"/>
                <w:lang w:val="ru-RU"/>
              </w:rPr>
              <w:t>картографічного</w:t>
            </w:r>
            <w:proofErr w:type="spellEnd"/>
            <w:r w:rsidRPr="00DB53A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53A2">
              <w:rPr>
                <w:sz w:val="24"/>
                <w:szCs w:val="24"/>
                <w:lang w:val="ru-RU"/>
              </w:rPr>
              <w:t>матеріалу</w:t>
            </w:r>
            <w:proofErr w:type="spellEnd"/>
            <w:r w:rsidRPr="00DB53A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B53A2">
              <w:rPr>
                <w:sz w:val="24"/>
                <w:szCs w:val="24"/>
                <w:lang w:val="ru-RU"/>
              </w:rPr>
              <w:t>визначення</w:t>
            </w:r>
            <w:proofErr w:type="spellEnd"/>
            <w:r w:rsidRPr="00DB53A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53A2">
              <w:rPr>
                <w:sz w:val="24"/>
                <w:szCs w:val="24"/>
                <w:lang w:val="ru-RU"/>
              </w:rPr>
              <w:t>площ</w:t>
            </w:r>
            <w:proofErr w:type="spellEnd"/>
            <w:r w:rsidRPr="00DB53A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53A2">
              <w:rPr>
                <w:sz w:val="24"/>
                <w:szCs w:val="24"/>
                <w:lang w:val="ru-RU"/>
              </w:rPr>
              <w:t>земельних</w:t>
            </w:r>
            <w:proofErr w:type="spellEnd"/>
            <w:r w:rsidRPr="00DB53A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53A2">
              <w:rPr>
                <w:sz w:val="24"/>
                <w:szCs w:val="24"/>
                <w:lang w:val="ru-RU"/>
              </w:rPr>
              <w:t>ділянок</w:t>
            </w:r>
            <w:proofErr w:type="spellEnd"/>
            <w:r w:rsidRPr="00DB53A2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B53A2">
              <w:rPr>
                <w:sz w:val="24"/>
                <w:szCs w:val="24"/>
                <w:lang w:val="ru-RU"/>
              </w:rPr>
              <w:t>цілей</w:t>
            </w:r>
            <w:proofErr w:type="spellEnd"/>
            <w:r w:rsidRPr="00DB53A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53A2">
              <w:rPr>
                <w:sz w:val="24"/>
                <w:szCs w:val="24"/>
                <w:lang w:val="ru-RU"/>
              </w:rPr>
              <w:t>землеустрою</w:t>
            </w:r>
            <w:proofErr w:type="spellEnd"/>
            <w:r w:rsidRPr="00DB53A2">
              <w:rPr>
                <w:sz w:val="24"/>
                <w:szCs w:val="24"/>
                <w:lang w:val="ru-RU"/>
              </w:rPr>
              <w:t xml:space="preserve">, земельного кадастру, </w:t>
            </w:r>
            <w:proofErr w:type="spellStart"/>
            <w:r w:rsidRPr="00DB53A2">
              <w:rPr>
                <w:sz w:val="24"/>
                <w:szCs w:val="24"/>
                <w:lang w:val="ru-RU"/>
              </w:rPr>
              <w:t>гідрографії</w:t>
            </w:r>
            <w:proofErr w:type="spellEnd"/>
            <w:r w:rsidRPr="00DB53A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B53A2">
              <w:rPr>
                <w:sz w:val="24"/>
                <w:szCs w:val="24"/>
                <w:lang w:val="ru-RU"/>
              </w:rPr>
              <w:t>будівництва</w:t>
            </w:r>
            <w:proofErr w:type="spellEnd"/>
            <w:r w:rsidRPr="00DB53A2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B53A2">
              <w:rPr>
                <w:sz w:val="24"/>
                <w:szCs w:val="24"/>
                <w:lang w:val="ru-RU"/>
              </w:rPr>
              <w:t>промисловості</w:t>
            </w:r>
            <w:proofErr w:type="spellEnd"/>
            <w:r w:rsidRPr="00DB53A2">
              <w:rPr>
                <w:sz w:val="24"/>
                <w:szCs w:val="24"/>
                <w:lang w:val="ru-RU"/>
              </w:rPr>
              <w:t>.</w:t>
            </w:r>
          </w:p>
        </w:tc>
      </w:tr>
      <w:tr w:rsidR="00CB1BD2" w:rsidRPr="000E1328" w14:paraId="1A0F5494" w14:textId="77777777" w:rsidTr="005B2F3A">
        <w:tblPrEx>
          <w:shd w:val="clear" w:color="auto" w:fill="auto"/>
        </w:tblPrEx>
        <w:trPr>
          <w:trHeight w:val="865"/>
        </w:trPr>
        <w:tc>
          <w:tcPr>
            <w:tcW w:w="579" w:type="pct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1CC126" w14:textId="77777777" w:rsidR="00CB1BD2" w:rsidRPr="00241D30" w:rsidRDefault="00CB1BD2" w:rsidP="00764BD5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/>
              </w:rPr>
            </w:pPr>
            <w:r w:rsidRPr="00241D30">
              <w:rPr>
                <w:rFonts w:ascii="Times New Roman" w:eastAsia="Times New Roman" w:hAnsi="Times New Roman"/>
              </w:rPr>
              <w:t>ПРН 1</w:t>
            </w:r>
            <w:r w:rsidRPr="00241D30">
              <w:rPr>
                <w:rFonts w:ascii="Times New Roman" w:eastAsia="Times New Roman" w:hAnsi="Times New Roman"/>
                <w:lang w:val="uk-UA"/>
              </w:rPr>
              <w:t>6</w:t>
            </w:r>
            <w:r w:rsidRPr="00241D3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4421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92ACD36" w14:textId="77777777" w:rsidR="00CB1BD2" w:rsidRPr="00241D30" w:rsidRDefault="00CB1BD2" w:rsidP="00764BD5">
            <w:pPr>
              <w:jc w:val="both"/>
              <w:rPr>
                <w:rFonts w:ascii="Times New Roman" w:hAnsi="Times New Roman"/>
                <w:lang w:val="uk-UA"/>
              </w:rPr>
            </w:pPr>
            <w:r w:rsidRPr="00241D30">
              <w:rPr>
                <w:rFonts w:ascii="Times New Roman" w:hAnsi="Times New Roman"/>
                <w:lang w:val="uk-UA"/>
              </w:rPr>
              <w:t>В</w:t>
            </w:r>
            <w:proofErr w:type="spellStart"/>
            <w:r w:rsidRPr="00241D30">
              <w:rPr>
                <w:rFonts w:ascii="Times New Roman" w:hAnsi="Times New Roman"/>
              </w:rPr>
              <w:t>олодіти</w:t>
            </w:r>
            <w:proofErr w:type="spellEnd"/>
            <w:r w:rsidRPr="00241D30">
              <w:rPr>
                <w:rFonts w:ascii="Times New Roman" w:hAnsi="Times New Roman"/>
              </w:rPr>
              <w:t xml:space="preserve"> м</w:t>
            </w:r>
            <w:r>
              <w:rPr>
                <w:rFonts w:ascii="Times New Roman" w:hAnsi="Times New Roman"/>
              </w:rPr>
              <w:t xml:space="preserve">етодами </w:t>
            </w:r>
            <w:proofErr w:type="spellStart"/>
            <w:r>
              <w:rPr>
                <w:rFonts w:ascii="Times New Roman" w:hAnsi="Times New Roman"/>
              </w:rPr>
              <w:t>розробки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всіх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видів</w:t>
            </w:r>
            <w:proofErr w:type="spellEnd"/>
            <w:r>
              <w:rPr>
                <w:rFonts w:ascii="Times New Roman" w:hAnsi="Times New Roman"/>
              </w:rPr>
              <w:t xml:space="preserve"> про</w:t>
            </w:r>
            <w:r>
              <w:rPr>
                <w:rFonts w:ascii="Times New Roman" w:hAnsi="Times New Roman"/>
                <w:lang w:val="uk-UA"/>
              </w:rPr>
              <w:t>є</w:t>
            </w:r>
            <w:proofErr w:type="spellStart"/>
            <w:r w:rsidRPr="00241D30">
              <w:rPr>
                <w:rFonts w:ascii="Times New Roman" w:hAnsi="Times New Roman"/>
              </w:rPr>
              <w:t>ктів</w:t>
            </w:r>
            <w:proofErr w:type="spellEnd"/>
            <w:r w:rsidRPr="00241D30">
              <w:rPr>
                <w:rFonts w:ascii="Times New Roman" w:hAnsi="Times New Roman"/>
              </w:rPr>
              <w:t xml:space="preserve"> </w:t>
            </w:r>
            <w:proofErr w:type="spellStart"/>
            <w:r w:rsidRPr="00241D30">
              <w:rPr>
                <w:rFonts w:ascii="Times New Roman" w:hAnsi="Times New Roman"/>
              </w:rPr>
              <w:t>землеустрою</w:t>
            </w:r>
            <w:proofErr w:type="spellEnd"/>
            <w:r w:rsidRPr="00241D30">
              <w:rPr>
                <w:rFonts w:ascii="Times New Roman" w:hAnsi="Times New Roman"/>
              </w:rPr>
              <w:t xml:space="preserve"> та </w:t>
            </w:r>
            <w:proofErr w:type="spellStart"/>
            <w:r w:rsidRPr="00241D30">
              <w:rPr>
                <w:rFonts w:ascii="Times New Roman" w:hAnsi="Times New Roman"/>
              </w:rPr>
              <w:t>технічної</w:t>
            </w:r>
            <w:proofErr w:type="spellEnd"/>
            <w:r w:rsidRPr="00241D30">
              <w:rPr>
                <w:rFonts w:ascii="Times New Roman" w:hAnsi="Times New Roman"/>
              </w:rPr>
              <w:t xml:space="preserve"> </w:t>
            </w:r>
            <w:proofErr w:type="spellStart"/>
            <w:r w:rsidRPr="00241D30">
              <w:rPr>
                <w:rFonts w:ascii="Times New Roman" w:hAnsi="Times New Roman"/>
              </w:rPr>
              <w:t>документації</w:t>
            </w:r>
            <w:proofErr w:type="spellEnd"/>
            <w:r w:rsidRPr="00241D30">
              <w:rPr>
                <w:rFonts w:ascii="Times New Roman" w:hAnsi="Times New Roman"/>
              </w:rPr>
              <w:t xml:space="preserve">, </w:t>
            </w:r>
            <w:proofErr w:type="spellStart"/>
            <w:r w:rsidRPr="00241D30">
              <w:rPr>
                <w:rFonts w:ascii="Times New Roman" w:hAnsi="Times New Roman"/>
              </w:rPr>
              <w:t>здійснення</w:t>
            </w:r>
            <w:proofErr w:type="spellEnd"/>
            <w:r w:rsidRPr="00241D30">
              <w:rPr>
                <w:rFonts w:ascii="Times New Roman" w:hAnsi="Times New Roman"/>
              </w:rPr>
              <w:t xml:space="preserve"> </w:t>
            </w:r>
            <w:proofErr w:type="spellStart"/>
            <w:r w:rsidRPr="00241D30">
              <w:rPr>
                <w:rFonts w:ascii="Times New Roman" w:hAnsi="Times New Roman"/>
              </w:rPr>
              <w:t>встановлення</w:t>
            </w:r>
            <w:proofErr w:type="spellEnd"/>
            <w:r w:rsidRPr="00241D30">
              <w:rPr>
                <w:rFonts w:ascii="Times New Roman" w:hAnsi="Times New Roman"/>
              </w:rPr>
              <w:t xml:space="preserve"> та </w:t>
            </w:r>
            <w:proofErr w:type="spellStart"/>
            <w:r w:rsidRPr="00241D30">
              <w:rPr>
                <w:rFonts w:ascii="Times New Roman" w:hAnsi="Times New Roman"/>
              </w:rPr>
              <w:t>відновлення</w:t>
            </w:r>
            <w:proofErr w:type="spellEnd"/>
            <w:r w:rsidRPr="00241D30">
              <w:rPr>
                <w:rFonts w:ascii="Times New Roman" w:hAnsi="Times New Roman"/>
              </w:rPr>
              <w:t xml:space="preserve"> меж </w:t>
            </w:r>
            <w:proofErr w:type="spellStart"/>
            <w:r w:rsidRPr="00241D30">
              <w:rPr>
                <w:rFonts w:ascii="Times New Roman" w:hAnsi="Times New Roman"/>
              </w:rPr>
              <w:t>земельних</w:t>
            </w:r>
            <w:proofErr w:type="spellEnd"/>
            <w:r w:rsidRPr="00241D30">
              <w:rPr>
                <w:rFonts w:ascii="Times New Roman" w:hAnsi="Times New Roman"/>
              </w:rPr>
              <w:t xml:space="preserve"> </w:t>
            </w:r>
            <w:proofErr w:type="spellStart"/>
            <w:r w:rsidRPr="00241D30">
              <w:rPr>
                <w:rFonts w:ascii="Times New Roman" w:hAnsi="Times New Roman"/>
              </w:rPr>
              <w:t>ділянок</w:t>
            </w:r>
            <w:proofErr w:type="spellEnd"/>
            <w:r w:rsidRPr="00241D30">
              <w:rPr>
                <w:rFonts w:ascii="Times New Roman" w:hAnsi="Times New Roman"/>
              </w:rPr>
              <w:t xml:space="preserve"> на </w:t>
            </w:r>
            <w:proofErr w:type="spellStart"/>
            <w:r w:rsidRPr="00241D30">
              <w:rPr>
                <w:rFonts w:ascii="Times New Roman" w:hAnsi="Times New Roman"/>
              </w:rPr>
              <w:t>місцевості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DB53A2" w:rsidRPr="000E1328" w14:paraId="5B093CAD" w14:textId="77777777" w:rsidTr="005B2F3A">
        <w:tblPrEx>
          <w:shd w:val="clear" w:color="auto" w:fill="auto"/>
        </w:tblPrEx>
        <w:trPr>
          <w:trHeight w:val="530"/>
        </w:trPr>
        <w:tc>
          <w:tcPr>
            <w:tcW w:w="579" w:type="pct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2C81F0" w14:textId="77777777" w:rsidR="00DB53A2" w:rsidRPr="00DB53A2" w:rsidRDefault="00DB53A2" w:rsidP="00CE4E99">
            <w:pPr>
              <w:tabs>
                <w:tab w:val="left" w:pos="426"/>
              </w:tabs>
              <w:rPr>
                <w:rFonts w:ascii="Times New Roman" w:eastAsia="Times New Roman" w:hAnsi="Times New Roman"/>
              </w:rPr>
            </w:pPr>
            <w:r w:rsidRPr="00DB53A2">
              <w:rPr>
                <w:rFonts w:ascii="Times New Roman" w:eastAsia="Times New Roman" w:hAnsi="Times New Roman"/>
              </w:rPr>
              <w:t>ПРН 2</w:t>
            </w:r>
            <w:r w:rsidRPr="00DB53A2">
              <w:rPr>
                <w:rFonts w:ascii="Times New Roman" w:eastAsia="Times New Roman" w:hAnsi="Times New Roman"/>
                <w:lang w:val="uk-UA"/>
              </w:rPr>
              <w:t>3</w:t>
            </w:r>
            <w:r w:rsidRPr="00DB53A2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4421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81BBAB" w14:textId="77777777" w:rsidR="00DB53A2" w:rsidRPr="00DB53A2" w:rsidRDefault="00DB53A2" w:rsidP="00CB1BD2">
            <w:pPr>
              <w:pStyle w:val="TableParagraph"/>
              <w:ind w:right="494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B53A2">
              <w:rPr>
                <w:sz w:val="24"/>
                <w:szCs w:val="24"/>
                <w:lang w:val="ru-RU"/>
              </w:rPr>
              <w:t>Вміти</w:t>
            </w:r>
            <w:proofErr w:type="spellEnd"/>
            <w:r w:rsidRPr="00DB53A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53A2">
              <w:rPr>
                <w:sz w:val="24"/>
                <w:szCs w:val="24"/>
                <w:lang w:val="ru-RU"/>
              </w:rPr>
              <w:t>здійснювати</w:t>
            </w:r>
            <w:proofErr w:type="spellEnd"/>
            <w:r w:rsidRPr="00DB53A2">
              <w:rPr>
                <w:sz w:val="24"/>
                <w:szCs w:val="24"/>
                <w:lang w:val="ru-RU"/>
              </w:rPr>
              <w:t xml:space="preserve"> контроль </w:t>
            </w:r>
            <w:proofErr w:type="spellStart"/>
            <w:r w:rsidRPr="00DB53A2">
              <w:rPr>
                <w:sz w:val="24"/>
                <w:szCs w:val="24"/>
                <w:lang w:val="ru-RU"/>
              </w:rPr>
              <w:t>якості</w:t>
            </w:r>
            <w:proofErr w:type="spellEnd"/>
            <w:r w:rsidRPr="00DB53A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53A2">
              <w:rPr>
                <w:sz w:val="24"/>
                <w:szCs w:val="24"/>
                <w:lang w:val="ru-RU"/>
              </w:rPr>
              <w:t>виконання</w:t>
            </w:r>
            <w:proofErr w:type="spellEnd"/>
            <w:r w:rsidRPr="00DB53A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53A2">
              <w:rPr>
                <w:sz w:val="24"/>
                <w:szCs w:val="24"/>
                <w:lang w:val="ru-RU"/>
              </w:rPr>
              <w:t>польових</w:t>
            </w:r>
            <w:proofErr w:type="spellEnd"/>
            <w:r w:rsidRPr="00DB53A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B53A2">
              <w:rPr>
                <w:sz w:val="24"/>
                <w:szCs w:val="24"/>
                <w:lang w:val="ru-RU"/>
              </w:rPr>
              <w:t>камеральних</w:t>
            </w:r>
            <w:proofErr w:type="spellEnd"/>
            <w:r w:rsidRPr="00DB53A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B53A2">
              <w:rPr>
                <w:sz w:val="24"/>
                <w:szCs w:val="24"/>
                <w:lang w:val="ru-RU"/>
              </w:rPr>
              <w:t>геодезичних</w:t>
            </w:r>
            <w:proofErr w:type="spellEnd"/>
            <w:r w:rsidRPr="00DB53A2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DB53A2">
              <w:rPr>
                <w:sz w:val="24"/>
                <w:szCs w:val="24"/>
                <w:lang w:val="ru-RU"/>
              </w:rPr>
              <w:t>землевпорядних</w:t>
            </w:r>
            <w:proofErr w:type="spellEnd"/>
            <w:r w:rsidRPr="00DB53A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53A2">
              <w:rPr>
                <w:sz w:val="24"/>
                <w:szCs w:val="24"/>
                <w:lang w:val="ru-RU"/>
              </w:rPr>
              <w:t>робіт</w:t>
            </w:r>
            <w:proofErr w:type="spellEnd"/>
            <w:r w:rsidRPr="00DB53A2">
              <w:rPr>
                <w:sz w:val="24"/>
                <w:szCs w:val="24"/>
                <w:lang w:val="ru-RU"/>
              </w:rPr>
              <w:t>.</w:t>
            </w:r>
          </w:p>
        </w:tc>
      </w:tr>
      <w:tr w:rsidR="00DB53A2" w:rsidRPr="000E1328" w14:paraId="64F15091" w14:textId="77777777" w:rsidTr="005B2F3A">
        <w:tblPrEx>
          <w:shd w:val="clear" w:color="auto" w:fill="auto"/>
        </w:tblPrEx>
        <w:trPr>
          <w:trHeight w:val="511"/>
        </w:trPr>
        <w:tc>
          <w:tcPr>
            <w:tcW w:w="579" w:type="pct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69A379" w14:textId="77777777" w:rsidR="00DB53A2" w:rsidRPr="00DB53A2" w:rsidRDefault="00DB53A2" w:rsidP="00CE4E99">
            <w:pPr>
              <w:tabs>
                <w:tab w:val="left" w:pos="426"/>
              </w:tabs>
              <w:rPr>
                <w:rFonts w:ascii="Times New Roman" w:eastAsia="Times New Roman" w:hAnsi="Times New Roman"/>
              </w:rPr>
            </w:pPr>
            <w:r w:rsidRPr="00DB53A2">
              <w:rPr>
                <w:rFonts w:ascii="Times New Roman" w:eastAsia="Times New Roman" w:hAnsi="Times New Roman"/>
              </w:rPr>
              <w:t xml:space="preserve">ПРН </w:t>
            </w:r>
            <w:r w:rsidRPr="00DB53A2">
              <w:rPr>
                <w:rFonts w:ascii="Times New Roman" w:eastAsia="Times New Roman" w:hAnsi="Times New Roman"/>
                <w:lang w:val="uk-UA"/>
              </w:rPr>
              <w:t>26</w:t>
            </w:r>
            <w:r w:rsidRPr="00DB53A2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4421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B11EA4" w14:textId="77777777" w:rsidR="00DB53A2" w:rsidRPr="00DB53A2" w:rsidRDefault="00DB53A2" w:rsidP="009C172B">
            <w:pPr>
              <w:tabs>
                <w:tab w:val="left" w:pos="426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DB53A2">
              <w:rPr>
                <w:rFonts w:ascii="Times New Roman" w:hAnsi="Times New Roman"/>
              </w:rPr>
              <w:t>Умі</w:t>
            </w:r>
            <w:proofErr w:type="spellEnd"/>
            <w:r w:rsidRPr="00DB53A2">
              <w:rPr>
                <w:rFonts w:ascii="Times New Roman" w:hAnsi="Times New Roman"/>
                <w:lang w:val="uk-UA"/>
              </w:rPr>
              <w:t xml:space="preserve">ти </w:t>
            </w:r>
            <w:proofErr w:type="spellStart"/>
            <w:r w:rsidRPr="00DB53A2">
              <w:rPr>
                <w:rFonts w:ascii="Times New Roman" w:hAnsi="Times New Roman"/>
              </w:rPr>
              <w:t>вживати</w:t>
            </w:r>
            <w:proofErr w:type="spellEnd"/>
            <w:r w:rsidRPr="00DB53A2">
              <w:rPr>
                <w:rFonts w:ascii="Times New Roman" w:hAnsi="Times New Roman"/>
              </w:rPr>
              <w:t xml:space="preserve"> заходи </w:t>
            </w:r>
            <w:proofErr w:type="spellStart"/>
            <w:r w:rsidRPr="00DB53A2">
              <w:rPr>
                <w:rFonts w:ascii="Times New Roman" w:hAnsi="Times New Roman"/>
              </w:rPr>
              <w:t>щодо</w:t>
            </w:r>
            <w:proofErr w:type="spellEnd"/>
            <w:r w:rsidRPr="00DB53A2">
              <w:rPr>
                <w:rFonts w:ascii="Times New Roman" w:hAnsi="Times New Roman"/>
              </w:rPr>
              <w:t xml:space="preserve"> </w:t>
            </w:r>
            <w:proofErr w:type="spellStart"/>
            <w:r w:rsidRPr="00DB53A2">
              <w:rPr>
                <w:rFonts w:ascii="Times New Roman" w:hAnsi="Times New Roman"/>
              </w:rPr>
              <w:t>захисту</w:t>
            </w:r>
            <w:proofErr w:type="spellEnd"/>
            <w:r w:rsidRPr="00DB53A2">
              <w:rPr>
                <w:rFonts w:ascii="Times New Roman" w:hAnsi="Times New Roman"/>
              </w:rPr>
              <w:t xml:space="preserve"> </w:t>
            </w:r>
            <w:proofErr w:type="spellStart"/>
            <w:r w:rsidRPr="00DB53A2">
              <w:rPr>
                <w:rFonts w:ascii="Times New Roman" w:hAnsi="Times New Roman"/>
              </w:rPr>
              <w:t>життя</w:t>
            </w:r>
            <w:proofErr w:type="spellEnd"/>
            <w:r w:rsidRPr="00DB53A2">
              <w:rPr>
                <w:rFonts w:ascii="Times New Roman" w:hAnsi="Times New Roman"/>
              </w:rPr>
              <w:t xml:space="preserve"> </w:t>
            </w:r>
            <w:proofErr w:type="spellStart"/>
            <w:r w:rsidRPr="00DB53A2">
              <w:rPr>
                <w:rFonts w:ascii="Times New Roman" w:hAnsi="Times New Roman"/>
              </w:rPr>
              <w:t>людини</w:t>
            </w:r>
            <w:proofErr w:type="spellEnd"/>
            <w:r w:rsidRPr="00DB53A2">
              <w:rPr>
                <w:rFonts w:ascii="Times New Roman" w:hAnsi="Times New Roman"/>
              </w:rPr>
              <w:t xml:space="preserve"> на </w:t>
            </w:r>
            <w:proofErr w:type="spellStart"/>
            <w:r w:rsidRPr="00DB53A2">
              <w:rPr>
                <w:rFonts w:ascii="Times New Roman" w:hAnsi="Times New Roman"/>
              </w:rPr>
              <w:t>виробництві</w:t>
            </w:r>
            <w:proofErr w:type="spellEnd"/>
            <w:r w:rsidRPr="00DB53A2">
              <w:rPr>
                <w:rFonts w:ascii="Times New Roman" w:hAnsi="Times New Roman"/>
              </w:rPr>
              <w:t xml:space="preserve"> та у </w:t>
            </w:r>
            <w:proofErr w:type="spellStart"/>
            <w:r w:rsidRPr="00DB53A2">
              <w:rPr>
                <w:rFonts w:ascii="Times New Roman" w:hAnsi="Times New Roman"/>
              </w:rPr>
              <w:t>побуті</w:t>
            </w:r>
            <w:proofErr w:type="spellEnd"/>
            <w:r w:rsidRPr="00DB53A2">
              <w:rPr>
                <w:rFonts w:ascii="Times New Roman" w:hAnsi="Times New Roman"/>
              </w:rPr>
              <w:t xml:space="preserve">, </w:t>
            </w:r>
            <w:proofErr w:type="spellStart"/>
            <w:r w:rsidRPr="00DB53A2">
              <w:rPr>
                <w:rFonts w:ascii="Times New Roman" w:hAnsi="Times New Roman"/>
              </w:rPr>
              <w:t>охорони</w:t>
            </w:r>
            <w:proofErr w:type="spellEnd"/>
            <w:r w:rsidRPr="00DB53A2">
              <w:rPr>
                <w:rFonts w:ascii="Times New Roman" w:hAnsi="Times New Roman"/>
              </w:rPr>
              <w:t xml:space="preserve"> </w:t>
            </w:r>
            <w:proofErr w:type="spellStart"/>
            <w:r w:rsidRPr="00DB53A2">
              <w:rPr>
                <w:rFonts w:ascii="Times New Roman" w:hAnsi="Times New Roman"/>
              </w:rPr>
              <w:t>навколишнього</w:t>
            </w:r>
            <w:proofErr w:type="spellEnd"/>
            <w:r w:rsidRPr="00DB53A2">
              <w:rPr>
                <w:rFonts w:ascii="Times New Roman" w:hAnsi="Times New Roman"/>
              </w:rPr>
              <w:t xml:space="preserve"> </w:t>
            </w:r>
            <w:proofErr w:type="spellStart"/>
            <w:r w:rsidRPr="00DB53A2">
              <w:rPr>
                <w:rFonts w:ascii="Times New Roman" w:hAnsi="Times New Roman"/>
              </w:rPr>
              <w:t>середовища</w:t>
            </w:r>
            <w:proofErr w:type="spellEnd"/>
            <w:r w:rsidRPr="00DB53A2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676BD8" w:rsidRPr="000E1328" w14:paraId="3746530B" w14:textId="77777777" w:rsidTr="005B2F3A">
        <w:tblPrEx>
          <w:shd w:val="clear" w:color="auto" w:fill="auto"/>
        </w:tblPrEx>
        <w:trPr>
          <w:trHeight w:val="204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8ACC676" w14:textId="77777777" w:rsidR="00676BD8" w:rsidRPr="0075128D" w:rsidRDefault="00676BD8" w:rsidP="00676BD8">
            <w:pP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75128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7. Види навчальних занять та навчальної діяльності</w:t>
            </w:r>
          </w:p>
        </w:tc>
      </w:tr>
      <w:tr w:rsidR="00676BD8" w:rsidRPr="000E1328" w14:paraId="50E97E08" w14:textId="77777777" w:rsidTr="005B2F3A">
        <w:tblPrEx>
          <w:shd w:val="clear" w:color="auto" w:fill="auto"/>
        </w:tblPrEx>
        <w:trPr>
          <w:trHeight w:val="168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FEC8CFD" w14:textId="77777777" w:rsidR="00676BD8" w:rsidRPr="0075128D" w:rsidRDefault="00676BD8" w:rsidP="00676BD8">
            <w:pP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75128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7.1 Види навчальних занять</w:t>
            </w:r>
          </w:p>
        </w:tc>
      </w:tr>
      <w:tr w:rsidR="00FD5706" w:rsidRPr="000E1328" w14:paraId="4EA65F1B" w14:textId="77777777" w:rsidTr="005B2F3A">
        <w:tblPrEx>
          <w:shd w:val="clear" w:color="auto" w:fill="auto"/>
        </w:tblPrEx>
        <w:trPr>
          <w:trHeight w:val="410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94D49F" w14:textId="77777777" w:rsidR="007B2AC8" w:rsidRDefault="007B2AC8" w:rsidP="00CB1BD2">
            <w:pPr>
              <w:jc w:val="both"/>
              <w:rPr>
                <w:rFonts w:ascii="Times New Roman" w:eastAsia="Times New Roman" w:hAnsi="Times New Roman" w:cs="Times New Roman"/>
                <w:b/>
                <w:szCs w:val="26"/>
                <w:lang w:val="uk-UA"/>
              </w:rPr>
            </w:pPr>
            <w:r w:rsidRPr="001968DD">
              <w:rPr>
                <w:rFonts w:ascii="Times New Roman" w:eastAsia="Times New Roman" w:hAnsi="Times New Roman" w:cs="Times New Roman"/>
                <w:b/>
                <w:szCs w:val="26"/>
                <w:lang w:val="uk-UA"/>
              </w:rPr>
              <w:t>Змістовий модуль 1.</w:t>
            </w:r>
            <w:r>
              <w:rPr>
                <w:rFonts w:ascii="Times New Roman" w:eastAsia="Times New Roman" w:hAnsi="Times New Roman" w:cs="Times New Roman"/>
                <w:b/>
                <w:szCs w:val="26"/>
                <w:lang w:val="uk-UA"/>
              </w:rPr>
              <w:t xml:space="preserve"> </w:t>
            </w:r>
          </w:p>
          <w:p w14:paraId="70AD97D3" w14:textId="77777777" w:rsidR="00A90294" w:rsidRPr="00755565" w:rsidRDefault="00CB1BD2" w:rsidP="00CB1BD2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ТЕОРЕТИЧНІ ОСНОВИ ОРГАНІЗАЦІЇ І ПЛАНУВАННЯ РОБІТ ІЗ ЗЕМЛЕУСТРОЮ</w:t>
            </w:r>
          </w:p>
        </w:tc>
      </w:tr>
      <w:tr w:rsidR="00AA650B" w:rsidRPr="000E1328" w14:paraId="67B9FD98" w14:textId="77777777" w:rsidTr="005B2F3A">
        <w:tblPrEx>
          <w:shd w:val="clear" w:color="auto" w:fill="auto"/>
        </w:tblPrEx>
        <w:trPr>
          <w:trHeight w:val="82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9B668C" w14:textId="77777777" w:rsidR="00AA650B" w:rsidRPr="0075128D" w:rsidRDefault="00AA650B" w:rsidP="00AA650B">
            <w:pP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75128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 xml:space="preserve">Тема 1. </w:t>
            </w:r>
            <w:r w:rsidR="00D85B97" w:rsidRPr="00D85B97">
              <w:rPr>
                <w:rFonts w:ascii="Times New Roman" w:hAnsi="Times New Roman" w:cs="Times New Roman"/>
                <w:b/>
                <w:lang w:val="uk-UA"/>
              </w:rPr>
              <w:t>Вступ</w:t>
            </w:r>
          </w:p>
        </w:tc>
      </w:tr>
      <w:tr w:rsidR="00AA650B" w:rsidRPr="000E1328" w14:paraId="7377F9E3" w14:textId="77777777" w:rsidTr="005B2F3A">
        <w:tblPrEx>
          <w:shd w:val="clear" w:color="auto" w:fill="auto"/>
        </w:tblPrEx>
        <w:trPr>
          <w:trHeight w:val="200"/>
        </w:trPr>
        <w:tc>
          <w:tcPr>
            <w:tcW w:w="445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42B045" w14:textId="77777777" w:rsidR="00AA650B" w:rsidRPr="0075128D" w:rsidRDefault="00AA650B" w:rsidP="00AA650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5128D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Л 1.</w:t>
            </w:r>
          </w:p>
        </w:tc>
        <w:tc>
          <w:tcPr>
            <w:tcW w:w="4555" w:type="pct"/>
            <w:gridSpan w:val="6"/>
            <w:shd w:val="clear" w:color="auto" w:fill="auto"/>
          </w:tcPr>
          <w:p w14:paraId="4A71312A" w14:textId="77777777" w:rsidR="00AA650B" w:rsidRPr="00CB1BD2" w:rsidRDefault="00CB1BD2" w:rsidP="00CB1BD2">
            <w:pPr>
              <w:rPr>
                <w:rFonts w:ascii="Times New Roman" w:eastAsia="Times New Roman" w:hAnsi="Times New Roman" w:cs="Times New Roman"/>
                <w:b/>
                <w:szCs w:val="26"/>
                <w:lang w:val="uk-UA"/>
              </w:rPr>
            </w:pPr>
            <w:r w:rsidRPr="00543F79">
              <w:rPr>
                <w:rFonts w:ascii="Times New Roman" w:hAnsi="Times New Roman" w:cs="Times New Roman"/>
              </w:rPr>
              <w:t xml:space="preserve">Предмет, </w:t>
            </w:r>
            <w:proofErr w:type="spellStart"/>
            <w:r w:rsidRPr="00543F79">
              <w:rPr>
                <w:rFonts w:ascii="Times New Roman" w:hAnsi="Times New Roman" w:cs="Times New Roman"/>
              </w:rPr>
              <w:t>завдання</w:t>
            </w:r>
            <w:proofErr w:type="spellEnd"/>
            <w:r w:rsidRPr="00543F79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543F79">
              <w:rPr>
                <w:rFonts w:ascii="Times New Roman" w:hAnsi="Times New Roman" w:cs="Times New Roman"/>
              </w:rPr>
              <w:t>зміст</w:t>
            </w:r>
            <w:proofErr w:type="spellEnd"/>
            <w:r w:rsidRPr="00543F79">
              <w:rPr>
                <w:rFonts w:ascii="Times New Roman" w:hAnsi="Times New Roman" w:cs="Times New Roman"/>
              </w:rPr>
              <w:t xml:space="preserve"> курсу, </w:t>
            </w:r>
            <w:proofErr w:type="spellStart"/>
            <w:r w:rsidRPr="00543F79">
              <w:rPr>
                <w:rFonts w:ascii="Times New Roman" w:hAnsi="Times New Roman" w:cs="Times New Roman"/>
              </w:rPr>
              <w:t>його</w:t>
            </w:r>
            <w:proofErr w:type="spellEnd"/>
            <w:r w:rsidRPr="0054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79">
              <w:rPr>
                <w:rFonts w:ascii="Times New Roman" w:hAnsi="Times New Roman" w:cs="Times New Roman"/>
              </w:rPr>
              <w:t>зв’язок</w:t>
            </w:r>
            <w:proofErr w:type="spellEnd"/>
            <w:r w:rsidRPr="00543F7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43F79">
              <w:rPr>
                <w:rFonts w:ascii="Times New Roman" w:hAnsi="Times New Roman" w:cs="Times New Roman"/>
              </w:rPr>
              <w:t xml:space="preserve">з  </w:t>
            </w:r>
            <w:proofErr w:type="spellStart"/>
            <w:r w:rsidRPr="00543F79">
              <w:rPr>
                <w:rFonts w:ascii="Times New Roman" w:hAnsi="Times New Roman" w:cs="Times New Roman"/>
              </w:rPr>
              <w:t>іншими</w:t>
            </w:r>
            <w:proofErr w:type="spellEnd"/>
            <w:proofErr w:type="gramEnd"/>
            <w:r w:rsidRPr="0054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79">
              <w:rPr>
                <w:rFonts w:ascii="Times New Roman" w:hAnsi="Times New Roman" w:cs="Times New Roman"/>
              </w:rPr>
              <w:t>дисциплінами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uk-UA"/>
              </w:rPr>
              <w:t>.</w:t>
            </w:r>
          </w:p>
        </w:tc>
      </w:tr>
      <w:tr w:rsidR="00AA650B" w:rsidRPr="000E1328" w14:paraId="77001C47" w14:textId="77777777" w:rsidTr="005B2F3A">
        <w:tblPrEx>
          <w:shd w:val="clear" w:color="auto" w:fill="auto"/>
        </w:tblPrEx>
        <w:trPr>
          <w:trHeight w:val="178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BA6D4D" w14:textId="77777777" w:rsidR="00AA650B" w:rsidRPr="00CB1BD2" w:rsidRDefault="00CB1BD2" w:rsidP="00CB1BD2">
            <w:pPr>
              <w:rPr>
                <w:rFonts w:ascii="Times New Roman" w:hAnsi="Times New Roman" w:cs="Times New Roman"/>
                <w:lang w:val="uk-UA"/>
              </w:rPr>
            </w:pPr>
            <w:r w:rsidRPr="005B6B86">
              <w:rPr>
                <w:rFonts w:ascii="Times New Roman" w:eastAsia="Times New Roman" w:hAnsi="Times New Roman" w:cs="Times New Roman"/>
                <w:b/>
                <w:szCs w:val="26"/>
              </w:rPr>
              <w:t>Тема 2</w:t>
            </w:r>
            <w:r w:rsidRPr="00D2012E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543F79">
              <w:rPr>
                <w:rFonts w:ascii="Times New Roman" w:hAnsi="Times New Roman" w:cs="Times New Roman"/>
                <w:b/>
                <w:lang w:val="uk-UA"/>
              </w:rPr>
              <w:t xml:space="preserve">Основи організації і </w:t>
            </w:r>
            <w:proofErr w:type="gramStart"/>
            <w:r w:rsidRPr="00543F79">
              <w:rPr>
                <w:rFonts w:ascii="Times New Roman" w:hAnsi="Times New Roman" w:cs="Times New Roman"/>
                <w:b/>
                <w:lang w:val="uk-UA"/>
              </w:rPr>
              <w:t>планування  робіт</w:t>
            </w:r>
            <w:proofErr w:type="gramEnd"/>
            <w:r w:rsidRPr="00543F7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543F79">
              <w:rPr>
                <w:rFonts w:ascii="Times New Roman" w:hAnsi="Times New Roman" w:cs="Times New Roman"/>
                <w:b/>
              </w:rPr>
              <w:t>із</w:t>
            </w:r>
            <w:proofErr w:type="spellEnd"/>
            <w:r w:rsidRPr="00543F7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43F79">
              <w:rPr>
                <w:rFonts w:ascii="Times New Roman" w:hAnsi="Times New Roman" w:cs="Times New Roman"/>
                <w:b/>
              </w:rPr>
              <w:t>землеустрою</w:t>
            </w:r>
            <w:proofErr w:type="spellEnd"/>
          </w:p>
        </w:tc>
      </w:tr>
      <w:tr w:rsidR="00AA650B" w:rsidRPr="000E1328" w14:paraId="2F590091" w14:textId="77777777" w:rsidTr="005B2F3A">
        <w:tblPrEx>
          <w:shd w:val="clear" w:color="auto" w:fill="auto"/>
        </w:tblPrEx>
        <w:trPr>
          <w:trHeight w:val="196"/>
        </w:trPr>
        <w:tc>
          <w:tcPr>
            <w:tcW w:w="445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49D2EB" w14:textId="77777777" w:rsidR="00AA650B" w:rsidRPr="000E1328" w:rsidRDefault="000947B8" w:rsidP="00AA650B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Л 2</w:t>
            </w:r>
            <w:r w:rsidR="00AA650B"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55" w:type="pct"/>
            <w:gridSpan w:val="6"/>
            <w:shd w:val="clear" w:color="auto" w:fill="auto"/>
          </w:tcPr>
          <w:p w14:paraId="5D2D566A" w14:textId="77777777" w:rsidR="00AA650B" w:rsidRPr="001C5FF2" w:rsidRDefault="001C5FF2" w:rsidP="00E300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C5FF2">
              <w:rPr>
                <w:rFonts w:ascii="Times New Roman" w:hAnsi="Times New Roman" w:cs="Times New Roman"/>
              </w:rPr>
              <w:t>Поняття</w:t>
            </w:r>
            <w:proofErr w:type="spellEnd"/>
            <w:r w:rsidRPr="001C5F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C5FF2">
              <w:rPr>
                <w:rFonts w:ascii="Times New Roman" w:hAnsi="Times New Roman" w:cs="Times New Roman"/>
              </w:rPr>
              <w:t>особливості</w:t>
            </w:r>
            <w:proofErr w:type="spellEnd"/>
            <w:r w:rsidRPr="001C5FF2">
              <w:rPr>
                <w:rFonts w:ascii="Times New Roman" w:hAnsi="Times New Roman" w:cs="Times New Roman"/>
              </w:rPr>
              <w:t xml:space="preserve"> і </w:t>
            </w:r>
            <w:proofErr w:type="gramStart"/>
            <w:r w:rsidRPr="001C5FF2">
              <w:rPr>
                <w:rFonts w:ascii="Times New Roman" w:hAnsi="Times New Roman" w:cs="Times New Roman"/>
              </w:rPr>
              <w:t xml:space="preserve">структура  </w:t>
            </w:r>
            <w:proofErr w:type="spellStart"/>
            <w:r w:rsidRPr="001C5FF2">
              <w:rPr>
                <w:rFonts w:ascii="Times New Roman" w:hAnsi="Times New Roman" w:cs="Times New Roman"/>
              </w:rPr>
              <w:t>землевпорядних</w:t>
            </w:r>
            <w:proofErr w:type="spellEnd"/>
            <w:proofErr w:type="gramEnd"/>
            <w:r w:rsidRPr="001C5F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5FF2">
              <w:rPr>
                <w:rFonts w:ascii="Times New Roman" w:hAnsi="Times New Roman" w:cs="Times New Roman"/>
              </w:rPr>
              <w:t>робіт</w:t>
            </w:r>
            <w:proofErr w:type="spellEnd"/>
            <w:r w:rsidRPr="001C5FF2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1C5FF2" w:rsidRPr="000E1328" w14:paraId="5B98A82B" w14:textId="77777777" w:rsidTr="005B2F3A">
        <w:tblPrEx>
          <w:shd w:val="clear" w:color="auto" w:fill="auto"/>
        </w:tblPrEx>
        <w:trPr>
          <w:trHeight w:val="262"/>
        </w:trPr>
        <w:tc>
          <w:tcPr>
            <w:tcW w:w="445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778F46" w14:textId="77777777" w:rsidR="001C5FF2" w:rsidRDefault="001C5FF2" w:rsidP="00AA650B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Л 3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55" w:type="pct"/>
            <w:gridSpan w:val="6"/>
            <w:shd w:val="clear" w:color="auto" w:fill="auto"/>
            <w:vAlign w:val="center"/>
          </w:tcPr>
          <w:p w14:paraId="79C026AD" w14:textId="77777777" w:rsidR="001C5FF2" w:rsidRPr="001C5FF2" w:rsidRDefault="001C5FF2" w:rsidP="001C5FF2">
            <w:pPr>
              <w:jc w:val="both"/>
              <w:rPr>
                <w:rStyle w:val="FontStyle30"/>
                <w:sz w:val="24"/>
                <w:szCs w:val="24"/>
                <w:lang w:val="uk-UA" w:eastAsia="uk-UA"/>
              </w:rPr>
            </w:pPr>
            <w:proofErr w:type="spellStart"/>
            <w:r w:rsidRPr="001C5FF2">
              <w:rPr>
                <w:rFonts w:ascii="Times New Roman" w:hAnsi="Times New Roman" w:cs="Times New Roman"/>
              </w:rPr>
              <w:t>Землевпорядний</w:t>
            </w:r>
            <w:proofErr w:type="spellEnd"/>
            <w:r w:rsidRPr="001C5F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C5FF2">
              <w:rPr>
                <w:rFonts w:ascii="Times New Roman" w:hAnsi="Times New Roman" w:cs="Times New Roman"/>
              </w:rPr>
              <w:t>процес</w:t>
            </w:r>
            <w:proofErr w:type="spellEnd"/>
            <w:r w:rsidRPr="001C5FF2">
              <w:rPr>
                <w:rFonts w:ascii="Times New Roman" w:hAnsi="Times New Roman" w:cs="Times New Roman"/>
                <w:lang w:val="uk-UA"/>
              </w:rPr>
              <w:t>.</w:t>
            </w:r>
            <w:r w:rsidRPr="001C5FF2">
              <w:rPr>
                <w:rFonts w:ascii="Times New Roman" w:hAnsi="Times New Roman" w:cs="Times New Roman"/>
              </w:rPr>
              <w:t>Заходи</w:t>
            </w:r>
            <w:proofErr w:type="gramEnd"/>
            <w:r w:rsidRPr="001C5F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5FF2">
              <w:rPr>
                <w:rFonts w:ascii="Times New Roman" w:hAnsi="Times New Roman" w:cs="Times New Roman"/>
              </w:rPr>
              <w:t>щодо</w:t>
            </w:r>
            <w:proofErr w:type="spellEnd"/>
            <w:r w:rsidRPr="001C5F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5FF2">
              <w:rPr>
                <w:rFonts w:ascii="Times New Roman" w:hAnsi="Times New Roman" w:cs="Times New Roman"/>
              </w:rPr>
              <w:t>раціональної</w:t>
            </w:r>
            <w:proofErr w:type="spellEnd"/>
            <w:r w:rsidRPr="001C5F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5FF2">
              <w:rPr>
                <w:rFonts w:ascii="Times New Roman" w:hAnsi="Times New Roman" w:cs="Times New Roman"/>
              </w:rPr>
              <w:t>організації</w:t>
            </w:r>
            <w:proofErr w:type="spellEnd"/>
            <w:r w:rsidRPr="001C5F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5FF2">
              <w:rPr>
                <w:rFonts w:ascii="Times New Roman" w:hAnsi="Times New Roman" w:cs="Times New Roman"/>
              </w:rPr>
              <w:t>робіт</w:t>
            </w:r>
            <w:proofErr w:type="spellEnd"/>
            <w:r w:rsidRPr="001C5FF2">
              <w:rPr>
                <w:rFonts w:ascii="Times New Roman" w:hAnsi="Times New Roman" w:cs="Times New Roman"/>
              </w:rPr>
              <w:t xml:space="preserve">  по </w:t>
            </w:r>
            <w:proofErr w:type="spellStart"/>
            <w:r w:rsidRPr="001C5FF2">
              <w:rPr>
                <w:rFonts w:ascii="Times New Roman" w:hAnsi="Times New Roman" w:cs="Times New Roman"/>
              </w:rPr>
              <w:t>землевпорядкуванню</w:t>
            </w:r>
            <w:proofErr w:type="spellEnd"/>
            <w:r w:rsidRPr="001C5FF2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1C5FF2" w:rsidRPr="00AF7ACA" w14:paraId="692981A5" w14:textId="77777777" w:rsidTr="005B2F3A">
        <w:tblPrEx>
          <w:shd w:val="clear" w:color="auto" w:fill="auto"/>
        </w:tblPrEx>
        <w:trPr>
          <w:trHeight w:val="206"/>
        </w:trPr>
        <w:tc>
          <w:tcPr>
            <w:tcW w:w="445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785410" w14:textId="77777777" w:rsidR="001C5FF2" w:rsidRPr="000E1328" w:rsidRDefault="001C5FF2" w:rsidP="00764BD5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1.</w:t>
            </w:r>
          </w:p>
        </w:tc>
        <w:tc>
          <w:tcPr>
            <w:tcW w:w="4555" w:type="pct"/>
            <w:gridSpan w:val="6"/>
            <w:shd w:val="clear" w:color="auto" w:fill="auto"/>
          </w:tcPr>
          <w:p w14:paraId="453DA681" w14:textId="77777777" w:rsidR="001C5FF2" w:rsidRPr="001C5FF2" w:rsidRDefault="001C5FF2" w:rsidP="00AA650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1C5FF2">
              <w:rPr>
                <w:rFonts w:ascii="Times New Roman" w:hAnsi="Times New Roman" w:cs="Times New Roman"/>
              </w:rPr>
              <w:t>Визначення</w:t>
            </w:r>
            <w:proofErr w:type="spellEnd"/>
            <w:r w:rsidRPr="001C5F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5FF2">
              <w:rPr>
                <w:rFonts w:ascii="Times New Roman" w:hAnsi="Times New Roman" w:cs="Times New Roman"/>
              </w:rPr>
              <w:t>видів</w:t>
            </w:r>
            <w:proofErr w:type="spellEnd"/>
            <w:r w:rsidRPr="001C5FF2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1C5FF2">
              <w:rPr>
                <w:rFonts w:ascii="Times New Roman" w:hAnsi="Times New Roman" w:cs="Times New Roman"/>
              </w:rPr>
              <w:t>стадій</w:t>
            </w:r>
            <w:proofErr w:type="spellEnd"/>
            <w:r w:rsidRPr="001C5F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5FF2">
              <w:rPr>
                <w:rFonts w:ascii="Times New Roman" w:hAnsi="Times New Roman" w:cs="Times New Roman"/>
              </w:rPr>
              <w:t>проектних</w:t>
            </w:r>
            <w:proofErr w:type="spellEnd"/>
            <w:r w:rsidRPr="001C5FF2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proofErr w:type="gramStart"/>
            <w:r w:rsidRPr="001C5FF2">
              <w:rPr>
                <w:rFonts w:ascii="Times New Roman" w:hAnsi="Times New Roman" w:cs="Times New Roman"/>
              </w:rPr>
              <w:t>вишукувальних</w:t>
            </w:r>
            <w:proofErr w:type="spellEnd"/>
            <w:r w:rsidRPr="001C5FF2">
              <w:rPr>
                <w:rFonts w:ascii="Times New Roman" w:hAnsi="Times New Roman" w:cs="Times New Roman"/>
              </w:rPr>
              <w:t xml:space="preserve"> </w:t>
            </w:r>
            <w:r w:rsidRPr="001C5FF2">
              <w:rPr>
                <w:rFonts w:ascii="Times New Roman" w:hAnsi="Times New Roman" w:cs="Times New Roman"/>
                <w:lang w:val="uk-UA"/>
              </w:rPr>
              <w:t xml:space="preserve"> р</w:t>
            </w:r>
            <w:proofErr w:type="spellStart"/>
            <w:r w:rsidRPr="001C5FF2">
              <w:rPr>
                <w:rFonts w:ascii="Times New Roman" w:hAnsi="Times New Roman" w:cs="Times New Roman"/>
              </w:rPr>
              <w:t>обіт</w:t>
            </w:r>
            <w:proofErr w:type="spellEnd"/>
            <w:proofErr w:type="gramEnd"/>
            <w:r w:rsidRPr="001C5FF2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1C5FF2" w:rsidRPr="00AF7ACA" w14:paraId="5F71F892" w14:textId="77777777" w:rsidTr="005B2F3A">
        <w:tblPrEx>
          <w:shd w:val="clear" w:color="auto" w:fill="auto"/>
        </w:tblPrEx>
        <w:trPr>
          <w:trHeight w:val="208"/>
        </w:trPr>
        <w:tc>
          <w:tcPr>
            <w:tcW w:w="445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5F8E86" w14:textId="77777777" w:rsidR="001C5FF2" w:rsidRPr="000E1328" w:rsidRDefault="001C5FF2" w:rsidP="00764BD5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2.</w:t>
            </w:r>
          </w:p>
        </w:tc>
        <w:tc>
          <w:tcPr>
            <w:tcW w:w="4555" w:type="pct"/>
            <w:gridSpan w:val="6"/>
            <w:shd w:val="clear" w:color="auto" w:fill="auto"/>
          </w:tcPr>
          <w:p w14:paraId="04EBA6FD" w14:textId="77777777" w:rsidR="001C5FF2" w:rsidRPr="001C5FF2" w:rsidRDefault="001C5FF2" w:rsidP="00AA650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C5FF2">
              <w:rPr>
                <w:rFonts w:ascii="Times New Roman" w:hAnsi="Times New Roman" w:cs="Times New Roman"/>
              </w:rPr>
              <w:t>Розрахунок</w:t>
            </w:r>
            <w:proofErr w:type="spellEnd"/>
            <w:r w:rsidRPr="001C5F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5FF2">
              <w:rPr>
                <w:rFonts w:ascii="Times New Roman" w:hAnsi="Times New Roman" w:cs="Times New Roman"/>
              </w:rPr>
              <w:t>кошторисів</w:t>
            </w:r>
            <w:proofErr w:type="spellEnd"/>
            <w:r w:rsidRPr="001C5FF2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1C5FF2">
              <w:rPr>
                <w:rFonts w:ascii="Times New Roman" w:hAnsi="Times New Roman" w:cs="Times New Roman"/>
              </w:rPr>
              <w:t>науково-технічну</w:t>
            </w:r>
            <w:proofErr w:type="spellEnd"/>
            <w:r w:rsidRPr="001C5FF2">
              <w:rPr>
                <w:rFonts w:ascii="Times New Roman" w:hAnsi="Times New Roman" w:cs="Times New Roman"/>
              </w:rPr>
              <w:t xml:space="preserve"> </w:t>
            </w:r>
            <w:r w:rsidRPr="001C5FF2">
              <w:rPr>
                <w:rFonts w:ascii="Times New Roman" w:hAnsi="Times New Roman" w:cs="Times New Roman"/>
                <w:lang w:val="uk-UA"/>
              </w:rPr>
              <w:t>д</w:t>
            </w:r>
            <w:proofErr w:type="spellStart"/>
            <w:r w:rsidRPr="001C5FF2">
              <w:rPr>
                <w:rFonts w:ascii="Times New Roman" w:hAnsi="Times New Roman" w:cs="Times New Roman"/>
              </w:rPr>
              <w:t>окументацію</w:t>
            </w:r>
            <w:proofErr w:type="spellEnd"/>
            <w:r w:rsidRPr="001C5FF2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1C5FF2" w:rsidRPr="00AF7ACA" w14:paraId="1E5C5039" w14:textId="77777777" w:rsidTr="005B2F3A">
        <w:tblPrEx>
          <w:shd w:val="clear" w:color="auto" w:fill="auto"/>
        </w:tblPrEx>
        <w:trPr>
          <w:trHeight w:val="206"/>
        </w:trPr>
        <w:tc>
          <w:tcPr>
            <w:tcW w:w="445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59EFE0" w14:textId="77777777" w:rsidR="001C5FF2" w:rsidRPr="000E1328" w:rsidRDefault="001C5FF2" w:rsidP="00764BD5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3.</w:t>
            </w:r>
          </w:p>
        </w:tc>
        <w:tc>
          <w:tcPr>
            <w:tcW w:w="4555" w:type="pct"/>
            <w:gridSpan w:val="6"/>
            <w:shd w:val="clear" w:color="auto" w:fill="auto"/>
          </w:tcPr>
          <w:p w14:paraId="3F54415D" w14:textId="77777777" w:rsidR="001C5FF2" w:rsidRPr="001C5FF2" w:rsidRDefault="001C5FF2" w:rsidP="00AA650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5FF2">
              <w:rPr>
                <w:rFonts w:ascii="Times New Roman" w:hAnsi="Times New Roman" w:cs="Times New Roman"/>
              </w:rPr>
              <w:t xml:space="preserve">Порядок </w:t>
            </w:r>
            <w:proofErr w:type="spellStart"/>
            <w:proofErr w:type="gramStart"/>
            <w:r w:rsidRPr="001C5FF2">
              <w:rPr>
                <w:rFonts w:ascii="Times New Roman" w:hAnsi="Times New Roman" w:cs="Times New Roman"/>
              </w:rPr>
              <w:t>складання</w:t>
            </w:r>
            <w:proofErr w:type="spellEnd"/>
            <w:r w:rsidRPr="001C5FF2">
              <w:rPr>
                <w:rFonts w:ascii="Times New Roman" w:eastAsia="Calibri" w:hAnsi="Times New Roman" w:cs="Times New Roman"/>
                <w:vertAlign w:val="superscript"/>
              </w:rPr>
              <w:t xml:space="preserve"> </w:t>
            </w:r>
            <w:r w:rsidRPr="001C5FF2">
              <w:rPr>
                <w:rFonts w:ascii="Times New Roman" w:hAnsi="Times New Roman" w:cs="Times New Roman"/>
              </w:rPr>
              <w:t xml:space="preserve"> та</w:t>
            </w:r>
            <w:proofErr w:type="gramEnd"/>
            <w:r w:rsidRPr="001C5F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5FF2">
              <w:rPr>
                <w:rFonts w:ascii="Times New Roman" w:hAnsi="Times New Roman" w:cs="Times New Roman"/>
              </w:rPr>
              <w:t>оформлення</w:t>
            </w:r>
            <w:proofErr w:type="spellEnd"/>
            <w:r w:rsidRPr="001C5F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5FF2">
              <w:rPr>
                <w:rFonts w:ascii="Times New Roman" w:hAnsi="Times New Roman" w:cs="Times New Roman"/>
              </w:rPr>
              <w:t>договірної</w:t>
            </w:r>
            <w:proofErr w:type="spellEnd"/>
            <w:r w:rsidRPr="001C5F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5FF2">
              <w:rPr>
                <w:rFonts w:ascii="Times New Roman" w:hAnsi="Times New Roman" w:cs="Times New Roman"/>
              </w:rPr>
              <w:t>документації</w:t>
            </w:r>
            <w:proofErr w:type="spellEnd"/>
            <w:r w:rsidRPr="001C5FF2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1C5FF2">
              <w:rPr>
                <w:rFonts w:ascii="Times New Roman" w:hAnsi="Times New Roman" w:cs="Times New Roman"/>
              </w:rPr>
              <w:t>виконання</w:t>
            </w:r>
            <w:proofErr w:type="spellEnd"/>
            <w:r w:rsidRPr="001C5F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5FF2">
              <w:rPr>
                <w:rFonts w:ascii="Times New Roman" w:hAnsi="Times New Roman" w:cs="Times New Roman"/>
              </w:rPr>
              <w:t>робіт</w:t>
            </w:r>
            <w:proofErr w:type="spellEnd"/>
            <w:r w:rsidRPr="001C5FF2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1C5FF2" w:rsidRPr="000E1328" w14:paraId="49479331" w14:textId="77777777" w:rsidTr="005B2F3A">
        <w:tblPrEx>
          <w:shd w:val="clear" w:color="auto" w:fill="auto"/>
        </w:tblPrEx>
        <w:trPr>
          <w:trHeight w:val="254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7E6077" w14:textId="77777777" w:rsidR="001C5FF2" w:rsidRPr="00CB1BD2" w:rsidRDefault="001C5FF2" w:rsidP="00AA650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53346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Тема 3.</w:t>
            </w:r>
            <w:r w:rsidRPr="00001CE1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 xml:space="preserve"> </w:t>
            </w:r>
            <w:r w:rsidRPr="00543F79">
              <w:rPr>
                <w:rFonts w:ascii="Times New Roman" w:hAnsi="Times New Roman" w:cs="Times New Roman"/>
                <w:b/>
                <w:lang w:val="uk-UA"/>
              </w:rPr>
              <w:t>Основи управління землекористуванням</w:t>
            </w:r>
            <w:r w:rsidRPr="00543F7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C5FF2" w:rsidRPr="000E1328" w14:paraId="2594521B" w14:textId="77777777" w:rsidTr="005B2F3A">
        <w:tblPrEx>
          <w:shd w:val="clear" w:color="auto" w:fill="auto"/>
        </w:tblPrEx>
        <w:trPr>
          <w:trHeight w:val="193"/>
        </w:trPr>
        <w:tc>
          <w:tcPr>
            <w:tcW w:w="445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E69019" w14:textId="77777777" w:rsidR="001C5FF2" w:rsidRPr="000E1328" w:rsidRDefault="00F02146" w:rsidP="00AA650B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Л 4</w:t>
            </w:r>
            <w:r w:rsidR="001C5FF2"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55" w:type="pct"/>
            <w:gridSpan w:val="6"/>
            <w:shd w:val="clear" w:color="auto" w:fill="auto"/>
            <w:vAlign w:val="center"/>
          </w:tcPr>
          <w:p w14:paraId="7D32EBFD" w14:textId="77777777" w:rsidR="001C5FF2" w:rsidRPr="00F02146" w:rsidRDefault="00F02146" w:rsidP="00CE4E99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02146">
              <w:rPr>
                <w:rFonts w:ascii="Times New Roman" w:hAnsi="Times New Roman" w:cs="Times New Roman"/>
              </w:rPr>
              <w:t>Сутність</w:t>
            </w:r>
            <w:proofErr w:type="spellEnd"/>
            <w:r w:rsidRPr="00F02146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02146">
              <w:rPr>
                <w:rFonts w:ascii="Times New Roman" w:hAnsi="Times New Roman" w:cs="Times New Roman"/>
              </w:rPr>
              <w:t>основи</w:t>
            </w:r>
            <w:proofErr w:type="spellEnd"/>
            <w:r w:rsidRPr="00F021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146">
              <w:rPr>
                <w:rFonts w:ascii="Times New Roman" w:hAnsi="Times New Roman" w:cs="Times New Roman"/>
              </w:rPr>
              <w:t>управління</w:t>
            </w:r>
            <w:proofErr w:type="spellEnd"/>
            <w:r w:rsidRPr="00F02146">
              <w:rPr>
                <w:rFonts w:ascii="Times New Roman" w:hAnsi="Times New Roman" w:cs="Times New Roman"/>
                <w:lang w:val="uk-UA"/>
              </w:rPr>
              <w:t>.</w:t>
            </w:r>
            <w:r w:rsidRPr="00F02146">
              <w:rPr>
                <w:rFonts w:ascii="Times New Roman" w:hAnsi="Times New Roman" w:cs="Times New Roman"/>
              </w:rPr>
              <w:t xml:space="preserve"> Система і </w:t>
            </w:r>
            <w:proofErr w:type="spellStart"/>
            <w:r w:rsidRPr="00F02146">
              <w:rPr>
                <w:rFonts w:ascii="Times New Roman" w:hAnsi="Times New Roman" w:cs="Times New Roman"/>
              </w:rPr>
              <w:t>функції</w:t>
            </w:r>
            <w:proofErr w:type="spellEnd"/>
            <w:r w:rsidRPr="00F021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146">
              <w:rPr>
                <w:rFonts w:ascii="Times New Roman" w:hAnsi="Times New Roman" w:cs="Times New Roman"/>
              </w:rPr>
              <w:t>управління</w:t>
            </w:r>
            <w:proofErr w:type="spellEnd"/>
            <w:r w:rsidRPr="00F02146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F02146" w:rsidRPr="004914B2" w14:paraId="04245365" w14:textId="77777777" w:rsidTr="005B2F3A">
        <w:tblPrEx>
          <w:shd w:val="clear" w:color="auto" w:fill="auto"/>
        </w:tblPrEx>
        <w:trPr>
          <w:trHeight w:val="361"/>
        </w:trPr>
        <w:tc>
          <w:tcPr>
            <w:tcW w:w="445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1E9FC3" w14:textId="77777777" w:rsidR="00F02146" w:rsidRDefault="00F02146" w:rsidP="00AA650B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Л 5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55" w:type="pct"/>
            <w:gridSpan w:val="6"/>
            <w:shd w:val="clear" w:color="auto" w:fill="auto"/>
            <w:vAlign w:val="center"/>
          </w:tcPr>
          <w:p w14:paraId="1FE3E065" w14:textId="77777777" w:rsidR="00F02146" w:rsidRPr="00AC0391" w:rsidRDefault="00F02146" w:rsidP="00764BD5">
            <w:pPr>
              <w:pStyle w:val="aff9"/>
              <w:spacing w:line="18" w:lineRule="atLeast"/>
              <w:rPr>
                <w:sz w:val="24"/>
                <w:szCs w:val="24"/>
                <w:lang w:val="uk-UA"/>
              </w:rPr>
            </w:pPr>
            <w:r w:rsidRPr="00AC0391">
              <w:rPr>
                <w:sz w:val="24"/>
                <w:szCs w:val="24"/>
                <w:lang w:val="uk-UA"/>
              </w:rPr>
              <w:t>Методи управління. Стимулювання якості проектно-вишукувальної  та іншої технічної документації.</w:t>
            </w:r>
          </w:p>
        </w:tc>
      </w:tr>
      <w:tr w:rsidR="00F02146" w:rsidRPr="000E1328" w14:paraId="64E71185" w14:textId="77777777" w:rsidTr="005B2F3A">
        <w:tblPrEx>
          <w:shd w:val="clear" w:color="auto" w:fill="auto"/>
        </w:tblPrEx>
        <w:trPr>
          <w:trHeight w:val="202"/>
        </w:trPr>
        <w:tc>
          <w:tcPr>
            <w:tcW w:w="445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9FEEDC" w14:textId="77777777" w:rsidR="00F02146" w:rsidRDefault="00F02146" w:rsidP="00764BD5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Л 6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55" w:type="pct"/>
            <w:gridSpan w:val="6"/>
            <w:shd w:val="clear" w:color="auto" w:fill="auto"/>
            <w:vAlign w:val="center"/>
          </w:tcPr>
          <w:p w14:paraId="129B24FF" w14:textId="77777777" w:rsidR="00F02146" w:rsidRPr="00AC0391" w:rsidRDefault="00F02146" w:rsidP="00764BD5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C039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Організаційна структура управління. Організація управлінської праці.</w:t>
            </w:r>
          </w:p>
        </w:tc>
      </w:tr>
      <w:tr w:rsidR="00F02146" w:rsidRPr="004914B2" w14:paraId="088CECD7" w14:textId="77777777" w:rsidTr="005B2F3A">
        <w:tblPrEx>
          <w:shd w:val="clear" w:color="auto" w:fill="auto"/>
        </w:tblPrEx>
        <w:trPr>
          <w:trHeight w:val="296"/>
        </w:trPr>
        <w:tc>
          <w:tcPr>
            <w:tcW w:w="445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97FA37" w14:textId="77777777" w:rsidR="00F02146" w:rsidRDefault="00F02146" w:rsidP="00764BD5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Л 7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55" w:type="pct"/>
            <w:gridSpan w:val="6"/>
            <w:shd w:val="clear" w:color="auto" w:fill="auto"/>
          </w:tcPr>
          <w:p w14:paraId="5466D883" w14:textId="77777777" w:rsidR="00F02146" w:rsidRPr="00F02146" w:rsidRDefault="00F02146" w:rsidP="00AA650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02146">
              <w:rPr>
                <w:rFonts w:ascii="Times New Roman" w:hAnsi="Times New Roman" w:cs="Times New Roman"/>
                <w:lang w:val="uk-UA"/>
              </w:rPr>
              <w:t>Організація управління якістю праці. Організація контролю і оцінка якості праці.</w:t>
            </w:r>
          </w:p>
        </w:tc>
      </w:tr>
      <w:tr w:rsidR="00F02146" w:rsidRPr="000E1328" w14:paraId="488A5AE8" w14:textId="77777777" w:rsidTr="005B2F3A">
        <w:tblPrEx>
          <w:shd w:val="clear" w:color="auto" w:fill="auto"/>
        </w:tblPrEx>
        <w:trPr>
          <w:trHeight w:val="337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66A004" w14:textId="77777777" w:rsidR="00F02146" w:rsidRDefault="00F02146" w:rsidP="007B2AC8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Змістовий модуль 2. </w:t>
            </w:r>
          </w:p>
          <w:p w14:paraId="79157DDC" w14:textId="77777777" w:rsidR="00A90294" w:rsidRPr="00755565" w:rsidRDefault="00F02146" w:rsidP="007B2AC8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НОРМУВАННЯ І ПЛАНУВАННЯ ЗЕМЛЕВПОРЯДНИХ РОБІТ</w:t>
            </w:r>
          </w:p>
        </w:tc>
      </w:tr>
      <w:tr w:rsidR="00F02146" w:rsidRPr="000E1328" w14:paraId="4A3B1A13" w14:textId="77777777" w:rsidTr="005B2F3A">
        <w:tblPrEx>
          <w:shd w:val="clear" w:color="auto" w:fill="auto"/>
        </w:tblPrEx>
        <w:trPr>
          <w:trHeight w:val="178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CE4507" w14:textId="77777777" w:rsidR="00F02146" w:rsidRPr="007B2AC8" w:rsidRDefault="00F02146" w:rsidP="007B2AC8">
            <w:pPr>
              <w:jc w:val="both"/>
              <w:rPr>
                <w:rFonts w:ascii="Times New Roman" w:hAnsi="Times New Roman" w:cs="Times New Roman"/>
              </w:rPr>
            </w:pPr>
            <w:r w:rsidRPr="005B6B86">
              <w:rPr>
                <w:rFonts w:ascii="Times New Roman" w:eastAsia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4</w:t>
            </w:r>
            <w:r w:rsidRPr="005B6B86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543F79">
              <w:rPr>
                <w:rFonts w:ascii="Times New Roman" w:hAnsi="Times New Roman" w:cs="Times New Roman"/>
                <w:b/>
              </w:rPr>
              <w:t>Нормування</w:t>
            </w:r>
            <w:proofErr w:type="spellEnd"/>
            <w:r w:rsidRPr="00543F7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43F79">
              <w:rPr>
                <w:rFonts w:ascii="Times New Roman" w:hAnsi="Times New Roman" w:cs="Times New Roman"/>
                <w:b/>
              </w:rPr>
              <w:t>землевпорядних</w:t>
            </w:r>
            <w:proofErr w:type="spellEnd"/>
            <w:r w:rsidRPr="00543F7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43F79">
              <w:rPr>
                <w:rFonts w:ascii="Times New Roman" w:hAnsi="Times New Roman" w:cs="Times New Roman"/>
                <w:b/>
              </w:rPr>
              <w:t>робіт</w:t>
            </w:r>
            <w:proofErr w:type="spellEnd"/>
          </w:p>
        </w:tc>
      </w:tr>
      <w:tr w:rsidR="00F02146" w:rsidRPr="00482463" w14:paraId="2BF0822E" w14:textId="77777777" w:rsidTr="005B2F3A">
        <w:tblPrEx>
          <w:shd w:val="clear" w:color="auto" w:fill="auto"/>
        </w:tblPrEx>
        <w:trPr>
          <w:trHeight w:val="238"/>
        </w:trPr>
        <w:tc>
          <w:tcPr>
            <w:tcW w:w="445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64208B" w14:textId="77777777" w:rsidR="00F02146" w:rsidRPr="000E1328" w:rsidRDefault="00F02146" w:rsidP="00795782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Л 8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55" w:type="pct"/>
            <w:gridSpan w:val="6"/>
            <w:shd w:val="clear" w:color="auto" w:fill="auto"/>
            <w:vAlign w:val="center"/>
          </w:tcPr>
          <w:p w14:paraId="144165F1" w14:textId="77777777" w:rsidR="00F02146" w:rsidRPr="00AC0391" w:rsidRDefault="00F02146" w:rsidP="00764BD5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C039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Значення нормування. Технічно обґрунтовані норми праці.</w:t>
            </w:r>
          </w:p>
        </w:tc>
      </w:tr>
      <w:tr w:rsidR="00F02146" w:rsidRPr="00703CCA" w14:paraId="1DD2DE25" w14:textId="77777777" w:rsidTr="005B2F3A">
        <w:tblPrEx>
          <w:shd w:val="clear" w:color="auto" w:fill="auto"/>
        </w:tblPrEx>
        <w:trPr>
          <w:trHeight w:val="202"/>
        </w:trPr>
        <w:tc>
          <w:tcPr>
            <w:tcW w:w="445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BED7F5" w14:textId="77777777" w:rsidR="00F02146" w:rsidRDefault="00F02146" w:rsidP="00795782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Л 9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55" w:type="pct"/>
            <w:gridSpan w:val="6"/>
            <w:shd w:val="clear" w:color="auto" w:fill="auto"/>
            <w:vAlign w:val="center"/>
          </w:tcPr>
          <w:p w14:paraId="686FA326" w14:textId="77777777" w:rsidR="00F02146" w:rsidRPr="00AC0391" w:rsidRDefault="00F02146" w:rsidP="00764BD5">
            <w:pPr>
              <w:pStyle w:val="62"/>
              <w:shd w:val="clear" w:color="auto" w:fill="FFFFFF"/>
              <w:rPr>
                <w:bCs/>
                <w:sz w:val="24"/>
                <w:szCs w:val="24"/>
                <w:lang w:val="uk-UA" w:eastAsia="uk-UA"/>
              </w:rPr>
            </w:pPr>
            <w:r w:rsidRPr="00AC0391">
              <w:rPr>
                <w:sz w:val="24"/>
                <w:szCs w:val="24"/>
              </w:rPr>
              <w:t xml:space="preserve">Структура затрат </w:t>
            </w:r>
            <w:proofErr w:type="spellStart"/>
            <w:r w:rsidRPr="00AC0391">
              <w:rPr>
                <w:sz w:val="24"/>
                <w:szCs w:val="24"/>
              </w:rPr>
              <w:t>робочого</w:t>
            </w:r>
            <w:proofErr w:type="spellEnd"/>
            <w:r w:rsidRPr="00AC0391">
              <w:rPr>
                <w:sz w:val="24"/>
                <w:szCs w:val="24"/>
              </w:rPr>
              <w:t xml:space="preserve"> часу і </w:t>
            </w:r>
            <w:proofErr w:type="spellStart"/>
            <w:r w:rsidRPr="00AC0391">
              <w:rPr>
                <w:sz w:val="24"/>
                <w:szCs w:val="24"/>
              </w:rPr>
              <w:t>види</w:t>
            </w:r>
            <w:proofErr w:type="spellEnd"/>
            <w:r w:rsidRPr="00AC0391">
              <w:rPr>
                <w:sz w:val="24"/>
                <w:szCs w:val="24"/>
              </w:rPr>
              <w:t xml:space="preserve"> норм </w:t>
            </w:r>
            <w:proofErr w:type="spellStart"/>
            <w:r w:rsidRPr="00AC0391">
              <w:rPr>
                <w:sz w:val="24"/>
                <w:szCs w:val="24"/>
              </w:rPr>
              <w:t>праці</w:t>
            </w:r>
            <w:proofErr w:type="spellEnd"/>
            <w:r w:rsidRPr="00AC0391">
              <w:rPr>
                <w:sz w:val="24"/>
                <w:szCs w:val="24"/>
                <w:lang w:val="uk-UA"/>
              </w:rPr>
              <w:t>.</w:t>
            </w:r>
          </w:p>
        </w:tc>
      </w:tr>
      <w:tr w:rsidR="00F02146" w:rsidRPr="00703CCA" w14:paraId="77C1EB3C" w14:textId="77777777" w:rsidTr="005B2F3A">
        <w:tblPrEx>
          <w:shd w:val="clear" w:color="auto" w:fill="auto"/>
        </w:tblPrEx>
        <w:trPr>
          <w:trHeight w:val="450"/>
        </w:trPr>
        <w:tc>
          <w:tcPr>
            <w:tcW w:w="445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A0F627" w14:textId="77777777" w:rsidR="00F02146" w:rsidRDefault="00F02146" w:rsidP="00795782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Л 10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55" w:type="pct"/>
            <w:gridSpan w:val="6"/>
            <w:shd w:val="clear" w:color="auto" w:fill="auto"/>
            <w:vAlign w:val="center"/>
          </w:tcPr>
          <w:p w14:paraId="630FFF4C" w14:textId="77777777" w:rsidR="00F02146" w:rsidRPr="00AC0391" w:rsidRDefault="00F02146" w:rsidP="00764BD5">
            <w:pPr>
              <w:pStyle w:val="2"/>
              <w:spacing w:before="0" w:after="0"/>
              <w:ind w:left="86" w:right="528"/>
              <w:rPr>
                <w:rStyle w:val="FontStyle30"/>
                <w:bCs/>
                <w:i w:val="0"/>
                <w:sz w:val="24"/>
                <w:szCs w:val="24"/>
              </w:rPr>
            </w:pPr>
            <w:r w:rsidRPr="00AC039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Методи розробки технічно обґрунтованих норм праці. Запровадження норм праці.</w:t>
            </w:r>
          </w:p>
        </w:tc>
      </w:tr>
      <w:tr w:rsidR="00F02146" w:rsidRPr="000E1328" w14:paraId="3C2B3E93" w14:textId="77777777" w:rsidTr="005B2F3A">
        <w:tblPrEx>
          <w:shd w:val="clear" w:color="auto" w:fill="auto"/>
        </w:tblPrEx>
        <w:trPr>
          <w:trHeight w:val="242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6A5AD3" w14:textId="77777777" w:rsidR="00F02146" w:rsidRPr="007B2AC8" w:rsidRDefault="00F02146" w:rsidP="0068402C">
            <w:pPr>
              <w:jc w:val="both"/>
              <w:rPr>
                <w:rFonts w:ascii="Times New Roman" w:hAnsi="Times New Roman" w:cs="Times New Roman"/>
              </w:rPr>
            </w:pPr>
            <w:r w:rsidRPr="005B6B86">
              <w:rPr>
                <w:rFonts w:ascii="Times New Roman" w:eastAsia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5</w:t>
            </w:r>
            <w:r w:rsidRPr="00CB1BD2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CB1BD2">
              <w:rPr>
                <w:rFonts w:ascii="Times New Roman" w:hAnsi="Times New Roman" w:cs="Times New Roman"/>
                <w:b/>
              </w:rPr>
              <w:t>Планування</w:t>
            </w:r>
            <w:proofErr w:type="spellEnd"/>
            <w:r w:rsidRPr="00CB1BD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B1BD2">
              <w:rPr>
                <w:rFonts w:ascii="Times New Roman" w:hAnsi="Times New Roman" w:cs="Times New Roman"/>
                <w:b/>
              </w:rPr>
              <w:t>землевпорядних</w:t>
            </w:r>
            <w:proofErr w:type="spellEnd"/>
            <w:r w:rsidRPr="00CB1BD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B1BD2">
              <w:rPr>
                <w:rFonts w:ascii="Times New Roman" w:hAnsi="Times New Roman" w:cs="Times New Roman"/>
                <w:b/>
              </w:rPr>
              <w:t>робіт</w:t>
            </w:r>
            <w:proofErr w:type="spellEnd"/>
          </w:p>
        </w:tc>
      </w:tr>
      <w:tr w:rsidR="00F02146" w:rsidRPr="00A82A53" w14:paraId="1DF57668" w14:textId="77777777" w:rsidTr="005B2F3A">
        <w:tblPrEx>
          <w:shd w:val="clear" w:color="auto" w:fill="auto"/>
        </w:tblPrEx>
        <w:trPr>
          <w:trHeight w:val="330"/>
        </w:trPr>
        <w:tc>
          <w:tcPr>
            <w:tcW w:w="445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0C52C9" w14:textId="77777777" w:rsidR="00F02146" w:rsidRPr="000E1328" w:rsidRDefault="00F02146" w:rsidP="0068402C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Л 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11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55" w:type="pct"/>
            <w:gridSpan w:val="6"/>
            <w:shd w:val="clear" w:color="auto" w:fill="auto"/>
            <w:vAlign w:val="center"/>
          </w:tcPr>
          <w:p w14:paraId="0DD0CA81" w14:textId="77777777" w:rsidR="00F02146" w:rsidRPr="00AC0391" w:rsidRDefault="00F02146" w:rsidP="00764BD5">
            <w:pPr>
              <w:pStyle w:val="2"/>
              <w:spacing w:before="0" w:after="0"/>
              <w:ind w:left="17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C039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Завдання планування. Перспективні і поточні плани.</w:t>
            </w:r>
          </w:p>
        </w:tc>
      </w:tr>
      <w:tr w:rsidR="00F02146" w:rsidRPr="00A82A53" w14:paraId="73BFB817" w14:textId="77777777" w:rsidTr="005B2F3A">
        <w:tblPrEx>
          <w:shd w:val="clear" w:color="auto" w:fill="auto"/>
        </w:tblPrEx>
        <w:trPr>
          <w:trHeight w:val="286"/>
        </w:trPr>
        <w:tc>
          <w:tcPr>
            <w:tcW w:w="445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CC2874" w14:textId="77777777" w:rsidR="00F02146" w:rsidRPr="000E1328" w:rsidRDefault="00F02146" w:rsidP="0068402C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Л 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12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55" w:type="pct"/>
            <w:gridSpan w:val="6"/>
            <w:shd w:val="clear" w:color="auto" w:fill="auto"/>
            <w:vAlign w:val="center"/>
          </w:tcPr>
          <w:p w14:paraId="6F38DE94" w14:textId="77777777" w:rsidR="00F02146" w:rsidRPr="00AC0391" w:rsidRDefault="00F02146" w:rsidP="00764BD5">
            <w:pPr>
              <w:pStyle w:val="2"/>
              <w:spacing w:before="0" w:after="0"/>
              <w:ind w:left="17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C039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Основні розділи і методика складання річних плані. </w:t>
            </w:r>
          </w:p>
        </w:tc>
      </w:tr>
      <w:tr w:rsidR="00F02146" w:rsidRPr="00A82A53" w14:paraId="6F52DDC6" w14:textId="77777777" w:rsidTr="005B2F3A">
        <w:tblPrEx>
          <w:shd w:val="clear" w:color="auto" w:fill="auto"/>
        </w:tblPrEx>
        <w:trPr>
          <w:trHeight w:val="248"/>
        </w:trPr>
        <w:tc>
          <w:tcPr>
            <w:tcW w:w="445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0652F4" w14:textId="77777777" w:rsidR="00F02146" w:rsidRPr="000E1328" w:rsidRDefault="00F02146" w:rsidP="00CE4E99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Л 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13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55" w:type="pct"/>
            <w:gridSpan w:val="6"/>
            <w:shd w:val="clear" w:color="auto" w:fill="auto"/>
            <w:vAlign w:val="center"/>
          </w:tcPr>
          <w:p w14:paraId="16A91337" w14:textId="77777777" w:rsidR="00F02146" w:rsidRPr="00AC0391" w:rsidRDefault="00F02146" w:rsidP="00764BD5">
            <w:pPr>
              <w:pStyle w:val="aff9"/>
              <w:spacing w:line="18" w:lineRule="atLeast"/>
              <w:rPr>
                <w:sz w:val="24"/>
                <w:szCs w:val="24"/>
                <w:lang w:val="uk-UA"/>
              </w:rPr>
            </w:pPr>
            <w:r w:rsidRPr="00AC0391">
              <w:rPr>
                <w:sz w:val="24"/>
                <w:szCs w:val="24"/>
                <w:lang w:val="uk-UA"/>
              </w:rPr>
              <w:t>Сітьове планування.</w:t>
            </w:r>
          </w:p>
        </w:tc>
      </w:tr>
      <w:tr w:rsidR="00F02146" w:rsidRPr="000E1328" w14:paraId="5E103E4E" w14:textId="77777777" w:rsidTr="00C25536">
        <w:tblPrEx>
          <w:shd w:val="clear" w:color="auto" w:fill="auto"/>
        </w:tblPrEx>
        <w:trPr>
          <w:trHeight w:val="25"/>
        </w:trPr>
        <w:tc>
          <w:tcPr>
            <w:tcW w:w="445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12E8FE" w14:textId="77777777" w:rsidR="00F02146" w:rsidRPr="000E1328" w:rsidRDefault="00F02146" w:rsidP="00CE4E99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ПЗ 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4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55" w:type="pct"/>
            <w:gridSpan w:val="6"/>
            <w:shd w:val="clear" w:color="auto" w:fill="auto"/>
          </w:tcPr>
          <w:p w14:paraId="0A82FC28" w14:textId="779CBAA9" w:rsidR="00A90294" w:rsidRPr="00C25536" w:rsidRDefault="00F02146" w:rsidP="008D7EEA">
            <w:pPr>
              <w:pStyle w:val="aff9"/>
              <w:spacing w:line="18" w:lineRule="atLeast"/>
              <w:rPr>
                <w:rStyle w:val="FontStyle30"/>
                <w:b w:val="0"/>
                <w:bCs w:val="0"/>
                <w:sz w:val="24"/>
                <w:szCs w:val="24"/>
                <w:lang w:val="uk-UA"/>
              </w:rPr>
            </w:pPr>
            <w:proofErr w:type="spellStart"/>
            <w:r w:rsidRPr="00AC0391">
              <w:rPr>
                <w:sz w:val="24"/>
                <w:szCs w:val="24"/>
              </w:rPr>
              <w:t>Планування</w:t>
            </w:r>
            <w:proofErr w:type="spellEnd"/>
            <w:r w:rsidRPr="00AC0391">
              <w:rPr>
                <w:sz w:val="24"/>
                <w:szCs w:val="24"/>
              </w:rPr>
              <w:t xml:space="preserve"> </w:t>
            </w:r>
            <w:proofErr w:type="spellStart"/>
            <w:r w:rsidRPr="00AC0391">
              <w:rPr>
                <w:sz w:val="24"/>
                <w:szCs w:val="24"/>
              </w:rPr>
              <w:t>землевпорядних</w:t>
            </w:r>
            <w:proofErr w:type="spellEnd"/>
            <w:r w:rsidRPr="00AC0391">
              <w:rPr>
                <w:sz w:val="24"/>
                <w:szCs w:val="24"/>
              </w:rPr>
              <w:t xml:space="preserve"> </w:t>
            </w:r>
            <w:proofErr w:type="spellStart"/>
            <w:r w:rsidRPr="00AC0391"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F02146" w:rsidRPr="000E1328" w14:paraId="1DC74274" w14:textId="77777777" w:rsidTr="005B2F3A">
        <w:tblPrEx>
          <w:shd w:val="clear" w:color="auto" w:fill="auto"/>
        </w:tblPrEx>
        <w:trPr>
          <w:trHeight w:val="338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3323E2" w14:textId="77777777" w:rsidR="00F02146" w:rsidRDefault="00F02146" w:rsidP="007B2AC8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Змістовий модуль 3. </w:t>
            </w:r>
          </w:p>
          <w:p w14:paraId="34F45E02" w14:textId="77777777" w:rsidR="00F02146" w:rsidRPr="00CB1BD2" w:rsidRDefault="00F02146" w:rsidP="00D25D17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ФІНАНСУВАННЯ ЗЕМЛЕВПОРЯДНИХ РОБІТ</w:t>
            </w:r>
          </w:p>
        </w:tc>
      </w:tr>
      <w:tr w:rsidR="00F02146" w:rsidRPr="000E1328" w14:paraId="28E3E07C" w14:textId="77777777" w:rsidTr="005B2F3A">
        <w:tblPrEx>
          <w:shd w:val="clear" w:color="auto" w:fill="auto"/>
        </w:tblPrEx>
        <w:trPr>
          <w:trHeight w:val="202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4D19D0" w14:textId="77777777" w:rsidR="00F02146" w:rsidRPr="00CB1BD2" w:rsidRDefault="00F02146" w:rsidP="00CB1BD2">
            <w:pPr>
              <w:pStyle w:val="Default"/>
              <w:rPr>
                <w:b/>
                <w:bCs/>
                <w:lang w:eastAsia="uk-UA"/>
              </w:rPr>
            </w:pPr>
            <w:r>
              <w:rPr>
                <w:rFonts w:eastAsia="Times New Roman"/>
                <w:b/>
              </w:rPr>
              <w:t>Тема 6</w:t>
            </w:r>
            <w:r w:rsidRPr="001968DD">
              <w:rPr>
                <w:rFonts w:eastAsia="Times New Roman"/>
                <w:b/>
              </w:rPr>
              <w:t xml:space="preserve">. </w:t>
            </w:r>
            <w:r w:rsidRPr="00AC0391">
              <w:rPr>
                <w:rFonts w:eastAsia="Arial"/>
                <w:b/>
              </w:rPr>
              <w:t>Фінансування  землевпорядних робіт і  господарський розрахунок  у проектних землевпорядних  організаціях</w:t>
            </w:r>
          </w:p>
        </w:tc>
      </w:tr>
      <w:tr w:rsidR="00F02146" w:rsidRPr="00A57AF2" w14:paraId="7AE0F20A" w14:textId="77777777" w:rsidTr="005B2F3A">
        <w:tblPrEx>
          <w:shd w:val="clear" w:color="auto" w:fill="auto"/>
        </w:tblPrEx>
        <w:trPr>
          <w:trHeight w:val="126"/>
        </w:trPr>
        <w:tc>
          <w:tcPr>
            <w:tcW w:w="445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27B70F" w14:textId="77777777" w:rsidR="00F02146" w:rsidRPr="000E1328" w:rsidRDefault="00F02146" w:rsidP="00795782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Л 14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. </w:t>
            </w:r>
          </w:p>
        </w:tc>
        <w:tc>
          <w:tcPr>
            <w:tcW w:w="4555" w:type="pct"/>
            <w:gridSpan w:val="6"/>
            <w:shd w:val="clear" w:color="auto" w:fill="auto"/>
            <w:vAlign w:val="center"/>
          </w:tcPr>
          <w:p w14:paraId="13A6A3A7" w14:textId="77777777" w:rsidR="00F02146" w:rsidRPr="00AC0391" w:rsidRDefault="00F02146" w:rsidP="00F02146">
            <w:pPr>
              <w:pStyle w:val="2"/>
              <w:spacing w:before="0" w:after="0"/>
              <w:ind w:right="34"/>
              <w:jc w:val="both"/>
              <w:rPr>
                <w:rStyle w:val="FontStyle30"/>
                <w:rFonts w:ascii="Arial" w:hAnsi="Arial" w:cs="Arial"/>
                <w:b/>
                <w:bCs/>
                <w:sz w:val="24"/>
                <w:szCs w:val="24"/>
              </w:rPr>
            </w:pPr>
            <w:r w:rsidRPr="00AC039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Порядок фінансування землевпорядних робіт  і контроль за дотриманням планово-фінансової  дисципліни.</w:t>
            </w:r>
            <w:r w:rsidRPr="00AC0391">
              <w:rPr>
                <w:sz w:val="24"/>
                <w:szCs w:val="24"/>
              </w:rPr>
              <w:t xml:space="preserve"> </w:t>
            </w:r>
            <w:r w:rsidRPr="00AC039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Сутність господарського розрахунку  і умови його запровадження</w:t>
            </w:r>
            <w:r w:rsidRPr="00AC0391">
              <w:rPr>
                <w:sz w:val="24"/>
                <w:szCs w:val="24"/>
              </w:rPr>
              <w:t>.</w:t>
            </w:r>
          </w:p>
        </w:tc>
      </w:tr>
      <w:tr w:rsidR="00F02146" w:rsidRPr="00A57AF2" w14:paraId="1E0F5B80" w14:textId="77777777" w:rsidTr="005B2F3A">
        <w:tblPrEx>
          <w:shd w:val="clear" w:color="auto" w:fill="auto"/>
        </w:tblPrEx>
        <w:trPr>
          <w:trHeight w:val="228"/>
        </w:trPr>
        <w:tc>
          <w:tcPr>
            <w:tcW w:w="445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B26890" w14:textId="77777777" w:rsidR="00F02146" w:rsidRPr="000E1328" w:rsidRDefault="00F02146" w:rsidP="00795782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Л 15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55" w:type="pct"/>
            <w:gridSpan w:val="6"/>
            <w:shd w:val="clear" w:color="auto" w:fill="auto"/>
            <w:vAlign w:val="center"/>
          </w:tcPr>
          <w:p w14:paraId="31622AC3" w14:textId="77777777" w:rsidR="00F02146" w:rsidRPr="00AC0391" w:rsidRDefault="00F02146" w:rsidP="00764BD5">
            <w:pPr>
              <w:pStyle w:val="62"/>
              <w:shd w:val="clear" w:color="auto" w:fill="FFFFFF"/>
              <w:rPr>
                <w:rStyle w:val="FontStyle30"/>
                <w:b w:val="0"/>
                <w:sz w:val="24"/>
                <w:szCs w:val="24"/>
                <w:lang w:val="uk-UA" w:eastAsia="uk-UA"/>
              </w:rPr>
            </w:pPr>
            <w:r w:rsidRPr="00AC0391">
              <w:rPr>
                <w:sz w:val="24"/>
                <w:szCs w:val="24"/>
                <w:lang w:val="uk-UA"/>
              </w:rPr>
              <w:t>Фонди економічного стимулювання, їх утворення і використання.</w:t>
            </w:r>
          </w:p>
        </w:tc>
      </w:tr>
      <w:tr w:rsidR="00F02146" w:rsidRPr="00252FDA" w14:paraId="062C5574" w14:textId="77777777" w:rsidTr="005B2F3A">
        <w:tblPrEx>
          <w:shd w:val="clear" w:color="auto" w:fill="auto"/>
        </w:tblPrEx>
        <w:trPr>
          <w:trHeight w:val="132"/>
        </w:trPr>
        <w:tc>
          <w:tcPr>
            <w:tcW w:w="445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35FD1D" w14:textId="77777777" w:rsidR="00F02146" w:rsidRPr="000E1328" w:rsidRDefault="00F02146" w:rsidP="00764BD5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ПЗ 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5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55" w:type="pct"/>
            <w:gridSpan w:val="6"/>
            <w:shd w:val="clear" w:color="auto" w:fill="auto"/>
            <w:vAlign w:val="center"/>
          </w:tcPr>
          <w:p w14:paraId="083C238C" w14:textId="77777777" w:rsidR="00F02146" w:rsidRPr="00F02146" w:rsidRDefault="00F02146" w:rsidP="00A82A53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02146">
              <w:rPr>
                <w:rFonts w:ascii="Times New Roman" w:hAnsi="Times New Roman" w:cs="Times New Roman"/>
              </w:rPr>
              <w:t>Фінансування</w:t>
            </w:r>
            <w:proofErr w:type="spellEnd"/>
            <w:r w:rsidRPr="00F021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146">
              <w:rPr>
                <w:rFonts w:ascii="Times New Roman" w:hAnsi="Times New Roman" w:cs="Times New Roman"/>
              </w:rPr>
              <w:t>землевпорядних</w:t>
            </w:r>
            <w:proofErr w:type="spellEnd"/>
            <w:r w:rsidRPr="00F021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146">
              <w:rPr>
                <w:rFonts w:ascii="Times New Roman" w:hAnsi="Times New Roman" w:cs="Times New Roman"/>
              </w:rPr>
              <w:t>робіт</w:t>
            </w:r>
            <w:proofErr w:type="spellEnd"/>
            <w:r w:rsidRPr="00F02146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F02146" w:rsidRPr="001C5FF2" w14:paraId="76E5FB5E" w14:textId="77777777" w:rsidTr="005B2F3A">
        <w:tblPrEx>
          <w:shd w:val="clear" w:color="auto" w:fill="auto"/>
        </w:tblPrEx>
        <w:trPr>
          <w:trHeight w:val="240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D70154" w14:textId="77777777" w:rsidR="00F02146" w:rsidRDefault="00F02146" w:rsidP="00CE4E99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lastRenderedPageBreak/>
              <w:t xml:space="preserve">Змістовий модуль 4. </w:t>
            </w:r>
          </w:p>
          <w:p w14:paraId="6C5AEA93" w14:textId="77777777" w:rsidR="00F02146" w:rsidRPr="001C5FF2" w:rsidRDefault="00F02146" w:rsidP="00CE4E99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ОРГАНІЗАЦІЯ ВИКОНАННЯ ЗЕМЛЕВПОРЯДНИХ РОБІТ І ОСНОВНІ НАПРЯМКИ НАУКОВОЇ ОРГАНІЗАЦІЇ ПРАЦІ В ЗЕМЛЕВПОРЯДНИХ ОРГАНІЗАЦІЯХ</w:t>
            </w:r>
          </w:p>
        </w:tc>
      </w:tr>
      <w:tr w:rsidR="00F02146" w:rsidRPr="000E1328" w14:paraId="5EEECF4B" w14:textId="77777777" w:rsidTr="005B2F3A">
        <w:tblPrEx>
          <w:shd w:val="clear" w:color="auto" w:fill="auto"/>
        </w:tblPrEx>
        <w:trPr>
          <w:trHeight w:val="180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E929A0" w14:textId="77777777" w:rsidR="00F02146" w:rsidRPr="007B2AC8" w:rsidRDefault="00F02146" w:rsidP="00CE4E99">
            <w:pPr>
              <w:jc w:val="both"/>
              <w:rPr>
                <w:rFonts w:ascii="Times New Roman" w:hAnsi="Times New Roman" w:cs="Times New Roman"/>
                <w:bCs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Тема 7</w:t>
            </w:r>
            <w:r w:rsidRPr="001968DD">
              <w:rPr>
                <w:rFonts w:ascii="Times New Roman" w:eastAsia="Times New Roman" w:hAnsi="Times New Roman" w:cs="Times New Roman"/>
                <w:b/>
                <w:lang w:val="uk-UA"/>
              </w:rPr>
              <w:t>.</w:t>
            </w:r>
            <w:r w:rsidRPr="00164597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164597">
              <w:rPr>
                <w:rFonts w:ascii="Times New Roman" w:eastAsia="Arial" w:hAnsi="Times New Roman" w:cs="Times New Roman"/>
                <w:b/>
              </w:rPr>
              <w:t>Організація</w:t>
            </w:r>
            <w:proofErr w:type="spellEnd"/>
            <w:r w:rsidRPr="00164597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164597">
              <w:rPr>
                <w:rFonts w:ascii="Times New Roman" w:eastAsia="Arial" w:hAnsi="Times New Roman" w:cs="Times New Roman"/>
                <w:b/>
              </w:rPr>
              <w:t>виконання</w:t>
            </w:r>
            <w:proofErr w:type="spellEnd"/>
            <w:r w:rsidRPr="00164597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164597">
              <w:rPr>
                <w:rFonts w:ascii="Times New Roman" w:eastAsia="Arial" w:hAnsi="Times New Roman" w:cs="Times New Roman"/>
                <w:b/>
              </w:rPr>
              <w:t>землевпорядних</w:t>
            </w:r>
            <w:proofErr w:type="spellEnd"/>
            <w:r w:rsidRPr="00164597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164597">
              <w:rPr>
                <w:rFonts w:ascii="Times New Roman" w:eastAsia="Arial" w:hAnsi="Times New Roman" w:cs="Times New Roman"/>
                <w:b/>
              </w:rPr>
              <w:t>робіт</w:t>
            </w:r>
            <w:proofErr w:type="spellEnd"/>
          </w:p>
        </w:tc>
      </w:tr>
      <w:tr w:rsidR="00F02146" w:rsidRPr="000E1328" w14:paraId="7E0896BC" w14:textId="77777777" w:rsidTr="005B2F3A">
        <w:tblPrEx>
          <w:shd w:val="clear" w:color="auto" w:fill="auto"/>
        </w:tblPrEx>
        <w:trPr>
          <w:trHeight w:val="160"/>
        </w:trPr>
        <w:tc>
          <w:tcPr>
            <w:tcW w:w="445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9346F1" w14:textId="77777777" w:rsidR="00F02146" w:rsidRPr="000E1328" w:rsidRDefault="00F02146" w:rsidP="00CE4E99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Л 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16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55" w:type="pct"/>
            <w:gridSpan w:val="6"/>
            <w:shd w:val="clear" w:color="auto" w:fill="auto"/>
            <w:vAlign w:val="center"/>
          </w:tcPr>
          <w:p w14:paraId="4F154518" w14:textId="77777777" w:rsidR="00F02146" w:rsidRPr="00F02146" w:rsidRDefault="00F02146" w:rsidP="00764BD5">
            <w:pPr>
              <w:rPr>
                <w:rStyle w:val="FontStyle30"/>
                <w:b w:val="0"/>
                <w:bCs w:val="0"/>
                <w:sz w:val="24"/>
                <w:szCs w:val="24"/>
                <w:lang w:val="uk-UA"/>
              </w:rPr>
            </w:pPr>
            <w:r w:rsidRPr="00F02146">
              <w:rPr>
                <w:rFonts w:ascii="Times New Roman" w:hAnsi="Times New Roman" w:cs="Times New Roman"/>
                <w:lang w:val="uk-UA"/>
              </w:rPr>
              <w:t xml:space="preserve">План роботи – основа організації робіт у  землевпорядній організації. </w:t>
            </w:r>
            <w:proofErr w:type="spellStart"/>
            <w:r w:rsidRPr="00F02146">
              <w:rPr>
                <w:rFonts w:ascii="Times New Roman" w:hAnsi="Times New Roman" w:cs="Times New Roman"/>
              </w:rPr>
              <w:t>Розрахунок</w:t>
            </w:r>
            <w:proofErr w:type="spellEnd"/>
            <w:r w:rsidRPr="00F021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146">
              <w:rPr>
                <w:rFonts w:ascii="Times New Roman" w:hAnsi="Times New Roman" w:cs="Times New Roman"/>
              </w:rPr>
              <w:t>виробітку</w:t>
            </w:r>
            <w:proofErr w:type="spellEnd"/>
            <w:r w:rsidRPr="00F02146">
              <w:rPr>
                <w:rFonts w:ascii="Times New Roman" w:hAnsi="Times New Roman" w:cs="Times New Roman"/>
              </w:rPr>
              <w:t xml:space="preserve"> на одного </w:t>
            </w:r>
            <w:proofErr w:type="spellStart"/>
            <w:r w:rsidRPr="00F02146">
              <w:rPr>
                <w:rFonts w:ascii="Times New Roman" w:hAnsi="Times New Roman" w:cs="Times New Roman"/>
              </w:rPr>
              <w:t>виконавця</w:t>
            </w:r>
            <w:proofErr w:type="spellEnd"/>
            <w:r w:rsidRPr="00F02146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F02146" w:rsidRPr="004914B2" w14:paraId="6252790A" w14:textId="77777777" w:rsidTr="005B2F3A">
        <w:tblPrEx>
          <w:shd w:val="clear" w:color="auto" w:fill="auto"/>
        </w:tblPrEx>
        <w:trPr>
          <w:trHeight w:val="256"/>
        </w:trPr>
        <w:tc>
          <w:tcPr>
            <w:tcW w:w="445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8BB584" w14:textId="77777777" w:rsidR="00F02146" w:rsidRPr="000E1328" w:rsidRDefault="00F02146" w:rsidP="00CE4E99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Л 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17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55" w:type="pct"/>
            <w:gridSpan w:val="6"/>
            <w:shd w:val="clear" w:color="auto" w:fill="auto"/>
            <w:vAlign w:val="center"/>
          </w:tcPr>
          <w:p w14:paraId="4CBF4F4F" w14:textId="77777777" w:rsidR="00F02146" w:rsidRPr="00AC0391" w:rsidRDefault="00F02146" w:rsidP="00764BD5">
            <w:pPr>
              <w:pStyle w:val="62"/>
              <w:shd w:val="clear" w:color="auto" w:fill="FFFFFF"/>
              <w:jc w:val="both"/>
              <w:rPr>
                <w:rStyle w:val="FontStyle30"/>
                <w:b w:val="0"/>
                <w:sz w:val="24"/>
                <w:szCs w:val="24"/>
                <w:lang w:val="uk-UA" w:eastAsia="uk-UA"/>
              </w:rPr>
            </w:pPr>
            <w:r w:rsidRPr="00AC0391">
              <w:rPr>
                <w:sz w:val="24"/>
                <w:szCs w:val="24"/>
                <w:lang w:val="uk-UA"/>
              </w:rPr>
              <w:t>Формування виробничих підрозділів  і комплектування їх спеціалістами.</w:t>
            </w:r>
          </w:p>
        </w:tc>
      </w:tr>
      <w:tr w:rsidR="00F02146" w:rsidRPr="000E1328" w14:paraId="54D8E77D" w14:textId="77777777" w:rsidTr="005B2F3A">
        <w:tblPrEx>
          <w:shd w:val="clear" w:color="auto" w:fill="auto"/>
        </w:tblPrEx>
        <w:trPr>
          <w:trHeight w:val="280"/>
        </w:trPr>
        <w:tc>
          <w:tcPr>
            <w:tcW w:w="445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FA71B1" w14:textId="77777777" w:rsidR="00F02146" w:rsidRPr="000E1328" w:rsidRDefault="00F02146" w:rsidP="00CE4E99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Л 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18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55" w:type="pct"/>
            <w:gridSpan w:val="6"/>
            <w:shd w:val="clear" w:color="auto" w:fill="auto"/>
            <w:vAlign w:val="center"/>
          </w:tcPr>
          <w:p w14:paraId="72E84CD8" w14:textId="77777777" w:rsidR="00F02146" w:rsidRPr="00AC0391" w:rsidRDefault="00F02146" w:rsidP="00764BD5">
            <w:pPr>
              <w:pStyle w:val="62"/>
              <w:shd w:val="clear" w:color="auto" w:fill="FFFFFF"/>
              <w:rPr>
                <w:rStyle w:val="FontStyle30"/>
                <w:b w:val="0"/>
                <w:sz w:val="24"/>
                <w:szCs w:val="24"/>
                <w:lang w:val="uk-UA" w:eastAsia="uk-UA"/>
              </w:rPr>
            </w:pPr>
            <w:proofErr w:type="spellStart"/>
            <w:r w:rsidRPr="00AC0391">
              <w:rPr>
                <w:sz w:val="24"/>
                <w:szCs w:val="24"/>
              </w:rPr>
              <w:t>Розстановка</w:t>
            </w:r>
            <w:proofErr w:type="spellEnd"/>
            <w:r w:rsidRPr="00AC0391">
              <w:rPr>
                <w:sz w:val="24"/>
                <w:szCs w:val="24"/>
              </w:rPr>
              <w:t xml:space="preserve"> </w:t>
            </w:r>
            <w:proofErr w:type="spellStart"/>
            <w:r w:rsidRPr="00AC0391">
              <w:rPr>
                <w:sz w:val="24"/>
                <w:szCs w:val="24"/>
              </w:rPr>
              <w:t>кадрів</w:t>
            </w:r>
            <w:proofErr w:type="spellEnd"/>
            <w:r w:rsidRPr="00AC0391">
              <w:rPr>
                <w:sz w:val="24"/>
                <w:szCs w:val="24"/>
              </w:rPr>
              <w:t xml:space="preserve"> при </w:t>
            </w:r>
            <w:proofErr w:type="spellStart"/>
            <w:proofErr w:type="gramStart"/>
            <w:r w:rsidRPr="00AC0391">
              <w:rPr>
                <w:sz w:val="24"/>
                <w:szCs w:val="24"/>
              </w:rPr>
              <w:t>виконанні</w:t>
            </w:r>
            <w:proofErr w:type="spellEnd"/>
            <w:r w:rsidRPr="00AC0391">
              <w:rPr>
                <w:sz w:val="24"/>
                <w:szCs w:val="24"/>
              </w:rPr>
              <w:t xml:space="preserve">  </w:t>
            </w:r>
            <w:proofErr w:type="spellStart"/>
            <w:r w:rsidRPr="00AC0391">
              <w:rPr>
                <w:sz w:val="24"/>
                <w:szCs w:val="24"/>
              </w:rPr>
              <w:t>землевпорядних</w:t>
            </w:r>
            <w:proofErr w:type="spellEnd"/>
            <w:proofErr w:type="gramEnd"/>
            <w:r w:rsidRPr="00AC0391">
              <w:rPr>
                <w:sz w:val="24"/>
                <w:szCs w:val="24"/>
              </w:rPr>
              <w:t xml:space="preserve"> </w:t>
            </w:r>
            <w:proofErr w:type="spellStart"/>
            <w:r w:rsidRPr="00AC0391">
              <w:rPr>
                <w:sz w:val="24"/>
                <w:szCs w:val="24"/>
              </w:rPr>
              <w:t>робіт</w:t>
            </w:r>
            <w:proofErr w:type="spellEnd"/>
            <w:r w:rsidRPr="00AC0391">
              <w:rPr>
                <w:sz w:val="24"/>
                <w:szCs w:val="24"/>
                <w:lang w:val="uk-UA"/>
              </w:rPr>
              <w:t>.</w:t>
            </w:r>
          </w:p>
        </w:tc>
      </w:tr>
      <w:tr w:rsidR="002828F0" w:rsidRPr="000E1328" w14:paraId="4FFAB6F1" w14:textId="77777777" w:rsidTr="005B2F3A">
        <w:tblPrEx>
          <w:shd w:val="clear" w:color="auto" w:fill="auto"/>
        </w:tblPrEx>
        <w:trPr>
          <w:trHeight w:val="280"/>
        </w:trPr>
        <w:tc>
          <w:tcPr>
            <w:tcW w:w="445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358B57" w14:textId="77777777" w:rsidR="002828F0" w:rsidRPr="000E1328" w:rsidRDefault="002828F0" w:rsidP="00CE4E99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ПЗ 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6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55" w:type="pct"/>
            <w:gridSpan w:val="6"/>
            <w:shd w:val="clear" w:color="auto" w:fill="auto"/>
            <w:vAlign w:val="center"/>
          </w:tcPr>
          <w:p w14:paraId="412F55C8" w14:textId="77777777" w:rsidR="002828F0" w:rsidRPr="002828F0" w:rsidRDefault="002828F0" w:rsidP="002828F0">
            <w:pPr>
              <w:rPr>
                <w:rFonts w:ascii="Times New Roman" w:hAnsi="Times New Roman" w:cs="Times New Roman"/>
                <w:lang w:val="uk-UA"/>
              </w:rPr>
            </w:pPr>
            <w:r w:rsidRPr="002828F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8F0">
              <w:rPr>
                <w:rFonts w:ascii="Times New Roman" w:hAnsi="Times New Roman" w:cs="Times New Roman"/>
              </w:rPr>
              <w:t>Облік</w:t>
            </w:r>
            <w:proofErr w:type="spellEnd"/>
            <w:r w:rsidRPr="002828F0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2828F0">
              <w:rPr>
                <w:rFonts w:ascii="Times New Roman" w:hAnsi="Times New Roman" w:cs="Times New Roman"/>
              </w:rPr>
              <w:t>звітність</w:t>
            </w:r>
            <w:proofErr w:type="spellEnd"/>
            <w:r w:rsidRPr="002828F0">
              <w:rPr>
                <w:rFonts w:ascii="Times New Roman" w:hAnsi="Times New Roman" w:cs="Times New Roman"/>
              </w:rPr>
              <w:t xml:space="preserve"> при </w:t>
            </w:r>
            <w:proofErr w:type="spellStart"/>
            <w:r w:rsidRPr="002828F0">
              <w:rPr>
                <w:rFonts w:ascii="Times New Roman" w:hAnsi="Times New Roman" w:cs="Times New Roman"/>
              </w:rPr>
              <w:t>виконанні</w:t>
            </w:r>
            <w:proofErr w:type="spellEnd"/>
            <w:r w:rsidRPr="002828F0">
              <w:rPr>
                <w:rFonts w:ascii="Times New Roman" w:hAnsi="Times New Roman" w:cs="Times New Roman"/>
              </w:rPr>
              <w:t xml:space="preserve"> проектно-</w:t>
            </w:r>
            <w:proofErr w:type="spellStart"/>
            <w:r w:rsidRPr="002828F0">
              <w:rPr>
                <w:rFonts w:ascii="Times New Roman" w:hAnsi="Times New Roman" w:cs="Times New Roman"/>
              </w:rPr>
              <w:t>вишукувальних</w:t>
            </w:r>
            <w:proofErr w:type="spellEnd"/>
            <w:r w:rsidRPr="002828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8F0">
              <w:rPr>
                <w:rFonts w:ascii="Times New Roman" w:hAnsi="Times New Roman" w:cs="Times New Roman"/>
              </w:rPr>
              <w:t>робіт</w:t>
            </w:r>
            <w:proofErr w:type="spellEnd"/>
            <w:r w:rsidRPr="002828F0">
              <w:rPr>
                <w:rFonts w:ascii="Times New Roman" w:hAnsi="Times New Roman" w:cs="Times New Roman"/>
                <w:lang w:val="uk-UA"/>
              </w:rPr>
              <w:t>.</w:t>
            </w:r>
            <w:r w:rsidRPr="002828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8F0">
              <w:rPr>
                <w:rFonts w:ascii="Times New Roman" w:hAnsi="Times New Roman" w:cs="Times New Roman"/>
              </w:rPr>
              <w:t>Облік</w:t>
            </w:r>
            <w:proofErr w:type="spellEnd"/>
            <w:r w:rsidRPr="002828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8F0">
              <w:rPr>
                <w:rFonts w:ascii="Times New Roman" w:hAnsi="Times New Roman" w:cs="Times New Roman"/>
              </w:rPr>
              <w:t>виконаних</w:t>
            </w:r>
            <w:proofErr w:type="spellEnd"/>
            <w:r w:rsidRPr="002828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8F0">
              <w:rPr>
                <w:rFonts w:ascii="Times New Roman" w:hAnsi="Times New Roman" w:cs="Times New Roman"/>
              </w:rPr>
              <w:t>робіт</w:t>
            </w:r>
            <w:proofErr w:type="spellEnd"/>
            <w:r w:rsidRPr="002828F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2828F0">
              <w:rPr>
                <w:rFonts w:ascii="Times New Roman" w:hAnsi="Times New Roman" w:cs="Times New Roman"/>
              </w:rPr>
              <w:t>робочого</w:t>
            </w:r>
            <w:proofErr w:type="spellEnd"/>
            <w:r w:rsidRPr="002828F0">
              <w:rPr>
                <w:rFonts w:ascii="Times New Roman" w:hAnsi="Times New Roman" w:cs="Times New Roman"/>
              </w:rPr>
              <w:t xml:space="preserve"> часу </w:t>
            </w:r>
            <w:proofErr w:type="spellStart"/>
            <w:r w:rsidRPr="002828F0">
              <w:rPr>
                <w:rFonts w:ascii="Times New Roman" w:hAnsi="Times New Roman" w:cs="Times New Roman"/>
              </w:rPr>
              <w:t>виробника</w:t>
            </w:r>
            <w:proofErr w:type="spellEnd"/>
            <w:r w:rsidRPr="002828F0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2828F0" w:rsidRPr="000E1328" w14:paraId="3FB15E69" w14:textId="77777777" w:rsidTr="005B2F3A">
        <w:tblPrEx>
          <w:shd w:val="clear" w:color="auto" w:fill="auto"/>
        </w:tblPrEx>
        <w:trPr>
          <w:trHeight w:val="322"/>
        </w:trPr>
        <w:tc>
          <w:tcPr>
            <w:tcW w:w="445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491ADC" w14:textId="77777777" w:rsidR="002828F0" w:rsidRPr="000E1328" w:rsidRDefault="002828F0" w:rsidP="00CE4E99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ПЗ 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7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55" w:type="pct"/>
            <w:gridSpan w:val="6"/>
            <w:shd w:val="clear" w:color="auto" w:fill="auto"/>
            <w:vAlign w:val="center"/>
          </w:tcPr>
          <w:p w14:paraId="6F98458E" w14:textId="77777777" w:rsidR="002828F0" w:rsidRPr="002828F0" w:rsidRDefault="002828F0" w:rsidP="00764BD5">
            <w:pPr>
              <w:pStyle w:val="2"/>
              <w:spacing w:before="0" w:after="0"/>
              <w:jc w:val="both"/>
              <w:rPr>
                <w:rStyle w:val="FontStyle30"/>
                <w:bCs/>
                <w:i w:val="0"/>
                <w:sz w:val="24"/>
                <w:szCs w:val="24"/>
              </w:rPr>
            </w:pPr>
            <w:r w:rsidRPr="002828F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Звітність проектної групи. Порядок складання актів здачі-приймання готової продукції.</w:t>
            </w:r>
          </w:p>
        </w:tc>
      </w:tr>
      <w:tr w:rsidR="002828F0" w:rsidRPr="000E1328" w14:paraId="1C681A89" w14:textId="77777777" w:rsidTr="005B2F3A">
        <w:tblPrEx>
          <w:shd w:val="clear" w:color="auto" w:fill="auto"/>
        </w:tblPrEx>
        <w:trPr>
          <w:trHeight w:val="280"/>
        </w:trPr>
        <w:tc>
          <w:tcPr>
            <w:tcW w:w="445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7FA582" w14:textId="77777777" w:rsidR="002828F0" w:rsidRPr="000E1328" w:rsidRDefault="002828F0" w:rsidP="00CE4E99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Л 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19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55" w:type="pct"/>
            <w:gridSpan w:val="6"/>
            <w:shd w:val="clear" w:color="auto" w:fill="auto"/>
            <w:vAlign w:val="center"/>
          </w:tcPr>
          <w:p w14:paraId="45FD2B04" w14:textId="77777777" w:rsidR="002828F0" w:rsidRPr="002828F0" w:rsidRDefault="002828F0" w:rsidP="002828F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828F0">
              <w:rPr>
                <w:rFonts w:ascii="Times New Roman" w:hAnsi="Times New Roman" w:cs="Times New Roman"/>
                <w:lang w:val="uk-UA"/>
              </w:rPr>
              <w:t xml:space="preserve">Організація контролю виконаних робіт і  авторського нагляду за здійсненням проектів. </w:t>
            </w:r>
          </w:p>
        </w:tc>
      </w:tr>
      <w:tr w:rsidR="002828F0" w:rsidRPr="004914B2" w14:paraId="351BA55F" w14:textId="77777777" w:rsidTr="005B2F3A">
        <w:tblPrEx>
          <w:shd w:val="clear" w:color="auto" w:fill="auto"/>
        </w:tblPrEx>
        <w:trPr>
          <w:trHeight w:val="280"/>
        </w:trPr>
        <w:tc>
          <w:tcPr>
            <w:tcW w:w="445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CECAB1" w14:textId="77777777" w:rsidR="002828F0" w:rsidRPr="000E1328" w:rsidRDefault="002828F0" w:rsidP="00CE4E99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Л 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20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55" w:type="pct"/>
            <w:gridSpan w:val="6"/>
            <w:shd w:val="clear" w:color="auto" w:fill="auto"/>
            <w:vAlign w:val="center"/>
          </w:tcPr>
          <w:p w14:paraId="7842C8BB" w14:textId="77777777" w:rsidR="002828F0" w:rsidRPr="00AC0391" w:rsidRDefault="002828F0" w:rsidP="002828F0">
            <w:pPr>
              <w:pStyle w:val="3"/>
              <w:spacing w:before="0" w:after="0"/>
              <w:ind w:left="-6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</w:t>
            </w:r>
            <w:r w:rsidRPr="00AC0391">
              <w:rPr>
                <w:b w:val="0"/>
                <w:sz w:val="24"/>
                <w:szCs w:val="24"/>
              </w:rPr>
              <w:t>Кооперація і ув’язка</w:t>
            </w:r>
            <w:r>
              <w:rPr>
                <w:b w:val="0"/>
                <w:sz w:val="24"/>
                <w:szCs w:val="24"/>
              </w:rPr>
              <w:t xml:space="preserve"> робіт у виробничих підрозділах.</w:t>
            </w:r>
          </w:p>
        </w:tc>
      </w:tr>
      <w:tr w:rsidR="002828F0" w:rsidRPr="000E1328" w14:paraId="05482659" w14:textId="77777777" w:rsidTr="005B2F3A">
        <w:tblPrEx>
          <w:shd w:val="clear" w:color="auto" w:fill="auto"/>
        </w:tblPrEx>
        <w:trPr>
          <w:trHeight w:val="280"/>
        </w:trPr>
        <w:tc>
          <w:tcPr>
            <w:tcW w:w="445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A3F5AC" w14:textId="77777777" w:rsidR="002828F0" w:rsidRPr="000E1328" w:rsidRDefault="002828F0" w:rsidP="00764BD5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ПЗ 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8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55" w:type="pct"/>
            <w:gridSpan w:val="6"/>
            <w:shd w:val="clear" w:color="auto" w:fill="auto"/>
            <w:vAlign w:val="center"/>
          </w:tcPr>
          <w:p w14:paraId="2D1477E4" w14:textId="77777777" w:rsidR="002828F0" w:rsidRPr="00AC0391" w:rsidRDefault="002828F0" w:rsidP="002828F0">
            <w:pPr>
              <w:pStyle w:val="3"/>
              <w:spacing w:before="0" w:after="0"/>
              <w:rPr>
                <w:b w:val="0"/>
                <w:sz w:val="24"/>
                <w:szCs w:val="24"/>
              </w:rPr>
            </w:pPr>
            <w:r w:rsidRPr="00AC0391">
              <w:rPr>
                <w:rStyle w:val="FontStyle30"/>
                <w:sz w:val="24"/>
                <w:szCs w:val="24"/>
              </w:rPr>
              <w:t xml:space="preserve">Якість проектно-вишукувальних </w:t>
            </w:r>
            <w:proofErr w:type="spellStart"/>
            <w:r w:rsidRPr="00AC0391">
              <w:rPr>
                <w:rStyle w:val="FontStyle30"/>
                <w:sz w:val="24"/>
                <w:szCs w:val="24"/>
              </w:rPr>
              <w:t>робіт.Контроль</w:t>
            </w:r>
            <w:proofErr w:type="spellEnd"/>
            <w:r w:rsidRPr="00AC0391">
              <w:rPr>
                <w:rStyle w:val="FontStyle30"/>
                <w:sz w:val="24"/>
                <w:szCs w:val="24"/>
              </w:rPr>
              <w:t xml:space="preserve"> та приймання робіт.</w:t>
            </w:r>
          </w:p>
        </w:tc>
      </w:tr>
      <w:tr w:rsidR="00F02146" w:rsidRPr="000E1328" w14:paraId="12E6363E" w14:textId="77777777" w:rsidTr="005B2F3A">
        <w:tblPrEx>
          <w:shd w:val="clear" w:color="auto" w:fill="auto"/>
        </w:tblPrEx>
        <w:trPr>
          <w:trHeight w:val="280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F3CC02" w14:textId="77777777" w:rsidR="00F02146" w:rsidRPr="001C5FF2" w:rsidRDefault="00F02146" w:rsidP="001C5FF2">
            <w:pPr>
              <w:spacing w:after="1"/>
              <w:ind w:right="244"/>
              <w:jc w:val="both"/>
              <w:rPr>
                <w:rFonts w:ascii="Times New Roman" w:hAnsi="Times New Roman" w:cs="Times New Roman"/>
              </w:rPr>
            </w:pPr>
            <w:r w:rsidRPr="00BF7757">
              <w:rPr>
                <w:rFonts w:ascii="Times New Roman" w:eastAsia="Times New Roman" w:hAnsi="Times New Roman" w:cs="Times New Roman"/>
                <w:b/>
                <w:lang w:val="uk-UA"/>
              </w:rPr>
              <w:t>Тема 8.</w:t>
            </w:r>
            <w:r w:rsidRPr="001906DC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3741CE">
              <w:rPr>
                <w:rFonts w:ascii="Times New Roman" w:eastAsia="Arial" w:hAnsi="Times New Roman" w:cs="Times New Roman"/>
                <w:b/>
                <w:lang w:val="uk-UA"/>
              </w:rPr>
              <w:t>Основні напрямки  наукової організації п</w:t>
            </w:r>
            <w:proofErr w:type="spellStart"/>
            <w:r w:rsidRPr="003741CE">
              <w:rPr>
                <w:rFonts w:ascii="Times New Roman" w:eastAsia="Arial" w:hAnsi="Times New Roman" w:cs="Times New Roman"/>
                <w:b/>
              </w:rPr>
              <w:t>раці</w:t>
            </w:r>
            <w:proofErr w:type="spellEnd"/>
            <w:r w:rsidRPr="003741CE">
              <w:rPr>
                <w:rFonts w:ascii="Times New Roman" w:eastAsia="Arial" w:hAnsi="Times New Roman" w:cs="Times New Roman"/>
                <w:b/>
              </w:rPr>
              <w:t xml:space="preserve"> в  </w:t>
            </w:r>
            <w:proofErr w:type="spellStart"/>
            <w:r w:rsidRPr="003741CE">
              <w:rPr>
                <w:rFonts w:ascii="Times New Roman" w:eastAsia="Arial" w:hAnsi="Times New Roman" w:cs="Times New Roman"/>
                <w:b/>
              </w:rPr>
              <w:t>землевпорядних</w:t>
            </w:r>
            <w:proofErr w:type="spellEnd"/>
            <w:r w:rsidRPr="003741CE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3741CE">
              <w:rPr>
                <w:rFonts w:ascii="Times New Roman" w:eastAsia="Arial" w:hAnsi="Times New Roman" w:cs="Times New Roman"/>
                <w:b/>
              </w:rPr>
              <w:t>організаціях</w:t>
            </w:r>
            <w:proofErr w:type="spellEnd"/>
          </w:p>
        </w:tc>
      </w:tr>
      <w:tr w:rsidR="002828F0" w:rsidRPr="004914B2" w14:paraId="1ACA7C06" w14:textId="77777777" w:rsidTr="005B2F3A">
        <w:tblPrEx>
          <w:shd w:val="clear" w:color="auto" w:fill="auto"/>
        </w:tblPrEx>
        <w:trPr>
          <w:trHeight w:val="280"/>
        </w:trPr>
        <w:tc>
          <w:tcPr>
            <w:tcW w:w="445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BBABA9" w14:textId="77777777" w:rsidR="002828F0" w:rsidRPr="000E1328" w:rsidRDefault="002828F0" w:rsidP="00CE4E99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Л 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21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55" w:type="pct"/>
            <w:gridSpan w:val="6"/>
            <w:shd w:val="clear" w:color="auto" w:fill="auto"/>
            <w:vAlign w:val="center"/>
          </w:tcPr>
          <w:p w14:paraId="4EB542A4" w14:textId="77777777" w:rsidR="002828F0" w:rsidRPr="00AC0391" w:rsidRDefault="002828F0" w:rsidP="00764BD5">
            <w:pPr>
              <w:pStyle w:val="62"/>
              <w:shd w:val="clear" w:color="auto" w:fill="FFFFFF"/>
              <w:rPr>
                <w:sz w:val="24"/>
                <w:szCs w:val="24"/>
                <w:lang w:val="uk-UA"/>
              </w:rPr>
            </w:pPr>
            <w:r w:rsidRPr="00AC0391">
              <w:rPr>
                <w:sz w:val="24"/>
                <w:szCs w:val="24"/>
                <w:lang w:val="uk-UA"/>
              </w:rPr>
              <w:t>Поняття, завдання і зміст наукової організації праці.</w:t>
            </w:r>
          </w:p>
        </w:tc>
      </w:tr>
      <w:tr w:rsidR="002828F0" w:rsidRPr="000E1328" w14:paraId="49180073" w14:textId="77777777" w:rsidTr="005B2F3A">
        <w:tblPrEx>
          <w:shd w:val="clear" w:color="auto" w:fill="auto"/>
        </w:tblPrEx>
        <w:trPr>
          <w:trHeight w:val="280"/>
        </w:trPr>
        <w:tc>
          <w:tcPr>
            <w:tcW w:w="445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04C1FA" w14:textId="77777777" w:rsidR="002828F0" w:rsidRPr="000E1328" w:rsidRDefault="002828F0" w:rsidP="00CE4E99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Л 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22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55" w:type="pct"/>
            <w:gridSpan w:val="6"/>
            <w:shd w:val="clear" w:color="auto" w:fill="auto"/>
            <w:vAlign w:val="center"/>
          </w:tcPr>
          <w:p w14:paraId="02927ED2" w14:textId="77777777" w:rsidR="002828F0" w:rsidRPr="00AC0391" w:rsidRDefault="002828F0" w:rsidP="002828F0">
            <w:pPr>
              <w:pStyle w:val="3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AC0391">
              <w:rPr>
                <w:b w:val="0"/>
                <w:sz w:val="24"/>
                <w:szCs w:val="24"/>
              </w:rPr>
              <w:t>Основні напрями наукової організації праці.</w:t>
            </w:r>
          </w:p>
        </w:tc>
      </w:tr>
      <w:tr w:rsidR="002828F0" w:rsidRPr="000E1328" w14:paraId="76F1F477" w14:textId="77777777" w:rsidTr="005B2F3A">
        <w:tblPrEx>
          <w:shd w:val="clear" w:color="auto" w:fill="auto"/>
        </w:tblPrEx>
        <w:trPr>
          <w:trHeight w:val="280"/>
        </w:trPr>
        <w:tc>
          <w:tcPr>
            <w:tcW w:w="445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D62488" w14:textId="77777777" w:rsidR="002828F0" w:rsidRPr="000E1328" w:rsidRDefault="002828F0" w:rsidP="00CE4E99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Л 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23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55" w:type="pct"/>
            <w:gridSpan w:val="6"/>
            <w:shd w:val="clear" w:color="auto" w:fill="auto"/>
            <w:vAlign w:val="center"/>
          </w:tcPr>
          <w:p w14:paraId="0A443D57" w14:textId="77777777" w:rsidR="002828F0" w:rsidRPr="00AC0391" w:rsidRDefault="002828F0" w:rsidP="00764BD5">
            <w:pPr>
              <w:pStyle w:val="62"/>
              <w:shd w:val="clear" w:color="auto" w:fill="FFFFFF"/>
              <w:rPr>
                <w:rStyle w:val="FontStyle30"/>
                <w:b w:val="0"/>
                <w:sz w:val="24"/>
                <w:szCs w:val="24"/>
                <w:lang w:val="uk-UA" w:eastAsia="uk-UA"/>
              </w:rPr>
            </w:pPr>
            <w:r w:rsidRPr="00AC0391">
              <w:rPr>
                <w:sz w:val="24"/>
                <w:szCs w:val="24"/>
                <w:lang w:val="uk-UA"/>
              </w:rPr>
              <w:t xml:space="preserve">Запровадження наукової організації праці. </w:t>
            </w:r>
          </w:p>
        </w:tc>
      </w:tr>
      <w:tr w:rsidR="002828F0" w:rsidRPr="004914B2" w14:paraId="3D3808AF" w14:textId="77777777" w:rsidTr="005B2F3A">
        <w:tblPrEx>
          <w:shd w:val="clear" w:color="auto" w:fill="auto"/>
        </w:tblPrEx>
        <w:trPr>
          <w:trHeight w:val="280"/>
        </w:trPr>
        <w:tc>
          <w:tcPr>
            <w:tcW w:w="445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3C6C79" w14:textId="77777777" w:rsidR="002828F0" w:rsidRPr="000E1328" w:rsidRDefault="002828F0" w:rsidP="00CE4E99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Л 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24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55" w:type="pct"/>
            <w:gridSpan w:val="6"/>
            <w:shd w:val="clear" w:color="auto" w:fill="auto"/>
            <w:vAlign w:val="center"/>
          </w:tcPr>
          <w:p w14:paraId="181A1F86" w14:textId="77777777" w:rsidR="002828F0" w:rsidRPr="00AC0391" w:rsidRDefault="002828F0" w:rsidP="00764BD5">
            <w:pPr>
              <w:pStyle w:val="62"/>
              <w:shd w:val="clear" w:color="auto" w:fill="FFFFFF"/>
              <w:rPr>
                <w:sz w:val="24"/>
                <w:szCs w:val="24"/>
                <w:lang w:val="uk-UA"/>
              </w:rPr>
            </w:pPr>
            <w:r w:rsidRPr="00AC0391">
              <w:rPr>
                <w:sz w:val="24"/>
                <w:szCs w:val="24"/>
                <w:lang w:val="uk-UA"/>
              </w:rPr>
              <w:t>Економічна ефективність заходів наукової  організації праці у землевпорядній організації.</w:t>
            </w:r>
          </w:p>
        </w:tc>
      </w:tr>
      <w:tr w:rsidR="00F02146" w:rsidRPr="000E1328" w14:paraId="2AD630E4" w14:textId="77777777" w:rsidTr="005B2F3A">
        <w:tblPrEx>
          <w:shd w:val="clear" w:color="auto" w:fill="auto"/>
        </w:tblPrEx>
        <w:trPr>
          <w:trHeight w:val="25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9B1F379" w14:textId="77777777" w:rsidR="00F02146" w:rsidRPr="000E1328" w:rsidRDefault="00F02146" w:rsidP="00230A3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</w:pPr>
            <w:bookmarkStart w:id="2" w:name="_Hlk27344278"/>
            <w:r w:rsidRPr="000E1328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 xml:space="preserve">7.2 Види навчальної діяльності </w:t>
            </w:r>
          </w:p>
        </w:tc>
      </w:tr>
      <w:bookmarkEnd w:id="2"/>
      <w:tr w:rsidR="00755565" w:rsidRPr="000E1328" w14:paraId="1A710947" w14:textId="77777777" w:rsidTr="005B2F3A">
        <w:tblPrEx>
          <w:shd w:val="clear" w:color="auto" w:fill="auto"/>
        </w:tblPrEx>
        <w:trPr>
          <w:trHeight w:val="122"/>
        </w:trPr>
        <w:tc>
          <w:tcPr>
            <w:tcW w:w="445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1E5CB0" w14:textId="77777777" w:rsidR="00755565" w:rsidRPr="000E1328" w:rsidRDefault="00755565" w:rsidP="00755565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НД 1.</w:t>
            </w:r>
          </w:p>
        </w:tc>
        <w:tc>
          <w:tcPr>
            <w:tcW w:w="4555" w:type="pct"/>
            <w:gridSpan w:val="6"/>
            <w:shd w:val="clear" w:color="auto" w:fill="auto"/>
          </w:tcPr>
          <w:p w14:paraId="05D6BF2E" w14:textId="77777777" w:rsidR="00755565" w:rsidRPr="000E1328" w:rsidRDefault="00755565" w:rsidP="00755565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Підготовка до лекції.</w:t>
            </w:r>
          </w:p>
        </w:tc>
      </w:tr>
      <w:tr w:rsidR="00755565" w:rsidRPr="000E1328" w14:paraId="533A89BB" w14:textId="77777777" w:rsidTr="005B2F3A">
        <w:tblPrEx>
          <w:shd w:val="clear" w:color="auto" w:fill="auto"/>
        </w:tblPrEx>
        <w:trPr>
          <w:trHeight w:val="280"/>
        </w:trPr>
        <w:tc>
          <w:tcPr>
            <w:tcW w:w="445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7D99CB" w14:textId="77777777" w:rsidR="00755565" w:rsidRPr="000E1328" w:rsidRDefault="00755565" w:rsidP="00755565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НД 2.</w:t>
            </w:r>
          </w:p>
        </w:tc>
        <w:tc>
          <w:tcPr>
            <w:tcW w:w="4555" w:type="pct"/>
            <w:gridSpan w:val="6"/>
            <w:shd w:val="clear" w:color="auto" w:fill="auto"/>
          </w:tcPr>
          <w:p w14:paraId="5681F901" w14:textId="77777777" w:rsidR="00755565" w:rsidRPr="000E1328" w:rsidRDefault="00755565" w:rsidP="00755565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Підготовка до обговорення та/або опитування.</w:t>
            </w:r>
          </w:p>
        </w:tc>
      </w:tr>
      <w:tr w:rsidR="00755565" w:rsidRPr="000E1328" w14:paraId="336BFD2D" w14:textId="77777777" w:rsidTr="005B2F3A">
        <w:tblPrEx>
          <w:shd w:val="clear" w:color="auto" w:fill="auto"/>
        </w:tblPrEx>
        <w:trPr>
          <w:trHeight w:val="304"/>
        </w:trPr>
        <w:tc>
          <w:tcPr>
            <w:tcW w:w="445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C2BA22" w14:textId="77777777" w:rsidR="00755565" w:rsidRDefault="00755565" w:rsidP="00755565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НД 3.</w:t>
            </w:r>
          </w:p>
        </w:tc>
        <w:tc>
          <w:tcPr>
            <w:tcW w:w="4555" w:type="pct"/>
            <w:gridSpan w:val="6"/>
            <w:shd w:val="clear" w:color="auto" w:fill="auto"/>
          </w:tcPr>
          <w:p w14:paraId="546B4CBE" w14:textId="77777777" w:rsidR="00755565" w:rsidRDefault="00755565" w:rsidP="00755565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Виконання практичних завдань.</w:t>
            </w:r>
          </w:p>
        </w:tc>
      </w:tr>
      <w:tr w:rsidR="00755565" w:rsidRPr="000E1328" w14:paraId="5BFC64A5" w14:textId="77777777" w:rsidTr="005B2F3A">
        <w:tblPrEx>
          <w:shd w:val="clear" w:color="auto" w:fill="auto"/>
        </w:tblPrEx>
        <w:trPr>
          <w:trHeight w:val="134"/>
        </w:trPr>
        <w:tc>
          <w:tcPr>
            <w:tcW w:w="445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DC6D41" w14:textId="77777777" w:rsidR="00755565" w:rsidRPr="000E1328" w:rsidRDefault="00755565" w:rsidP="00755565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НД 4.</w:t>
            </w:r>
          </w:p>
        </w:tc>
        <w:tc>
          <w:tcPr>
            <w:tcW w:w="4555" w:type="pct"/>
            <w:gridSpan w:val="6"/>
            <w:shd w:val="clear" w:color="auto" w:fill="auto"/>
          </w:tcPr>
          <w:p w14:paraId="33584283" w14:textId="77777777" w:rsidR="00755565" w:rsidRDefault="00755565" w:rsidP="00755565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Підготовка до тестування.</w:t>
            </w:r>
          </w:p>
        </w:tc>
      </w:tr>
      <w:tr w:rsidR="00755565" w:rsidRPr="004914B2" w14:paraId="6CBD4967" w14:textId="77777777" w:rsidTr="005B2F3A">
        <w:tblPrEx>
          <w:shd w:val="clear" w:color="auto" w:fill="auto"/>
        </w:tblPrEx>
        <w:trPr>
          <w:trHeight w:val="142"/>
        </w:trPr>
        <w:tc>
          <w:tcPr>
            <w:tcW w:w="445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ADEB99" w14:textId="77777777" w:rsidR="00755565" w:rsidRPr="000E1328" w:rsidRDefault="00755565" w:rsidP="00755565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НД 5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55" w:type="pct"/>
            <w:gridSpan w:val="6"/>
            <w:shd w:val="clear" w:color="auto" w:fill="auto"/>
          </w:tcPr>
          <w:p w14:paraId="37344EBC" w14:textId="77777777" w:rsidR="00755565" w:rsidRPr="000E1328" w:rsidRDefault="00755565" w:rsidP="00755565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Аналіз власної навчальної діяльності (рефлексія).</w:t>
            </w:r>
          </w:p>
        </w:tc>
      </w:tr>
      <w:tr w:rsidR="00F02146" w:rsidRPr="000E1328" w14:paraId="3FE152B0" w14:textId="77777777" w:rsidTr="005B2F3A">
        <w:tblPrEx>
          <w:shd w:val="clear" w:color="auto" w:fill="auto"/>
        </w:tblPrEx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4B5DCB8" w14:textId="77777777" w:rsidR="00F02146" w:rsidRPr="000E1328" w:rsidRDefault="00F02146" w:rsidP="00230A32">
            <w:pPr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>8. Методи</w:t>
            </w:r>
            <w:r w:rsidRPr="000E1328">
              <w:rPr>
                <w:rFonts w:ascii="Times New Roman" w:hAnsi="Times New Roman" w:cs="Times New Roman"/>
                <w:b/>
                <w:caps/>
                <w:color w:val="000000" w:themeColor="text1"/>
                <w:szCs w:val="26"/>
                <w:lang w:val="uk-UA"/>
              </w:rPr>
              <w:t xml:space="preserve"> </w:t>
            </w:r>
            <w:r w:rsidRPr="000E1328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>викладання, навчання</w:t>
            </w:r>
          </w:p>
        </w:tc>
      </w:tr>
      <w:tr w:rsidR="00F02146" w:rsidRPr="000E1328" w14:paraId="7BCC4A05" w14:textId="77777777" w:rsidTr="005B2F3A">
        <w:tblPrEx>
          <w:shd w:val="clear" w:color="auto" w:fill="auto"/>
        </w:tblPrEx>
        <w:trPr>
          <w:trHeight w:val="172"/>
        </w:trPr>
        <w:tc>
          <w:tcPr>
            <w:tcW w:w="5000" w:type="pct"/>
            <w:gridSpan w:val="8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22E0D98" w14:textId="77777777" w:rsidR="00F02146" w:rsidRPr="000E1328" w:rsidRDefault="00F02146" w:rsidP="00230A32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Дисципліна передбачає навчання через:</w:t>
            </w:r>
          </w:p>
        </w:tc>
      </w:tr>
      <w:tr w:rsidR="00F467C5" w:rsidRPr="000E1328" w14:paraId="1418AA81" w14:textId="77777777" w:rsidTr="005B2F3A">
        <w:tblPrEx>
          <w:shd w:val="clear" w:color="auto" w:fill="auto"/>
        </w:tblPrEx>
        <w:trPr>
          <w:trHeight w:val="126"/>
        </w:trPr>
        <w:tc>
          <w:tcPr>
            <w:tcW w:w="445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7409ECB" w14:textId="77777777" w:rsidR="00F467C5" w:rsidRPr="000E1328" w:rsidRDefault="00F467C5" w:rsidP="00F467C5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МН 1.</w:t>
            </w:r>
          </w:p>
        </w:tc>
        <w:tc>
          <w:tcPr>
            <w:tcW w:w="4555" w:type="pct"/>
            <w:gridSpan w:val="6"/>
            <w:vAlign w:val="center"/>
          </w:tcPr>
          <w:p w14:paraId="3518D10D" w14:textId="77777777" w:rsidR="00F467C5" w:rsidRPr="000E1328" w:rsidRDefault="00F467C5" w:rsidP="00F467C5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proofErr w:type="spellStart"/>
            <w:r w:rsidRPr="007D4C13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Акроматичні</w:t>
            </w:r>
            <w:proofErr w:type="spellEnd"/>
            <w:r w:rsidRPr="007D4C13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словесні методи: пояснення, розповідь, лекція, інструктаж, робота з електронним навчальним контентом.</w:t>
            </w:r>
          </w:p>
        </w:tc>
      </w:tr>
      <w:tr w:rsidR="00F467C5" w:rsidRPr="000E1328" w14:paraId="266662A9" w14:textId="77777777" w:rsidTr="00C25536">
        <w:tblPrEx>
          <w:shd w:val="clear" w:color="auto" w:fill="auto"/>
        </w:tblPrEx>
        <w:trPr>
          <w:trHeight w:val="62"/>
        </w:trPr>
        <w:tc>
          <w:tcPr>
            <w:tcW w:w="445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151D4FB" w14:textId="77777777" w:rsidR="00F467C5" w:rsidRPr="000E1328" w:rsidRDefault="00F467C5" w:rsidP="00F467C5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МН 2.</w:t>
            </w:r>
          </w:p>
        </w:tc>
        <w:tc>
          <w:tcPr>
            <w:tcW w:w="4555" w:type="pct"/>
            <w:gridSpan w:val="6"/>
            <w:vAlign w:val="center"/>
          </w:tcPr>
          <w:p w14:paraId="0B646AEB" w14:textId="77777777" w:rsidR="00F467C5" w:rsidRPr="000E1328" w:rsidRDefault="00F467C5" w:rsidP="00F467C5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ED430F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Наочні методи навчання: ілюстрування, самостійне спостереження.</w:t>
            </w:r>
          </w:p>
        </w:tc>
      </w:tr>
      <w:tr w:rsidR="00F467C5" w:rsidRPr="000E1328" w14:paraId="3D874843" w14:textId="77777777" w:rsidTr="00326D10">
        <w:tblPrEx>
          <w:shd w:val="clear" w:color="auto" w:fill="auto"/>
        </w:tblPrEx>
        <w:trPr>
          <w:trHeight w:val="665"/>
        </w:trPr>
        <w:tc>
          <w:tcPr>
            <w:tcW w:w="445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0E3A418" w14:textId="77777777" w:rsidR="00F467C5" w:rsidRPr="000E1328" w:rsidRDefault="00F467C5" w:rsidP="00F467C5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МН 4.</w:t>
            </w:r>
          </w:p>
        </w:tc>
        <w:tc>
          <w:tcPr>
            <w:tcW w:w="4555" w:type="pct"/>
            <w:gridSpan w:val="6"/>
            <w:vAlign w:val="center"/>
          </w:tcPr>
          <w:p w14:paraId="781AF71F" w14:textId="77777777" w:rsidR="00F467C5" w:rsidRPr="000E1328" w:rsidRDefault="00F467C5" w:rsidP="00F467C5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ED430F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Пояснювальний метод викладання і репродуктивний метод учіння.</w:t>
            </w:r>
          </w:p>
        </w:tc>
      </w:tr>
      <w:tr w:rsidR="00F467C5" w:rsidRPr="000E1328" w14:paraId="39FAE46E" w14:textId="77777777" w:rsidTr="00C25536">
        <w:tblPrEx>
          <w:shd w:val="clear" w:color="auto" w:fill="auto"/>
        </w:tblPrEx>
        <w:trPr>
          <w:trHeight w:val="388"/>
        </w:trPr>
        <w:tc>
          <w:tcPr>
            <w:tcW w:w="445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9EC10AE" w14:textId="77777777" w:rsidR="00F467C5" w:rsidRPr="000E1328" w:rsidRDefault="00F467C5" w:rsidP="00F467C5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ED430F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lastRenderedPageBreak/>
              <w:t>МН 5.</w:t>
            </w:r>
          </w:p>
        </w:tc>
        <w:tc>
          <w:tcPr>
            <w:tcW w:w="4555" w:type="pct"/>
            <w:gridSpan w:val="6"/>
            <w:vAlign w:val="center"/>
          </w:tcPr>
          <w:p w14:paraId="40488AA0" w14:textId="77777777" w:rsidR="00F467C5" w:rsidRPr="000E1328" w:rsidRDefault="00F467C5" w:rsidP="00F467C5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proofErr w:type="spellStart"/>
            <w:r w:rsidRPr="00ED430F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Інструктивно</w:t>
            </w:r>
            <w:proofErr w:type="spellEnd"/>
            <w:r w:rsidRPr="00ED430F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-практичний метод викладання і </w:t>
            </w:r>
            <w:proofErr w:type="spellStart"/>
            <w:r w:rsidRPr="00ED430F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продуктивно</w:t>
            </w:r>
            <w:proofErr w:type="spellEnd"/>
            <w:r w:rsidRPr="00ED430F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-практичний метод учіння.</w:t>
            </w:r>
          </w:p>
        </w:tc>
      </w:tr>
      <w:tr w:rsidR="00F467C5" w:rsidRPr="000E1328" w14:paraId="5310B1FA" w14:textId="77777777" w:rsidTr="005B2F3A">
        <w:tblPrEx>
          <w:shd w:val="clear" w:color="auto" w:fill="auto"/>
        </w:tblPrEx>
        <w:trPr>
          <w:trHeight w:val="420"/>
        </w:trPr>
        <w:tc>
          <w:tcPr>
            <w:tcW w:w="445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91A34AA" w14:textId="77777777" w:rsidR="00F467C5" w:rsidRPr="000E1328" w:rsidRDefault="00F467C5" w:rsidP="00F467C5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ED430F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МН 6.</w:t>
            </w:r>
          </w:p>
        </w:tc>
        <w:tc>
          <w:tcPr>
            <w:tcW w:w="4555" w:type="pct"/>
            <w:gridSpan w:val="6"/>
            <w:vAlign w:val="center"/>
          </w:tcPr>
          <w:p w14:paraId="2D633C65" w14:textId="77777777" w:rsidR="00F467C5" w:rsidRPr="000E1328" w:rsidRDefault="00F467C5" w:rsidP="00F467C5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ED430F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Аналіз історій і ситуацій.</w:t>
            </w:r>
          </w:p>
        </w:tc>
      </w:tr>
      <w:tr w:rsidR="00F467C5" w:rsidRPr="000E1328" w14:paraId="59891939" w14:textId="77777777" w:rsidTr="005B2F3A">
        <w:tblPrEx>
          <w:shd w:val="clear" w:color="auto" w:fill="auto"/>
        </w:tblPrEx>
        <w:trPr>
          <w:trHeight w:val="420"/>
        </w:trPr>
        <w:tc>
          <w:tcPr>
            <w:tcW w:w="445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288A201" w14:textId="77777777" w:rsidR="00F467C5" w:rsidRPr="000E1328" w:rsidRDefault="00F467C5" w:rsidP="00F467C5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ED430F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МН 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7</w:t>
            </w:r>
            <w:r w:rsidRPr="00ED430F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55" w:type="pct"/>
            <w:gridSpan w:val="6"/>
            <w:vAlign w:val="center"/>
          </w:tcPr>
          <w:p w14:paraId="0EBBE692" w14:textId="77777777" w:rsidR="00F467C5" w:rsidRPr="000E1328" w:rsidRDefault="00F467C5" w:rsidP="00F467C5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proofErr w:type="spellStart"/>
            <w:r w:rsidRPr="00ED430F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Flipped</w:t>
            </w:r>
            <w:proofErr w:type="spellEnd"/>
            <w:r w:rsidRPr="00ED430F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</w:t>
            </w:r>
            <w:proofErr w:type="spellStart"/>
            <w:r w:rsidRPr="00ED430F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learning</w:t>
            </w:r>
            <w:proofErr w:type="spellEnd"/>
            <w:r w:rsidRPr="00ED430F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/ перевернуте навчання.</w:t>
            </w:r>
          </w:p>
        </w:tc>
      </w:tr>
      <w:tr w:rsidR="00F467C5" w:rsidRPr="000E1328" w14:paraId="42A72F1C" w14:textId="77777777" w:rsidTr="005B2F3A">
        <w:tblPrEx>
          <w:shd w:val="clear" w:color="auto" w:fill="auto"/>
        </w:tblPrEx>
        <w:trPr>
          <w:trHeight w:val="420"/>
        </w:trPr>
        <w:tc>
          <w:tcPr>
            <w:tcW w:w="445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B9983A8" w14:textId="77777777" w:rsidR="00F467C5" w:rsidRPr="000E1328" w:rsidRDefault="00F467C5" w:rsidP="00F467C5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МН 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8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55" w:type="pct"/>
            <w:gridSpan w:val="6"/>
            <w:vAlign w:val="center"/>
          </w:tcPr>
          <w:p w14:paraId="4B5CD012" w14:textId="77777777" w:rsidR="00F467C5" w:rsidRPr="000E1328" w:rsidRDefault="00F467C5" w:rsidP="00F467C5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Мобільне навчання (m-</w:t>
            </w:r>
            <w:proofErr w:type="spellStart"/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learning</w:t>
            </w:r>
            <w:proofErr w:type="spellEnd"/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).</w:t>
            </w:r>
          </w:p>
        </w:tc>
      </w:tr>
      <w:tr w:rsidR="009247A3" w:rsidRPr="000E1328" w14:paraId="5A15E42F" w14:textId="77777777" w:rsidTr="005B2F3A">
        <w:tblPrEx>
          <w:shd w:val="clear" w:color="auto" w:fill="auto"/>
        </w:tblPrEx>
        <w:trPr>
          <w:trHeight w:val="420"/>
        </w:trPr>
        <w:tc>
          <w:tcPr>
            <w:tcW w:w="445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2C72695" w14:textId="77777777" w:rsidR="009247A3" w:rsidRPr="000E1328" w:rsidRDefault="009247A3" w:rsidP="009247A3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>МН 9.</w:t>
            </w:r>
          </w:p>
        </w:tc>
        <w:tc>
          <w:tcPr>
            <w:tcW w:w="4555" w:type="pct"/>
            <w:gridSpan w:val="6"/>
            <w:vAlign w:val="center"/>
          </w:tcPr>
          <w:p w14:paraId="4D1FDAB3" w14:textId="77777777" w:rsidR="009247A3" w:rsidRPr="000E1328" w:rsidRDefault="009247A3" w:rsidP="009247A3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4D3830">
              <w:rPr>
                <w:rFonts w:ascii="Times New Roman" w:hAnsi="Times New Roman" w:cs="Times New Roman"/>
                <w:color w:val="000000" w:themeColor="text1"/>
                <w:lang w:val="en-US"/>
              </w:rPr>
              <w:t>B</w:t>
            </w:r>
            <w:proofErr w:type="spellStart"/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>lended-learning</w:t>
            </w:r>
            <w:proofErr w:type="spellEnd"/>
            <w:r w:rsidRPr="004D383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>/ змішане навчання.</w:t>
            </w:r>
          </w:p>
        </w:tc>
      </w:tr>
      <w:tr w:rsidR="00F467C5" w:rsidRPr="004914B2" w14:paraId="69B3CD6A" w14:textId="77777777" w:rsidTr="005B2F3A">
        <w:tblPrEx>
          <w:shd w:val="clear" w:color="auto" w:fill="auto"/>
        </w:tblPrEx>
        <w:trPr>
          <w:trHeight w:val="693"/>
        </w:trPr>
        <w:tc>
          <w:tcPr>
            <w:tcW w:w="5000" w:type="pct"/>
            <w:gridSpan w:val="8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4DFD324" w14:textId="77777777" w:rsidR="00F467C5" w:rsidRPr="00445C87" w:rsidRDefault="00F467C5" w:rsidP="00F467C5">
            <w:pPr>
              <w:jc w:val="both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>При подачі матеріалу використовуються а</w:t>
            </w:r>
            <w:proofErr w:type="spellStart"/>
            <w:r w:rsidRPr="004D3830">
              <w:rPr>
                <w:rFonts w:ascii="Times New Roman" w:hAnsi="Times New Roman" w:cs="Times New Roman"/>
                <w:color w:val="000000" w:themeColor="text1"/>
              </w:rPr>
              <w:t>кроматичні</w:t>
            </w:r>
            <w:proofErr w:type="spellEnd"/>
            <w:r w:rsidRPr="004D38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830">
              <w:rPr>
                <w:rFonts w:ascii="Times New Roman" w:hAnsi="Times New Roman" w:cs="Times New Roman"/>
                <w:color w:val="000000" w:themeColor="text1"/>
              </w:rPr>
              <w:t>словесні</w:t>
            </w:r>
            <w:proofErr w:type="spellEnd"/>
            <w:r w:rsidRPr="004D38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>методи: пояснення (через словесне тлумачення понять, явищ, слів, термінів), розповідь (образний, динамічний, емоційний виклад інформації про різні явища і події), лекція (надає</w:t>
            </w:r>
            <w:r w:rsidRPr="004D38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>здобувачам освіти</w:t>
            </w:r>
            <w:r w:rsidRPr="004D38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830">
              <w:rPr>
                <w:rFonts w:ascii="Times New Roman" w:hAnsi="Times New Roman" w:cs="Times New Roman"/>
                <w:color w:val="000000" w:themeColor="text1"/>
              </w:rPr>
              <w:t>теоретичну</w:t>
            </w:r>
            <w:proofErr w:type="spellEnd"/>
            <w:r w:rsidRPr="004D3830">
              <w:rPr>
                <w:rFonts w:ascii="Times New Roman" w:hAnsi="Times New Roman" w:cs="Times New Roman"/>
                <w:color w:val="000000" w:themeColor="text1"/>
              </w:rPr>
              <w:t xml:space="preserve"> основу з </w:t>
            </w:r>
            <w:proofErr w:type="spellStart"/>
            <w:r w:rsidRPr="004D3830">
              <w:rPr>
                <w:rFonts w:ascii="Times New Roman" w:hAnsi="Times New Roman" w:cs="Times New Roman"/>
                <w:color w:val="000000" w:themeColor="text1"/>
              </w:rPr>
              <w:t>теорії</w:t>
            </w:r>
            <w:proofErr w:type="spellEnd"/>
            <w:r w:rsidRPr="004D38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830">
              <w:rPr>
                <w:rFonts w:ascii="Times New Roman" w:hAnsi="Times New Roman" w:cs="Times New Roman"/>
                <w:color w:val="000000" w:themeColor="text1"/>
              </w:rPr>
              <w:t>управління</w:t>
            </w:r>
            <w:proofErr w:type="spellEnd"/>
            <w:r w:rsidRPr="004D383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4D3830">
              <w:rPr>
                <w:rFonts w:ascii="Times New Roman" w:hAnsi="Times New Roman" w:cs="Times New Roman"/>
                <w:color w:val="000000" w:themeColor="text1"/>
              </w:rPr>
              <w:t>що</w:t>
            </w:r>
            <w:proofErr w:type="spellEnd"/>
            <w:r w:rsidRPr="004D3830">
              <w:rPr>
                <w:rFonts w:ascii="Times New Roman" w:hAnsi="Times New Roman" w:cs="Times New Roman"/>
                <w:color w:val="000000" w:themeColor="text1"/>
              </w:rPr>
              <w:t xml:space="preserve"> є основою для</w:t>
            </w:r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4D3830">
              <w:rPr>
                <w:rFonts w:ascii="Times New Roman" w:hAnsi="Times New Roman" w:cs="Times New Roman"/>
                <w:color w:val="000000" w:themeColor="text1"/>
              </w:rPr>
              <w:t>самостійного</w:t>
            </w:r>
            <w:proofErr w:type="spellEnd"/>
            <w:r w:rsidRPr="004D38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830">
              <w:rPr>
                <w:rFonts w:ascii="Times New Roman" w:hAnsi="Times New Roman" w:cs="Times New Roman"/>
                <w:color w:val="000000" w:themeColor="text1"/>
              </w:rPr>
              <w:t>навчання</w:t>
            </w:r>
            <w:proofErr w:type="spellEnd"/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>), робота з електронним навчальним контентом (через самостійне опрацювання здобувачами освіти тексту, що дає їм змогу глибоко осмислити навчальний матеріал, закріпити його, виявити самостійність у навчанні)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 і</w:t>
            </w:r>
            <w:r w:rsidRPr="006124F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нструктаж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(через </w:t>
            </w:r>
            <w:r w:rsidRPr="006124F5">
              <w:rPr>
                <w:rFonts w:ascii="Times New Roman" w:hAnsi="Times New Roman" w:cs="Times New Roman"/>
                <w:color w:val="000000" w:themeColor="text1"/>
                <w:lang w:val="uk-UA"/>
              </w:rPr>
              <w:t>короткі, лаконічні, чіткі вказівки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/</w:t>
            </w:r>
            <w:r w:rsidRPr="006124F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рекомендації щодо виконання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практичних завдань та </w:t>
            </w:r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>дослідницького завдання – курсової роботи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). </w:t>
            </w:r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При подачі матеріалу також  використовуються наочні методи навчання: ілюстрування (оснащення ілюстраціями статичної (нерухомої) наочності, плакатів, малюнків, схем), самостійне спостереження (через безпосереднє споглядання та сприймання явищ дійсності безпосередньо з життя, власних спостережень). Опанування навчальної дисципліни також передбачає використання пояснювального методу викладання і репродуктивного методу учіння, коли викладач не тільки повідомляє певні факти, але й пояснює їх, домагаючись осмислення, засвоєння здобувачами освіти (здобувачі освіти засвоюють матеріал на рівні розуміння і запам'ятовування); </w:t>
            </w:r>
            <w:proofErr w:type="spellStart"/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>інструктивно</w:t>
            </w:r>
            <w:proofErr w:type="spellEnd"/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-практичного методу викладання і </w:t>
            </w:r>
            <w:proofErr w:type="spellStart"/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>продуктивно</w:t>
            </w:r>
            <w:proofErr w:type="spellEnd"/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>-практичного методу учіння, коли викладач інструктує здобувачів освіти словесними, наочними або практичними способами, як виконувати певні практичні дії, а здобувачі освіти за допомогою вправ відшліфовують різні уміння і навички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. </w:t>
            </w:r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Аналіз історій і ситуацій, коли викладач розповідає здобувачам освіти реальну чи вигадану історію, що є прикладом певного поняття чи теорії, а студенти висловлюють свої думки, оцінюють поведінку і дії, наслідки.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</w:t>
            </w:r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>еревернуте навчання, коли студенти поза аудиторією переглядають відповідні навчальні матеріали, що будуть розглядатися на наступному занятті, самостійно вивчають теоретичний матеріал, а в аудиторії здійснюють його обговорення, виконують практичні завдання. Гнучкість, доступність та персоніфікація навчання забезпечується m-</w:t>
            </w:r>
            <w:proofErr w:type="spellStart"/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>learning</w:t>
            </w:r>
            <w:proofErr w:type="spellEnd"/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з використанням мобільних пристроїв. Навчання через </w:t>
            </w:r>
            <w:proofErr w:type="spellStart"/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>blended-learning</w:t>
            </w:r>
            <w:proofErr w:type="spellEnd"/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з використанням </w:t>
            </w:r>
            <w:r w:rsidRPr="004D3830">
              <w:rPr>
                <w:rFonts w:ascii="Times New Roman" w:hAnsi="Times New Roman" w:cs="Times New Roman"/>
                <w:color w:val="000000" w:themeColor="text1"/>
                <w:lang w:val="en-US"/>
              </w:rPr>
              <w:t>LMS</w:t>
            </w:r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4D3830">
              <w:rPr>
                <w:rFonts w:ascii="Times New Roman" w:hAnsi="Times New Roman" w:cs="Times New Roman"/>
                <w:color w:val="000000" w:themeColor="text1"/>
                <w:lang w:val="en-US"/>
              </w:rPr>
              <w:t>MO</w:t>
            </w:r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>О</w:t>
            </w:r>
            <w:r w:rsidRPr="004D3830">
              <w:rPr>
                <w:rFonts w:ascii="Times New Roman" w:hAnsi="Times New Roman" w:cs="Times New Roman"/>
                <w:color w:val="000000" w:themeColor="text1"/>
                <w:lang w:val="en-US"/>
              </w:rPr>
              <w:t>DLE</w:t>
            </w:r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</w:t>
            </w:r>
            <w:hyperlink r:id="rId9" w:history="1">
              <w:r w:rsidRPr="004D3830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val="uk-UA"/>
                </w:rPr>
                <w:t>http://dl.kpt.sumdu.edu.ua/</w:t>
              </w:r>
            </w:hyperlink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), в межах якого студент здобуває знання як очно, так і самостійно онлайн. </w:t>
            </w:r>
          </w:p>
        </w:tc>
      </w:tr>
      <w:tr w:rsidR="00F467C5" w:rsidRPr="000E1328" w14:paraId="6A364F23" w14:textId="77777777" w:rsidTr="005B2F3A">
        <w:tblPrEx>
          <w:shd w:val="clear" w:color="auto" w:fill="auto"/>
        </w:tblPrEx>
        <w:trPr>
          <w:trHeight w:val="98"/>
        </w:trPr>
        <w:tc>
          <w:tcPr>
            <w:tcW w:w="5000" w:type="pct"/>
            <w:gridSpan w:val="8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1DC4455" w14:textId="77777777" w:rsidR="00F467C5" w:rsidRPr="00417CF3" w:rsidRDefault="00F467C5" w:rsidP="00F467C5">
            <w:pP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9. Методи та критерії оцінювання</w:t>
            </w:r>
          </w:p>
        </w:tc>
      </w:tr>
      <w:tr w:rsidR="00F467C5" w:rsidRPr="000E1328" w14:paraId="112176E5" w14:textId="77777777" w:rsidTr="005B2F3A">
        <w:tblPrEx>
          <w:shd w:val="clear" w:color="auto" w:fill="auto"/>
        </w:tblPrEx>
        <w:trPr>
          <w:trHeight w:val="218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086DEE3" w14:textId="77777777" w:rsidR="00F467C5" w:rsidRPr="008171B2" w:rsidRDefault="00F467C5" w:rsidP="00F467C5">
            <w:pP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8171B2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9.1. Критерії оцінювання</w:t>
            </w:r>
          </w:p>
        </w:tc>
      </w:tr>
      <w:tr w:rsidR="00F467C5" w:rsidRPr="000E1328" w14:paraId="28C8F9B0" w14:textId="77777777" w:rsidTr="005B2F3A">
        <w:tblPrEx>
          <w:shd w:val="clear" w:color="auto" w:fill="auto"/>
        </w:tblPrEx>
        <w:trPr>
          <w:trHeight w:val="466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BDAED28" w14:textId="77777777" w:rsidR="00F467C5" w:rsidRPr="008171B2" w:rsidRDefault="00F467C5" w:rsidP="00F467C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171B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Контроль навчальної роботи студента і оцінювання здійснюються за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  <w:r w:rsidRPr="00864F7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-бальною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(традиційною) </w:t>
            </w:r>
            <w:r w:rsidRPr="00864F7F">
              <w:rPr>
                <w:rFonts w:ascii="Times New Roman" w:hAnsi="Times New Roman" w:cs="Times New Roman"/>
                <w:color w:val="000000" w:themeColor="text1"/>
                <w:lang w:val="uk-UA"/>
              </w:rPr>
              <w:t>шкалою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:</w:t>
            </w:r>
          </w:p>
        </w:tc>
      </w:tr>
      <w:tr w:rsidR="00F467C5" w:rsidRPr="000E1328" w14:paraId="689BF84A" w14:textId="77777777" w:rsidTr="005B2F3A">
        <w:tblPrEx>
          <w:shd w:val="clear" w:color="auto" w:fill="auto"/>
        </w:tblPrEx>
        <w:trPr>
          <w:trHeight w:val="150"/>
        </w:trPr>
        <w:tc>
          <w:tcPr>
            <w:tcW w:w="1008" w:type="pct"/>
            <w:gridSpan w:val="5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1FACD4" w14:textId="77777777" w:rsidR="00F467C5" w:rsidRPr="008171B2" w:rsidRDefault="00F467C5" w:rsidP="00F467C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Оцінка 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77361D53" w14:textId="77777777" w:rsidR="00F467C5" w:rsidRPr="008171B2" w:rsidRDefault="00F467C5" w:rsidP="00F467C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Рівень</w:t>
            </w:r>
          </w:p>
        </w:tc>
        <w:tc>
          <w:tcPr>
            <w:tcW w:w="3199" w:type="pct"/>
            <w:shd w:val="clear" w:color="auto" w:fill="auto"/>
            <w:vAlign w:val="center"/>
          </w:tcPr>
          <w:p w14:paraId="720FF0F6" w14:textId="77777777" w:rsidR="00F467C5" w:rsidRPr="008171B2" w:rsidRDefault="00F467C5" w:rsidP="00F467C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Визначення</w:t>
            </w:r>
          </w:p>
        </w:tc>
      </w:tr>
      <w:tr w:rsidR="00F467C5" w:rsidRPr="004914B2" w14:paraId="254E844E" w14:textId="77777777" w:rsidTr="005B2F3A">
        <w:tblPrEx>
          <w:shd w:val="clear" w:color="auto" w:fill="auto"/>
        </w:tblPrEx>
        <w:trPr>
          <w:trHeight w:val="837"/>
        </w:trPr>
        <w:tc>
          <w:tcPr>
            <w:tcW w:w="1008" w:type="pct"/>
            <w:gridSpan w:val="5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911084" w14:textId="77777777" w:rsidR="00F467C5" w:rsidRDefault="00F467C5" w:rsidP="00F467C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 (відмінно)</w:t>
            </w:r>
          </w:p>
        </w:tc>
        <w:tc>
          <w:tcPr>
            <w:tcW w:w="793" w:type="pct"/>
            <w:gridSpan w:val="2"/>
            <w:shd w:val="clear" w:color="auto" w:fill="auto"/>
          </w:tcPr>
          <w:p w14:paraId="5233656E" w14:textId="77777777" w:rsidR="00F467C5" w:rsidRDefault="00F467C5" w:rsidP="00F467C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високий </w:t>
            </w:r>
          </w:p>
        </w:tc>
        <w:tc>
          <w:tcPr>
            <w:tcW w:w="3199" w:type="pct"/>
            <w:shd w:val="clear" w:color="auto" w:fill="auto"/>
          </w:tcPr>
          <w:p w14:paraId="18C6FFC2" w14:textId="77777777" w:rsidR="00F467C5" w:rsidRPr="00544991" w:rsidRDefault="00F467C5" w:rsidP="00F467C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A0898">
              <w:rPr>
                <w:rFonts w:ascii="Times New Roman" w:hAnsi="Times New Roman" w:cs="Times New Roman"/>
                <w:color w:val="000000" w:themeColor="text1"/>
                <w:lang w:val="uk-UA"/>
              </w:rPr>
              <w:t>відмінне виконання лише з незначною кількістю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4A0898">
              <w:rPr>
                <w:rFonts w:ascii="Times New Roman" w:hAnsi="Times New Roman" w:cs="Times New Roman"/>
                <w:color w:val="000000" w:themeColor="text1"/>
                <w:lang w:val="uk-UA"/>
              </w:rPr>
              <w:t>помилок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; </w:t>
            </w:r>
            <w:r w:rsidRPr="0054499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використову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є</w:t>
            </w:r>
            <w:r w:rsidRPr="0054499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знання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 організації землевпорядних робіт </w:t>
            </w:r>
            <w:r w:rsidRPr="00544991">
              <w:rPr>
                <w:rFonts w:ascii="Times New Roman" w:hAnsi="Times New Roman" w:cs="Times New Roman"/>
                <w:color w:val="000000" w:themeColor="text1"/>
                <w:lang w:val="uk-UA"/>
              </w:rPr>
              <w:t>для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44991">
              <w:rPr>
                <w:rFonts w:ascii="Times New Roman" w:hAnsi="Times New Roman" w:cs="Times New Roman"/>
                <w:color w:val="000000" w:themeColor="text1"/>
                <w:lang w:val="uk-UA"/>
              </w:rPr>
              <w:t>розв’язання завдань та проблемних ситуацій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 які характеризуються певною невизначеністю умов</w:t>
            </w:r>
          </w:p>
        </w:tc>
      </w:tr>
      <w:tr w:rsidR="00F467C5" w:rsidRPr="004914B2" w14:paraId="0D653B96" w14:textId="77777777" w:rsidTr="005B2F3A">
        <w:tblPrEx>
          <w:shd w:val="clear" w:color="auto" w:fill="auto"/>
        </w:tblPrEx>
        <w:trPr>
          <w:trHeight w:val="750"/>
        </w:trPr>
        <w:tc>
          <w:tcPr>
            <w:tcW w:w="1008" w:type="pct"/>
            <w:gridSpan w:val="5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365B1C" w14:textId="77777777" w:rsidR="00F467C5" w:rsidRPr="008171B2" w:rsidRDefault="00F467C5" w:rsidP="00F467C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4 (добре)</w:t>
            </w:r>
          </w:p>
        </w:tc>
        <w:tc>
          <w:tcPr>
            <w:tcW w:w="793" w:type="pct"/>
            <w:gridSpan w:val="2"/>
            <w:shd w:val="clear" w:color="auto" w:fill="auto"/>
          </w:tcPr>
          <w:p w14:paraId="5052128B" w14:textId="77777777" w:rsidR="00F467C5" w:rsidRPr="008171B2" w:rsidRDefault="00F467C5" w:rsidP="00F467C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достатній </w:t>
            </w:r>
          </w:p>
        </w:tc>
        <w:tc>
          <w:tcPr>
            <w:tcW w:w="3199" w:type="pct"/>
            <w:shd w:val="clear" w:color="auto" w:fill="auto"/>
          </w:tcPr>
          <w:p w14:paraId="779E425F" w14:textId="77777777" w:rsidR="00F467C5" w:rsidRPr="00544991" w:rsidRDefault="00F467C5" w:rsidP="00F467C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828F0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вище середнього рівня з кількома помилками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; </w:t>
            </w:r>
            <w:r w:rsidRPr="00544991">
              <w:rPr>
                <w:rFonts w:ascii="Times New Roman" w:hAnsi="Times New Roman" w:cs="Times New Roman"/>
                <w:color w:val="000000" w:themeColor="text1"/>
                <w:lang w:val="uk-UA"/>
              </w:rPr>
              <w:t>використову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є</w:t>
            </w:r>
            <w:r w:rsidRPr="0054499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знання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 організації землевпорядних робіт у</w:t>
            </w:r>
            <w:r w:rsidRPr="0054499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практичній діяльності при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44991">
              <w:rPr>
                <w:rFonts w:ascii="Times New Roman" w:hAnsi="Times New Roman" w:cs="Times New Roman"/>
                <w:color w:val="000000" w:themeColor="text1"/>
                <w:lang w:val="uk-UA"/>
              </w:rPr>
              <w:t>розв’язуванні типових ситуацій</w:t>
            </w:r>
          </w:p>
        </w:tc>
      </w:tr>
      <w:tr w:rsidR="00F467C5" w:rsidRPr="004914B2" w14:paraId="523609E6" w14:textId="77777777" w:rsidTr="005B2F3A">
        <w:tblPrEx>
          <w:shd w:val="clear" w:color="auto" w:fill="auto"/>
        </w:tblPrEx>
        <w:trPr>
          <w:trHeight w:val="671"/>
        </w:trPr>
        <w:tc>
          <w:tcPr>
            <w:tcW w:w="1008" w:type="pct"/>
            <w:gridSpan w:val="5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ABB3BE" w14:textId="77777777" w:rsidR="00F467C5" w:rsidRPr="008171B2" w:rsidRDefault="00F467C5" w:rsidP="00F467C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3 (задовільно)</w:t>
            </w:r>
          </w:p>
        </w:tc>
        <w:tc>
          <w:tcPr>
            <w:tcW w:w="793" w:type="pct"/>
            <w:gridSpan w:val="2"/>
            <w:shd w:val="clear" w:color="auto" w:fill="auto"/>
          </w:tcPr>
          <w:p w14:paraId="791B8073" w14:textId="77777777" w:rsidR="00F467C5" w:rsidRPr="008171B2" w:rsidRDefault="00F467C5" w:rsidP="00F467C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середній </w:t>
            </w:r>
          </w:p>
        </w:tc>
        <w:tc>
          <w:tcPr>
            <w:tcW w:w="3199" w:type="pct"/>
            <w:shd w:val="clear" w:color="auto" w:fill="auto"/>
          </w:tcPr>
          <w:p w14:paraId="2F1BA281" w14:textId="77777777" w:rsidR="00F467C5" w:rsidRPr="008171B2" w:rsidRDefault="00F467C5" w:rsidP="00F467C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64F7F">
              <w:rPr>
                <w:rFonts w:ascii="Times New Roman" w:hAnsi="Times New Roman" w:cs="Times New Roman"/>
                <w:color w:val="000000" w:themeColor="text1"/>
                <w:lang w:val="uk-UA"/>
              </w:rPr>
              <w:t>виконання задовольняє мінімальні критерії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; студент </w:t>
            </w:r>
            <w:r w:rsidRPr="00544991">
              <w:rPr>
                <w:rFonts w:ascii="Times New Roman" w:hAnsi="Times New Roman" w:cs="Times New Roman"/>
                <w:color w:val="000000" w:themeColor="text1"/>
                <w:lang w:val="uk-UA"/>
              </w:rPr>
              <w:t>відтворю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є</w:t>
            </w:r>
            <w:r w:rsidRPr="0054499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 організації землевпорядних робіт</w:t>
            </w:r>
            <w:r w:rsidRPr="00544991">
              <w:rPr>
                <w:rFonts w:ascii="Times New Roman" w:hAnsi="Times New Roman" w:cs="Times New Roman"/>
                <w:color w:val="000000" w:themeColor="text1"/>
                <w:lang w:val="uk-UA"/>
              </w:rPr>
              <w:t>, передбачені даною програмою</w:t>
            </w:r>
          </w:p>
        </w:tc>
      </w:tr>
      <w:tr w:rsidR="00F467C5" w:rsidRPr="000E1328" w14:paraId="36822B6D" w14:textId="77777777" w:rsidTr="005B2F3A">
        <w:tblPrEx>
          <w:shd w:val="clear" w:color="auto" w:fill="auto"/>
        </w:tblPrEx>
        <w:trPr>
          <w:trHeight w:val="360"/>
        </w:trPr>
        <w:tc>
          <w:tcPr>
            <w:tcW w:w="1008" w:type="pct"/>
            <w:gridSpan w:val="5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26B0FD" w14:textId="77777777" w:rsidR="00F467C5" w:rsidRPr="008171B2" w:rsidRDefault="00F467C5" w:rsidP="00F467C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 (незадовільно)</w:t>
            </w:r>
          </w:p>
        </w:tc>
        <w:tc>
          <w:tcPr>
            <w:tcW w:w="793" w:type="pct"/>
            <w:gridSpan w:val="2"/>
            <w:shd w:val="clear" w:color="auto" w:fill="auto"/>
          </w:tcPr>
          <w:p w14:paraId="2D60E474" w14:textId="77777777" w:rsidR="00F467C5" w:rsidRPr="008171B2" w:rsidRDefault="00F467C5" w:rsidP="00F467C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початковий </w:t>
            </w:r>
          </w:p>
        </w:tc>
        <w:tc>
          <w:tcPr>
            <w:tcW w:w="3199" w:type="pct"/>
            <w:shd w:val="clear" w:color="auto" w:fill="auto"/>
          </w:tcPr>
          <w:p w14:paraId="79290A6F" w14:textId="77777777" w:rsidR="00F467C5" w:rsidRPr="00864F7F" w:rsidRDefault="00F467C5" w:rsidP="00F467C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</w:t>
            </w:r>
            <w:r w:rsidRPr="00864F7F">
              <w:rPr>
                <w:rFonts w:ascii="Times New Roman" w:hAnsi="Times New Roman" w:cs="Times New Roman"/>
                <w:color w:val="000000" w:themeColor="text1"/>
                <w:lang w:val="uk-UA"/>
              </w:rPr>
              <w:t>иконанн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я не </w:t>
            </w:r>
            <w:r w:rsidRPr="00864F7F">
              <w:rPr>
                <w:rFonts w:ascii="Times New Roman" w:hAnsi="Times New Roman" w:cs="Times New Roman"/>
                <w:color w:val="000000" w:themeColor="text1"/>
                <w:lang w:val="uk-UA"/>
              </w:rPr>
              <w:t>задовольняє мінімальні критерії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  <w:r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864F7F">
              <w:rPr>
                <w:rStyle w:val="fontstyle01"/>
                <w:sz w:val="24"/>
              </w:rPr>
              <w:t>можливе</w:t>
            </w:r>
            <w:proofErr w:type="spellEnd"/>
            <w:r w:rsidRPr="00864F7F">
              <w:rPr>
                <w:rStyle w:val="fontstyle01"/>
                <w:sz w:val="24"/>
              </w:rPr>
              <w:t xml:space="preserve"> </w:t>
            </w:r>
            <w:proofErr w:type="spellStart"/>
            <w:r w:rsidRPr="00864F7F">
              <w:rPr>
                <w:rStyle w:val="fontstyle01"/>
                <w:sz w:val="24"/>
              </w:rPr>
              <w:t>повторне</w:t>
            </w:r>
            <w:proofErr w:type="spellEnd"/>
            <w:r w:rsidRPr="00864F7F">
              <w:rPr>
                <w:rStyle w:val="fontstyle01"/>
                <w:sz w:val="24"/>
              </w:rPr>
              <w:t xml:space="preserve"> </w:t>
            </w:r>
            <w:proofErr w:type="spellStart"/>
            <w:r w:rsidRPr="00864F7F">
              <w:rPr>
                <w:rStyle w:val="fontstyle01"/>
                <w:sz w:val="24"/>
              </w:rPr>
              <w:t>складання</w:t>
            </w:r>
            <w:proofErr w:type="spellEnd"/>
          </w:p>
        </w:tc>
      </w:tr>
      <w:tr w:rsidR="00F467C5" w:rsidRPr="000E1328" w14:paraId="4448747F" w14:textId="77777777" w:rsidTr="005B2F3A">
        <w:tblPrEx>
          <w:shd w:val="clear" w:color="auto" w:fill="auto"/>
        </w:tblPrEx>
        <w:trPr>
          <w:trHeight w:val="214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AC8CC0A" w14:textId="77777777" w:rsidR="00F467C5" w:rsidRPr="008171B2" w:rsidRDefault="00F467C5" w:rsidP="00F467C5">
            <w:pP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8171B2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 xml:space="preserve">9.2 Методи поточного </w:t>
            </w:r>
            <w:proofErr w:type="spellStart"/>
            <w:r w:rsidRPr="008171B2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формативного</w:t>
            </w:r>
            <w:proofErr w:type="spellEnd"/>
            <w:r w:rsidRPr="008171B2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 xml:space="preserve"> оцінювання</w:t>
            </w:r>
          </w:p>
        </w:tc>
      </w:tr>
      <w:tr w:rsidR="00F467C5" w:rsidRPr="000E1328" w14:paraId="5A26BD4C" w14:textId="77777777" w:rsidTr="005B2F3A">
        <w:tblPrEx>
          <w:shd w:val="clear" w:color="auto" w:fill="auto"/>
        </w:tblPrEx>
        <w:trPr>
          <w:trHeight w:val="603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AAA1650" w14:textId="77777777" w:rsidR="00F467C5" w:rsidRPr="006B5D72" w:rsidRDefault="006B5D72" w:rsidP="00F467C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D72">
              <w:rPr>
                <w:rFonts w:ascii="Times New Roman" w:hAnsi="Times New Roman" w:cs="Times New Roman"/>
                <w:color w:val="000000" w:themeColor="text1"/>
              </w:rPr>
              <w:t xml:space="preserve">За </w:t>
            </w:r>
            <w:proofErr w:type="spellStart"/>
            <w:r w:rsidRPr="006B5D72">
              <w:rPr>
                <w:rFonts w:ascii="Times New Roman" w:hAnsi="Times New Roman" w:cs="Times New Roman"/>
                <w:color w:val="000000" w:themeColor="text1"/>
              </w:rPr>
              <w:t>дисципліною</w:t>
            </w:r>
            <w:proofErr w:type="spellEnd"/>
            <w:r w:rsidRPr="006B5D7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B5D72">
              <w:rPr>
                <w:rFonts w:ascii="Times New Roman" w:hAnsi="Times New Roman" w:cs="Times New Roman"/>
                <w:color w:val="000000" w:themeColor="text1"/>
              </w:rPr>
              <w:t>передбачені</w:t>
            </w:r>
            <w:proofErr w:type="spellEnd"/>
            <w:r w:rsidRPr="006B5D7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B5D72">
              <w:rPr>
                <w:rFonts w:ascii="Times New Roman" w:hAnsi="Times New Roman" w:cs="Times New Roman"/>
                <w:color w:val="000000" w:themeColor="text1"/>
              </w:rPr>
              <w:t>наступні</w:t>
            </w:r>
            <w:proofErr w:type="spellEnd"/>
            <w:r w:rsidRPr="006B5D7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B5D72">
              <w:rPr>
                <w:rFonts w:ascii="Times New Roman" w:hAnsi="Times New Roman" w:cs="Times New Roman"/>
                <w:color w:val="000000" w:themeColor="text1"/>
              </w:rPr>
              <w:t>методи</w:t>
            </w:r>
            <w:proofErr w:type="spellEnd"/>
            <w:r w:rsidRPr="006B5D72">
              <w:rPr>
                <w:rFonts w:ascii="Times New Roman" w:hAnsi="Times New Roman" w:cs="Times New Roman"/>
                <w:color w:val="000000" w:themeColor="text1"/>
              </w:rPr>
              <w:t xml:space="preserve"> поточного </w:t>
            </w:r>
            <w:proofErr w:type="spellStart"/>
            <w:r w:rsidRPr="006B5D72">
              <w:rPr>
                <w:rFonts w:ascii="Times New Roman" w:hAnsi="Times New Roman" w:cs="Times New Roman"/>
                <w:color w:val="000000" w:themeColor="text1"/>
              </w:rPr>
              <w:t>формативного</w:t>
            </w:r>
            <w:proofErr w:type="spellEnd"/>
            <w:r w:rsidRPr="006B5D7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B5D72">
              <w:rPr>
                <w:rFonts w:ascii="Times New Roman" w:hAnsi="Times New Roman" w:cs="Times New Roman"/>
                <w:color w:val="000000" w:themeColor="text1"/>
              </w:rPr>
              <w:t>оцінювання</w:t>
            </w:r>
            <w:proofErr w:type="spellEnd"/>
            <w:r w:rsidRPr="006B5D72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Pr="006B5D72">
              <w:rPr>
                <w:rFonts w:ascii="Times New Roman" w:hAnsi="Times New Roman" w:cs="Times New Roman"/>
                <w:color w:val="000000" w:themeColor="text1"/>
              </w:rPr>
              <w:t>опитування</w:t>
            </w:r>
            <w:proofErr w:type="spellEnd"/>
            <w:r w:rsidRPr="006B5D72">
              <w:rPr>
                <w:rFonts w:ascii="Times New Roman" w:hAnsi="Times New Roman" w:cs="Times New Roman"/>
                <w:color w:val="000000" w:themeColor="text1"/>
              </w:rPr>
              <w:t xml:space="preserve"> студента на </w:t>
            </w:r>
            <w:proofErr w:type="spellStart"/>
            <w:r w:rsidRPr="006B5D72">
              <w:rPr>
                <w:rFonts w:ascii="Times New Roman" w:hAnsi="Times New Roman" w:cs="Times New Roman"/>
                <w:color w:val="000000" w:themeColor="text1"/>
              </w:rPr>
              <w:t>семінарському</w:t>
            </w:r>
            <w:proofErr w:type="spellEnd"/>
            <w:r w:rsidRPr="006B5D7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B5D72">
              <w:rPr>
                <w:rFonts w:ascii="Times New Roman" w:hAnsi="Times New Roman" w:cs="Times New Roman"/>
                <w:color w:val="000000" w:themeColor="text1"/>
              </w:rPr>
              <w:t>занятті</w:t>
            </w:r>
            <w:proofErr w:type="spellEnd"/>
            <w:r w:rsidRPr="006B5D72">
              <w:rPr>
                <w:rFonts w:ascii="Times New Roman" w:hAnsi="Times New Roman" w:cs="Times New Roman"/>
                <w:color w:val="000000" w:themeColor="text1"/>
              </w:rPr>
              <w:t xml:space="preserve"> та </w:t>
            </w:r>
            <w:proofErr w:type="spellStart"/>
            <w:r w:rsidRPr="006B5D72">
              <w:rPr>
                <w:rFonts w:ascii="Times New Roman" w:hAnsi="Times New Roman" w:cs="Times New Roman"/>
                <w:color w:val="000000" w:themeColor="text1"/>
              </w:rPr>
              <w:t>усні</w:t>
            </w:r>
            <w:proofErr w:type="spellEnd"/>
            <w:r w:rsidRPr="006B5D7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B5D72">
              <w:rPr>
                <w:rFonts w:ascii="Times New Roman" w:hAnsi="Times New Roman" w:cs="Times New Roman"/>
                <w:color w:val="000000" w:themeColor="text1"/>
              </w:rPr>
              <w:t>коментарі</w:t>
            </w:r>
            <w:proofErr w:type="spellEnd"/>
            <w:r w:rsidRPr="006B5D7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B5D72">
              <w:rPr>
                <w:rFonts w:ascii="Times New Roman" w:hAnsi="Times New Roman" w:cs="Times New Roman"/>
                <w:color w:val="000000" w:themeColor="text1"/>
              </w:rPr>
              <w:t>викладача</w:t>
            </w:r>
            <w:proofErr w:type="spellEnd"/>
            <w:r w:rsidRPr="006B5D72">
              <w:rPr>
                <w:rFonts w:ascii="Times New Roman" w:hAnsi="Times New Roman" w:cs="Times New Roman"/>
                <w:color w:val="000000" w:themeColor="text1"/>
              </w:rPr>
              <w:t xml:space="preserve"> за </w:t>
            </w:r>
            <w:proofErr w:type="spellStart"/>
            <w:r w:rsidRPr="006B5D72">
              <w:rPr>
                <w:rFonts w:ascii="Times New Roman" w:hAnsi="Times New Roman" w:cs="Times New Roman"/>
                <w:color w:val="000000" w:themeColor="text1"/>
              </w:rPr>
              <w:t>його</w:t>
            </w:r>
            <w:proofErr w:type="spellEnd"/>
            <w:r w:rsidRPr="006B5D72">
              <w:rPr>
                <w:rFonts w:ascii="Times New Roman" w:hAnsi="Times New Roman" w:cs="Times New Roman"/>
                <w:color w:val="000000" w:themeColor="text1"/>
              </w:rPr>
              <w:t xml:space="preserve"> результатами, </w:t>
            </w:r>
            <w:proofErr w:type="spellStart"/>
            <w:r w:rsidRPr="006B5D72">
              <w:rPr>
                <w:rFonts w:ascii="Times New Roman" w:hAnsi="Times New Roman" w:cs="Times New Roman"/>
                <w:color w:val="000000" w:themeColor="text1"/>
              </w:rPr>
              <w:t>настанови</w:t>
            </w:r>
            <w:proofErr w:type="spellEnd"/>
            <w:r w:rsidRPr="006B5D7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B5D72">
              <w:rPr>
                <w:rFonts w:ascii="Times New Roman" w:hAnsi="Times New Roman" w:cs="Times New Roman"/>
                <w:color w:val="000000" w:themeColor="text1"/>
              </w:rPr>
              <w:t>викладача</w:t>
            </w:r>
            <w:proofErr w:type="spellEnd"/>
            <w:r w:rsidRPr="006B5D72">
              <w:rPr>
                <w:rFonts w:ascii="Times New Roman" w:hAnsi="Times New Roman" w:cs="Times New Roman"/>
                <w:color w:val="000000" w:themeColor="text1"/>
              </w:rPr>
              <w:t xml:space="preserve"> в </w:t>
            </w:r>
            <w:proofErr w:type="spellStart"/>
            <w:r w:rsidRPr="006B5D72">
              <w:rPr>
                <w:rFonts w:ascii="Times New Roman" w:hAnsi="Times New Roman" w:cs="Times New Roman"/>
                <w:color w:val="000000" w:themeColor="text1"/>
              </w:rPr>
              <w:t>процесі</w:t>
            </w:r>
            <w:proofErr w:type="spellEnd"/>
            <w:r w:rsidRPr="006B5D7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B5D72">
              <w:rPr>
                <w:rFonts w:ascii="Times New Roman" w:hAnsi="Times New Roman" w:cs="Times New Roman"/>
                <w:color w:val="000000" w:themeColor="text1"/>
              </w:rPr>
              <w:t>підготовки</w:t>
            </w:r>
            <w:proofErr w:type="spellEnd"/>
            <w:r w:rsidRPr="006B5D72">
              <w:rPr>
                <w:rFonts w:ascii="Times New Roman" w:hAnsi="Times New Roman" w:cs="Times New Roman"/>
                <w:color w:val="000000" w:themeColor="text1"/>
              </w:rPr>
              <w:t xml:space="preserve"> до </w:t>
            </w:r>
            <w:proofErr w:type="spellStart"/>
            <w:r w:rsidRPr="006B5D72">
              <w:rPr>
                <w:rFonts w:ascii="Times New Roman" w:hAnsi="Times New Roman" w:cs="Times New Roman"/>
                <w:color w:val="000000" w:themeColor="text1"/>
              </w:rPr>
              <w:t>виконання</w:t>
            </w:r>
            <w:proofErr w:type="spellEnd"/>
            <w:r w:rsidRPr="006B5D7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B5D72">
              <w:rPr>
                <w:rFonts w:ascii="Times New Roman" w:hAnsi="Times New Roman" w:cs="Times New Roman"/>
                <w:color w:val="000000" w:themeColor="text1"/>
              </w:rPr>
              <w:t>практичних</w:t>
            </w:r>
            <w:proofErr w:type="spellEnd"/>
            <w:r w:rsidRPr="006B5D72">
              <w:rPr>
                <w:rFonts w:ascii="Times New Roman" w:hAnsi="Times New Roman" w:cs="Times New Roman"/>
                <w:color w:val="000000" w:themeColor="text1"/>
              </w:rPr>
              <w:t xml:space="preserve"> і </w:t>
            </w:r>
            <w:proofErr w:type="spellStart"/>
            <w:r w:rsidRPr="006B5D72">
              <w:rPr>
                <w:rFonts w:ascii="Times New Roman" w:hAnsi="Times New Roman" w:cs="Times New Roman"/>
                <w:color w:val="000000" w:themeColor="text1"/>
              </w:rPr>
              <w:t>тестових</w:t>
            </w:r>
            <w:proofErr w:type="spellEnd"/>
            <w:r w:rsidRPr="006B5D7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B5D72">
              <w:rPr>
                <w:rFonts w:ascii="Times New Roman" w:hAnsi="Times New Roman" w:cs="Times New Roman"/>
                <w:color w:val="000000" w:themeColor="text1"/>
              </w:rPr>
              <w:t>завдань</w:t>
            </w:r>
            <w:proofErr w:type="spellEnd"/>
            <w:r w:rsidRPr="006B5D7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6B5D72">
              <w:rPr>
                <w:rFonts w:ascii="Times New Roman" w:hAnsi="Times New Roman" w:cs="Times New Roman"/>
                <w:color w:val="000000" w:themeColor="text1"/>
              </w:rPr>
              <w:t>оцінювання</w:t>
            </w:r>
            <w:proofErr w:type="spellEnd"/>
            <w:r w:rsidRPr="006B5D72">
              <w:rPr>
                <w:rFonts w:ascii="Times New Roman" w:hAnsi="Times New Roman" w:cs="Times New Roman"/>
                <w:color w:val="000000" w:themeColor="text1"/>
              </w:rPr>
              <w:t xml:space="preserve"> поточного </w:t>
            </w:r>
            <w:proofErr w:type="spellStart"/>
            <w:r w:rsidRPr="006B5D72">
              <w:rPr>
                <w:rFonts w:ascii="Times New Roman" w:hAnsi="Times New Roman" w:cs="Times New Roman"/>
                <w:color w:val="000000" w:themeColor="text1"/>
              </w:rPr>
              <w:t>тестування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</w:tr>
      <w:tr w:rsidR="00F467C5" w:rsidRPr="000E1328" w14:paraId="7434F5AF" w14:textId="77777777" w:rsidTr="005B2F3A">
        <w:tblPrEx>
          <w:shd w:val="clear" w:color="auto" w:fill="auto"/>
        </w:tblPrEx>
        <w:trPr>
          <w:trHeight w:val="168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B38FC54" w14:textId="77777777" w:rsidR="00F467C5" w:rsidRPr="008171B2" w:rsidRDefault="00F467C5" w:rsidP="00F467C5">
            <w:pP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8171B2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 xml:space="preserve">9.3 Методи підсумкового </w:t>
            </w:r>
            <w:proofErr w:type="spellStart"/>
            <w:r w:rsidRPr="008171B2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сумативного</w:t>
            </w:r>
            <w:proofErr w:type="spellEnd"/>
            <w:r w:rsidRPr="008171B2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 xml:space="preserve"> оцінювання</w:t>
            </w:r>
          </w:p>
        </w:tc>
      </w:tr>
      <w:tr w:rsidR="00F467C5" w:rsidRPr="000E1328" w14:paraId="6A280F20" w14:textId="77777777" w:rsidTr="005B2F3A">
        <w:tblPrEx>
          <w:shd w:val="clear" w:color="auto" w:fill="auto"/>
        </w:tblPrEx>
        <w:trPr>
          <w:trHeight w:val="192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C22C3E" w14:textId="77777777" w:rsidR="00F467C5" w:rsidRPr="00374A2A" w:rsidRDefault="00F467C5" w:rsidP="00F467C5">
            <w:pPr>
              <w:rPr>
                <w:rStyle w:val="fontstyle01"/>
                <w:sz w:val="24"/>
                <w:szCs w:val="24"/>
                <w:lang w:val="uk-UA"/>
              </w:rPr>
            </w:pPr>
            <w:bookmarkStart w:id="3" w:name="_Hlk27344245"/>
            <w:proofErr w:type="spellStart"/>
            <w:r w:rsidRPr="008171B2">
              <w:rPr>
                <w:rStyle w:val="fontstyle01"/>
                <w:sz w:val="24"/>
                <w:szCs w:val="24"/>
              </w:rPr>
              <w:t>Методи</w:t>
            </w:r>
            <w:proofErr w:type="spellEnd"/>
            <w:r w:rsidRPr="008171B2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8171B2">
              <w:rPr>
                <w:rStyle w:val="fontstyle01"/>
                <w:sz w:val="24"/>
                <w:szCs w:val="24"/>
              </w:rPr>
              <w:t>оцінювання</w:t>
            </w:r>
            <w:proofErr w:type="spellEnd"/>
            <w:r>
              <w:rPr>
                <w:rStyle w:val="fontstyle01"/>
                <w:sz w:val="24"/>
                <w:szCs w:val="24"/>
                <w:lang w:val="uk-UA"/>
              </w:rPr>
              <w:t>:</w:t>
            </w:r>
          </w:p>
        </w:tc>
      </w:tr>
      <w:tr w:rsidR="00F467C5" w:rsidRPr="000E1328" w14:paraId="545576C8" w14:textId="77777777" w:rsidTr="005B2F3A">
        <w:tblPrEx>
          <w:shd w:val="clear" w:color="auto" w:fill="auto"/>
        </w:tblPrEx>
        <w:trPr>
          <w:trHeight w:val="110"/>
        </w:trPr>
        <w:tc>
          <w:tcPr>
            <w:tcW w:w="367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D93F34" w14:textId="77777777" w:rsidR="00F467C5" w:rsidRDefault="00F467C5" w:rsidP="00F467C5">
            <w:pPr>
              <w:rPr>
                <w:rStyle w:val="fontstyle01"/>
                <w:sz w:val="24"/>
                <w:szCs w:val="24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>М 1.</w:t>
            </w:r>
          </w:p>
        </w:tc>
        <w:tc>
          <w:tcPr>
            <w:tcW w:w="4633" w:type="pct"/>
            <w:gridSpan w:val="7"/>
            <w:shd w:val="clear" w:color="auto" w:fill="auto"/>
          </w:tcPr>
          <w:p w14:paraId="325A7C0B" w14:textId="77777777" w:rsidR="00F467C5" w:rsidRDefault="00F467C5" w:rsidP="00F467C5">
            <w:pPr>
              <w:rPr>
                <w:rStyle w:val="fontstyle01"/>
                <w:sz w:val="24"/>
                <w:szCs w:val="24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>Опитування.</w:t>
            </w:r>
          </w:p>
        </w:tc>
      </w:tr>
      <w:tr w:rsidR="00F467C5" w:rsidRPr="000E1328" w14:paraId="7BB61DCD" w14:textId="77777777" w:rsidTr="005B2F3A">
        <w:tblPrEx>
          <w:shd w:val="clear" w:color="auto" w:fill="auto"/>
        </w:tblPrEx>
        <w:trPr>
          <w:trHeight w:val="228"/>
        </w:trPr>
        <w:tc>
          <w:tcPr>
            <w:tcW w:w="367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BAA6C1" w14:textId="77777777" w:rsidR="00F467C5" w:rsidRDefault="00F467C5" w:rsidP="00F467C5">
            <w:pPr>
              <w:rPr>
                <w:rStyle w:val="fontstyle01"/>
                <w:sz w:val="24"/>
                <w:szCs w:val="24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>М 2.</w:t>
            </w:r>
          </w:p>
        </w:tc>
        <w:tc>
          <w:tcPr>
            <w:tcW w:w="4633" w:type="pct"/>
            <w:gridSpan w:val="7"/>
            <w:shd w:val="clear" w:color="auto" w:fill="auto"/>
          </w:tcPr>
          <w:p w14:paraId="2C9C1A9F" w14:textId="77777777" w:rsidR="00F467C5" w:rsidRDefault="00F467C5" w:rsidP="00F467C5">
            <w:pPr>
              <w:rPr>
                <w:rStyle w:val="fontstyle01"/>
                <w:sz w:val="24"/>
                <w:szCs w:val="24"/>
                <w:lang w:val="uk-UA"/>
              </w:rPr>
            </w:pPr>
            <w:r w:rsidRPr="00AF54C1">
              <w:rPr>
                <w:rStyle w:val="fontstyle01"/>
                <w:sz w:val="24"/>
                <w:szCs w:val="24"/>
                <w:lang w:val="uk-UA"/>
              </w:rPr>
              <w:t>Тестовий контроль.</w:t>
            </w:r>
          </w:p>
        </w:tc>
      </w:tr>
      <w:tr w:rsidR="00F467C5" w:rsidRPr="000E1328" w14:paraId="7E38647B" w14:textId="77777777" w:rsidTr="005B2F3A">
        <w:tblPrEx>
          <w:shd w:val="clear" w:color="auto" w:fill="auto"/>
        </w:tblPrEx>
        <w:trPr>
          <w:trHeight w:val="194"/>
        </w:trPr>
        <w:tc>
          <w:tcPr>
            <w:tcW w:w="367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A22BB9" w14:textId="77777777" w:rsidR="00F467C5" w:rsidRDefault="00F467C5" w:rsidP="00F467C5">
            <w:pPr>
              <w:rPr>
                <w:rStyle w:val="fontstyle01"/>
                <w:sz w:val="24"/>
                <w:szCs w:val="24"/>
                <w:lang w:val="uk-UA"/>
              </w:rPr>
            </w:pPr>
            <w:r w:rsidRPr="00F6597D">
              <w:rPr>
                <w:rStyle w:val="fontstyle01"/>
                <w:sz w:val="24"/>
                <w:szCs w:val="24"/>
                <w:lang w:val="uk-UA"/>
              </w:rPr>
              <w:t xml:space="preserve">М </w:t>
            </w:r>
            <w:r>
              <w:rPr>
                <w:rStyle w:val="fontstyle01"/>
                <w:sz w:val="24"/>
                <w:szCs w:val="24"/>
                <w:lang w:val="uk-UA"/>
              </w:rPr>
              <w:t>3</w:t>
            </w:r>
            <w:r w:rsidRPr="00F6597D">
              <w:rPr>
                <w:rStyle w:val="fontstyle01"/>
                <w:sz w:val="24"/>
                <w:szCs w:val="24"/>
                <w:lang w:val="uk-UA"/>
              </w:rPr>
              <w:t>.</w:t>
            </w:r>
          </w:p>
        </w:tc>
        <w:tc>
          <w:tcPr>
            <w:tcW w:w="4633" w:type="pct"/>
            <w:gridSpan w:val="7"/>
            <w:shd w:val="clear" w:color="auto" w:fill="auto"/>
          </w:tcPr>
          <w:p w14:paraId="2C742190" w14:textId="77777777" w:rsidR="00F467C5" w:rsidRDefault="00F467C5" w:rsidP="00F467C5">
            <w:pPr>
              <w:rPr>
                <w:rStyle w:val="fontstyle01"/>
                <w:sz w:val="24"/>
                <w:szCs w:val="24"/>
                <w:lang w:val="uk-UA"/>
              </w:rPr>
            </w:pPr>
            <w:r w:rsidRPr="00AF54C1">
              <w:rPr>
                <w:rStyle w:val="fontstyle01"/>
                <w:sz w:val="24"/>
                <w:szCs w:val="24"/>
                <w:lang w:val="uk-UA"/>
              </w:rPr>
              <w:t>Практична перевірка.</w:t>
            </w:r>
          </w:p>
        </w:tc>
      </w:tr>
      <w:tr w:rsidR="00F467C5" w:rsidRPr="000E1328" w14:paraId="609DC92F" w14:textId="77777777" w:rsidTr="005B2F3A">
        <w:tblPrEx>
          <w:shd w:val="clear" w:color="auto" w:fill="auto"/>
        </w:tblPrEx>
        <w:trPr>
          <w:trHeight w:val="299"/>
        </w:trPr>
        <w:tc>
          <w:tcPr>
            <w:tcW w:w="367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73B459" w14:textId="77777777" w:rsidR="00F467C5" w:rsidRDefault="00F467C5" w:rsidP="00F467C5">
            <w:pPr>
              <w:rPr>
                <w:rStyle w:val="fontstyle01"/>
                <w:sz w:val="24"/>
                <w:szCs w:val="24"/>
                <w:lang w:val="uk-UA"/>
              </w:rPr>
            </w:pPr>
            <w:r w:rsidRPr="00AF54C1">
              <w:rPr>
                <w:rStyle w:val="fontstyle01"/>
                <w:sz w:val="24"/>
                <w:szCs w:val="24"/>
                <w:lang w:val="uk-UA"/>
              </w:rPr>
              <w:t>М 4.</w:t>
            </w:r>
          </w:p>
        </w:tc>
        <w:tc>
          <w:tcPr>
            <w:tcW w:w="4633" w:type="pct"/>
            <w:gridSpan w:val="7"/>
            <w:shd w:val="clear" w:color="auto" w:fill="auto"/>
          </w:tcPr>
          <w:p w14:paraId="75DAA94C" w14:textId="77777777" w:rsidR="00F467C5" w:rsidRPr="00544991" w:rsidRDefault="00F467C5" w:rsidP="00F467C5">
            <w:pPr>
              <w:rPr>
                <w:rStyle w:val="fontstyle01"/>
                <w:sz w:val="24"/>
                <w:szCs w:val="24"/>
                <w:lang w:val="uk-UA"/>
              </w:rPr>
            </w:pPr>
            <w:r w:rsidRPr="00F467C5">
              <w:rPr>
                <w:rStyle w:val="fontstyle01"/>
                <w:sz w:val="24"/>
                <w:szCs w:val="24"/>
                <w:lang w:val="uk-UA"/>
              </w:rPr>
              <w:t>Метод самооцінки.</w:t>
            </w:r>
          </w:p>
        </w:tc>
      </w:tr>
      <w:tr w:rsidR="00F467C5" w:rsidRPr="000E1328" w14:paraId="3988D9A4" w14:textId="77777777" w:rsidTr="00F467C5">
        <w:tblPrEx>
          <w:shd w:val="clear" w:color="auto" w:fill="auto"/>
        </w:tblPrEx>
        <w:trPr>
          <w:trHeight w:val="244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3C0497" w14:textId="77777777" w:rsidR="00F467C5" w:rsidRPr="00F467C5" w:rsidRDefault="00F467C5" w:rsidP="00F467C5">
            <w:pPr>
              <w:jc w:val="both"/>
              <w:rPr>
                <w:rStyle w:val="fontstyle01"/>
                <w:rFonts w:ascii="Arial Unicode MS" w:hAnsi="Arial Unicode MS" w:cs="Arial Unicode MS"/>
                <w:sz w:val="24"/>
                <w:szCs w:val="24"/>
                <w:lang w:val="uk-UA"/>
              </w:rPr>
            </w:pPr>
            <w:r w:rsidRPr="00863BFF">
              <w:rPr>
                <w:rStyle w:val="fontstyle01"/>
                <w:color w:val="auto"/>
                <w:sz w:val="24"/>
                <w:szCs w:val="24"/>
              </w:rPr>
              <w:t xml:space="preserve">В </w:t>
            </w:r>
            <w:proofErr w:type="spellStart"/>
            <w:r w:rsidRPr="00863BFF">
              <w:rPr>
                <w:rStyle w:val="fontstyle01"/>
                <w:color w:val="auto"/>
                <w:sz w:val="24"/>
                <w:szCs w:val="24"/>
              </w:rPr>
              <w:t>особливих</w:t>
            </w:r>
            <w:proofErr w:type="spellEnd"/>
            <w:r w:rsidRPr="00863BFF">
              <w:rPr>
                <w:rStyle w:val="fontstyle0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63BFF">
              <w:rPr>
                <w:rStyle w:val="fontstyle01"/>
                <w:color w:val="auto"/>
                <w:sz w:val="24"/>
                <w:szCs w:val="24"/>
              </w:rPr>
              <w:t>ситуаціях</w:t>
            </w:r>
            <w:proofErr w:type="spellEnd"/>
            <w:r w:rsidRPr="000257C0">
              <w:rPr>
                <w:rStyle w:val="fontstyle01"/>
                <w:sz w:val="24"/>
                <w:szCs w:val="24"/>
              </w:rPr>
              <w:t xml:space="preserve"> робота </w:t>
            </w:r>
            <w:proofErr w:type="spellStart"/>
            <w:r w:rsidRPr="000257C0">
              <w:rPr>
                <w:rStyle w:val="fontstyle01"/>
                <w:sz w:val="24"/>
                <w:szCs w:val="24"/>
              </w:rPr>
              <w:t>може</w:t>
            </w:r>
            <w:proofErr w:type="spellEnd"/>
            <w:r w:rsidRPr="000257C0">
              <w:rPr>
                <w:rStyle w:val="fontstyle01"/>
                <w:sz w:val="24"/>
                <w:szCs w:val="24"/>
              </w:rPr>
              <w:t xml:space="preserve"> бути </w:t>
            </w:r>
            <w:proofErr w:type="spellStart"/>
            <w:r w:rsidRPr="000257C0">
              <w:rPr>
                <w:rStyle w:val="fontstyle01"/>
                <w:sz w:val="24"/>
                <w:szCs w:val="24"/>
              </w:rPr>
              <w:t>виконана</w:t>
            </w:r>
            <w:proofErr w:type="spellEnd"/>
            <w:r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0257C0">
              <w:rPr>
                <w:rStyle w:val="fontstyle01"/>
                <w:sz w:val="24"/>
                <w:szCs w:val="24"/>
              </w:rPr>
              <w:t>дистанційно</w:t>
            </w:r>
            <w:proofErr w:type="spellEnd"/>
            <w:r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25ED2">
              <w:rPr>
                <w:rStyle w:val="fontstyle01"/>
                <w:sz w:val="24"/>
                <w:szCs w:val="24"/>
              </w:rPr>
              <w:t xml:space="preserve"> </w:t>
            </w:r>
            <w:r w:rsidRPr="00D54929">
              <w:rPr>
                <w:rStyle w:val="fontstyle01"/>
                <w:color w:val="auto"/>
                <w:sz w:val="24"/>
                <w:szCs w:val="24"/>
                <w:lang w:val="uk-UA"/>
              </w:rPr>
              <w:t>(</w:t>
            </w:r>
            <w:proofErr w:type="gramEnd"/>
            <w:hyperlink r:id="rId10" w:history="1">
              <w:r w:rsidRPr="00D54929">
                <w:rPr>
                  <w:rStyle w:val="a3"/>
                  <w:rFonts w:ascii="Times New Roman" w:hAnsi="Times New Roman" w:cs="Times New Roman"/>
                  <w:color w:val="auto"/>
                </w:rPr>
                <w:t>http://dl.kpt.sumdu.edu.ua/</w:t>
              </w:r>
            </w:hyperlink>
            <w:r>
              <w:rPr>
                <w:lang w:val="uk-UA"/>
              </w:rPr>
              <w:t>)</w:t>
            </w:r>
          </w:p>
        </w:tc>
      </w:tr>
      <w:bookmarkEnd w:id="3"/>
      <w:tr w:rsidR="00F467C5" w:rsidRPr="000E1328" w14:paraId="2015255C" w14:textId="77777777" w:rsidTr="00C25536">
        <w:tblPrEx>
          <w:shd w:val="clear" w:color="auto" w:fill="auto"/>
        </w:tblPrEx>
        <w:trPr>
          <w:trHeight w:val="230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1238AD" w14:textId="77777777" w:rsidR="00F467C5" w:rsidRPr="00445C87" w:rsidRDefault="00F467C5" w:rsidP="00F467C5">
            <w:pPr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8171B2">
              <w:rPr>
                <w:rStyle w:val="fontstyle01"/>
                <w:sz w:val="24"/>
                <w:szCs w:val="24"/>
              </w:rPr>
              <w:t xml:space="preserve">Форма </w:t>
            </w:r>
            <w:proofErr w:type="spellStart"/>
            <w:r w:rsidRPr="008171B2">
              <w:rPr>
                <w:rStyle w:val="fontstyle01"/>
                <w:sz w:val="24"/>
                <w:szCs w:val="24"/>
              </w:rPr>
              <w:t>підсумкового</w:t>
            </w:r>
            <w:proofErr w:type="spellEnd"/>
            <w:r w:rsidRPr="008171B2">
              <w:rPr>
                <w:rStyle w:val="fontstyle01"/>
                <w:sz w:val="24"/>
                <w:szCs w:val="24"/>
              </w:rPr>
              <w:t xml:space="preserve"> контролю</w:t>
            </w:r>
            <w:r>
              <w:rPr>
                <w:rStyle w:val="fontstyle01"/>
                <w:sz w:val="24"/>
                <w:szCs w:val="24"/>
                <w:lang w:val="uk-UA"/>
              </w:rPr>
              <w:t>:</w:t>
            </w:r>
            <w:r w:rsidR="00326D10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8171B2">
              <w:rPr>
                <w:rStyle w:val="fontstyle01"/>
                <w:sz w:val="24"/>
                <w:szCs w:val="24"/>
                <w:lang w:val="uk-UA"/>
              </w:rPr>
              <w:t>залі</w:t>
            </w:r>
            <w:r>
              <w:rPr>
                <w:rStyle w:val="fontstyle01"/>
                <w:sz w:val="24"/>
                <w:szCs w:val="24"/>
                <w:lang w:val="uk-UA"/>
              </w:rPr>
              <w:t>к.</w:t>
            </w:r>
          </w:p>
        </w:tc>
      </w:tr>
      <w:tr w:rsidR="00F467C5" w:rsidRPr="000E1328" w14:paraId="49DC6554" w14:textId="77777777" w:rsidTr="005B2F3A">
        <w:tblPrEx>
          <w:shd w:val="clear" w:color="auto" w:fill="auto"/>
        </w:tblPrEx>
        <w:trPr>
          <w:trHeight w:val="196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646EC19" w14:textId="77777777" w:rsidR="00F467C5" w:rsidRPr="000E1328" w:rsidRDefault="00F467C5" w:rsidP="00F467C5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 xml:space="preserve">10.  Ресурсне забезпечення навчальної дисципліни </w:t>
            </w:r>
          </w:p>
        </w:tc>
      </w:tr>
      <w:tr w:rsidR="00F467C5" w:rsidRPr="000E1328" w14:paraId="4CD60C3A" w14:textId="77777777" w:rsidTr="005B2F3A">
        <w:tblPrEx>
          <w:shd w:val="clear" w:color="auto" w:fill="auto"/>
        </w:tblPrEx>
        <w:trPr>
          <w:trHeight w:val="174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283716" w14:textId="77777777" w:rsidR="00F467C5" w:rsidRPr="000E1328" w:rsidRDefault="00F467C5" w:rsidP="00F467C5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bookmarkStart w:id="4" w:name="_Hlk27344231"/>
            <w:r w:rsidRPr="000E1328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>10.1 Засоби навчання</w:t>
            </w:r>
          </w:p>
        </w:tc>
      </w:tr>
      <w:tr w:rsidR="00326D10" w:rsidRPr="000E1328" w14:paraId="20972000" w14:textId="77777777" w:rsidTr="005B2F3A">
        <w:tblPrEx>
          <w:shd w:val="clear" w:color="auto" w:fill="auto"/>
        </w:tblPrEx>
        <w:trPr>
          <w:trHeight w:val="178"/>
        </w:trPr>
        <w:tc>
          <w:tcPr>
            <w:tcW w:w="367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9FE09D" w14:textId="77777777" w:rsidR="00326D10" w:rsidRPr="008B2191" w:rsidRDefault="00326D10" w:rsidP="00326D10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ЗН 1.</w:t>
            </w:r>
          </w:p>
        </w:tc>
        <w:tc>
          <w:tcPr>
            <w:tcW w:w="4633" w:type="pct"/>
            <w:gridSpan w:val="7"/>
            <w:shd w:val="clear" w:color="auto" w:fill="auto"/>
          </w:tcPr>
          <w:p w14:paraId="7278D52D" w14:textId="77777777" w:rsidR="00326D10" w:rsidRPr="000E1328" w:rsidRDefault="00326D10" w:rsidP="00326D10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Мультимедіа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</w:tr>
      <w:tr w:rsidR="00326D10" w:rsidRPr="000E1328" w14:paraId="290E4C77" w14:textId="77777777" w:rsidTr="00326D10">
        <w:tblPrEx>
          <w:shd w:val="clear" w:color="auto" w:fill="auto"/>
        </w:tblPrEx>
        <w:trPr>
          <w:trHeight w:val="280"/>
        </w:trPr>
        <w:tc>
          <w:tcPr>
            <w:tcW w:w="367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B37531" w14:textId="77777777" w:rsidR="00326D10" w:rsidRPr="008B2191" w:rsidRDefault="00326D10" w:rsidP="00326D10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ЗН 2.</w:t>
            </w:r>
          </w:p>
        </w:tc>
        <w:tc>
          <w:tcPr>
            <w:tcW w:w="4633" w:type="pct"/>
            <w:gridSpan w:val="7"/>
            <w:shd w:val="clear" w:color="auto" w:fill="auto"/>
          </w:tcPr>
          <w:p w14:paraId="5FA3C6CB" w14:textId="77777777" w:rsidR="00326D10" w:rsidRPr="000E1328" w:rsidRDefault="00326D10" w:rsidP="00326D10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Програмне забезпечення (для підтримки дистанційного навчання, онлайн-опитування)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</w:tr>
      <w:tr w:rsidR="00326D10" w:rsidRPr="000E1328" w14:paraId="0F5B70DA" w14:textId="77777777" w:rsidTr="005B2F3A">
        <w:tblPrEx>
          <w:shd w:val="clear" w:color="auto" w:fill="auto"/>
        </w:tblPrEx>
        <w:trPr>
          <w:trHeight w:val="266"/>
        </w:trPr>
        <w:tc>
          <w:tcPr>
            <w:tcW w:w="367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98283B" w14:textId="77777777" w:rsidR="00326D10" w:rsidRDefault="00326D10" w:rsidP="00326D10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3D0901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ЗН 3.</w:t>
            </w:r>
          </w:p>
        </w:tc>
        <w:tc>
          <w:tcPr>
            <w:tcW w:w="4633" w:type="pct"/>
            <w:gridSpan w:val="7"/>
            <w:shd w:val="clear" w:color="auto" w:fill="auto"/>
          </w:tcPr>
          <w:p w14:paraId="7C4C1F58" w14:textId="77777777" w:rsidR="00326D10" w:rsidRDefault="00326D10" w:rsidP="00326D10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3D0901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Графічні засоби: схеми, малюнки.</w:t>
            </w:r>
          </w:p>
        </w:tc>
      </w:tr>
      <w:tr w:rsidR="00326D10" w:rsidRPr="004914B2" w14:paraId="2BF7252D" w14:textId="77777777" w:rsidTr="005B2F3A">
        <w:tblPrEx>
          <w:shd w:val="clear" w:color="auto" w:fill="auto"/>
        </w:tblPrEx>
        <w:trPr>
          <w:trHeight w:val="266"/>
        </w:trPr>
        <w:tc>
          <w:tcPr>
            <w:tcW w:w="367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0514AA" w14:textId="77777777" w:rsidR="00326D10" w:rsidRDefault="00326D10" w:rsidP="00326D10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3D0901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ЗН 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4</w:t>
            </w:r>
            <w:r w:rsidRPr="003D0901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633" w:type="pct"/>
            <w:gridSpan w:val="7"/>
            <w:shd w:val="clear" w:color="auto" w:fill="auto"/>
          </w:tcPr>
          <w:p w14:paraId="57F6A3CF" w14:textId="77777777" w:rsidR="00326D10" w:rsidRDefault="00326D10" w:rsidP="00326D10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3D0901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Сервіс для проведення відеоконференцій та онлайн-зустрічей: </w:t>
            </w:r>
            <w:proofErr w:type="spellStart"/>
            <w:r w:rsidRPr="003D0901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Zoom</w:t>
            </w:r>
            <w:proofErr w:type="spellEnd"/>
            <w:r w:rsidRPr="003D0901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, </w:t>
            </w:r>
            <w:proofErr w:type="spellStart"/>
            <w:r w:rsidRPr="003D0901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Google</w:t>
            </w:r>
            <w:proofErr w:type="spellEnd"/>
            <w:r w:rsidRPr="003D0901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</w:t>
            </w:r>
            <w:proofErr w:type="spellStart"/>
            <w:r w:rsidRPr="003D0901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Meet</w:t>
            </w:r>
            <w:proofErr w:type="spellEnd"/>
            <w:r w:rsidRPr="003D0901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</w:tr>
      <w:bookmarkEnd w:id="4"/>
      <w:tr w:rsidR="00F467C5" w:rsidRPr="000E1328" w14:paraId="6D1FCAA3" w14:textId="77777777" w:rsidTr="005B2F3A">
        <w:tblPrEx>
          <w:shd w:val="clear" w:color="auto" w:fill="auto"/>
        </w:tblPrEx>
        <w:trPr>
          <w:trHeight w:val="20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59F52E" w14:textId="77777777" w:rsidR="00326D10" w:rsidRPr="00D039AA" w:rsidRDefault="00F467C5" w:rsidP="00F467C5">
            <w:pPr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>10.2 Інформаційне та навчально- методичне забезпечення</w:t>
            </w:r>
          </w:p>
        </w:tc>
      </w:tr>
      <w:tr w:rsidR="00F467C5" w:rsidRPr="00143687" w14:paraId="2ACD3F2E" w14:textId="77777777" w:rsidTr="00326D10">
        <w:tblPrEx>
          <w:shd w:val="clear" w:color="auto" w:fill="auto"/>
        </w:tblPrEx>
        <w:trPr>
          <w:trHeight w:val="1119"/>
        </w:trPr>
        <w:tc>
          <w:tcPr>
            <w:tcW w:w="945" w:type="pct"/>
            <w:gridSpan w:val="4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ADC2C0" w14:textId="77777777" w:rsidR="00F467C5" w:rsidRPr="000E1328" w:rsidRDefault="00F467C5" w:rsidP="00F467C5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Основна література</w:t>
            </w:r>
          </w:p>
        </w:tc>
        <w:tc>
          <w:tcPr>
            <w:tcW w:w="4055" w:type="pct"/>
            <w:gridSpan w:val="4"/>
            <w:shd w:val="clear" w:color="auto" w:fill="auto"/>
          </w:tcPr>
          <w:p w14:paraId="6015438C" w14:textId="77777777" w:rsidR="00F467C5" w:rsidRPr="00326D10" w:rsidRDefault="00F467C5" w:rsidP="00326D10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uk-UA"/>
              </w:rPr>
            </w:pPr>
            <w:r w:rsidRPr="005B2F3A">
              <w:rPr>
                <w:rFonts w:ascii="Times New Roman" w:hAnsi="Times New Roman" w:cs="Times New Roman"/>
                <w:lang w:val="uk-UA"/>
              </w:rPr>
              <w:t xml:space="preserve">Лазарєва О. В. Організація і управління землевпорядним виробництвом : </w:t>
            </w:r>
            <w:proofErr w:type="spellStart"/>
            <w:r w:rsidRPr="005B2F3A">
              <w:rPr>
                <w:rFonts w:ascii="Times New Roman" w:hAnsi="Times New Roman" w:cs="Times New Roman"/>
                <w:lang w:val="uk-UA"/>
              </w:rPr>
              <w:t>навч</w:t>
            </w:r>
            <w:proofErr w:type="spellEnd"/>
            <w:r w:rsidRPr="005B2F3A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5B2F3A">
              <w:rPr>
                <w:rFonts w:ascii="Times New Roman" w:hAnsi="Times New Roman" w:cs="Times New Roman"/>
                <w:lang w:val="uk-UA"/>
              </w:rPr>
              <w:t>посіб</w:t>
            </w:r>
            <w:proofErr w:type="spellEnd"/>
            <w:r w:rsidRPr="005B2F3A">
              <w:rPr>
                <w:rFonts w:ascii="Times New Roman" w:hAnsi="Times New Roman" w:cs="Times New Roman"/>
                <w:lang w:val="uk-UA"/>
              </w:rPr>
              <w:t xml:space="preserve">. для студентів галузі знань  19 «Архітектура та будівництво», спеціальність – 193 «Геодезія та землеустрій» / О. В. Лазарєва. Миколаїв : Вид-во ЧНУ ім. </w:t>
            </w:r>
            <w:r w:rsidRPr="00A90294">
              <w:rPr>
                <w:rFonts w:ascii="Times New Roman" w:hAnsi="Times New Roman" w:cs="Times New Roman"/>
                <w:lang w:val="uk-UA"/>
              </w:rPr>
              <w:t>Петра Могили, 2018. 160 с.</w:t>
            </w:r>
          </w:p>
        </w:tc>
      </w:tr>
      <w:tr w:rsidR="00F467C5" w:rsidRPr="00A82A53" w14:paraId="57EAE865" w14:textId="77777777" w:rsidTr="005B2F3A">
        <w:tblPrEx>
          <w:shd w:val="clear" w:color="auto" w:fill="auto"/>
        </w:tblPrEx>
        <w:trPr>
          <w:trHeight w:val="271"/>
        </w:trPr>
        <w:tc>
          <w:tcPr>
            <w:tcW w:w="945" w:type="pct"/>
            <w:gridSpan w:val="4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FDA214" w14:textId="77777777" w:rsidR="00F467C5" w:rsidRPr="000E1328" w:rsidRDefault="00F467C5" w:rsidP="00F467C5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Допоміжна література</w:t>
            </w:r>
          </w:p>
        </w:tc>
        <w:tc>
          <w:tcPr>
            <w:tcW w:w="4055" w:type="pct"/>
            <w:gridSpan w:val="4"/>
            <w:shd w:val="clear" w:color="auto" w:fill="auto"/>
          </w:tcPr>
          <w:p w14:paraId="033F8EFE" w14:textId="7D24EAB2" w:rsidR="00326D10" w:rsidRDefault="00326D10" w:rsidP="00326D10">
            <w:pPr>
              <w:shd w:val="clear" w:color="auto" w:fill="FFFFFF"/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1</w:t>
            </w:r>
            <w:r w:rsidRPr="00326D10">
              <w:rPr>
                <w:rFonts w:ascii="Times New Roman" w:hAnsi="Times New Roman" w:cs="Times New Roman"/>
                <w:szCs w:val="28"/>
                <w:lang w:val="uk-UA"/>
              </w:rPr>
              <w:t xml:space="preserve">.Конспект лекцій з навчальної дисципліни «Землевпорядне проектування і організація  землевпорядних робіт»  Укладачі: </w:t>
            </w:r>
            <w:proofErr w:type="spellStart"/>
            <w:r w:rsidRPr="00326D10">
              <w:rPr>
                <w:rFonts w:ascii="Times New Roman" w:hAnsi="Times New Roman" w:cs="Times New Roman"/>
                <w:szCs w:val="28"/>
                <w:lang w:val="uk-UA"/>
              </w:rPr>
              <w:t>Одарук</w:t>
            </w:r>
            <w:proofErr w:type="spellEnd"/>
            <w:r w:rsidRPr="00326D10">
              <w:rPr>
                <w:rFonts w:ascii="Times New Roman" w:hAnsi="Times New Roman" w:cs="Times New Roman"/>
                <w:szCs w:val="28"/>
                <w:lang w:val="uk-UA"/>
              </w:rPr>
              <w:t xml:space="preserve"> Т.С.,</w:t>
            </w:r>
            <w:proofErr w:type="spellStart"/>
            <w:r w:rsidRPr="00326D10">
              <w:rPr>
                <w:rFonts w:ascii="Times New Roman" w:hAnsi="Times New Roman" w:cs="Times New Roman"/>
                <w:szCs w:val="28"/>
                <w:lang w:val="uk-UA"/>
              </w:rPr>
              <w:t>Русіна</w:t>
            </w:r>
            <w:proofErr w:type="spellEnd"/>
            <w:r w:rsidRPr="00326D10">
              <w:rPr>
                <w:rFonts w:ascii="Times New Roman" w:hAnsi="Times New Roman" w:cs="Times New Roman"/>
                <w:szCs w:val="28"/>
                <w:lang w:val="uk-UA"/>
              </w:rPr>
              <w:t xml:space="preserve"> Н.Г., </w:t>
            </w:r>
            <w:proofErr w:type="spellStart"/>
            <w:r w:rsidRPr="00326D10">
              <w:rPr>
                <w:rFonts w:ascii="Times New Roman" w:hAnsi="Times New Roman" w:cs="Times New Roman"/>
                <w:szCs w:val="28"/>
                <w:lang w:val="uk-UA"/>
              </w:rPr>
              <w:t>Басенюк</w:t>
            </w:r>
            <w:proofErr w:type="spellEnd"/>
            <w:r w:rsidRPr="00326D10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proofErr w:type="spellStart"/>
            <w:r w:rsidRPr="00326D10">
              <w:rPr>
                <w:rFonts w:ascii="Times New Roman" w:hAnsi="Times New Roman" w:cs="Times New Roman"/>
                <w:szCs w:val="28"/>
                <w:lang w:val="uk-UA"/>
              </w:rPr>
              <w:t>Т.І.,Рівне</w:t>
            </w:r>
            <w:proofErr w:type="spellEnd"/>
            <w:r w:rsidRPr="00326D10">
              <w:rPr>
                <w:rFonts w:ascii="Times New Roman" w:hAnsi="Times New Roman" w:cs="Times New Roman"/>
                <w:szCs w:val="28"/>
                <w:lang w:val="uk-UA"/>
              </w:rPr>
              <w:t>,</w:t>
            </w:r>
            <w:r w:rsidR="00C25536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326D10">
              <w:rPr>
                <w:rFonts w:ascii="Times New Roman" w:hAnsi="Times New Roman" w:cs="Times New Roman"/>
                <w:szCs w:val="28"/>
                <w:lang w:val="uk-UA"/>
              </w:rPr>
              <w:t>2010. 270 с.</w:t>
            </w:r>
          </w:p>
          <w:p w14:paraId="385D62D1" w14:textId="173F9431" w:rsidR="00326D10" w:rsidRPr="00326D10" w:rsidRDefault="00326D10" w:rsidP="00326D10">
            <w:pPr>
              <w:shd w:val="clear" w:color="auto" w:fill="FFFFFF"/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2.Банєва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uk-UA"/>
              </w:rPr>
              <w:t>І.О.Організація</w:t>
            </w:r>
            <w:proofErr w:type="spellEnd"/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 і управління виробництвом у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uk-UA"/>
              </w:rPr>
              <w:t>землеустрої.Конспект</w:t>
            </w:r>
            <w:proofErr w:type="spellEnd"/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 лекцій. </w:t>
            </w:r>
            <w:r w:rsidRPr="00326D10">
              <w:rPr>
                <w:rFonts w:ascii="Times New Roman" w:hAnsi="Times New Roman" w:cs="Times New Roman"/>
                <w:szCs w:val="28"/>
                <w:lang w:val="uk-UA"/>
              </w:rPr>
              <w:t>Миколаїв :</w:t>
            </w:r>
            <w:r w:rsidR="00A65391">
              <w:rPr>
                <w:rFonts w:ascii="Times New Roman" w:hAnsi="Times New Roman" w:cs="Times New Roman"/>
                <w:szCs w:val="28"/>
                <w:lang w:val="uk-UA"/>
              </w:rPr>
              <w:t>МНАУ,</w:t>
            </w:r>
            <w:r w:rsidR="00C25536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="00A65391">
              <w:rPr>
                <w:rFonts w:ascii="Times New Roman" w:hAnsi="Times New Roman" w:cs="Times New Roman"/>
                <w:szCs w:val="28"/>
                <w:lang w:val="uk-UA"/>
              </w:rPr>
              <w:t>2019.74 с.</w:t>
            </w:r>
          </w:p>
          <w:p w14:paraId="71A4BCC6" w14:textId="77777777" w:rsidR="00F467C5" w:rsidRPr="00326D10" w:rsidRDefault="00326D10" w:rsidP="00326D10">
            <w:pPr>
              <w:pStyle w:val="34"/>
              <w:spacing w:after="0"/>
              <w:ind w:left="0" w:right="-14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26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.Гнаткович Д.І. Організація і планування робіт по землевпорядкуванню/ Д.І.</w:t>
            </w:r>
            <w:r w:rsidR="00D03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03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Гнаткович</w:t>
            </w:r>
            <w:proofErr w:type="spellEnd"/>
            <w:r w:rsidR="00D03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-Львів: Світ, 1992. </w:t>
            </w:r>
            <w:r w:rsidRPr="00326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216 с.</w:t>
            </w:r>
          </w:p>
        </w:tc>
      </w:tr>
      <w:tr w:rsidR="00F467C5" w:rsidRPr="007B29CD" w14:paraId="7E7145C6" w14:textId="77777777" w:rsidTr="005B2F3A">
        <w:tblPrEx>
          <w:shd w:val="clear" w:color="auto" w:fill="auto"/>
        </w:tblPrEx>
        <w:trPr>
          <w:trHeight w:val="271"/>
        </w:trPr>
        <w:tc>
          <w:tcPr>
            <w:tcW w:w="945" w:type="pct"/>
            <w:gridSpan w:val="4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E25D41" w14:textId="77777777" w:rsidR="00F467C5" w:rsidRPr="000E1328" w:rsidRDefault="00F467C5" w:rsidP="00F467C5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8B2191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Інформаційні ресурси в Інтернеті</w:t>
            </w:r>
          </w:p>
        </w:tc>
        <w:tc>
          <w:tcPr>
            <w:tcW w:w="4055" w:type="pct"/>
            <w:gridSpan w:val="4"/>
            <w:shd w:val="clear" w:color="auto" w:fill="auto"/>
          </w:tcPr>
          <w:p w14:paraId="2C207C67" w14:textId="77777777" w:rsidR="00D039AA" w:rsidRPr="00C25536" w:rsidRDefault="00F467C5" w:rsidP="00F467C5">
            <w:pPr>
              <w:pStyle w:val="aff1"/>
              <w:spacing w:after="0"/>
              <w:ind w:left="0"/>
              <w:jc w:val="both"/>
            </w:pPr>
            <w:r w:rsidRPr="00A65391">
              <w:t xml:space="preserve">1.Заболотня Т.М. Організація землевпорядних робіт ( 4 курс): [дистанційний курс для студентів спеціальності 193.Геодезія та </w:t>
            </w:r>
            <w:proofErr w:type="spellStart"/>
            <w:r w:rsidRPr="00A65391">
              <w:t>зем</w:t>
            </w:r>
            <w:proofErr w:type="spellEnd"/>
            <w:r w:rsidRPr="00A65391">
              <w:t xml:space="preserve"> </w:t>
            </w:r>
            <w:proofErr w:type="spellStart"/>
            <w:r w:rsidRPr="00A65391">
              <w:t>леустрій</w:t>
            </w:r>
            <w:proofErr w:type="spellEnd"/>
            <w:r w:rsidRPr="00A65391">
              <w:t xml:space="preserve"> освітньо-професійної програми «Землевпорядкування»]. </w:t>
            </w:r>
          </w:p>
          <w:p w14:paraId="75514392" w14:textId="0C4CB923" w:rsidR="00F467C5" w:rsidRPr="00C25536" w:rsidRDefault="00F467C5" w:rsidP="00F467C5">
            <w:pPr>
              <w:pStyle w:val="aff1"/>
              <w:spacing w:after="0"/>
              <w:ind w:left="0"/>
              <w:jc w:val="both"/>
              <w:rPr>
                <w:lang w:val="en-US"/>
              </w:rPr>
            </w:pPr>
            <w:r w:rsidRPr="00A65391">
              <w:rPr>
                <w:lang w:val="en-US"/>
              </w:rPr>
              <w:t>URL</w:t>
            </w:r>
            <w:r w:rsidRPr="00A65391">
              <w:t xml:space="preserve">: </w:t>
            </w:r>
            <w:hyperlink r:id="rId11" w:history="1">
              <w:r w:rsidRPr="00A65391">
                <w:rPr>
                  <w:rStyle w:val="a3"/>
                  <w:color w:val="auto"/>
                  <w:u w:val="none"/>
                </w:rPr>
                <w:t>http://dl.kpt.sumdu.edu.ua</w:t>
              </w:r>
            </w:hyperlink>
            <w:r w:rsidRPr="00C25536">
              <w:rPr>
                <w:lang w:val="en-US"/>
              </w:rPr>
              <w:t>.</w:t>
            </w:r>
            <w:r w:rsidR="00326D10" w:rsidRPr="00C25536">
              <w:rPr>
                <w:lang w:val="en-US"/>
              </w:rPr>
              <w:t>/</w:t>
            </w:r>
            <w:r w:rsidR="00A65391" w:rsidRPr="00C25536">
              <w:rPr>
                <w:lang w:val="en-US"/>
              </w:rPr>
              <w:t>711</w:t>
            </w:r>
          </w:p>
          <w:p w14:paraId="499A352B" w14:textId="77777777" w:rsidR="00F467C5" w:rsidRPr="00A65391" w:rsidRDefault="00D039AA" w:rsidP="00F467C5">
            <w:pPr>
              <w:shd w:val="clear" w:color="auto" w:fill="FFFFFF"/>
              <w:tabs>
                <w:tab w:val="left" w:pos="365"/>
              </w:tabs>
              <w:spacing w:before="14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2. </w:t>
            </w:r>
            <w:r w:rsidR="00F467C5" w:rsidRPr="00A65391">
              <w:rPr>
                <w:rFonts w:ascii="Times New Roman" w:hAnsi="Times New Roman" w:cs="Times New Roman"/>
                <w:lang w:val="uk-UA"/>
              </w:rPr>
              <w:t xml:space="preserve">Землевпорядний вісник . </w:t>
            </w:r>
            <w:r w:rsidR="00F467C5" w:rsidRPr="00A65391">
              <w:rPr>
                <w:rFonts w:ascii="Times New Roman" w:hAnsi="Times New Roman" w:cs="Times New Roman"/>
                <w:lang w:val="en-US"/>
              </w:rPr>
              <w:t>URL</w:t>
            </w:r>
            <w:r w:rsidR="00F467C5" w:rsidRPr="00A65391">
              <w:rPr>
                <w:rFonts w:ascii="Times New Roman" w:hAnsi="Times New Roman" w:cs="Times New Roman"/>
              </w:rPr>
              <w:t>:</w:t>
            </w:r>
            <w:r w:rsidR="00F467C5" w:rsidRPr="00A65391">
              <w:t xml:space="preserve"> </w:t>
            </w:r>
            <w:r w:rsidR="00F467C5" w:rsidRPr="00A65391">
              <w:rPr>
                <w:rFonts w:ascii="Times New Roman" w:hAnsi="Times New Roman" w:cs="Times New Roman"/>
                <w:lang w:val="en-US"/>
              </w:rPr>
              <w:t>http</w:t>
            </w:r>
            <w:r w:rsidR="00F467C5" w:rsidRPr="00A65391">
              <w:rPr>
                <w:rFonts w:ascii="Times New Roman" w:hAnsi="Times New Roman" w:cs="Times New Roman"/>
              </w:rPr>
              <w:t>://</w:t>
            </w:r>
            <w:hyperlink r:id="rId12" w:history="1">
              <w:r w:rsidR="00F467C5" w:rsidRPr="00A65391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val="en-US"/>
                </w:rPr>
                <w:t>www</w:t>
              </w:r>
              <w:r w:rsidR="00F467C5" w:rsidRPr="00A65391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val="uk-UA"/>
                </w:rPr>
                <w:t>.</w:t>
              </w:r>
              <w:proofErr w:type="spellStart"/>
              <w:r w:rsidR="00F467C5" w:rsidRPr="00A65391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val="en-US"/>
                </w:rPr>
                <w:t>zemvisnuk</w:t>
              </w:r>
              <w:proofErr w:type="spellEnd"/>
              <w:r w:rsidR="00F467C5" w:rsidRPr="00A65391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val="uk-UA"/>
                </w:rPr>
                <w:t>.</w:t>
              </w:r>
              <w:r w:rsidR="00F467C5" w:rsidRPr="00A65391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val="en-US"/>
                </w:rPr>
                <w:t>com</w:t>
              </w:r>
              <w:r w:rsidR="00F467C5" w:rsidRPr="00A65391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val="uk-UA"/>
                </w:rPr>
                <w:t>.</w:t>
              </w:r>
              <w:proofErr w:type="spellStart"/>
              <w:r w:rsidR="00F467C5" w:rsidRPr="00A65391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val="en-US"/>
                </w:rPr>
                <w:t>ua</w:t>
              </w:r>
              <w:proofErr w:type="spellEnd"/>
            </w:hyperlink>
          </w:p>
          <w:p w14:paraId="3BF699A6" w14:textId="77777777" w:rsidR="00F467C5" w:rsidRPr="00D22749" w:rsidRDefault="00D039AA" w:rsidP="00F467C5">
            <w:pPr>
              <w:shd w:val="clear" w:color="auto" w:fill="FFFFFF"/>
              <w:tabs>
                <w:tab w:val="left" w:pos="365"/>
              </w:tabs>
              <w:spacing w:before="14"/>
              <w:jc w:val="both"/>
              <w:rPr>
                <w:rFonts w:ascii="Times New Roman" w:hAnsi="Times New Roman" w:cs="Times New Roman"/>
                <w:spacing w:val="-2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3. </w:t>
            </w:r>
            <w:r w:rsidR="00F467C5" w:rsidRPr="00A65391">
              <w:rPr>
                <w:rFonts w:ascii="Times New Roman" w:hAnsi="Times New Roman" w:cs="Times New Roman"/>
                <w:lang w:val="uk-UA"/>
              </w:rPr>
              <w:t xml:space="preserve">Сайт землевпорядників України. </w:t>
            </w:r>
            <w:r w:rsidR="00F467C5" w:rsidRPr="00A65391">
              <w:rPr>
                <w:rFonts w:ascii="Times New Roman" w:hAnsi="Times New Roman" w:cs="Times New Roman"/>
                <w:lang w:val="en-US"/>
              </w:rPr>
              <w:t>URL</w:t>
            </w:r>
            <w:r w:rsidR="00F467C5" w:rsidRPr="00A65391">
              <w:rPr>
                <w:rFonts w:ascii="Times New Roman" w:hAnsi="Times New Roman" w:cs="Times New Roman"/>
              </w:rPr>
              <w:t>:</w:t>
            </w:r>
            <w:r w:rsidR="00F467C5" w:rsidRPr="00A65391">
              <w:t xml:space="preserve"> </w:t>
            </w:r>
            <w:r w:rsidR="00F467C5" w:rsidRPr="00A65391">
              <w:rPr>
                <w:rFonts w:ascii="Times New Roman" w:hAnsi="Times New Roman" w:cs="Times New Roman"/>
                <w:lang w:val="en-US"/>
              </w:rPr>
              <w:t>http</w:t>
            </w:r>
            <w:r w:rsidR="00F467C5" w:rsidRPr="00A65391">
              <w:rPr>
                <w:rFonts w:ascii="Times New Roman" w:hAnsi="Times New Roman" w:cs="Times New Roman"/>
              </w:rPr>
              <w:t>://</w:t>
            </w:r>
            <w:r w:rsidR="00F467C5" w:rsidRPr="00A65391">
              <w:rPr>
                <w:rFonts w:ascii="Times New Roman" w:hAnsi="Times New Roman" w:cs="Times New Roman"/>
                <w:lang w:val="en-US"/>
              </w:rPr>
              <w:t>www</w:t>
            </w:r>
            <w:r w:rsidR="00F467C5" w:rsidRPr="00A65391">
              <w:rPr>
                <w:rFonts w:ascii="Times New Roman" w:hAnsi="Times New Roman" w:cs="Times New Roman"/>
                <w:lang w:val="uk-UA"/>
              </w:rPr>
              <w:t>.</w:t>
            </w:r>
            <w:proofErr w:type="spellStart"/>
            <w:r w:rsidR="00F467C5" w:rsidRPr="00A65391">
              <w:rPr>
                <w:rFonts w:ascii="Times New Roman" w:hAnsi="Times New Roman" w:cs="Times New Roman"/>
                <w:lang w:val="en-US"/>
              </w:rPr>
              <w:t>zemres</w:t>
            </w:r>
            <w:proofErr w:type="spellEnd"/>
            <w:r w:rsidR="00F467C5" w:rsidRPr="00A65391">
              <w:rPr>
                <w:rFonts w:ascii="Times New Roman" w:hAnsi="Times New Roman" w:cs="Times New Roman"/>
                <w:lang w:val="uk-UA"/>
              </w:rPr>
              <w:t>.</w:t>
            </w:r>
            <w:r w:rsidR="00F467C5" w:rsidRPr="00A65391">
              <w:rPr>
                <w:rFonts w:ascii="Times New Roman" w:hAnsi="Times New Roman" w:cs="Times New Roman"/>
                <w:lang w:val="en-US"/>
              </w:rPr>
              <w:t>com</w:t>
            </w:r>
          </w:p>
        </w:tc>
      </w:tr>
    </w:tbl>
    <w:p w14:paraId="5A8EC047" w14:textId="77777777" w:rsidR="00E427AE" w:rsidRPr="000E1328" w:rsidRDefault="00E427AE" w:rsidP="00E427AE">
      <w:pP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sectPr w:rsidR="00E427AE" w:rsidRPr="000E1328" w:rsidSect="00C31054">
          <w:headerReference w:type="default" r:id="rId13"/>
          <w:pgSz w:w="11905" w:h="16837"/>
          <w:pgMar w:top="284" w:right="851" w:bottom="993" w:left="1418" w:header="1134" w:footer="0" w:gutter="0"/>
          <w:cols w:space="720"/>
          <w:noEndnote/>
          <w:docGrid w:linePitch="360"/>
        </w:sectPr>
      </w:pPr>
    </w:p>
    <w:p w14:paraId="39A69226" w14:textId="77777777" w:rsidR="0031234B" w:rsidRPr="000E1328" w:rsidRDefault="0031234B" w:rsidP="004914B2">
      <w:pPr>
        <w:spacing w:after="120"/>
        <w:ind w:left="720"/>
        <w:jc w:val="center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uk-UA"/>
        </w:rPr>
      </w:pPr>
    </w:p>
    <w:sectPr w:rsidR="0031234B" w:rsidRPr="000E1328" w:rsidSect="00EC5BDD">
      <w:headerReference w:type="default" r:id="rId14"/>
      <w:pgSz w:w="16837" w:h="11905" w:orient="landscape"/>
      <w:pgMar w:top="1418" w:right="851" w:bottom="851" w:left="851" w:header="1134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7B2D3" w14:textId="77777777" w:rsidR="001C591A" w:rsidRDefault="001C591A">
      <w:r>
        <w:separator/>
      </w:r>
    </w:p>
  </w:endnote>
  <w:endnote w:type="continuationSeparator" w:id="0">
    <w:p w14:paraId="520771F9" w14:textId="77777777" w:rsidR="001C591A" w:rsidRDefault="001C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042EA" w14:textId="77777777" w:rsidR="001C591A" w:rsidRDefault="001C591A">
      <w:r>
        <w:separator/>
      </w:r>
    </w:p>
  </w:footnote>
  <w:footnote w:type="continuationSeparator" w:id="0">
    <w:p w14:paraId="1D614348" w14:textId="77777777" w:rsidR="001C591A" w:rsidRDefault="001C5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CAE98" w14:textId="77777777" w:rsidR="009563CD" w:rsidRPr="006E2B20" w:rsidRDefault="009563CD">
    <w:pPr>
      <w:pStyle w:val="af8"/>
      <w:rPr>
        <w:sz w:val="2"/>
        <w:szCs w:val="2"/>
      </w:rPr>
    </w:pPr>
  </w:p>
  <w:p w14:paraId="36D2D9FB" w14:textId="77777777" w:rsidR="009563CD" w:rsidRPr="006E2B20" w:rsidRDefault="009563CD">
    <w:pPr>
      <w:pStyle w:val="af8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09C64" w14:textId="77777777" w:rsidR="009563CD" w:rsidRPr="006E2B20" w:rsidRDefault="009563CD">
    <w:pPr>
      <w:pStyle w:val="af8"/>
      <w:rPr>
        <w:sz w:val="2"/>
        <w:szCs w:val="2"/>
      </w:rPr>
    </w:pPr>
  </w:p>
  <w:p w14:paraId="164C5ECE" w14:textId="77777777" w:rsidR="009563CD" w:rsidRPr="006E2B20" w:rsidRDefault="009563CD">
    <w:pPr>
      <w:pStyle w:val="af8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6AEFA" w14:textId="77777777" w:rsidR="009563CD" w:rsidRPr="006E2B20" w:rsidRDefault="009563CD">
    <w:pPr>
      <w:pStyle w:val="af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F43EE"/>
    <w:multiLevelType w:val="multilevel"/>
    <w:tmpl w:val="C5388D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D45645"/>
    <w:multiLevelType w:val="multilevel"/>
    <w:tmpl w:val="658E8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D4BB5"/>
    <w:multiLevelType w:val="hybridMultilevel"/>
    <w:tmpl w:val="5E508ECE"/>
    <w:lvl w:ilvl="0" w:tplc="1EF048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8E6E8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322B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3D64F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C7C00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AE674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228AC8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0129FB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A7EDF6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95766A5"/>
    <w:multiLevelType w:val="hybridMultilevel"/>
    <w:tmpl w:val="43408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4041C"/>
    <w:multiLevelType w:val="hybridMultilevel"/>
    <w:tmpl w:val="CCD0C40C"/>
    <w:lvl w:ilvl="0" w:tplc="AFDC0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86330"/>
    <w:multiLevelType w:val="hybridMultilevel"/>
    <w:tmpl w:val="EB0E20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506C1"/>
    <w:multiLevelType w:val="hybridMultilevel"/>
    <w:tmpl w:val="B6E6435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E049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7E611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E56F0F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DA8B8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B4C5E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FF2711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356504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52421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2C5C763A"/>
    <w:multiLevelType w:val="hybridMultilevel"/>
    <w:tmpl w:val="D5E8BB82"/>
    <w:lvl w:ilvl="0" w:tplc="E206BBA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2A2B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24279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BC884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DAC9A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03AA0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80A77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A6671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7820F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2E314381"/>
    <w:multiLevelType w:val="hybridMultilevel"/>
    <w:tmpl w:val="DEDA000E"/>
    <w:lvl w:ilvl="0" w:tplc="3AAADB1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A453F"/>
    <w:multiLevelType w:val="hybridMultilevel"/>
    <w:tmpl w:val="767A9C6A"/>
    <w:lvl w:ilvl="0" w:tplc="3AAADB1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F48CF"/>
    <w:multiLevelType w:val="hybridMultilevel"/>
    <w:tmpl w:val="E182D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B43B7"/>
    <w:multiLevelType w:val="hybridMultilevel"/>
    <w:tmpl w:val="2A207C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732AE7"/>
    <w:multiLevelType w:val="hybridMultilevel"/>
    <w:tmpl w:val="6F8E1DD2"/>
    <w:lvl w:ilvl="0" w:tplc="8D78BFF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47972459"/>
    <w:multiLevelType w:val="singleLevel"/>
    <w:tmpl w:val="6736F88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4" w15:restartNumberingAfterBreak="0">
    <w:nsid w:val="4B9A0CCE"/>
    <w:multiLevelType w:val="multilevel"/>
    <w:tmpl w:val="BDAE41B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9F73CE"/>
    <w:multiLevelType w:val="multilevel"/>
    <w:tmpl w:val="CF128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005A46"/>
    <w:multiLevelType w:val="multilevel"/>
    <w:tmpl w:val="658E8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59476F"/>
    <w:multiLevelType w:val="hybridMultilevel"/>
    <w:tmpl w:val="1374B424"/>
    <w:lvl w:ilvl="0" w:tplc="665E8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464902"/>
    <w:multiLevelType w:val="hybridMultilevel"/>
    <w:tmpl w:val="33CEA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E27A63"/>
    <w:multiLevelType w:val="hybridMultilevel"/>
    <w:tmpl w:val="F38E16BC"/>
    <w:lvl w:ilvl="0" w:tplc="490477E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762C2C"/>
    <w:multiLevelType w:val="singleLevel"/>
    <w:tmpl w:val="6736F88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1" w15:restartNumberingAfterBreak="0">
    <w:nsid w:val="7C82559E"/>
    <w:multiLevelType w:val="multilevel"/>
    <w:tmpl w:val="9C166E3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  <w:i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9"/>
  </w:num>
  <w:num w:numId="8">
    <w:abstractNumId w:val="21"/>
  </w:num>
  <w:num w:numId="9">
    <w:abstractNumId w:val="14"/>
  </w:num>
  <w:num w:numId="10">
    <w:abstractNumId w:val="10"/>
  </w:num>
  <w:num w:numId="11">
    <w:abstractNumId w:val="16"/>
  </w:num>
  <w:num w:numId="12">
    <w:abstractNumId w:val="15"/>
  </w:num>
  <w:num w:numId="13">
    <w:abstractNumId w:val="1"/>
  </w:num>
  <w:num w:numId="14">
    <w:abstractNumId w:val="8"/>
  </w:num>
  <w:num w:numId="15">
    <w:abstractNumId w:val="17"/>
  </w:num>
  <w:num w:numId="16">
    <w:abstractNumId w:val="19"/>
  </w:num>
  <w:num w:numId="17">
    <w:abstractNumId w:val="3"/>
  </w:num>
  <w:num w:numId="18">
    <w:abstractNumId w:val="13"/>
    <w:lvlOverride w:ilvl="0">
      <w:startOverride w:val="1"/>
    </w:lvlOverride>
  </w:num>
  <w:num w:numId="19">
    <w:abstractNumId w:val="20"/>
  </w:num>
  <w:num w:numId="20">
    <w:abstractNumId w:val="12"/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0040"/>
    <w:rsid w:val="00000725"/>
    <w:rsid w:val="000007DF"/>
    <w:rsid w:val="000011F9"/>
    <w:rsid w:val="00001272"/>
    <w:rsid w:val="00001CE1"/>
    <w:rsid w:val="00002272"/>
    <w:rsid w:val="00002735"/>
    <w:rsid w:val="000027D3"/>
    <w:rsid w:val="00002C1A"/>
    <w:rsid w:val="00003E64"/>
    <w:rsid w:val="000048B8"/>
    <w:rsid w:val="00006230"/>
    <w:rsid w:val="00006F51"/>
    <w:rsid w:val="0000728D"/>
    <w:rsid w:val="00007780"/>
    <w:rsid w:val="00007F20"/>
    <w:rsid w:val="00010D49"/>
    <w:rsid w:val="00010F75"/>
    <w:rsid w:val="0001162A"/>
    <w:rsid w:val="00011D51"/>
    <w:rsid w:val="000120D9"/>
    <w:rsid w:val="000124F3"/>
    <w:rsid w:val="00012B2A"/>
    <w:rsid w:val="0001303F"/>
    <w:rsid w:val="00014B41"/>
    <w:rsid w:val="00015DF2"/>
    <w:rsid w:val="0001668E"/>
    <w:rsid w:val="0001675A"/>
    <w:rsid w:val="00016917"/>
    <w:rsid w:val="00016A23"/>
    <w:rsid w:val="00017591"/>
    <w:rsid w:val="00017E68"/>
    <w:rsid w:val="00017EC1"/>
    <w:rsid w:val="000203DD"/>
    <w:rsid w:val="0002040E"/>
    <w:rsid w:val="00020EEF"/>
    <w:rsid w:val="000210BD"/>
    <w:rsid w:val="00021A3F"/>
    <w:rsid w:val="00021A41"/>
    <w:rsid w:val="00021A9A"/>
    <w:rsid w:val="00021DA2"/>
    <w:rsid w:val="000226CA"/>
    <w:rsid w:val="00022F5F"/>
    <w:rsid w:val="0002504C"/>
    <w:rsid w:val="0002527E"/>
    <w:rsid w:val="00025349"/>
    <w:rsid w:val="00025619"/>
    <w:rsid w:val="0002567B"/>
    <w:rsid w:val="0002579A"/>
    <w:rsid w:val="000257C0"/>
    <w:rsid w:val="00025C4C"/>
    <w:rsid w:val="000260AB"/>
    <w:rsid w:val="00026330"/>
    <w:rsid w:val="00026D78"/>
    <w:rsid w:val="00027001"/>
    <w:rsid w:val="000276D2"/>
    <w:rsid w:val="00027CAB"/>
    <w:rsid w:val="00031B91"/>
    <w:rsid w:val="00031F65"/>
    <w:rsid w:val="000326A9"/>
    <w:rsid w:val="00032C57"/>
    <w:rsid w:val="00032D22"/>
    <w:rsid w:val="00032E80"/>
    <w:rsid w:val="00032FF3"/>
    <w:rsid w:val="000339FC"/>
    <w:rsid w:val="00035817"/>
    <w:rsid w:val="00035EFE"/>
    <w:rsid w:val="00036626"/>
    <w:rsid w:val="00036B9E"/>
    <w:rsid w:val="00037325"/>
    <w:rsid w:val="000378FD"/>
    <w:rsid w:val="00040233"/>
    <w:rsid w:val="00040720"/>
    <w:rsid w:val="000417BB"/>
    <w:rsid w:val="0004280B"/>
    <w:rsid w:val="000429C1"/>
    <w:rsid w:val="00042FED"/>
    <w:rsid w:val="000439FD"/>
    <w:rsid w:val="00043D91"/>
    <w:rsid w:val="000447FF"/>
    <w:rsid w:val="00044D3A"/>
    <w:rsid w:val="000457B4"/>
    <w:rsid w:val="000459B6"/>
    <w:rsid w:val="000462CB"/>
    <w:rsid w:val="0004662C"/>
    <w:rsid w:val="000467AF"/>
    <w:rsid w:val="00046F6C"/>
    <w:rsid w:val="000475A9"/>
    <w:rsid w:val="00047616"/>
    <w:rsid w:val="00047A5F"/>
    <w:rsid w:val="000505A6"/>
    <w:rsid w:val="0005109D"/>
    <w:rsid w:val="00051599"/>
    <w:rsid w:val="00051D64"/>
    <w:rsid w:val="00052245"/>
    <w:rsid w:val="0005242F"/>
    <w:rsid w:val="000537CB"/>
    <w:rsid w:val="00054B26"/>
    <w:rsid w:val="00054DBE"/>
    <w:rsid w:val="000551C5"/>
    <w:rsid w:val="00057F3E"/>
    <w:rsid w:val="00057F4F"/>
    <w:rsid w:val="00060875"/>
    <w:rsid w:val="000615B8"/>
    <w:rsid w:val="00061A6F"/>
    <w:rsid w:val="00061BF5"/>
    <w:rsid w:val="00061C57"/>
    <w:rsid w:val="0006250C"/>
    <w:rsid w:val="000629BC"/>
    <w:rsid w:val="00063021"/>
    <w:rsid w:val="00063888"/>
    <w:rsid w:val="000639B3"/>
    <w:rsid w:val="0006533F"/>
    <w:rsid w:val="00066087"/>
    <w:rsid w:val="00070074"/>
    <w:rsid w:val="000713A7"/>
    <w:rsid w:val="0007194C"/>
    <w:rsid w:val="00071C09"/>
    <w:rsid w:val="00071D5A"/>
    <w:rsid w:val="00072618"/>
    <w:rsid w:val="0007266C"/>
    <w:rsid w:val="00073D7A"/>
    <w:rsid w:val="0007435A"/>
    <w:rsid w:val="00075451"/>
    <w:rsid w:val="00075624"/>
    <w:rsid w:val="0007568D"/>
    <w:rsid w:val="0007582A"/>
    <w:rsid w:val="00075A8D"/>
    <w:rsid w:val="00075D49"/>
    <w:rsid w:val="0007641E"/>
    <w:rsid w:val="0007651B"/>
    <w:rsid w:val="00076ACF"/>
    <w:rsid w:val="00080383"/>
    <w:rsid w:val="00081631"/>
    <w:rsid w:val="000818CC"/>
    <w:rsid w:val="00081E3D"/>
    <w:rsid w:val="00082702"/>
    <w:rsid w:val="00082805"/>
    <w:rsid w:val="00082E92"/>
    <w:rsid w:val="000833AF"/>
    <w:rsid w:val="0008581F"/>
    <w:rsid w:val="00086312"/>
    <w:rsid w:val="00086C45"/>
    <w:rsid w:val="00087446"/>
    <w:rsid w:val="00087511"/>
    <w:rsid w:val="0009038F"/>
    <w:rsid w:val="000907DA"/>
    <w:rsid w:val="00092B1D"/>
    <w:rsid w:val="000935FB"/>
    <w:rsid w:val="000947B8"/>
    <w:rsid w:val="00094885"/>
    <w:rsid w:val="00094C17"/>
    <w:rsid w:val="00095B6F"/>
    <w:rsid w:val="000A0B45"/>
    <w:rsid w:val="000A0D9B"/>
    <w:rsid w:val="000A12BF"/>
    <w:rsid w:val="000A27F2"/>
    <w:rsid w:val="000A3E25"/>
    <w:rsid w:val="000A42BD"/>
    <w:rsid w:val="000A535F"/>
    <w:rsid w:val="000A53BB"/>
    <w:rsid w:val="000A607C"/>
    <w:rsid w:val="000A7670"/>
    <w:rsid w:val="000A787D"/>
    <w:rsid w:val="000A7A63"/>
    <w:rsid w:val="000B1341"/>
    <w:rsid w:val="000B1374"/>
    <w:rsid w:val="000B281C"/>
    <w:rsid w:val="000B2D7B"/>
    <w:rsid w:val="000B2F59"/>
    <w:rsid w:val="000B37EE"/>
    <w:rsid w:val="000B43D3"/>
    <w:rsid w:val="000B500E"/>
    <w:rsid w:val="000B6A97"/>
    <w:rsid w:val="000B6E65"/>
    <w:rsid w:val="000B7414"/>
    <w:rsid w:val="000C0693"/>
    <w:rsid w:val="000C0AA6"/>
    <w:rsid w:val="000C0E89"/>
    <w:rsid w:val="000C132C"/>
    <w:rsid w:val="000C2009"/>
    <w:rsid w:val="000C3210"/>
    <w:rsid w:val="000C3241"/>
    <w:rsid w:val="000C3595"/>
    <w:rsid w:val="000C3596"/>
    <w:rsid w:val="000C4423"/>
    <w:rsid w:val="000C46BD"/>
    <w:rsid w:val="000C4D1B"/>
    <w:rsid w:val="000C59A1"/>
    <w:rsid w:val="000C60D3"/>
    <w:rsid w:val="000C6E6E"/>
    <w:rsid w:val="000C70CA"/>
    <w:rsid w:val="000C7CD2"/>
    <w:rsid w:val="000D0AA3"/>
    <w:rsid w:val="000D0E2B"/>
    <w:rsid w:val="000D431A"/>
    <w:rsid w:val="000D49DE"/>
    <w:rsid w:val="000D4DDA"/>
    <w:rsid w:val="000D4E30"/>
    <w:rsid w:val="000D5974"/>
    <w:rsid w:val="000D5BF5"/>
    <w:rsid w:val="000D61B4"/>
    <w:rsid w:val="000D6D8F"/>
    <w:rsid w:val="000D7FBE"/>
    <w:rsid w:val="000E0FF3"/>
    <w:rsid w:val="000E1328"/>
    <w:rsid w:val="000E15B4"/>
    <w:rsid w:val="000E2AE3"/>
    <w:rsid w:val="000E5A79"/>
    <w:rsid w:val="000E5B38"/>
    <w:rsid w:val="000E5EDA"/>
    <w:rsid w:val="000E660F"/>
    <w:rsid w:val="000E751A"/>
    <w:rsid w:val="000E7596"/>
    <w:rsid w:val="000F1DBD"/>
    <w:rsid w:val="000F2068"/>
    <w:rsid w:val="000F2705"/>
    <w:rsid w:val="000F41A9"/>
    <w:rsid w:val="000F4303"/>
    <w:rsid w:val="000F4CDB"/>
    <w:rsid w:val="000F52DB"/>
    <w:rsid w:val="000F56E0"/>
    <w:rsid w:val="00100B88"/>
    <w:rsid w:val="00100C5E"/>
    <w:rsid w:val="00101856"/>
    <w:rsid w:val="00101A08"/>
    <w:rsid w:val="001026ED"/>
    <w:rsid w:val="00102D66"/>
    <w:rsid w:val="001037CF"/>
    <w:rsid w:val="00103896"/>
    <w:rsid w:val="001043B4"/>
    <w:rsid w:val="0010478D"/>
    <w:rsid w:val="00104FC7"/>
    <w:rsid w:val="0010547C"/>
    <w:rsid w:val="00106258"/>
    <w:rsid w:val="0010787A"/>
    <w:rsid w:val="00107B75"/>
    <w:rsid w:val="001111D0"/>
    <w:rsid w:val="00112D35"/>
    <w:rsid w:val="001138EB"/>
    <w:rsid w:val="0011391D"/>
    <w:rsid w:val="00113F43"/>
    <w:rsid w:val="00114314"/>
    <w:rsid w:val="0011471C"/>
    <w:rsid w:val="0011613C"/>
    <w:rsid w:val="00117481"/>
    <w:rsid w:val="00120505"/>
    <w:rsid w:val="001206F6"/>
    <w:rsid w:val="00120937"/>
    <w:rsid w:val="00122963"/>
    <w:rsid w:val="0012382D"/>
    <w:rsid w:val="00124A63"/>
    <w:rsid w:val="00124AF7"/>
    <w:rsid w:val="00124BDD"/>
    <w:rsid w:val="00125A70"/>
    <w:rsid w:val="0012648D"/>
    <w:rsid w:val="00126EA0"/>
    <w:rsid w:val="00127479"/>
    <w:rsid w:val="00127661"/>
    <w:rsid w:val="00130509"/>
    <w:rsid w:val="00130831"/>
    <w:rsid w:val="00130EFE"/>
    <w:rsid w:val="001322B2"/>
    <w:rsid w:val="001357A6"/>
    <w:rsid w:val="00135F95"/>
    <w:rsid w:val="00140A84"/>
    <w:rsid w:val="00140DCD"/>
    <w:rsid w:val="00142124"/>
    <w:rsid w:val="00142757"/>
    <w:rsid w:val="00143687"/>
    <w:rsid w:val="00143BF0"/>
    <w:rsid w:val="001443E3"/>
    <w:rsid w:val="001456BB"/>
    <w:rsid w:val="00145908"/>
    <w:rsid w:val="00145EC9"/>
    <w:rsid w:val="001464EC"/>
    <w:rsid w:val="00146A44"/>
    <w:rsid w:val="00146B10"/>
    <w:rsid w:val="00146E5D"/>
    <w:rsid w:val="00147D94"/>
    <w:rsid w:val="00147FD0"/>
    <w:rsid w:val="001508BF"/>
    <w:rsid w:val="00151427"/>
    <w:rsid w:val="0015230B"/>
    <w:rsid w:val="0015251D"/>
    <w:rsid w:val="00152558"/>
    <w:rsid w:val="00152635"/>
    <w:rsid w:val="00153329"/>
    <w:rsid w:val="001533AC"/>
    <w:rsid w:val="00153C26"/>
    <w:rsid w:val="00154833"/>
    <w:rsid w:val="00155287"/>
    <w:rsid w:val="00155ACC"/>
    <w:rsid w:val="00156054"/>
    <w:rsid w:val="00156472"/>
    <w:rsid w:val="001567E2"/>
    <w:rsid w:val="00157C7B"/>
    <w:rsid w:val="00157CED"/>
    <w:rsid w:val="001609BB"/>
    <w:rsid w:val="00160C9B"/>
    <w:rsid w:val="001620FE"/>
    <w:rsid w:val="0016357F"/>
    <w:rsid w:val="00163F7A"/>
    <w:rsid w:val="00164597"/>
    <w:rsid w:val="00164A03"/>
    <w:rsid w:val="001655EE"/>
    <w:rsid w:val="001656E5"/>
    <w:rsid w:val="00167CF8"/>
    <w:rsid w:val="0017012E"/>
    <w:rsid w:val="001707EB"/>
    <w:rsid w:val="001731FC"/>
    <w:rsid w:val="001733EB"/>
    <w:rsid w:val="001737DF"/>
    <w:rsid w:val="00175A02"/>
    <w:rsid w:val="00176586"/>
    <w:rsid w:val="001772C0"/>
    <w:rsid w:val="001805A5"/>
    <w:rsid w:val="00182AFA"/>
    <w:rsid w:val="00183575"/>
    <w:rsid w:val="0018387A"/>
    <w:rsid w:val="00183C9F"/>
    <w:rsid w:val="001841B2"/>
    <w:rsid w:val="00184469"/>
    <w:rsid w:val="00184B04"/>
    <w:rsid w:val="00185018"/>
    <w:rsid w:val="001851FA"/>
    <w:rsid w:val="00185D82"/>
    <w:rsid w:val="00186415"/>
    <w:rsid w:val="001867C3"/>
    <w:rsid w:val="001867F1"/>
    <w:rsid w:val="0018682F"/>
    <w:rsid w:val="001871D2"/>
    <w:rsid w:val="001906DC"/>
    <w:rsid w:val="00190FA0"/>
    <w:rsid w:val="0019116A"/>
    <w:rsid w:val="001922ED"/>
    <w:rsid w:val="00192AE7"/>
    <w:rsid w:val="00192C16"/>
    <w:rsid w:val="00192CB5"/>
    <w:rsid w:val="00193401"/>
    <w:rsid w:val="00193411"/>
    <w:rsid w:val="00193515"/>
    <w:rsid w:val="00193BA6"/>
    <w:rsid w:val="00194114"/>
    <w:rsid w:val="001947C7"/>
    <w:rsid w:val="00194C5E"/>
    <w:rsid w:val="00194EEA"/>
    <w:rsid w:val="001959EB"/>
    <w:rsid w:val="00195FDA"/>
    <w:rsid w:val="001960B7"/>
    <w:rsid w:val="001968DD"/>
    <w:rsid w:val="00196D8B"/>
    <w:rsid w:val="001976B4"/>
    <w:rsid w:val="001A02D4"/>
    <w:rsid w:val="001A05EC"/>
    <w:rsid w:val="001A290F"/>
    <w:rsid w:val="001A381A"/>
    <w:rsid w:val="001A4464"/>
    <w:rsid w:val="001A5B93"/>
    <w:rsid w:val="001A70DD"/>
    <w:rsid w:val="001A749A"/>
    <w:rsid w:val="001B0131"/>
    <w:rsid w:val="001B0AA8"/>
    <w:rsid w:val="001B10BA"/>
    <w:rsid w:val="001B1964"/>
    <w:rsid w:val="001B219C"/>
    <w:rsid w:val="001B3B1B"/>
    <w:rsid w:val="001B3FA5"/>
    <w:rsid w:val="001B4697"/>
    <w:rsid w:val="001B46FE"/>
    <w:rsid w:val="001B5FE7"/>
    <w:rsid w:val="001B6B85"/>
    <w:rsid w:val="001B7717"/>
    <w:rsid w:val="001B78DC"/>
    <w:rsid w:val="001C0C76"/>
    <w:rsid w:val="001C12EF"/>
    <w:rsid w:val="001C1C56"/>
    <w:rsid w:val="001C2388"/>
    <w:rsid w:val="001C24E8"/>
    <w:rsid w:val="001C2BC8"/>
    <w:rsid w:val="001C3334"/>
    <w:rsid w:val="001C33A3"/>
    <w:rsid w:val="001C362A"/>
    <w:rsid w:val="001C4C71"/>
    <w:rsid w:val="001C55F1"/>
    <w:rsid w:val="001C591A"/>
    <w:rsid w:val="001C5E2F"/>
    <w:rsid w:val="001C5F8C"/>
    <w:rsid w:val="001C5FF2"/>
    <w:rsid w:val="001C65B9"/>
    <w:rsid w:val="001D0222"/>
    <w:rsid w:val="001D186D"/>
    <w:rsid w:val="001D1B58"/>
    <w:rsid w:val="001D2FA5"/>
    <w:rsid w:val="001D3BA6"/>
    <w:rsid w:val="001D3BFA"/>
    <w:rsid w:val="001D3F62"/>
    <w:rsid w:val="001D47F3"/>
    <w:rsid w:val="001D4C06"/>
    <w:rsid w:val="001D4D50"/>
    <w:rsid w:val="001D5140"/>
    <w:rsid w:val="001D5B53"/>
    <w:rsid w:val="001D5C4C"/>
    <w:rsid w:val="001D69C9"/>
    <w:rsid w:val="001D6D7E"/>
    <w:rsid w:val="001D6DD9"/>
    <w:rsid w:val="001D6E14"/>
    <w:rsid w:val="001D712F"/>
    <w:rsid w:val="001D7150"/>
    <w:rsid w:val="001D7202"/>
    <w:rsid w:val="001E0018"/>
    <w:rsid w:val="001E0B08"/>
    <w:rsid w:val="001E2605"/>
    <w:rsid w:val="001E266B"/>
    <w:rsid w:val="001E30D4"/>
    <w:rsid w:val="001E432D"/>
    <w:rsid w:val="001E55CD"/>
    <w:rsid w:val="001E593E"/>
    <w:rsid w:val="001E5AEA"/>
    <w:rsid w:val="001E64EF"/>
    <w:rsid w:val="001E7205"/>
    <w:rsid w:val="001E75A1"/>
    <w:rsid w:val="001E7D92"/>
    <w:rsid w:val="001F048F"/>
    <w:rsid w:val="001F08AF"/>
    <w:rsid w:val="001F0E91"/>
    <w:rsid w:val="001F3259"/>
    <w:rsid w:val="001F33DA"/>
    <w:rsid w:val="001F3CD5"/>
    <w:rsid w:val="001F415F"/>
    <w:rsid w:val="001F59DA"/>
    <w:rsid w:val="001F5CF9"/>
    <w:rsid w:val="001F6680"/>
    <w:rsid w:val="001F7744"/>
    <w:rsid w:val="00200FF8"/>
    <w:rsid w:val="00202BAC"/>
    <w:rsid w:val="00202EEC"/>
    <w:rsid w:val="00203B86"/>
    <w:rsid w:val="00204250"/>
    <w:rsid w:val="00204B77"/>
    <w:rsid w:val="002063C3"/>
    <w:rsid w:val="00206E54"/>
    <w:rsid w:val="00207D59"/>
    <w:rsid w:val="00207F7E"/>
    <w:rsid w:val="00210571"/>
    <w:rsid w:val="00212008"/>
    <w:rsid w:val="002122FB"/>
    <w:rsid w:val="00212CDA"/>
    <w:rsid w:val="00212DEC"/>
    <w:rsid w:val="0021314B"/>
    <w:rsid w:val="0021355D"/>
    <w:rsid w:val="00214E3F"/>
    <w:rsid w:val="00220601"/>
    <w:rsid w:val="002212C7"/>
    <w:rsid w:val="002221FA"/>
    <w:rsid w:val="00222B48"/>
    <w:rsid w:val="0022306F"/>
    <w:rsid w:val="00223552"/>
    <w:rsid w:val="00223DFD"/>
    <w:rsid w:val="002240C7"/>
    <w:rsid w:val="0022450F"/>
    <w:rsid w:val="00224ACF"/>
    <w:rsid w:val="00224BEF"/>
    <w:rsid w:val="002252D7"/>
    <w:rsid w:val="002253AF"/>
    <w:rsid w:val="002258CA"/>
    <w:rsid w:val="00225EB2"/>
    <w:rsid w:val="002260E4"/>
    <w:rsid w:val="002270B3"/>
    <w:rsid w:val="00227167"/>
    <w:rsid w:val="00227B2A"/>
    <w:rsid w:val="00227DEF"/>
    <w:rsid w:val="00230190"/>
    <w:rsid w:val="00230A32"/>
    <w:rsid w:val="00230A50"/>
    <w:rsid w:val="00230AE3"/>
    <w:rsid w:val="00231CE1"/>
    <w:rsid w:val="00232510"/>
    <w:rsid w:val="00232924"/>
    <w:rsid w:val="00232B3C"/>
    <w:rsid w:val="002336D6"/>
    <w:rsid w:val="00233CA9"/>
    <w:rsid w:val="00234804"/>
    <w:rsid w:val="00234A74"/>
    <w:rsid w:val="00234FBF"/>
    <w:rsid w:val="002353DA"/>
    <w:rsid w:val="00236B99"/>
    <w:rsid w:val="00236F59"/>
    <w:rsid w:val="0023710F"/>
    <w:rsid w:val="00237188"/>
    <w:rsid w:val="0023757F"/>
    <w:rsid w:val="00240B9A"/>
    <w:rsid w:val="002415AE"/>
    <w:rsid w:val="002432F7"/>
    <w:rsid w:val="0024358D"/>
    <w:rsid w:val="00243BD7"/>
    <w:rsid w:val="00244B17"/>
    <w:rsid w:val="00245CD2"/>
    <w:rsid w:val="00247905"/>
    <w:rsid w:val="00247C04"/>
    <w:rsid w:val="00250738"/>
    <w:rsid w:val="00250C5C"/>
    <w:rsid w:val="00252582"/>
    <w:rsid w:val="0025299C"/>
    <w:rsid w:val="00252EED"/>
    <w:rsid w:val="00252FDA"/>
    <w:rsid w:val="00253CC1"/>
    <w:rsid w:val="002558BE"/>
    <w:rsid w:val="00257091"/>
    <w:rsid w:val="002570C2"/>
    <w:rsid w:val="00257492"/>
    <w:rsid w:val="00260AD9"/>
    <w:rsid w:val="00262C20"/>
    <w:rsid w:val="00263829"/>
    <w:rsid w:val="002639C7"/>
    <w:rsid w:val="00263A56"/>
    <w:rsid w:val="00263EDB"/>
    <w:rsid w:val="0026498E"/>
    <w:rsid w:val="00264EFE"/>
    <w:rsid w:val="00265A00"/>
    <w:rsid w:val="002677E5"/>
    <w:rsid w:val="00267836"/>
    <w:rsid w:val="00267937"/>
    <w:rsid w:val="00270026"/>
    <w:rsid w:val="002702E6"/>
    <w:rsid w:val="00270A7B"/>
    <w:rsid w:val="00271219"/>
    <w:rsid w:val="00271FA6"/>
    <w:rsid w:val="00273B90"/>
    <w:rsid w:val="0027581A"/>
    <w:rsid w:val="00276ACF"/>
    <w:rsid w:val="00276BCA"/>
    <w:rsid w:val="00276BE0"/>
    <w:rsid w:val="00276CD4"/>
    <w:rsid w:val="0027784A"/>
    <w:rsid w:val="00277982"/>
    <w:rsid w:val="00280430"/>
    <w:rsid w:val="00281398"/>
    <w:rsid w:val="00281980"/>
    <w:rsid w:val="00281CAB"/>
    <w:rsid w:val="002828F0"/>
    <w:rsid w:val="0028436F"/>
    <w:rsid w:val="002845C6"/>
    <w:rsid w:val="00284975"/>
    <w:rsid w:val="002849DE"/>
    <w:rsid w:val="00285474"/>
    <w:rsid w:val="002854F9"/>
    <w:rsid w:val="002856F9"/>
    <w:rsid w:val="00285795"/>
    <w:rsid w:val="00285BD3"/>
    <w:rsid w:val="00286194"/>
    <w:rsid w:val="00286F33"/>
    <w:rsid w:val="0028763B"/>
    <w:rsid w:val="00290040"/>
    <w:rsid w:val="002901E7"/>
    <w:rsid w:val="0029032C"/>
    <w:rsid w:val="00290AF4"/>
    <w:rsid w:val="0029188E"/>
    <w:rsid w:val="002929DB"/>
    <w:rsid w:val="00293163"/>
    <w:rsid w:val="00293418"/>
    <w:rsid w:val="00293B22"/>
    <w:rsid w:val="00293F5A"/>
    <w:rsid w:val="002941D9"/>
    <w:rsid w:val="002958FB"/>
    <w:rsid w:val="0029607D"/>
    <w:rsid w:val="0029620A"/>
    <w:rsid w:val="00296401"/>
    <w:rsid w:val="0029660A"/>
    <w:rsid w:val="00296C2C"/>
    <w:rsid w:val="0029716C"/>
    <w:rsid w:val="00297343"/>
    <w:rsid w:val="00297635"/>
    <w:rsid w:val="002976F1"/>
    <w:rsid w:val="00297B2F"/>
    <w:rsid w:val="002A013A"/>
    <w:rsid w:val="002A0462"/>
    <w:rsid w:val="002A16F7"/>
    <w:rsid w:val="002A18BC"/>
    <w:rsid w:val="002A1C2A"/>
    <w:rsid w:val="002A21F8"/>
    <w:rsid w:val="002A3A4B"/>
    <w:rsid w:val="002A4C70"/>
    <w:rsid w:val="002A4C7F"/>
    <w:rsid w:val="002A5BB1"/>
    <w:rsid w:val="002A5C4D"/>
    <w:rsid w:val="002A61DA"/>
    <w:rsid w:val="002A63F6"/>
    <w:rsid w:val="002A6472"/>
    <w:rsid w:val="002A6E7D"/>
    <w:rsid w:val="002A74A7"/>
    <w:rsid w:val="002A764C"/>
    <w:rsid w:val="002A7F6E"/>
    <w:rsid w:val="002B18BE"/>
    <w:rsid w:val="002B2937"/>
    <w:rsid w:val="002B2B52"/>
    <w:rsid w:val="002B375F"/>
    <w:rsid w:val="002B39EB"/>
    <w:rsid w:val="002B528A"/>
    <w:rsid w:val="002B6917"/>
    <w:rsid w:val="002B6AEF"/>
    <w:rsid w:val="002B7B84"/>
    <w:rsid w:val="002C1D26"/>
    <w:rsid w:val="002C1E65"/>
    <w:rsid w:val="002C20B9"/>
    <w:rsid w:val="002C3623"/>
    <w:rsid w:val="002C370F"/>
    <w:rsid w:val="002C58AD"/>
    <w:rsid w:val="002C5B9F"/>
    <w:rsid w:val="002C60E7"/>
    <w:rsid w:val="002C6141"/>
    <w:rsid w:val="002C69EE"/>
    <w:rsid w:val="002C6C9B"/>
    <w:rsid w:val="002C7EA2"/>
    <w:rsid w:val="002D12B5"/>
    <w:rsid w:val="002D23FA"/>
    <w:rsid w:val="002D2D6B"/>
    <w:rsid w:val="002D4968"/>
    <w:rsid w:val="002D545E"/>
    <w:rsid w:val="002D76F0"/>
    <w:rsid w:val="002D7822"/>
    <w:rsid w:val="002D7C1A"/>
    <w:rsid w:val="002D7E40"/>
    <w:rsid w:val="002E08FE"/>
    <w:rsid w:val="002E2EF2"/>
    <w:rsid w:val="002E3D49"/>
    <w:rsid w:val="002E3E8C"/>
    <w:rsid w:val="002E4816"/>
    <w:rsid w:val="002E4DBF"/>
    <w:rsid w:val="002E5605"/>
    <w:rsid w:val="002E6364"/>
    <w:rsid w:val="002E66D2"/>
    <w:rsid w:val="002E78D7"/>
    <w:rsid w:val="002F209D"/>
    <w:rsid w:val="002F2345"/>
    <w:rsid w:val="002F271E"/>
    <w:rsid w:val="002F2D5B"/>
    <w:rsid w:val="002F32A2"/>
    <w:rsid w:val="002F3559"/>
    <w:rsid w:val="002F3F96"/>
    <w:rsid w:val="002F42D3"/>
    <w:rsid w:val="002F543B"/>
    <w:rsid w:val="002F575C"/>
    <w:rsid w:val="002F5EF9"/>
    <w:rsid w:val="002F61F9"/>
    <w:rsid w:val="002F6D0B"/>
    <w:rsid w:val="002F6E2D"/>
    <w:rsid w:val="00300412"/>
    <w:rsid w:val="00301425"/>
    <w:rsid w:val="003017A9"/>
    <w:rsid w:val="00302DBC"/>
    <w:rsid w:val="0030488D"/>
    <w:rsid w:val="00304A41"/>
    <w:rsid w:val="00305500"/>
    <w:rsid w:val="00305B57"/>
    <w:rsid w:val="003066D6"/>
    <w:rsid w:val="003075FE"/>
    <w:rsid w:val="003077C0"/>
    <w:rsid w:val="00307BE7"/>
    <w:rsid w:val="00311A1F"/>
    <w:rsid w:val="00311F75"/>
    <w:rsid w:val="003122E9"/>
    <w:rsid w:val="0031234B"/>
    <w:rsid w:val="003123F8"/>
    <w:rsid w:val="00312B1F"/>
    <w:rsid w:val="003131EB"/>
    <w:rsid w:val="003148FE"/>
    <w:rsid w:val="00315468"/>
    <w:rsid w:val="00315FDF"/>
    <w:rsid w:val="0031783C"/>
    <w:rsid w:val="00320FCD"/>
    <w:rsid w:val="00321A5A"/>
    <w:rsid w:val="00321CDE"/>
    <w:rsid w:val="00322C7D"/>
    <w:rsid w:val="00322D00"/>
    <w:rsid w:val="0032330F"/>
    <w:rsid w:val="003234C3"/>
    <w:rsid w:val="0032398A"/>
    <w:rsid w:val="00324A07"/>
    <w:rsid w:val="00326A60"/>
    <w:rsid w:val="00326D10"/>
    <w:rsid w:val="003278C0"/>
    <w:rsid w:val="003301F8"/>
    <w:rsid w:val="003308DB"/>
    <w:rsid w:val="00332480"/>
    <w:rsid w:val="00333CF3"/>
    <w:rsid w:val="003341F8"/>
    <w:rsid w:val="0033497A"/>
    <w:rsid w:val="0033622B"/>
    <w:rsid w:val="00336A9A"/>
    <w:rsid w:val="0033738A"/>
    <w:rsid w:val="003378A3"/>
    <w:rsid w:val="003378CC"/>
    <w:rsid w:val="003408CE"/>
    <w:rsid w:val="003410C4"/>
    <w:rsid w:val="0034346D"/>
    <w:rsid w:val="003440D6"/>
    <w:rsid w:val="00344247"/>
    <w:rsid w:val="00344A28"/>
    <w:rsid w:val="0034536F"/>
    <w:rsid w:val="003466A7"/>
    <w:rsid w:val="00347065"/>
    <w:rsid w:val="0034733C"/>
    <w:rsid w:val="0034764B"/>
    <w:rsid w:val="003503CA"/>
    <w:rsid w:val="00351C4C"/>
    <w:rsid w:val="00352075"/>
    <w:rsid w:val="00352C57"/>
    <w:rsid w:val="00352CF5"/>
    <w:rsid w:val="003534FC"/>
    <w:rsid w:val="00353B47"/>
    <w:rsid w:val="0035418D"/>
    <w:rsid w:val="00354FCE"/>
    <w:rsid w:val="00356F7B"/>
    <w:rsid w:val="003577CC"/>
    <w:rsid w:val="00357AA7"/>
    <w:rsid w:val="00360282"/>
    <w:rsid w:val="00361232"/>
    <w:rsid w:val="00361960"/>
    <w:rsid w:val="003626B2"/>
    <w:rsid w:val="00362768"/>
    <w:rsid w:val="00362802"/>
    <w:rsid w:val="00362F82"/>
    <w:rsid w:val="00363773"/>
    <w:rsid w:val="00364C0D"/>
    <w:rsid w:val="00364CDB"/>
    <w:rsid w:val="00364D16"/>
    <w:rsid w:val="0036573F"/>
    <w:rsid w:val="00366017"/>
    <w:rsid w:val="003660D6"/>
    <w:rsid w:val="00367D82"/>
    <w:rsid w:val="00370A80"/>
    <w:rsid w:val="00370E30"/>
    <w:rsid w:val="003738AC"/>
    <w:rsid w:val="00374149"/>
    <w:rsid w:val="003741CE"/>
    <w:rsid w:val="00374A2A"/>
    <w:rsid w:val="003757EB"/>
    <w:rsid w:val="00376AFE"/>
    <w:rsid w:val="003801C8"/>
    <w:rsid w:val="00381587"/>
    <w:rsid w:val="00381995"/>
    <w:rsid w:val="00381DAA"/>
    <w:rsid w:val="00382410"/>
    <w:rsid w:val="00382679"/>
    <w:rsid w:val="003832FB"/>
    <w:rsid w:val="003835CD"/>
    <w:rsid w:val="00384134"/>
    <w:rsid w:val="0038413B"/>
    <w:rsid w:val="003847F7"/>
    <w:rsid w:val="00385C38"/>
    <w:rsid w:val="00385C97"/>
    <w:rsid w:val="0038611C"/>
    <w:rsid w:val="0038620A"/>
    <w:rsid w:val="003868B7"/>
    <w:rsid w:val="003904C7"/>
    <w:rsid w:val="00390968"/>
    <w:rsid w:val="0039168A"/>
    <w:rsid w:val="0039184A"/>
    <w:rsid w:val="00391F39"/>
    <w:rsid w:val="00393A29"/>
    <w:rsid w:val="00393D5E"/>
    <w:rsid w:val="00394C0D"/>
    <w:rsid w:val="00395B6B"/>
    <w:rsid w:val="00396814"/>
    <w:rsid w:val="00396845"/>
    <w:rsid w:val="00397071"/>
    <w:rsid w:val="003A018A"/>
    <w:rsid w:val="003A02A3"/>
    <w:rsid w:val="003A041A"/>
    <w:rsid w:val="003A0ACA"/>
    <w:rsid w:val="003A10E8"/>
    <w:rsid w:val="003A13E9"/>
    <w:rsid w:val="003A164D"/>
    <w:rsid w:val="003A1BA2"/>
    <w:rsid w:val="003A1BBA"/>
    <w:rsid w:val="003A1EE8"/>
    <w:rsid w:val="003A220A"/>
    <w:rsid w:val="003A3327"/>
    <w:rsid w:val="003A39A4"/>
    <w:rsid w:val="003A4074"/>
    <w:rsid w:val="003A4EF8"/>
    <w:rsid w:val="003A6CA7"/>
    <w:rsid w:val="003A6D66"/>
    <w:rsid w:val="003A6FD3"/>
    <w:rsid w:val="003A708F"/>
    <w:rsid w:val="003B0BAB"/>
    <w:rsid w:val="003B161B"/>
    <w:rsid w:val="003B185A"/>
    <w:rsid w:val="003B217E"/>
    <w:rsid w:val="003B2A16"/>
    <w:rsid w:val="003B2B0A"/>
    <w:rsid w:val="003B329F"/>
    <w:rsid w:val="003B379B"/>
    <w:rsid w:val="003B3FAE"/>
    <w:rsid w:val="003B429D"/>
    <w:rsid w:val="003B47D7"/>
    <w:rsid w:val="003B4BF3"/>
    <w:rsid w:val="003B5674"/>
    <w:rsid w:val="003B56AC"/>
    <w:rsid w:val="003B7582"/>
    <w:rsid w:val="003C0405"/>
    <w:rsid w:val="003C21F7"/>
    <w:rsid w:val="003C237D"/>
    <w:rsid w:val="003C2E12"/>
    <w:rsid w:val="003C35B3"/>
    <w:rsid w:val="003C38B2"/>
    <w:rsid w:val="003C3F80"/>
    <w:rsid w:val="003C4001"/>
    <w:rsid w:val="003C5322"/>
    <w:rsid w:val="003C5476"/>
    <w:rsid w:val="003C65B2"/>
    <w:rsid w:val="003C7353"/>
    <w:rsid w:val="003C77D9"/>
    <w:rsid w:val="003D163A"/>
    <w:rsid w:val="003D254F"/>
    <w:rsid w:val="003D33FA"/>
    <w:rsid w:val="003D3B79"/>
    <w:rsid w:val="003D4071"/>
    <w:rsid w:val="003D40CA"/>
    <w:rsid w:val="003D4187"/>
    <w:rsid w:val="003D4189"/>
    <w:rsid w:val="003D52C1"/>
    <w:rsid w:val="003D5538"/>
    <w:rsid w:val="003D5931"/>
    <w:rsid w:val="003D5FE3"/>
    <w:rsid w:val="003D689C"/>
    <w:rsid w:val="003D70A3"/>
    <w:rsid w:val="003D7168"/>
    <w:rsid w:val="003D7619"/>
    <w:rsid w:val="003E0AC3"/>
    <w:rsid w:val="003E1B8B"/>
    <w:rsid w:val="003E1F33"/>
    <w:rsid w:val="003E38A7"/>
    <w:rsid w:val="003E45AF"/>
    <w:rsid w:val="003E5DE9"/>
    <w:rsid w:val="003E677D"/>
    <w:rsid w:val="003E67DE"/>
    <w:rsid w:val="003E77E2"/>
    <w:rsid w:val="003E7934"/>
    <w:rsid w:val="003E7F03"/>
    <w:rsid w:val="003F054B"/>
    <w:rsid w:val="003F1152"/>
    <w:rsid w:val="003F12E3"/>
    <w:rsid w:val="003F1D8B"/>
    <w:rsid w:val="003F20C0"/>
    <w:rsid w:val="003F28C6"/>
    <w:rsid w:val="003F4376"/>
    <w:rsid w:val="003F4503"/>
    <w:rsid w:val="003F4D76"/>
    <w:rsid w:val="003F5525"/>
    <w:rsid w:val="003F5B9A"/>
    <w:rsid w:val="003F5DDD"/>
    <w:rsid w:val="003F6088"/>
    <w:rsid w:val="003F654B"/>
    <w:rsid w:val="003F6A2F"/>
    <w:rsid w:val="003F6A7E"/>
    <w:rsid w:val="0040168C"/>
    <w:rsid w:val="00402C95"/>
    <w:rsid w:val="00402D92"/>
    <w:rsid w:val="00403D2E"/>
    <w:rsid w:val="00403F20"/>
    <w:rsid w:val="0040409D"/>
    <w:rsid w:val="004045EE"/>
    <w:rsid w:val="00404967"/>
    <w:rsid w:val="00404A45"/>
    <w:rsid w:val="0040553C"/>
    <w:rsid w:val="00405D88"/>
    <w:rsid w:val="00406217"/>
    <w:rsid w:val="00410C11"/>
    <w:rsid w:val="00410EC1"/>
    <w:rsid w:val="00411D23"/>
    <w:rsid w:val="00411FB5"/>
    <w:rsid w:val="00413DA1"/>
    <w:rsid w:val="00413E18"/>
    <w:rsid w:val="00413FC6"/>
    <w:rsid w:val="0041433E"/>
    <w:rsid w:val="004162E6"/>
    <w:rsid w:val="00417741"/>
    <w:rsid w:val="00417CF3"/>
    <w:rsid w:val="00417F4A"/>
    <w:rsid w:val="00420EFD"/>
    <w:rsid w:val="004223D6"/>
    <w:rsid w:val="0042247C"/>
    <w:rsid w:val="004232AB"/>
    <w:rsid w:val="00424C65"/>
    <w:rsid w:val="00424D7A"/>
    <w:rsid w:val="00424EFE"/>
    <w:rsid w:val="00425275"/>
    <w:rsid w:val="004252FB"/>
    <w:rsid w:val="00425C85"/>
    <w:rsid w:val="004269F1"/>
    <w:rsid w:val="00426DDC"/>
    <w:rsid w:val="00427160"/>
    <w:rsid w:val="004271A4"/>
    <w:rsid w:val="00427616"/>
    <w:rsid w:val="00427C9F"/>
    <w:rsid w:val="00427E81"/>
    <w:rsid w:val="004301B6"/>
    <w:rsid w:val="00430B3D"/>
    <w:rsid w:val="00430B5C"/>
    <w:rsid w:val="00431329"/>
    <w:rsid w:val="00431C44"/>
    <w:rsid w:val="00433450"/>
    <w:rsid w:val="00433BFD"/>
    <w:rsid w:val="00434BEE"/>
    <w:rsid w:val="00434D1E"/>
    <w:rsid w:val="0043648C"/>
    <w:rsid w:val="004370B3"/>
    <w:rsid w:val="00437FD2"/>
    <w:rsid w:val="00441ADE"/>
    <w:rsid w:val="00441BF9"/>
    <w:rsid w:val="00441FB3"/>
    <w:rsid w:val="00442A82"/>
    <w:rsid w:val="00442D33"/>
    <w:rsid w:val="00442F64"/>
    <w:rsid w:val="00444962"/>
    <w:rsid w:val="00445C87"/>
    <w:rsid w:val="00446133"/>
    <w:rsid w:val="0044652E"/>
    <w:rsid w:val="00446F70"/>
    <w:rsid w:val="00447787"/>
    <w:rsid w:val="004507A5"/>
    <w:rsid w:val="00450E03"/>
    <w:rsid w:val="00451737"/>
    <w:rsid w:val="004522DC"/>
    <w:rsid w:val="004523A5"/>
    <w:rsid w:val="00452B11"/>
    <w:rsid w:val="00452C98"/>
    <w:rsid w:val="004542DA"/>
    <w:rsid w:val="00454532"/>
    <w:rsid w:val="00454D61"/>
    <w:rsid w:val="00454F91"/>
    <w:rsid w:val="00455275"/>
    <w:rsid w:val="00455631"/>
    <w:rsid w:val="00455738"/>
    <w:rsid w:val="00455CF6"/>
    <w:rsid w:val="00455E55"/>
    <w:rsid w:val="00457D8B"/>
    <w:rsid w:val="00457F41"/>
    <w:rsid w:val="0046068C"/>
    <w:rsid w:val="0046073C"/>
    <w:rsid w:val="00461BC4"/>
    <w:rsid w:val="00462FC1"/>
    <w:rsid w:val="00463583"/>
    <w:rsid w:val="00464A96"/>
    <w:rsid w:val="00464C63"/>
    <w:rsid w:val="00464D71"/>
    <w:rsid w:val="0046521F"/>
    <w:rsid w:val="00465350"/>
    <w:rsid w:val="00465B71"/>
    <w:rsid w:val="00465BF8"/>
    <w:rsid w:val="004668B3"/>
    <w:rsid w:val="0046793F"/>
    <w:rsid w:val="00470DA7"/>
    <w:rsid w:val="00472D04"/>
    <w:rsid w:val="00473D88"/>
    <w:rsid w:val="00474421"/>
    <w:rsid w:val="00474929"/>
    <w:rsid w:val="00474DA3"/>
    <w:rsid w:val="00475CC8"/>
    <w:rsid w:val="00480140"/>
    <w:rsid w:val="00480E27"/>
    <w:rsid w:val="00482463"/>
    <w:rsid w:val="00482F9E"/>
    <w:rsid w:val="00483106"/>
    <w:rsid w:val="00483B4A"/>
    <w:rsid w:val="00484137"/>
    <w:rsid w:val="00485BD3"/>
    <w:rsid w:val="00485FC5"/>
    <w:rsid w:val="00486236"/>
    <w:rsid w:val="004867FD"/>
    <w:rsid w:val="004869AA"/>
    <w:rsid w:val="0048757E"/>
    <w:rsid w:val="00490D41"/>
    <w:rsid w:val="00490E38"/>
    <w:rsid w:val="004914B2"/>
    <w:rsid w:val="00491603"/>
    <w:rsid w:val="0049306A"/>
    <w:rsid w:val="00493208"/>
    <w:rsid w:val="00494DEF"/>
    <w:rsid w:val="00495076"/>
    <w:rsid w:val="004952C8"/>
    <w:rsid w:val="00497147"/>
    <w:rsid w:val="004A00CB"/>
    <w:rsid w:val="004A0463"/>
    <w:rsid w:val="004A0898"/>
    <w:rsid w:val="004A0A35"/>
    <w:rsid w:val="004A14EA"/>
    <w:rsid w:val="004A16AD"/>
    <w:rsid w:val="004A2329"/>
    <w:rsid w:val="004A2ED6"/>
    <w:rsid w:val="004A335F"/>
    <w:rsid w:val="004A3B7B"/>
    <w:rsid w:val="004A3C99"/>
    <w:rsid w:val="004A4960"/>
    <w:rsid w:val="004A5C51"/>
    <w:rsid w:val="004A63C3"/>
    <w:rsid w:val="004A6555"/>
    <w:rsid w:val="004A6A0D"/>
    <w:rsid w:val="004A6E2C"/>
    <w:rsid w:val="004A6E8A"/>
    <w:rsid w:val="004A6FA8"/>
    <w:rsid w:val="004A705F"/>
    <w:rsid w:val="004A7EB1"/>
    <w:rsid w:val="004B0263"/>
    <w:rsid w:val="004B0537"/>
    <w:rsid w:val="004B16A7"/>
    <w:rsid w:val="004B1C80"/>
    <w:rsid w:val="004B1D91"/>
    <w:rsid w:val="004B2D55"/>
    <w:rsid w:val="004B3318"/>
    <w:rsid w:val="004B3432"/>
    <w:rsid w:val="004B3ACB"/>
    <w:rsid w:val="004B40A6"/>
    <w:rsid w:val="004B4EEA"/>
    <w:rsid w:val="004B588B"/>
    <w:rsid w:val="004B5CBB"/>
    <w:rsid w:val="004B7E48"/>
    <w:rsid w:val="004C0B6F"/>
    <w:rsid w:val="004C0D55"/>
    <w:rsid w:val="004C13DB"/>
    <w:rsid w:val="004C26C7"/>
    <w:rsid w:val="004C2D84"/>
    <w:rsid w:val="004C3CD4"/>
    <w:rsid w:val="004C3CF6"/>
    <w:rsid w:val="004C4CA9"/>
    <w:rsid w:val="004C4F72"/>
    <w:rsid w:val="004C5024"/>
    <w:rsid w:val="004C58A7"/>
    <w:rsid w:val="004C5A56"/>
    <w:rsid w:val="004C5C5E"/>
    <w:rsid w:val="004C6844"/>
    <w:rsid w:val="004C796D"/>
    <w:rsid w:val="004D0447"/>
    <w:rsid w:val="004D067F"/>
    <w:rsid w:val="004D0F91"/>
    <w:rsid w:val="004D12EB"/>
    <w:rsid w:val="004D1F72"/>
    <w:rsid w:val="004D1FAA"/>
    <w:rsid w:val="004D2ADE"/>
    <w:rsid w:val="004D2E23"/>
    <w:rsid w:val="004D2F49"/>
    <w:rsid w:val="004D36F5"/>
    <w:rsid w:val="004D3769"/>
    <w:rsid w:val="004D3C10"/>
    <w:rsid w:val="004D477F"/>
    <w:rsid w:val="004D4E1F"/>
    <w:rsid w:val="004D5543"/>
    <w:rsid w:val="004D5814"/>
    <w:rsid w:val="004D63A6"/>
    <w:rsid w:val="004D7705"/>
    <w:rsid w:val="004E1742"/>
    <w:rsid w:val="004E1821"/>
    <w:rsid w:val="004E318A"/>
    <w:rsid w:val="004E3665"/>
    <w:rsid w:val="004E48CD"/>
    <w:rsid w:val="004E6633"/>
    <w:rsid w:val="004E6889"/>
    <w:rsid w:val="004E6F24"/>
    <w:rsid w:val="004E7BAE"/>
    <w:rsid w:val="004F0302"/>
    <w:rsid w:val="004F06BF"/>
    <w:rsid w:val="004F1BE6"/>
    <w:rsid w:val="004F3585"/>
    <w:rsid w:val="004F40B6"/>
    <w:rsid w:val="004F42A6"/>
    <w:rsid w:val="004F60FE"/>
    <w:rsid w:val="004F760F"/>
    <w:rsid w:val="00500715"/>
    <w:rsid w:val="00501143"/>
    <w:rsid w:val="00501CF0"/>
    <w:rsid w:val="00503545"/>
    <w:rsid w:val="0050431B"/>
    <w:rsid w:val="00505632"/>
    <w:rsid w:val="00505ADB"/>
    <w:rsid w:val="005065EF"/>
    <w:rsid w:val="005069BA"/>
    <w:rsid w:val="0050747B"/>
    <w:rsid w:val="00507E8D"/>
    <w:rsid w:val="00510D1C"/>
    <w:rsid w:val="00510F42"/>
    <w:rsid w:val="00511374"/>
    <w:rsid w:val="005117D9"/>
    <w:rsid w:val="00512CA9"/>
    <w:rsid w:val="00512F0F"/>
    <w:rsid w:val="005138A0"/>
    <w:rsid w:val="00514ABC"/>
    <w:rsid w:val="0051571E"/>
    <w:rsid w:val="005163E4"/>
    <w:rsid w:val="005165AB"/>
    <w:rsid w:val="005171B8"/>
    <w:rsid w:val="005173EA"/>
    <w:rsid w:val="0051754A"/>
    <w:rsid w:val="005176F5"/>
    <w:rsid w:val="00517BD6"/>
    <w:rsid w:val="0052073C"/>
    <w:rsid w:val="00520BA5"/>
    <w:rsid w:val="0052101B"/>
    <w:rsid w:val="00522891"/>
    <w:rsid w:val="00523733"/>
    <w:rsid w:val="00523881"/>
    <w:rsid w:val="00523E94"/>
    <w:rsid w:val="00524307"/>
    <w:rsid w:val="00524B9E"/>
    <w:rsid w:val="00525362"/>
    <w:rsid w:val="00525629"/>
    <w:rsid w:val="00525901"/>
    <w:rsid w:val="005259C5"/>
    <w:rsid w:val="00525EC5"/>
    <w:rsid w:val="00527AA0"/>
    <w:rsid w:val="00530C2C"/>
    <w:rsid w:val="00533D4C"/>
    <w:rsid w:val="00534F1C"/>
    <w:rsid w:val="00535464"/>
    <w:rsid w:val="00536022"/>
    <w:rsid w:val="00536A28"/>
    <w:rsid w:val="005406B4"/>
    <w:rsid w:val="005406BE"/>
    <w:rsid w:val="00541357"/>
    <w:rsid w:val="005418F1"/>
    <w:rsid w:val="00542639"/>
    <w:rsid w:val="0054349A"/>
    <w:rsid w:val="0054391E"/>
    <w:rsid w:val="00543A40"/>
    <w:rsid w:val="00543F79"/>
    <w:rsid w:val="005444C5"/>
    <w:rsid w:val="00544768"/>
    <w:rsid w:val="00544991"/>
    <w:rsid w:val="00545DB2"/>
    <w:rsid w:val="00545E75"/>
    <w:rsid w:val="00546739"/>
    <w:rsid w:val="005504C0"/>
    <w:rsid w:val="00550D35"/>
    <w:rsid w:val="00550E96"/>
    <w:rsid w:val="005522B1"/>
    <w:rsid w:val="00552AC7"/>
    <w:rsid w:val="00553C4A"/>
    <w:rsid w:val="00553FA1"/>
    <w:rsid w:val="00554019"/>
    <w:rsid w:val="0055421A"/>
    <w:rsid w:val="005542F6"/>
    <w:rsid w:val="005547A7"/>
    <w:rsid w:val="00555A8F"/>
    <w:rsid w:val="00556B20"/>
    <w:rsid w:val="00556C38"/>
    <w:rsid w:val="00556FA9"/>
    <w:rsid w:val="005570F0"/>
    <w:rsid w:val="005571FA"/>
    <w:rsid w:val="005573A4"/>
    <w:rsid w:val="00557AD3"/>
    <w:rsid w:val="005604F4"/>
    <w:rsid w:val="00561045"/>
    <w:rsid w:val="00561EA0"/>
    <w:rsid w:val="00563B55"/>
    <w:rsid w:val="00563D73"/>
    <w:rsid w:val="005644A1"/>
    <w:rsid w:val="00565D77"/>
    <w:rsid w:val="005662D0"/>
    <w:rsid w:val="0056646C"/>
    <w:rsid w:val="00566CE1"/>
    <w:rsid w:val="00566ED2"/>
    <w:rsid w:val="00567311"/>
    <w:rsid w:val="00567692"/>
    <w:rsid w:val="005679D9"/>
    <w:rsid w:val="00567E2F"/>
    <w:rsid w:val="0057032A"/>
    <w:rsid w:val="00570FC6"/>
    <w:rsid w:val="00571269"/>
    <w:rsid w:val="00571CD3"/>
    <w:rsid w:val="00572696"/>
    <w:rsid w:val="0057270F"/>
    <w:rsid w:val="00572AC5"/>
    <w:rsid w:val="00572C6F"/>
    <w:rsid w:val="00572CAD"/>
    <w:rsid w:val="005731A6"/>
    <w:rsid w:val="0057479D"/>
    <w:rsid w:val="00575036"/>
    <w:rsid w:val="00576831"/>
    <w:rsid w:val="00576A5E"/>
    <w:rsid w:val="00576E0E"/>
    <w:rsid w:val="00577BA2"/>
    <w:rsid w:val="00577F0D"/>
    <w:rsid w:val="00580206"/>
    <w:rsid w:val="00580C33"/>
    <w:rsid w:val="005821D4"/>
    <w:rsid w:val="00582332"/>
    <w:rsid w:val="00583D83"/>
    <w:rsid w:val="00586263"/>
    <w:rsid w:val="005867D7"/>
    <w:rsid w:val="005873E6"/>
    <w:rsid w:val="00590E36"/>
    <w:rsid w:val="00590F94"/>
    <w:rsid w:val="0059148A"/>
    <w:rsid w:val="00591665"/>
    <w:rsid w:val="005916F8"/>
    <w:rsid w:val="00593C63"/>
    <w:rsid w:val="00594861"/>
    <w:rsid w:val="00594D1A"/>
    <w:rsid w:val="00594E38"/>
    <w:rsid w:val="00594E45"/>
    <w:rsid w:val="00595976"/>
    <w:rsid w:val="00595F91"/>
    <w:rsid w:val="00597310"/>
    <w:rsid w:val="00597A65"/>
    <w:rsid w:val="00597DBE"/>
    <w:rsid w:val="005A0553"/>
    <w:rsid w:val="005A0BDF"/>
    <w:rsid w:val="005A1030"/>
    <w:rsid w:val="005A1FFF"/>
    <w:rsid w:val="005A36E3"/>
    <w:rsid w:val="005A396A"/>
    <w:rsid w:val="005A3AF9"/>
    <w:rsid w:val="005A3DB1"/>
    <w:rsid w:val="005A46FA"/>
    <w:rsid w:val="005A4F69"/>
    <w:rsid w:val="005A643F"/>
    <w:rsid w:val="005B0212"/>
    <w:rsid w:val="005B0776"/>
    <w:rsid w:val="005B26C5"/>
    <w:rsid w:val="005B2F3A"/>
    <w:rsid w:val="005B4042"/>
    <w:rsid w:val="005B45E7"/>
    <w:rsid w:val="005B4FE8"/>
    <w:rsid w:val="005B528B"/>
    <w:rsid w:val="005B67A9"/>
    <w:rsid w:val="005B6B86"/>
    <w:rsid w:val="005B79EB"/>
    <w:rsid w:val="005C024E"/>
    <w:rsid w:val="005C0DE3"/>
    <w:rsid w:val="005C10B9"/>
    <w:rsid w:val="005C1924"/>
    <w:rsid w:val="005C3B89"/>
    <w:rsid w:val="005C4474"/>
    <w:rsid w:val="005C54D9"/>
    <w:rsid w:val="005C6AEA"/>
    <w:rsid w:val="005C6EED"/>
    <w:rsid w:val="005C74FF"/>
    <w:rsid w:val="005C7A00"/>
    <w:rsid w:val="005D05AD"/>
    <w:rsid w:val="005D0854"/>
    <w:rsid w:val="005D085B"/>
    <w:rsid w:val="005D1D14"/>
    <w:rsid w:val="005D226B"/>
    <w:rsid w:val="005D3BD9"/>
    <w:rsid w:val="005D4469"/>
    <w:rsid w:val="005D4F53"/>
    <w:rsid w:val="005D5048"/>
    <w:rsid w:val="005D5609"/>
    <w:rsid w:val="005D5B58"/>
    <w:rsid w:val="005D5DE1"/>
    <w:rsid w:val="005D611D"/>
    <w:rsid w:val="005D6E70"/>
    <w:rsid w:val="005D7473"/>
    <w:rsid w:val="005D7BF6"/>
    <w:rsid w:val="005E00A3"/>
    <w:rsid w:val="005E0376"/>
    <w:rsid w:val="005E0903"/>
    <w:rsid w:val="005E1D91"/>
    <w:rsid w:val="005E22D7"/>
    <w:rsid w:val="005E2C50"/>
    <w:rsid w:val="005E343B"/>
    <w:rsid w:val="005E344C"/>
    <w:rsid w:val="005E3624"/>
    <w:rsid w:val="005E38C6"/>
    <w:rsid w:val="005E43D8"/>
    <w:rsid w:val="005E66D2"/>
    <w:rsid w:val="005E7590"/>
    <w:rsid w:val="005E7629"/>
    <w:rsid w:val="005E7CF9"/>
    <w:rsid w:val="005F04AD"/>
    <w:rsid w:val="005F06D8"/>
    <w:rsid w:val="005F0F93"/>
    <w:rsid w:val="005F299D"/>
    <w:rsid w:val="005F3969"/>
    <w:rsid w:val="005F47C4"/>
    <w:rsid w:val="005F4853"/>
    <w:rsid w:val="005F497E"/>
    <w:rsid w:val="005F4A72"/>
    <w:rsid w:val="005F621C"/>
    <w:rsid w:val="005F7AE6"/>
    <w:rsid w:val="005F7FDA"/>
    <w:rsid w:val="00600AD4"/>
    <w:rsid w:val="0060168B"/>
    <w:rsid w:val="00601D4C"/>
    <w:rsid w:val="00603486"/>
    <w:rsid w:val="006044EB"/>
    <w:rsid w:val="00604622"/>
    <w:rsid w:val="00604853"/>
    <w:rsid w:val="00604C02"/>
    <w:rsid w:val="0060508F"/>
    <w:rsid w:val="00605726"/>
    <w:rsid w:val="0060579F"/>
    <w:rsid w:val="006059DA"/>
    <w:rsid w:val="0060627E"/>
    <w:rsid w:val="00606727"/>
    <w:rsid w:val="006073F4"/>
    <w:rsid w:val="006077E9"/>
    <w:rsid w:val="00607A9B"/>
    <w:rsid w:val="00610F07"/>
    <w:rsid w:val="00611DC4"/>
    <w:rsid w:val="0061234C"/>
    <w:rsid w:val="00613DDE"/>
    <w:rsid w:val="00614271"/>
    <w:rsid w:val="00614997"/>
    <w:rsid w:val="00614EEE"/>
    <w:rsid w:val="006153C9"/>
    <w:rsid w:val="00615CBA"/>
    <w:rsid w:val="00616585"/>
    <w:rsid w:val="0061659F"/>
    <w:rsid w:val="00616713"/>
    <w:rsid w:val="00616D10"/>
    <w:rsid w:val="0061730D"/>
    <w:rsid w:val="00617FE1"/>
    <w:rsid w:val="00620CC0"/>
    <w:rsid w:val="006214A1"/>
    <w:rsid w:val="00622DB6"/>
    <w:rsid w:val="00622EED"/>
    <w:rsid w:val="00623688"/>
    <w:rsid w:val="00624360"/>
    <w:rsid w:val="00624EA8"/>
    <w:rsid w:val="006254EA"/>
    <w:rsid w:val="006257E5"/>
    <w:rsid w:val="00625D29"/>
    <w:rsid w:val="00625DF1"/>
    <w:rsid w:val="00627266"/>
    <w:rsid w:val="006304E3"/>
    <w:rsid w:val="006308D2"/>
    <w:rsid w:val="00630D35"/>
    <w:rsid w:val="0063163F"/>
    <w:rsid w:val="0063295D"/>
    <w:rsid w:val="00632A87"/>
    <w:rsid w:val="00633506"/>
    <w:rsid w:val="00633D46"/>
    <w:rsid w:val="00633F66"/>
    <w:rsid w:val="006345AF"/>
    <w:rsid w:val="00634714"/>
    <w:rsid w:val="0063481F"/>
    <w:rsid w:val="0063633C"/>
    <w:rsid w:val="00636792"/>
    <w:rsid w:val="00636B4D"/>
    <w:rsid w:val="00636BFC"/>
    <w:rsid w:val="00637600"/>
    <w:rsid w:val="006402E5"/>
    <w:rsid w:val="006407C8"/>
    <w:rsid w:val="0064085B"/>
    <w:rsid w:val="00641A6E"/>
    <w:rsid w:val="00642016"/>
    <w:rsid w:val="006420FF"/>
    <w:rsid w:val="00642612"/>
    <w:rsid w:val="006426A1"/>
    <w:rsid w:val="00642A8E"/>
    <w:rsid w:val="00643203"/>
    <w:rsid w:val="0064361A"/>
    <w:rsid w:val="00644CDB"/>
    <w:rsid w:val="0064587E"/>
    <w:rsid w:val="006479F4"/>
    <w:rsid w:val="00647C92"/>
    <w:rsid w:val="006501ED"/>
    <w:rsid w:val="00650284"/>
    <w:rsid w:val="006502A9"/>
    <w:rsid w:val="006517DD"/>
    <w:rsid w:val="00651E2A"/>
    <w:rsid w:val="00652190"/>
    <w:rsid w:val="00652223"/>
    <w:rsid w:val="00652A41"/>
    <w:rsid w:val="00652E35"/>
    <w:rsid w:val="00652FFB"/>
    <w:rsid w:val="00654BDA"/>
    <w:rsid w:val="00654F2F"/>
    <w:rsid w:val="006556D5"/>
    <w:rsid w:val="00655ACB"/>
    <w:rsid w:val="00656034"/>
    <w:rsid w:val="00656054"/>
    <w:rsid w:val="00656F09"/>
    <w:rsid w:val="00657ED0"/>
    <w:rsid w:val="006603D0"/>
    <w:rsid w:val="00660AD5"/>
    <w:rsid w:val="00660F88"/>
    <w:rsid w:val="006624E2"/>
    <w:rsid w:val="00663708"/>
    <w:rsid w:val="006637D1"/>
    <w:rsid w:val="00664190"/>
    <w:rsid w:val="00664628"/>
    <w:rsid w:val="00664DD9"/>
    <w:rsid w:val="0066535D"/>
    <w:rsid w:val="006655FB"/>
    <w:rsid w:val="00666557"/>
    <w:rsid w:val="00666632"/>
    <w:rsid w:val="006666F9"/>
    <w:rsid w:val="0066674E"/>
    <w:rsid w:val="00666C65"/>
    <w:rsid w:val="00667174"/>
    <w:rsid w:val="0067009C"/>
    <w:rsid w:val="00672353"/>
    <w:rsid w:val="00672CCA"/>
    <w:rsid w:val="00673632"/>
    <w:rsid w:val="00673708"/>
    <w:rsid w:val="00673C80"/>
    <w:rsid w:val="00673F83"/>
    <w:rsid w:val="006750CC"/>
    <w:rsid w:val="006757F3"/>
    <w:rsid w:val="00676BD8"/>
    <w:rsid w:val="00677588"/>
    <w:rsid w:val="00677983"/>
    <w:rsid w:val="00677BD7"/>
    <w:rsid w:val="00680F10"/>
    <w:rsid w:val="00681078"/>
    <w:rsid w:val="00681E6D"/>
    <w:rsid w:val="00683AC1"/>
    <w:rsid w:val="0068402C"/>
    <w:rsid w:val="0068462A"/>
    <w:rsid w:val="0068464F"/>
    <w:rsid w:val="00684EB6"/>
    <w:rsid w:val="00686EB4"/>
    <w:rsid w:val="00691583"/>
    <w:rsid w:val="00691710"/>
    <w:rsid w:val="00694258"/>
    <w:rsid w:val="006942A7"/>
    <w:rsid w:val="00697B03"/>
    <w:rsid w:val="006A023C"/>
    <w:rsid w:val="006A0B61"/>
    <w:rsid w:val="006A0D82"/>
    <w:rsid w:val="006A1D67"/>
    <w:rsid w:val="006A38DC"/>
    <w:rsid w:val="006A41EB"/>
    <w:rsid w:val="006A4344"/>
    <w:rsid w:val="006A4F4C"/>
    <w:rsid w:val="006A5239"/>
    <w:rsid w:val="006A5C42"/>
    <w:rsid w:val="006A65DF"/>
    <w:rsid w:val="006A67F6"/>
    <w:rsid w:val="006A72BA"/>
    <w:rsid w:val="006A7C02"/>
    <w:rsid w:val="006B0A8B"/>
    <w:rsid w:val="006B39CB"/>
    <w:rsid w:val="006B3B08"/>
    <w:rsid w:val="006B3C84"/>
    <w:rsid w:val="006B4AE9"/>
    <w:rsid w:val="006B4FA9"/>
    <w:rsid w:val="006B5D72"/>
    <w:rsid w:val="006B622C"/>
    <w:rsid w:val="006B6B07"/>
    <w:rsid w:val="006B7885"/>
    <w:rsid w:val="006C0868"/>
    <w:rsid w:val="006C0DBD"/>
    <w:rsid w:val="006C1AFD"/>
    <w:rsid w:val="006C3DFE"/>
    <w:rsid w:val="006C4C5C"/>
    <w:rsid w:val="006C4D2C"/>
    <w:rsid w:val="006C53F9"/>
    <w:rsid w:val="006C5A7A"/>
    <w:rsid w:val="006C6FC3"/>
    <w:rsid w:val="006C70B3"/>
    <w:rsid w:val="006D0886"/>
    <w:rsid w:val="006D11DA"/>
    <w:rsid w:val="006D1483"/>
    <w:rsid w:val="006D16B4"/>
    <w:rsid w:val="006D2019"/>
    <w:rsid w:val="006D231A"/>
    <w:rsid w:val="006D2570"/>
    <w:rsid w:val="006D3CE4"/>
    <w:rsid w:val="006D4207"/>
    <w:rsid w:val="006D4357"/>
    <w:rsid w:val="006D4990"/>
    <w:rsid w:val="006D49FA"/>
    <w:rsid w:val="006D6653"/>
    <w:rsid w:val="006D66A0"/>
    <w:rsid w:val="006D735B"/>
    <w:rsid w:val="006D7393"/>
    <w:rsid w:val="006D79C5"/>
    <w:rsid w:val="006E0592"/>
    <w:rsid w:val="006E0887"/>
    <w:rsid w:val="006E095B"/>
    <w:rsid w:val="006E130C"/>
    <w:rsid w:val="006E1318"/>
    <w:rsid w:val="006E1657"/>
    <w:rsid w:val="006E2AE6"/>
    <w:rsid w:val="006E2B20"/>
    <w:rsid w:val="006E3549"/>
    <w:rsid w:val="006E3713"/>
    <w:rsid w:val="006E49DB"/>
    <w:rsid w:val="006E686B"/>
    <w:rsid w:val="006E7ECA"/>
    <w:rsid w:val="006F1347"/>
    <w:rsid w:val="006F25D6"/>
    <w:rsid w:val="006F2CB5"/>
    <w:rsid w:val="006F2FE7"/>
    <w:rsid w:val="006F330A"/>
    <w:rsid w:val="006F3461"/>
    <w:rsid w:val="006F3F07"/>
    <w:rsid w:val="006F6599"/>
    <w:rsid w:val="006F7309"/>
    <w:rsid w:val="00701C22"/>
    <w:rsid w:val="00702664"/>
    <w:rsid w:val="00702CE6"/>
    <w:rsid w:val="00703CCA"/>
    <w:rsid w:val="00704E6F"/>
    <w:rsid w:val="00706A66"/>
    <w:rsid w:val="00706DD8"/>
    <w:rsid w:val="007100CC"/>
    <w:rsid w:val="007113EB"/>
    <w:rsid w:val="0071193C"/>
    <w:rsid w:val="00711F23"/>
    <w:rsid w:val="00712A04"/>
    <w:rsid w:val="00712BFB"/>
    <w:rsid w:val="00713338"/>
    <w:rsid w:val="007134AA"/>
    <w:rsid w:val="0071355A"/>
    <w:rsid w:val="00714094"/>
    <w:rsid w:val="00714195"/>
    <w:rsid w:val="007145F1"/>
    <w:rsid w:val="00714F77"/>
    <w:rsid w:val="00715EFA"/>
    <w:rsid w:val="0071662C"/>
    <w:rsid w:val="0071676F"/>
    <w:rsid w:val="0071794B"/>
    <w:rsid w:val="00717C37"/>
    <w:rsid w:val="00720756"/>
    <w:rsid w:val="00721D5D"/>
    <w:rsid w:val="00722959"/>
    <w:rsid w:val="00722CB4"/>
    <w:rsid w:val="00724482"/>
    <w:rsid w:val="0072650F"/>
    <w:rsid w:val="00726CAB"/>
    <w:rsid w:val="007271F0"/>
    <w:rsid w:val="007276A8"/>
    <w:rsid w:val="00727BAF"/>
    <w:rsid w:val="007303C5"/>
    <w:rsid w:val="00730ABB"/>
    <w:rsid w:val="00730E98"/>
    <w:rsid w:val="00731568"/>
    <w:rsid w:val="00732C7C"/>
    <w:rsid w:val="00732FC7"/>
    <w:rsid w:val="00733588"/>
    <w:rsid w:val="00733A48"/>
    <w:rsid w:val="0073499E"/>
    <w:rsid w:val="00734B3E"/>
    <w:rsid w:val="007352E3"/>
    <w:rsid w:val="0073604F"/>
    <w:rsid w:val="0073782A"/>
    <w:rsid w:val="00737E84"/>
    <w:rsid w:val="007401BD"/>
    <w:rsid w:val="00741336"/>
    <w:rsid w:val="00742622"/>
    <w:rsid w:val="00742D2F"/>
    <w:rsid w:val="00743936"/>
    <w:rsid w:val="00744E04"/>
    <w:rsid w:val="00744F03"/>
    <w:rsid w:val="0074647D"/>
    <w:rsid w:val="00746560"/>
    <w:rsid w:val="00746732"/>
    <w:rsid w:val="00746F05"/>
    <w:rsid w:val="00747DB8"/>
    <w:rsid w:val="00750F06"/>
    <w:rsid w:val="0075128D"/>
    <w:rsid w:val="0075142D"/>
    <w:rsid w:val="00751D10"/>
    <w:rsid w:val="007525DD"/>
    <w:rsid w:val="007531C0"/>
    <w:rsid w:val="0075552A"/>
    <w:rsid w:val="00755565"/>
    <w:rsid w:val="0075566D"/>
    <w:rsid w:val="00756589"/>
    <w:rsid w:val="00756E34"/>
    <w:rsid w:val="00757090"/>
    <w:rsid w:val="00757F30"/>
    <w:rsid w:val="007610BF"/>
    <w:rsid w:val="00761767"/>
    <w:rsid w:val="00761B9E"/>
    <w:rsid w:val="00761D00"/>
    <w:rsid w:val="007621DA"/>
    <w:rsid w:val="00762933"/>
    <w:rsid w:val="00762E1C"/>
    <w:rsid w:val="007633FC"/>
    <w:rsid w:val="00763780"/>
    <w:rsid w:val="007637CC"/>
    <w:rsid w:val="00764BD5"/>
    <w:rsid w:val="00764D25"/>
    <w:rsid w:val="007664EC"/>
    <w:rsid w:val="00766C44"/>
    <w:rsid w:val="00766E6A"/>
    <w:rsid w:val="00767904"/>
    <w:rsid w:val="00767C8B"/>
    <w:rsid w:val="0077035D"/>
    <w:rsid w:val="00771023"/>
    <w:rsid w:val="007734D7"/>
    <w:rsid w:val="00773D6D"/>
    <w:rsid w:val="007741A3"/>
    <w:rsid w:val="00774A3B"/>
    <w:rsid w:val="00774A52"/>
    <w:rsid w:val="00774BDD"/>
    <w:rsid w:val="00775166"/>
    <w:rsid w:val="00775C1E"/>
    <w:rsid w:val="00776568"/>
    <w:rsid w:val="00777575"/>
    <w:rsid w:val="00777A3D"/>
    <w:rsid w:val="00780494"/>
    <w:rsid w:val="00781C48"/>
    <w:rsid w:val="0078254A"/>
    <w:rsid w:val="00782F88"/>
    <w:rsid w:val="00784EC2"/>
    <w:rsid w:val="00784F64"/>
    <w:rsid w:val="007858F4"/>
    <w:rsid w:val="0078668A"/>
    <w:rsid w:val="00786D2F"/>
    <w:rsid w:val="00787CED"/>
    <w:rsid w:val="007900E4"/>
    <w:rsid w:val="00790FE5"/>
    <w:rsid w:val="00792FE4"/>
    <w:rsid w:val="0079519E"/>
    <w:rsid w:val="00795513"/>
    <w:rsid w:val="00795782"/>
    <w:rsid w:val="00796130"/>
    <w:rsid w:val="007969C3"/>
    <w:rsid w:val="007978C4"/>
    <w:rsid w:val="00797DFC"/>
    <w:rsid w:val="00797FF4"/>
    <w:rsid w:val="007A060C"/>
    <w:rsid w:val="007A0DAE"/>
    <w:rsid w:val="007A0FE9"/>
    <w:rsid w:val="007A13DD"/>
    <w:rsid w:val="007A1ABC"/>
    <w:rsid w:val="007A2ED5"/>
    <w:rsid w:val="007A3E14"/>
    <w:rsid w:val="007A598F"/>
    <w:rsid w:val="007A6041"/>
    <w:rsid w:val="007A63BB"/>
    <w:rsid w:val="007A6512"/>
    <w:rsid w:val="007A73FC"/>
    <w:rsid w:val="007A74A6"/>
    <w:rsid w:val="007A796C"/>
    <w:rsid w:val="007A7DA3"/>
    <w:rsid w:val="007B001A"/>
    <w:rsid w:val="007B0F2B"/>
    <w:rsid w:val="007B109A"/>
    <w:rsid w:val="007B2052"/>
    <w:rsid w:val="007B248F"/>
    <w:rsid w:val="007B274A"/>
    <w:rsid w:val="007B29CD"/>
    <w:rsid w:val="007B2AC8"/>
    <w:rsid w:val="007B2CAC"/>
    <w:rsid w:val="007B2CBA"/>
    <w:rsid w:val="007B34AF"/>
    <w:rsid w:val="007B34EC"/>
    <w:rsid w:val="007B39D8"/>
    <w:rsid w:val="007B4029"/>
    <w:rsid w:val="007B4832"/>
    <w:rsid w:val="007B571C"/>
    <w:rsid w:val="007B5ACD"/>
    <w:rsid w:val="007B5D19"/>
    <w:rsid w:val="007B625B"/>
    <w:rsid w:val="007B6337"/>
    <w:rsid w:val="007B6456"/>
    <w:rsid w:val="007B6DE6"/>
    <w:rsid w:val="007B6E9D"/>
    <w:rsid w:val="007C1158"/>
    <w:rsid w:val="007C2511"/>
    <w:rsid w:val="007C2937"/>
    <w:rsid w:val="007C2C9E"/>
    <w:rsid w:val="007C5241"/>
    <w:rsid w:val="007C5C12"/>
    <w:rsid w:val="007C6420"/>
    <w:rsid w:val="007C6807"/>
    <w:rsid w:val="007C6C95"/>
    <w:rsid w:val="007C7A6F"/>
    <w:rsid w:val="007C7E14"/>
    <w:rsid w:val="007D0554"/>
    <w:rsid w:val="007D1094"/>
    <w:rsid w:val="007D140E"/>
    <w:rsid w:val="007D18F3"/>
    <w:rsid w:val="007D1DF2"/>
    <w:rsid w:val="007D20CB"/>
    <w:rsid w:val="007D2469"/>
    <w:rsid w:val="007D25CC"/>
    <w:rsid w:val="007D386D"/>
    <w:rsid w:val="007D40A0"/>
    <w:rsid w:val="007D42BA"/>
    <w:rsid w:val="007D477B"/>
    <w:rsid w:val="007D67B7"/>
    <w:rsid w:val="007D70AB"/>
    <w:rsid w:val="007D796B"/>
    <w:rsid w:val="007D7D8D"/>
    <w:rsid w:val="007E0017"/>
    <w:rsid w:val="007E06C4"/>
    <w:rsid w:val="007E0F07"/>
    <w:rsid w:val="007E1DFE"/>
    <w:rsid w:val="007E20D8"/>
    <w:rsid w:val="007E2A66"/>
    <w:rsid w:val="007E2DAB"/>
    <w:rsid w:val="007E2E11"/>
    <w:rsid w:val="007E31D0"/>
    <w:rsid w:val="007E34D4"/>
    <w:rsid w:val="007E424A"/>
    <w:rsid w:val="007E4F27"/>
    <w:rsid w:val="007E6867"/>
    <w:rsid w:val="007E70AC"/>
    <w:rsid w:val="007F1CA4"/>
    <w:rsid w:val="007F1CA6"/>
    <w:rsid w:val="007F2C0A"/>
    <w:rsid w:val="007F2CAA"/>
    <w:rsid w:val="007F3D4B"/>
    <w:rsid w:val="007F3FE2"/>
    <w:rsid w:val="007F56AE"/>
    <w:rsid w:val="007F5B63"/>
    <w:rsid w:val="007F5FD1"/>
    <w:rsid w:val="007F7200"/>
    <w:rsid w:val="00800771"/>
    <w:rsid w:val="008024F3"/>
    <w:rsid w:val="0080271D"/>
    <w:rsid w:val="00803790"/>
    <w:rsid w:val="00803FCD"/>
    <w:rsid w:val="00804272"/>
    <w:rsid w:val="00804D19"/>
    <w:rsid w:val="0080691C"/>
    <w:rsid w:val="0080696D"/>
    <w:rsid w:val="00806A2B"/>
    <w:rsid w:val="00806A3C"/>
    <w:rsid w:val="00806ACC"/>
    <w:rsid w:val="00810E7E"/>
    <w:rsid w:val="008137F7"/>
    <w:rsid w:val="00814488"/>
    <w:rsid w:val="00814E05"/>
    <w:rsid w:val="00815467"/>
    <w:rsid w:val="00815506"/>
    <w:rsid w:val="00815AFF"/>
    <w:rsid w:val="00815E24"/>
    <w:rsid w:val="0081658D"/>
    <w:rsid w:val="00816EFB"/>
    <w:rsid w:val="008171B2"/>
    <w:rsid w:val="008171F5"/>
    <w:rsid w:val="008203F5"/>
    <w:rsid w:val="00821CD8"/>
    <w:rsid w:val="008226B0"/>
    <w:rsid w:val="008239BA"/>
    <w:rsid w:val="00824802"/>
    <w:rsid w:val="00825118"/>
    <w:rsid w:val="00825CA5"/>
    <w:rsid w:val="00825D14"/>
    <w:rsid w:val="0082613B"/>
    <w:rsid w:val="00826816"/>
    <w:rsid w:val="00826A96"/>
    <w:rsid w:val="00826F4C"/>
    <w:rsid w:val="00826F71"/>
    <w:rsid w:val="0082725E"/>
    <w:rsid w:val="00830918"/>
    <w:rsid w:val="00830DBB"/>
    <w:rsid w:val="00831184"/>
    <w:rsid w:val="00831456"/>
    <w:rsid w:val="008315E2"/>
    <w:rsid w:val="00831C71"/>
    <w:rsid w:val="00832660"/>
    <w:rsid w:val="00832CAD"/>
    <w:rsid w:val="00833391"/>
    <w:rsid w:val="008338F5"/>
    <w:rsid w:val="008353F2"/>
    <w:rsid w:val="008412A5"/>
    <w:rsid w:val="00841F1B"/>
    <w:rsid w:val="00843C95"/>
    <w:rsid w:val="008443B2"/>
    <w:rsid w:val="00844A0B"/>
    <w:rsid w:val="00844AE2"/>
    <w:rsid w:val="00844C69"/>
    <w:rsid w:val="00844E0E"/>
    <w:rsid w:val="0084514B"/>
    <w:rsid w:val="00846365"/>
    <w:rsid w:val="00847839"/>
    <w:rsid w:val="0085045B"/>
    <w:rsid w:val="008504AE"/>
    <w:rsid w:val="008520E2"/>
    <w:rsid w:val="00852570"/>
    <w:rsid w:val="0085267E"/>
    <w:rsid w:val="00853287"/>
    <w:rsid w:val="00855198"/>
    <w:rsid w:val="0085555D"/>
    <w:rsid w:val="00855951"/>
    <w:rsid w:val="008566A2"/>
    <w:rsid w:val="00856916"/>
    <w:rsid w:val="00856F15"/>
    <w:rsid w:val="0085716B"/>
    <w:rsid w:val="0085717C"/>
    <w:rsid w:val="00857248"/>
    <w:rsid w:val="0086059D"/>
    <w:rsid w:val="00861D06"/>
    <w:rsid w:val="00861DA3"/>
    <w:rsid w:val="0086383F"/>
    <w:rsid w:val="0086483A"/>
    <w:rsid w:val="00864D81"/>
    <w:rsid w:val="00864F7F"/>
    <w:rsid w:val="00865F37"/>
    <w:rsid w:val="0086658C"/>
    <w:rsid w:val="00866AE1"/>
    <w:rsid w:val="00866F02"/>
    <w:rsid w:val="00867E52"/>
    <w:rsid w:val="00871A02"/>
    <w:rsid w:val="00871D7D"/>
    <w:rsid w:val="008722D0"/>
    <w:rsid w:val="00872989"/>
    <w:rsid w:val="00872BB1"/>
    <w:rsid w:val="00873B2C"/>
    <w:rsid w:val="00874F36"/>
    <w:rsid w:val="00874F85"/>
    <w:rsid w:val="00875BBF"/>
    <w:rsid w:val="0088012D"/>
    <w:rsid w:val="00880616"/>
    <w:rsid w:val="00880936"/>
    <w:rsid w:val="00880CFE"/>
    <w:rsid w:val="00880EFC"/>
    <w:rsid w:val="0088172E"/>
    <w:rsid w:val="00882258"/>
    <w:rsid w:val="008825A8"/>
    <w:rsid w:val="00883DF3"/>
    <w:rsid w:val="008843F4"/>
    <w:rsid w:val="00884519"/>
    <w:rsid w:val="0089031C"/>
    <w:rsid w:val="0089186F"/>
    <w:rsid w:val="00892878"/>
    <w:rsid w:val="00892B51"/>
    <w:rsid w:val="00892D5F"/>
    <w:rsid w:val="00893874"/>
    <w:rsid w:val="00894313"/>
    <w:rsid w:val="00894CF7"/>
    <w:rsid w:val="00894D13"/>
    <w:rsid w:val="00895363"/>
    <w:rsid w:val="00895F83"/>
    <w:rsid w:val="008968E8"/>
    <w:rsid w:val="00896B38"/>
    <w:rsid w:val="008A03A1"/>
    <w:rsid w:val="008A05EA"/>
    <w:rsid w:val="008A1302"/>
    <w:rsid w:val="008A205B"/>
    <w:rsid w:val="008A2772"/>
    <w:rsid w:val="008A2A20"/>
    <w:rsid w:val="008A3B64"/>
    <w:rsid w:val="008A4804"/>
    <w:rsid w:val="008A4BC9"/>
    <w:rsid w:val="008A4EA4"/>
    <w:rsid w:val="008A5198"/>
    <w:rsid w:val="008A56E2"/>
    <w:rsid w:val="008A5E16"/>
    <w:rsid w:val="008A6EC3"/>
    <w:rsid w:val="008A7062"/>
    <w:rsid w:val="008A7A45"/>
    <w:rsid w:val="008B0860"/>
    <w:rsid w:val="008B0974"/>
    <w:rsid w:val="008B0D7E"/>
    <w:rsid w:val="008B1243"/>
    <w:rsid w:val="008B2191"/>
    <w:rsid w:val="008B27A1"/>
    <w:rsid w:val="008B43D3"/>
    <w:rsid w:val="008B4BB9"/>
    <w:rsid w:val="008B50D1"/>
    <w:rsid w:val="008B53DA"/>
    <w:rsid w:val="008B70AC"/>
    <w:rsid w:val="008B70EA"/>
    <w:rsid w:val="008B71EB"/>
    <w:rsid w:val="008B77B7"/>
    <w:rsid w:val="008B7A8E"/>
    <w:rsid w:val="008B7B8A"/>
    <w:rsid w:val="008C0ADE"/>
    <w:rsid w:val="008C0B82"/>
    <w:rsid w:val="008C2250"/>
    <w:rsid w:val="008C64CB"/>
    <w:rsid w:val="008C6F64"/>
    <w:rsid w:val="008C70ED"/>
    <w:rsid w:val="008C7D42"/>
    <w:rsid w:val="008C7DCC"/>
    <w:rsid w:val="008D05E5"/>
    <w:rsid w:val="008D09BD"/>
    <w:rsid w:val="008D0B5A"/>
    <w:rsid w:val="008D1434"/>
    <w:rsid w:val="008D1525"/>
    <w:rsid w:val="008D168E"/>
    <w:rsid w:val="008D2780"/>
    <w:rsid w:val="008D490B"/>
    <w:rsid w:val="008D4E00"/>
    <w:rsid w:val="008D5313"/>
    <w:rsid w:val="008D5833"/>
    <w:rsid w:val="008D58FC"/>
    <w:rsid w:val="008D5EA6"/>
    <w:rsid w:val="008D6039"/>
    <w:rsid w:val="008D71AC"/>
    <w:rsid w:val="008D71B6"/>
    <w:rsid w:val="008D790C"/>
    <w:rsid w:val="008D7B37"/>
    <w:rsid w:val="008D7EEA"/>
    <w:rsid w:val="008E056C"/>
    <w:rsid w:val="008E08E4"/>
    <w:rsid w:val="008E1221"/>
    <w:rsid w:val="008E1A3C"/>
    <w:rsid w:val="008E378F"/>
    <w:rsid w:val="008E37FD"/>
    <w:rsid w:val="008E3E7B"/>
    <w:rsid w:val="008E4BBF"/>
    <w:rsid w:val="008E4EB5"/>
    <w:rsid w:val="008E587F"/>
    <w:rsid w:val="008E60EF"/>
    <w:rsid w:val="008E784A"/>
    <w:rsid w:val="008F002C"/>
    <w:rsid w:val="008F198E"/>
    <w:rsid w:val="008F1E86"/>
    <w:rsid w:val="008F2F56"/>
    <w:rsid w:val="008F3B35"/>
    <w:rsid w:val="008F45CC"/>
    <w:rsid w:val="008F5499"/>
    <w:rsid w:val="008F6A1F"/>
    <w:rsid w:val="008F7008"/>
    <w:rsid w:val="008F7F97"/>
    <w:rsid w:val="00900B09"/>
    <w:rsid w:val="00900DB1"/>
    <w:rsid w:val="009015FA"/>
    <w:rsid w:val="00901BD7"/>
    <w:rsid w:val="00902372"/>
    <w:rsid w:val="00902804"/>
    <w:rsid w:val="0090333B"/>
    <w:rsid w:val="009035CC"/>
    <w:rsid w:val="00903701"/>
    <w:rsid w:val="00903FBF"/>
    <w:rsid w:val="009043F5"/>
    <w:rsid w:val="00904513"/>
    <w:rsid w:val="00905DB4"/>
    <w:rsid w:val="009067F6"/>
    <w:rsid w:val="0091144F"/>
    <w:rsid w:val="0091178D"/>
    <w:rsid w:val="00911CDA"/>
    <w:rsid w:val="009124E8"/>
    <w:rsid w:val="0091293F"/>
    <w:rsid w:val="00912AF5"/>
    <w:rsid w:val="009135A0"/>
    <w:rsid w:val="00914C97"/>
    <w:rsid w:val="00915F95"/>
    <w:rsid w:val="0091676C"/>
    <w:rsid w:val="00916D76"/>
    <w:rsid w:val="00916D8C"/>
    <w:rsid w:val="0091728D"/>
    <w:rsid w:val="0091767E"/>
    <w:rsid w:val="00917CA5"/>
    <w:rsid w:val="00920D37"/>
    <w:rsid w:val="009216AB"/>
    <w:rsid w:val="00921F90"/>
    <w:rsid w:val="00921FBA"/>
    <w:rsid w:val="00922220"/>
    <w:rsid w:val="00923BB0"/>
    <w:rsid w:val="00923C0B"/>
    <w:rsid w:val="009247A3"/>
    <w:rsid w:val="00925B35"/>
    <w:rsid w:val="00925CCC"/>
    <w:rsid w:val="0092615E"/>
    <w:rsid w:val="00926479"/>
    <w:rsid w:val="00926BA5"/>
    <w:rsid w:val="00926EB2"/>
    <w:rsid w:val="0093082A"/>
    <w:rsid w:val="00930B3C"/>
    <w:rsid w:val="00931683"/>
    <w:rsid w:val="0093222B"/>
    <w:rsid w:val="00932BC1"/>
    <w:rsid w:val="00932EE9"/>
    <w:rsid w:val="0093399C"/>
    <w:rsid w:val="00933C74"/>
    <w:rsid w:val="00933CA4"/>
    <w:rsid w:val="0093470C"/>
    <w:rsid w:val="00934FA2"/>
    <w:rsid w:val="00935FD3"/>
    <w:rsid w:val="00936153"/>
    <w:rsid w:val="0093729C"/>
    <w:rsid w:val="00937F8C"/>
    <w:rsid w:val="00940CBC"/>
    <w:rsid w:val="00940FBB"/>
    <w:rsid w:val="00940FCB"/>
    <w:rsid w:val="00941EDB"/>
    <w:rsid w:val="0094237F"/>
    <w:rsid w:val="00942AE3"/>
    <w:rsid w:val="009443CC"/>
    <w:rsid w:val="0094483F"/>
    <w:rsid w:val="00944B79"/>
    <w:rsid w:val="00945401"/>
    <w:rsid w:val="009461CB"/>
    <w:rsid w:val="0094632E"/>
    <w:rsid w:val="009479E4"/>
    <w:rsid w:val="00950F33"/>
    <w:rsid w:val="00952738"/>
    <w:rsid w:val="00952769"/>
    <w:rsid w:val="00952B44"/>
    <w:rsid w:val="00953377"/>
    <w:rsid w:val="00953DF6"/>
    <w:rsid w:val="00954D50"/>
    <w:rsid w:val="00954F63"/>
    <w:rsid w:val="009553E1"/>
    <w:rsid w:val="009563CD"/>
    <w:rsid w:val="0095700D"/>
    <w:rsid w:val="009603BB"/>
    <w:rsid w:val="0096082A"/>
    <w:rsid w:val="00960A28"/>
    <w:rsid w:val="009625CE"/>
    <w:rsid w:val="00963982"/>
    <w:rsid w:val="00963E6B"/>
    <w:rsid w:val="00964103"/>
    <w:rsid w:val="00964183"/>
    <w:rsid w:val="00966984"/>
    <w:rsid w:val="009669D7"/>
    <w:rsid w:val="00966C19"/>
    <w:rsid w:val="00967136"/>
    <w:rsid w:val="0096747A"/>
    <w:rsid w:val="00970282"/>
    <w:rsid w:val="009707CB"/>
    <w:rsid w:val="009718E2"/>
    <w:rsid w:val="009726E3"/>
    <w:rsid w:val="00973221"/>
    <w:rsid w:val="00973BBC"/>
    <w:rsid w:val="00977A1A"/>
    <w:rsid w:val="00980E87"/>
    <w:rsid w:val="00981311"/>
    <w:rsid w:val="009831F0"/>
    <w:rsid w:val="00983E9C"/>
    <w:rsid w:val="00984A01"/>
    <w:rsid w:val="00984F13"/>
    <w:rsid w:val="00985122"/>
    <w:rsid w:val="0098548D"/>
    <w:rsid w:val="009876B9"/>
    <w:rsid w:val="009877ED"/>
    <w:rsid w:val="009879AC"/>
    <w:rsid w:val="00987B40"/>
    <w:rsid w:val="00987BF9"/>
    <w:rsid w:val="00990893"/>
    <w:rsid w:val="00990A72"/>
    <w:rsid w:val="0099136D"/>
    <w:rsid w:val="00992321"/>
    <w:rsid w:val="00992E97"/>
    <w:rsid w:val="009949FF"/>
    <w:rsid w:val="00997017"/>
    <w:rsid w:val="0099750B"/>
    <w:rsid w:val="00997BD1"/>
    <w:rsid w:val="009A004C"/>
    <w:rsid w:val="009A0164"/>
    <w:rsid w:val="009A02C7"/>
    <w:rsid w:val="009A03EB"/>
    <w:rsid w:val="009A0D85"/>
    <w:rsid w:val="009A10A0"/>
    <w:rsid w:val="009A16A4"/>
    <w:rsid w:val="009A3879"/>
    <w:rsid w:val="009A4302"/>
    <w:rsid w:val="009A46AE"/>
    <w:rsid w:val="009A4D6F"/>
    <w:rsid w:val="009A51D7"/>
    <w:rsid w:val="009A53AB"/>
    <w:rsid w:val="009A5CEC"/>
    <w:rsid w:val="009A67F4"/>
    <w:rsid w:val="009A77BC"/>
    <w:rsid w:val="009B169F"/>
    <w:rsid w:val="009B2614"/>
    <w:rsid w:val="009B2B16"/>
    <w:rsid w:val="009B43E8"/>
    <w:rsid w:val="009B489A"/>
    <w:rsid w:val="009B4C9A"/>
    <w:rsid w:val="009B5DD1"/>
    <w:rsid w:val="009B6086"/>
    <w:rsid w:val="009B60B7"/>
    <w:rsid w:val="009B66FA"/>
    <w:rsid w:val="009B6F00"/>
    <w:rsid w:val="009B775D"/>
    <w:rsid w:val="009B799D"/>
    <w:rsid w:val="009C02BA"/>
    <w:rsid w:val="009C172B"/>
    <w:rsid w:val="009C370E"/>
    <w:rsid w:val="009C4290"/>
    <w:rsid w:val="009C487C"/>
    <w:rsid w:val="009C506F"/>
    <w:rsid w:val="009C5141"/>
    <w:rsid w:val="009C5246"/>
    <w:rsid w:val="009C6217"/>
    <w:rsid w:val="009C68D3"/>
    <w:rsid w:val="009C713B"/>
    <w:rsid w:val="009C7229"/>
    <w:rsid w:val="009D08E0"/>
    <w:rsid w:val="009D116D"/>
    <w:rsid w:val="009D1307"/>
    <w:rsid w:val="009D1A4C"/>
    <w:rsid w:val="009D3B95"/>
    <w:rsid w:val="009D3DC8"/>
    <w:rsid w:val="009D3E50"/>
    <w:rsid w:val="009D59B5"/>
    <w:rsid w:val="009D6155"/>
    <w:rsid w:val="009D7280"/>
    <w:rsid w:val="009D7948"/>
    <w:rsid w:val="009E0703"/>
    <w:rsid w:val="009E123F"/>
    <w:rsid w:val="009E13AC"/>
    <w:rsid w:val="009E216A"/>
    <w:rsid w:val="009E288B"/>
    <w:rsid w:val="009E2E8F"/>
    <w:rsid w:val="009E40C6"/>
    <w:rsid w:val="009E4BAC"/>
    <w:rsid w:val="009E503C"/>
    <w:rsid w:val="009E50E3"/>
    <w:rsid w:val="009E5842"/>
    <w:rsid w:val="009E595D"/>
    <w:rsid w:val="009E5CDC"/>
    <w:rsid w:val="009E6497"/>
    <w:rsid w:val="009E69AF"/>
    <w:rsid w:val="009E6AA3"/>
    <w:rsid w:val="009E76B8"/>
    <w:rsid w:val="009E7D32"/>
    <w:rsid w:val="009F0AAC"/>
    <w:rsid w:val="009F0B6F"/>
    <w:rsid w:val="009F0CAB"/>
    <w:rsid w:val="009F13BB"/>
    <w:rsid w:val="009F21F2"/>
    <w:rsid w:val="009F2B63"/>
    <w:rsid w:val="009F2C21"/>
    <w:rsid w:val="009F3472"/>
    <w:rsid w:val="009F3989"/>
    <w:rsid w:val="009F40A3"/>
    <w:rsid w:val="009F4644"/>
    <w:rsid w:val="00A0164A"/>
    <w:rsid w:val="00A02092"/>
    <w:rsid w:val="00A0268B"/>
    <w:rsid w:val="00A033E7"/>
    <w:rsid w:val="00A0357E"/>
    <w:rsid w:val="00A04414"/>
    <w:rsid w:val="00A04A7F"/>
    <w:rsid w:val="00A04F25"/>
    <w:rsid w:val="00A05524"/>
    <w:rsid w:val="00A05852"/>
    <w:rsid w:val="00A0685A"/>
    <w:rsid w:val="00A06FF0"/>
    <w:rsid w:val="00A072F7"/>
    <w:rsid w:val="00A10E62"/>
    <w:rsid w:val="00A10FAE"/>
    <w:rsid w:val="00A11128"/>
    <w:rsid w:val="00A11ADA"/>
    <w:rsid w:val="00A13DC2"/>
    <w:rsid w:val="00A14869"/>
    <w:rsid w:val="00A14A4B"/>
    <w:rsid w:val="00A17A29"/>
    <w:rsid w:val="00A2089D"/>
    <w:rsid w:val="00A211CB"/>
    <w:rsid w:val="00A21804"/>
    <w:rsid w:val="00A2236F"/>
    <w:rsid w:val="00A228F8"/>
    <w:rsid w:val="00A22FF3"/>
    <w:rsid w:val="00A2312F"/>
    <w:rsid w:val="00A23AF2"/>
    <w:rsid w:val="00A243E9"/>
    <w:rsid w:val="00A24C63"/>
    <w:rsid w:val="00A25761"/>
    <w:rsid w:val="00A25C02"/>
    <w:rsid w:val="00A26803"/>
    <w:rsid w:val="00A2691B"/>
    <w:rsid w:val="00A3087D"/>
    <w:rsid w:val="00A30938"/>
    <w:rsid w:val="00A30A21"/>
    <w:rsid w:val="00A30EB8"/>
    <w:rsid w:val="00A31A59"/>
    <w:rsid w:val="00A338B2"/>
    <w:rsid w:val="00A3411F"/>
    <w:rsid w:val="00A3503C"/>
    <w:rsid w:val="00A35EAF"/>
    <w:rsid w:val="00A40427"/>
    <w:rsid w:val="00A415CB"/>
    <w:rsid w:val="00A4167E"/>
    <w:rsid w:val="00A45C02"/>
    <w:rsid w:val="00A45C86"/>
    <w:rsid w:val="00A45DB1"/>
    <w:rsid w:val="00A46623"/>
    <w:rsid w:val="00A47244"/>
    <w:rsid w:val="00A474FA"/>
    <w:rsid w:val="00A475FB"/>
    <w:rsid w:val="00A47A77"/>
    <w:rsid w:val="00A501F5"/>
    <w:rsid w:val="00A5115B"/>
    <w:rsid w:val="00A538BF"/>
    <w:rsid w:val="00A555D3"/>
    <w:rsid w:val="00A559BE"/>
    <w:rsid w:val="00A56244"/>
    <w:rsid w:val="00A56CFF"/>
    <w:rsid w:val="00A56D94"/>
    <w:rsid w:val="00A57AF2"/>
    <w:rsid w:val="00A601D8"/>
    <w:rsid w:val="00A608A9"/>
    <w:rsid w:val="00A60A45"/>
    <w:rsid w:val="00A614CA"/>
    <w:rsid w:val="00A63AFD"/>
    <w:rsid w:val="00A65391"/>
    <w:rsid w:val="00A65FC2"/>
    <w:rsid w:val="00A66C79"/>
    <w:rsid w:val="00A671EB"/>
    <w:rsid w:val="00A673E4"/>
    <w:rsid w:val="00A6749E"/>
    <w:rsid w:val="00A67688"/>
    <w:rsid w:val="00A678A1"/>
    <w:rsid w:val="00A67A59"/>
    <w:rsid w:val="00A71EEB"/>
    <w:rsid w:val="00A721E2"/>
    <w:rsid w:val="00A72F2B"/>
    <w:rsid w:val="00A73DF9"/>
    <w:rsid w:val="00A73F95"/>
    <w:rsid w:val="00A740A4"/>
    <w:rsid w:val="00A74B43"/>
    <w:rsid w:val="00A75B0D"/>
    <w:rsid w:val="00A75EED"/>
    <w:rsid w:val="00A769E4"/>
    <w:rsid w:val="00A76FE4"/>
    <w:rsid w:val="00A77451"/>
    <w:rsid w:val="00A77A0F"/>
    <w:rsid w:val="00A80327"/>
    <w:rsid w:val="00A80DD6"/>
    <w:rsid w:val="00A81424"/>
    <w:rsid w:val="00A81D2F"/>
    <w:rsid w:val="00A82A53"/>
    <w:rsid w:val="00A837C4"/>
    <w:rsid w:val="00A84E98"/>
    <w:rsid w:val="00A86C4D"/>
    <w:rsid w:val="00A86CA4"/>
    <w:rsid w:val="00A90294"/>
    <w:rsid w:val="00A911C8"/>
    <w:rsid w:val="00A9229B"/>
    <w:rsid w:val="00A92403"/>
    <w:rsid w:val="00A925AD"/>
    <w:rsid w:val="00A92E5C"/>
    <w:rsid w:val="00A948B1"/>
    <w:rsid w:val="00A948F8"/>
    <w:rsid w:val="00A94AA6"/>
    <w:rsid w:val="00A94DE7"/>
    <w:rsid w:val="00A94FE8"/>
    <w:rsid w:val="00A95251"/>
    <w:rsid w:val="00A972CF"/>
    <w:rsid w:val="00A97E04"/>
    <w:rsid w:val="00AA07C9"/>
    <w:rsid w:val="00AA1653"/>
    <w:rsid w:val="00AA1E4B"/>
    <w:rsid w:val="00AA336B"/>
    <w:rsid w:val="00AA3FA2"/>
    <w:rsid w:val="00AA650B"/>
    <w:rsid w:val="00AA67F9"/>
    <w:rsid w:val="00AA7088"/>
    <w:rsid w:val="00AA750E"/>
    <w:rsid w:val="00AA7ED6"/>
    <w:rsid w:val="00AB0BCE"/>
    <w:rsid w:val="00AB10DE"/>
    <w:rsid w:val="00AB198D"/>
    <w:rsid w:val="00AB2665"/>
    <w:rsid w:val="00AB2794"/>
    <w:rsid w:val="00AB2D1C"/>
    <w:rsid w:val="00AB3959"/>
    <w:rsid w:val="00AB3D93"/>
    <w:rsid w:val="00AB4619"/>
    <w:rsid w:val="00AB4DE9"/>
    <w:rsid w:val="00AB5078"/>
    <w:rsid w:val="00AB6537"/>
    <w:rsid w:val="00AB67AF"/>
    <w:rsid w:val="00AB696B"/>
    <w:rsid w:val="00AB7B11"/>
    <w:rsid w:val="00AB7C47"/>
    <w:rsid w:val="00AC0097"/>
    <w:rsid w:val="00AC0416"/>
    <w:rsid w:val="00AC1C05"/>
    <w:rsid w:val="00AC3317"/>
    <w:rsid w:val="00AC3B07"/>
    <w:rsid w:val="00AC5346"/>
    <w:rsid w:val="00AC58D7"/>
    <w:rsid w:val="00AC6462"/>
    <w:rsid w:val="00AC7E0A"/>
    <w:rsid w:val="00AD1317"/>
    <w:rsid w:val="00AD14C3"/>
    <w:rsid w:val="00AD2A8B"/>
    <w:rsid w:val="00AD2D89"/>
    <w:rsid w:val="00AD37A4"/>
    <w:rsid w:val="00AD4B51"/>
    <w:rsid w:val="00AD4FCB"/>
    <w:rsid w:val="00AD51BC"/>
    <w:rsid w:val="00AD5687"/>
    <w:rsid w:val="00AD5C7E"/>
    <w:rsid w:val="00AD5E34"/>
    <w:rsid w:val="00AD6C87"/>
    <w:rsid w:val="00AD6E2C"/>
    <w:rsid w:val="00AD6F9D"/>
    <w:rsid w:val="00AD739C"/>
    <w:rsid w:val="00AE0392"/>
    <w:rsid w:val="00AE050A"/>
    <w:rsid w:val="00AE08EE"/>
    <w:rsid w:val="00AE0D0B"/>
    <w:rsid w:val="00AE1EB7"/>
    <w:rsid w:val="00AE2D6E"/>
    <w:rsid w:val="00AE2D9E"/>
    <w:rsid w:val="00AE32A5"/>
    <w:rsid w:val="00AE3397"/>
    <w:rsid w:val="00AE36E8"/>
    <w:rsid w:val="00AE4799"/>
    <w:rsid w:val="00AE47F8"/>
    <w:rsid w:val="00AE4976"/>
    <w:rsid w:val="00AE4D09"/>
    <w:rsid w:val="00AE5938"/>
    <w:rsid w:val="00AE768D"/>
    <w:rsid w:val="00AF017E"/>
    <w:rsid w:val="00AF0E75"/>
    <w:rsid w:val="00AF2596"/>
    <w:rsid w:val="00AF2F5A"/>
    <w:rsid w:val="00AF2F97"/>
    <w:rsid w:val="00AF33E8"/>
    <w:rsid w:val="00AF55CE"/>
    <w:rsid w:val="00AF708F"/>
    <w:rsid w:val="00AF70EF"/>
    <w:rsid w:val="00AF7255"/>
    <w:rsid w:val="00AF786E"/>
    <w:rsid w:val="00AF7ACA"/>
    <w:rsid w:val="00B00A62"/>
    <w:rsid w:val="00B00C4E"/>
    <w:rsid w:val="00B00CF4"/>
    <w:rsid w:val="00B012F3"/>
    <w:rsid w:val="00B0295A"/>
    <w:rsid w:val="00B02B9F"/>
    <w:rsid w:val="00B02EC2"/>
    <w:rsid w:val="00B036B3"/>
    <w:rsid w:val="00B04B21"/>
    <w:rsid w:val="00B04C33"/>
    <w:rsid w:val="00B04C35"/>
    <w:rsid w:val="00B04EB6"/>
    <w:rsid w:val="00B0545B"/>
    <w:rsid w:val="00B0597C"/>
    <w:rsid w:val="00B06B1C"/>
    <w:rsid w:val="00B0773F"/>
    <w:rsid w:val="00B07E75"/>
    <w:rsid w:val="00B10C6B"/>
    <w:rsid w:val="00B1147E"/>
    <w:rsid w:val="00B1156A"/>
    <w:rsid w:val="00B1161A"/>
    <w:rsid w:val="00B120BB"/>
    <w:rsid w:val="00B1282B"/>
    <w:rsid w:val="00B13038"/>
    <w:rsid w:val="00B13FBD"/>
    <w:rsid w:val="00B14285"/>
    <w:rsid w:val="00B1439A"/>
    <w:rsid w:val="00B1668D"/>
    <w:rsid w:val="00B16E9D"/>
    <w:rsid w:val="00B17778"/>
    <w:rsid w:val="00B17D58"/>
    <w:rsid w:val="00B17F8A"/>
    <w:rsid w:val="00B212C1"/>
    <w:rsid w:val="00B2160F"/>
    <w:rsid w:val="00B21F35"/>
    <w:rsid w:val="00B22B64"/>
    <w:rsid w:val="00B2327D"/>
    <w:rsid w:val="00B23750"/>
    <w:rsid w:val="00B24992"/>
    <w:rsid w:val="00B24C8C"/>
    <w:rsid w:val="00B24F7C"/>
    <w:rsid w:val="00B25368"/>
    <w:rsid w:val="00B260EF"/>
    <w:rsid w:val="00B2653E"/>
    <w:rsid w:val="00B26963"/>
    <w:rsid w:val="00B27069"/>
    <w:rsid w:val="00B27FC5"/>
    <w:rsid w:val="00B306DA"/>
    <w:rsid w:val="00B30BFA"/>
    <w:rsid w:val="00B31BA4"/>
    <w:rsid w:val="00B31FC1"/>
    <w:rsid w:val="00B326EE"/>
    <w:rsid w:val="00B32C1B"/>
    <w:rsid w:val="00B33518"/>
    <w:rsid w:val="00B33C56"/>
    <w:rsid w:val="00B341E3"/>
    <w:rsid w:val="00B36500"/>
    <w:rsid w:val="00B3698F"/>
    <w:rsid w:val="00B36BAE"/>
    <w:rsid w:val="00B40A4A"/>
    <w:rsid w:val="00B4448D"/>
    <w:rsid w:val="00B4489A"/>
    <w:rsid w:val="00B4628F"/>
    <w:rsid w:val="00B46EE3"/>
    <w:rsid w:val="00B4703E"/>
    <w:rsid w:val="00B505B3"/>
    <w:rsid w:val="00B51803"/>
    <w:rsid w:val="00B54327"/>
    <w:rsid w:val="00B5449B"/>
    <w:rsid w:val="00B54D36"/>
    <w:rsid w:val="00B54DEE"/>
    <w:rsid w:val="00B54FF7"/>
    <w:rsid w:val="00B55D92"/>
    <w:rsid w:val="00B56594"/>
    <w:rsid w:val="00B56AEA"/>
    <w:rsid w:val="00B56DC7"/>
    <w:rsid w:val="00B57791"/>
    <w:rsid w:val="00B57D48"/>
    <w:rsid w:val="00B607EC"/>
    <w:rsid w:val="00B6095B"/>
    <w:rsid w:val="00B6199C"/>
    <w:rsid w:val="00B62EAD"/>
    <w:rsid w:val="00B64D75"/>
    <w:rsid w:val="00B64DA1"/>
    <w:rsid w:val="00B64E9D"/>
    <w:rsid w:val="00B657E9"/>
    <w:rsid w:val="00B65BC4"/>
    <w:rsid w:val="00B65C47"/>
    <w:rsid w:val="00B66CA9"/>
    <w:rsid w:val="00B67F4B"/>
    <w:rsid w:val="00B70459"/>
    <w:rsid w:val="00B71664"/>
    <w:rsid w:val="00B71EFE"/>
    <w:rsid w:val="00B72B44"/>
    <w:rsid w:val="00B73024"/>
    <w:rsid w:val="00B73606"/>
    <w:rsid w:val="00B73911"/>
    <w:rsid w:val="00B75D42"/>
    <w:rsid w:val="00B763CF"/>
    <w:rsid w:val="00B76A51"/>
    <w:rsid w:val="00B76C84"/>
    <w:rsid w:val="00B76FC1"/>
    <w:rsid w:val="00B77257"/>
    <w:rsid w:val="00B7763C"/>
    <w:rsid w:val="00B8092B"/>
    <w:rsid w:val="00B81132"/>
    <w:rsid w:val="00B8115E"/>
    <w:rsid w:val="00B811C6"/>
    <w:rsid w:val="00B8263B"/>
    <w:rsid w:val="00B82D79"/>
    <w:rsid w:val="00B83B8C"/>
    <w:rsid w:val="00B84125"/>
    <w:rsid w:val="00B84679"/>
    <w:rsid w:val="00B84B2D"/>
    <w:rsid w:val="00B84C58"/>
    <w:rsid w:val="00B84D5A"/>
    <w:rsid w:val="00B86A31"/>
    <w:rsid w:val="00B906ED"/>
    <w:rsid w:val="00B915C6"/>
    <w:rsid w:val="00B9283B"/>
    <w:rsid w:val="00B936C9"/>
    <w:rsid w:val="00B937A6"/>
    <w:rsid w:val="00B944EB"/>
    <w:rsid w:val="00B94F4A"/>
    <w:rsid w:val="00B954A4"/>
    <w:rsid w:val="00B96042"/>
    <w:rsid w:val="00B961EE"/>
    <w:rsid w:val="00B970A7"/>
    <w:rsid w:val="00BA0674"/>
    <w:rsid w:val="00BA0C4B"/>
    <w:rsid w:val="00BA3303"/>
    <w:rsid w:val="00BA3721"/>
    <w:rsid w:val="00BA3C9F"/>
    <w:rsid w:val="00BA58D5"/>
    <w:rsid w:val="00BA6A1C"/>
    <w:rsid w:val="00BA721A"/>
    <w:rsid w:val="00BA7527"/>
    <w:rsid w:val="00BA779D"/>
    <w:rsid w:val="00BB0937"/>
    <w:rsid w:val="00BB1F34"/>
    <w:rsid w:val="00BB2833"/>
    <w:rsid w:val="00BB30F1"/>
    <w:rsid w:val="00BB3477"/>
    <w:rsid w:val="00BB3548"/>
    <w:rsid w:val="00BB3604"/>
    <w:rsid w:val="00BB450E"/>
    <w:rsid w:val="00BB4A44"/>
    <w:rsid w:val="00BB741F"/>
    <w:rsid w:val="00BB790B"/>
    <w:rsid w:val="00BB7CDC"/>
    <w:rsid w:val="00BC0232"/>
    <w:rsid w:val="00BC0820"/>
    <w:rsid w:val="00BC13AC"/>
    <w:rsid w:val="00BC155B"/>
    <w:rsid w:val="00BC206E"/>
    <w:rsid w:val="00BC2956"/>
    <w:rsid w:val="00BC3051"/>
    <w:rsid w:val="00BC37F2"/>
    <w:rsid w:val="00BC40E6"/>
    <w:rsid w:val="00BC4625"/>
    <w:rsid w:val="00BC5558"/>
    <w:rsid w:val="00BC5974"/>
    <w:rsid w:val="00BC6B7D"/>
    <w:rsid w:val="00BC6D78"/>
    <w:rsid w:val="00BC7170"/>
    <w:rsid w:val="00BC7654"/>
    <w:rsid w:val="00BC7EC8"/>
    <w:rsid w:val="00BD0178"/>
    <w:rsid w:val="00BD078D"/>
    <w:rsid w:val="00BD0814"/>
    <w:rsid w:val="00BD0A06"/>
    <w:rsid w:val="00BD18A7"/>
    <w:rsid w:val="00BD1A31"/>
    <w:rsid w:val="00BD1C77"/>
    <w:rsid w:val="00BD2270"/>
    <w:rsid w:val="00BD2958"/>
    <w:rsid w:val="00BD54E4"/>
    <w:rsid w:val="00BD5773"/>
    <w:rsid w:val="00BD65B5"/>
    <w:rsid w:val="00BD6AF5"/>
    <w:rsid w:val="00BD6F50"/>
    <w:rsid w:val="00BD7037"/>
    <w:rsid w:val="00BE173F"/>
    <w:rsid w:val="00BE19AC"/>
    <w:rsid w:val="00BE1C68"/>
    <w:rsid w:val="00BE1DFE"/>
    <w:rsid w:val="00BE2256"/>
    <w:rsid w:val="00BE294F"/>
    <w:rsid w:val="00BE2E3B"/>
    <w:rsid w:val="00BE3386"/>
    <w:rsid w:val="00BE3FB4"/>
    <w:rsid w:val="00BE5640"/>
    <w:rsid w:val="00BE5B7D"/>
    <w:rsid w:val="00BE5BFB"/>
    <w:rsid w:val="00BE5DDB"/>
    <w:rsid w:val="00BE6847"/>
    <w:rsid w:val="00BE72BB"/>
    <w:rsid w:val="00BF1D89"/>
    <w:rsid w:val="00BF2469"/>
    <w:rsid w:val="00BF38AA"/>
    <w:rsid w:val="00BF38C4"/>
    <w:rsid w:val="00BF417E"/>
    <w:rsid w:val="00BF4238"/>
    <w:rsid w:val="00BF4DA1"/>
    <w:rsid w:val="00BF5B3D"/>
    <w:rsid w:val="00BF622D"/>
    <w:rsid w:val="00BF647F"/>
    <w:rsid w:val="00BF6C5E"/>
    <w:rsid w:val="00BF6CCE"/>
    <w:rsid w:val="00BF6EDB"/>
    <w:rsid w:val="00BF7249"/>
    <w:rsid w:val="00BF752D"/>
    <w:rsid w:val="00C0122C"/>
    <w:rsid w:val="00C01418"/>
    <w:rsid w:val="00C017CF"/>
    <w:rsid w:val="00C01C25"/>
    <w:rsid w:val="00C01CEB"/>
    <w:rsid w:val="00C01EA6"/>
    <w:rsid w:val="00C01FBC"/>
    <w:rsid w:val="00C032A7"/>
    <w:rsid w:val="00C03593"/>
    <w:rsid w:val="00C03F10"/>
    <w:rsid w:val="00C043E6"/>
    <w:rsid w:val="00C0583D"/>
    <w:rsid w:val="00C0605F"/>
    <w:rsid w:val="00C06516"/>
    <w:rsid w:val="00C06576"/>
    <w:rsid w:val="00C07052"/>
    <w:rsid w:val="00C079AD"/>
    <w:rsid w:val="00C07A06"/>
    <w:rsid w:val="00C07A11"/>
    <w:rsid w:val="00C107D8"/>
    <w:rsid w:val="00C108BF"/>
    <w:rsid w:val="00C10CCF"/>
    <w:rsid w:val="00C110A2"/>
    <w:rsid w:val="00C11163"/>
    <w:rsid w:val="00C12CDF"/>
    <w:rsid w:val="00C12E34"/>
    <w:rsid w:val="00C14B3E"/>
    <w:rsid w:val="00C15AF4"/>
    <w:rsid w:val="00C163BB"/>
    <w:rsid w:val="00C171DB"/>
    <w:rsid w:val="00C17FFC"/>
    <w:rsid w:val="00C20024"/>
    <w:rsid w:val="00C20B1C"/>
    <w:rsid w:val="00C217E1"/>
    <w:rsid w:val="00C232F0"/>
    <w:rsid w:val="00C234F2"/>
    <w:rsid w:val="00C238C6"/>
    <w:rsid w:val="00C238F2"/>
    <w:rsid w:val="00C25536"/>
    <w:rsid w:val="00C25782"/>
    <w:rsid w:val="00C25AA6"/>
    <w:rsid w:val="00C25C58"/>
    <w:rsid w:val="00C26A44"/>
    <w:rsid w:val="00C27068"/>
    <w:rsid w:val="00C27346"/>
    <w:rsid w:val="00C27960"/>
    <w:rsid w:val="00C30305"/>
    <w:rsid w:val="00C309C9"/>
    <w:rsid w:val="00C309CA"/>
    <w:rsid w:val="00C30A98"/>
    <w:rsid w:val="00C30C11"/>
    <w:rsid w:val="00C30EBB"/>
    <w:rsid w:val="00C31054"/>
    <w:rsid w:val="00C320AB"/>
    <w:rsid w:val="00C3223B"/>
    <w:rsid w:val="00C33242"/>
    <w:rsid w:val="00C3369C"/>
    <w:rsid w:val="00C350AE"/>
    <w:rsid w:val="00C351D0"/>
    <w:rsid w:val="00C358B1"/>
    <w:rsid w:val="00C35C2A"/>
    <w:rsid w:val="00C35CA8"/>
    <w:rsid w:val="00C369FA"/>
    <w:rsid w:val="00C36AFA"/>
    <w:rsid w:val="00C36CF3"/>
    <w:rsid w:val="00C409C2"/>
    <w:rsid w:val="00C40DDB"/>
    <w:rsid w:val="00C4209C"/>
    <w:rsid w:val="00C43246"/>
    <w:rsid w:val="00C4484A"/>
    <w:rsid w:val="00C450FF"/>
    <w:rsid w:val="00C4521A"/>
    <w:rsid w:val="00C4582D"/>
    <w:rsid w:val="00C45914"/>
    <w:rsid w:val="00C46815"/>
    <w:rsid w:val="00C472E1"/>
    <w:rsid w:val="00C47754"/>
    <w:rsid w:val="00C477CE"/>
    <w:rsid w:val="00C47E93"/>
    <w:rsid w:val="00C50234"/>
    <w:rsid w:val="00C508D8"/>
    <w:rsid w:val="00C50BF8"/>
    <w:rsid w:val="00C549B9"/>
    <w:rsid w:val="00C55A8A"/>
    <w:rsid w:val="00C55DD0"/>
    <w:rsid w:val="00C5733C"/>
    <w:rsid w:val="00C573CA"/>
    <w:rsid w:val="00C60284"/>
    <w:rsid w:val="00C60BC9"/>
    <w:rsid w:val="00C60D0B"/>
    <w:rsid w:val="00C61E8C"/>
    <w:rsid w:val="00C62225"/>
    <w:rsid w:val="00C6339C"/>
    <w:rsid w:val="00C6341B"/>
    <w:rsid w:val="00C63A66"/>
    <w:rsid w:val="00C63B92"/>
    <w:rsid w:val="00C6418C"/>
    <w:rsid w:val="00C6432A"/>
    <w:rsid w:val="00C64EBB"/>
    <w:rsid w:val="00C65373"/>
    <w:rsid w:val="00C66769"/>
    <w:rsid w:val="00C67948"/>
    <w:rsid w:val="00C67A52"/>
    <w:rsid w:val="00C706BB"/>
    <w:rsid w:val="00C70C79"/>
    <w:rsid w:val="00C71055"/>
    <w:rsid w:val="00C71FE2"/>
    <w:rsid w:val="00C72CA4"/>
    <w:rsid w:val="00C73B3A"/>
    <w:rsid w:val="00C7471E"/>
    <w:rsid w:val="00C74BF6"/>
    <w:rsid w:val="00C74C02"/>
    <w:rsid w:val="00C74F2D"/>
    <w:rsid w:val="00C75F8B"/>
    <w:rsid w:val="00C77468"/>
    <w:rsid w:val="00C7767F"/>
    <w:rsid w:val="00C778EF"/>
    <w:rsid w:val="00C80755"/>
    <w:rsid w:val="00C80883"/>
    <w:rsid w:val="00C80B4B"/>
    <w:rsid w:val="00C8182E"/>
    <w:rsid w:val="00C81D45"/>
    <w:rsid w:val="00C8238C"/>
    <w:rsid w:val="00C82C56"/>
    <w:rsid w:val="00C83130"/>
    <w:rsid w:val="00C836AF"/>
    <w:rsid w:val="00C838CA"/>
    <w:rsid w:val="00C855C6"/>
    <w:rsid w:val="00C86BBC"/>
    <w:rsid w:val="00C871E6"/>
    <w:rsid w:val="00C87DF8"/>
    <w:rsid w:val="00C922E8"/>
    <w:rsid w:val="00C92512"/>
    <w:rsid w:val="00C92C10"/>
    <w:rsid w:val="00C9357E"/>
    <w:rsid w:val="00C93C15"/>
    <w:rsid w:val="00C93EA2"/>
    <w:rsid w:val="00C9449A"/>
    <w:rsid w:val="00C94877"/>
    <w:rsid w:val="00C94CDF"/>
    <w:rsid w:val="00C94F52"/>
    <w:rsid w:val="00CA000B"/>
    <w:rsid w:val="00CA0636"/>
    <w:rsid w:val="00CA0DCF"/>
    <w:rsid w:val="00CA0FC6"/>
    <w:rsid w:val="00CA1960"/>
    <w:rsid w:val="00CA2839"/>
    <w:rsid w:val="00CA2A5F"/>
    <w:rsid w:val="00CA2BDD"/>
    <w:rsid w:val="00CA2D3C"/>
    <w:rsid w:val="00CA3689"/>
    <w:rsid w:val="00CA3CD0"/>
    <w:rsid w:val="00CA3DF2"/>
    <w:rsid w:val="00CA522C"/>
    <w:rsid w:val="00CA52CB"/>
    <w:rsid w:val="00CA52FC"/>
    <w:rsid w:val="00CA5827"/>
    <w:rsid w:val="00CA5DCE"/>
    <w:rsid w:val="00CA5F52"/>
    <w:rsid w:val="00CA619A"/>
    <w:rsid w:val="00CA7115"/>
    <w:rsid w:val="00CA7C63"/>
    <w:rsid w:val="00CB063D"/>
    <w:rsid w:val="00CB0863"/>
    <w:rsid w:val="00CB0EC8"/>
    <w:rsid w:val="00CB10BE"/>
    <w:rsid w:val="00CB137D"/>
    <w:rsid w:val="00CB1713"/>
    <w:rsid w:val="00CB1BD2"/>
    <w:rsid w:val="00CB208F"/>
    <w:rsid w:val="00CB2402"/>
    <w:rsid w:val="00CB2A68"/>
    <w:rsid w:val="00CB2C70"/>
    <w:rsid w:val="00CB3067"/>
    <w:rsid w:val="00CB3CD5"/>
    <w:rsid w:val="00CB4937"/>
    <w:rsid w:val="00CB590A"/>
    <w:rsid w:val="00CB5D6D"/>
    <w:rsid w:val="00CB6909"/>
    <w:rsid w:val="00CB74D6"/>
    <w:rsid w:val="00CB7E6A"/>
    <w:rsid w:val="00CC24C9"/>
    <w:rsid w:val="00CC2FB3"/>
    <w:rsid w:val="00CC3639"/>
    <w:rsid w:val="00CC4102"/>
    <w:rsid w:val="00CC43EE"/>
    <w:rsid w:val="00CC52A7"/>
    <w:rsid w:val="00CC6260"/>
    <w:rsid w:val="00CC6585"/>
    <w:rsid w:val="00CC6617"/>
    <w:rsid w:val="00CC6707"/>
    <w:rsid w:val="00CC7418"/>
    <w:rsid w:val="00CC7451"/>
    <w:rsid w:val="00CD017C"/>
    <w:rsid w:val="00CD2827"/>
    <w:rsid w:val="00CD2B68"/>
    <w:rsid w:val="00CD2E1B"/>
    <w:rsid w:val="00CD3A3E"/>
    <w:rsid w:val="00CD3FCA"/>
    <w:rsid w:val="00CD4AC3"/>
    <w:rsid w:val="00CD4B4E"/>
    <w:rsid w:val="00CD4DE1"/>
    <w:rsid w:val="00CD566D"/>
    <w:rsid w:val="00CD5B3B"/>
    <w:rsid w:val="00CD63E3"/>
    <w:rsid w:val="00CD668B"/>
    <w:rsid w:val="00CD6A36"/>
    <w:rsid w:val="00CD763D"/>
    <w:rsid w:val="00CE027A"/>
    <w:rsid w:val="00CE035C"/>
    <w:rsid w:val="00CE0CA5"/>
    <w:rsid w:val="00CE2B47"/>
    <w:rsid w:val="00CE34F8"/>
    <w:rsid w:val="00CE39E2"/>
    <w:rsid w:val="00CE41F9"/>
    <w:rsid w:val="00CE4497"/>
    <w:rsid w:val="00CE4E99"/>
    <w:rsid w:val="00CE5AC7"/>
    <w:rsid w:val="00CE6E48"/>
    <w:rsid w:val="00CE79E8"/>
    <w:rsid w:val="00CE7C51"/>
    <w:rsid w:val="00CE7C84"/>
    <w:rsid w:val="00CF0DDA"/>
    <w:rsid w:val="00CF274C"/>
    <w:rsid w:val="00CF27DA"/>
    <w:rsid w:val="00CF2B82"/>
    <w:rsid w:val="00CF30EF"/>
    <w:rsid w:val="00CF6056"/>
    <w:rsid w:val="00CF772F"/>
    <w:rsid w:val="00D002D9"/>
    <w:rsid w:val="00D026F7"/>
    <w:rsid w:val="00D02A6F"/>
    <w:rsid w:val="00D03136"/>
    <w:rsid w:val="00D03358"/>
    <w:rsid w:val="00D039AA"/>
    <w:rsid w:val="00D03D53"/>
    <w:rsid w:val="00D03F4C"/>
    <w:rsid w:val="00D04CCA"/>
    <w:rsid w:val="00D056A2"/>
    <w:rsid w:val="00D06672"/>
    <w:rsid w:val="00D06FB8"/>
    <w:rsid w:val="00D07981"/>
    <w:rsid w:val="00D1010C"/>
    <w:rsid w:val="00D10400"/>
    <w:rsid w:val="00D10D88"/>
    <w:rsid w:val="00D123E5"/>
    <w:rsid w:val="00D1314D"/>
    <w:rsid w:val="00D14104"/>
    <w:rsid w:val="00D2012E"/>
    <w:rsid w:val="00D203B2"/>
    <w:rsid w:val="00D209F2"/>
    <w:rsid w:val="00D20F1E"/>
    <w:rsid w:val="00D215ED"/>
    <w:rsid w:val="00D218F8"/>
    <w:rsid w:val="00D22749"/>
    <w:rsid w:val="00D22CAF"/>
    <w:rsid w:val="00D234FF"/>
    <w:rsid w:val="00D238DB"/>
    <w:rsid w:val="00D23EDF"/>
    <w:rsid w:val="00D24236"/>
    <w:rsid w:val="00D24F05"/>
    <w:rsid w:val="00D25169"/>
    <w:rsid w:val="00D25C55"/>
    <w:rsid w:val="00D25D17"/>
    <w:rsid w:val="00D27774"/>
    <w:rsid w:val="00D30EB2"/>
    <w:rsid w:val="00D31852"/>
    <w:rsid w:val="00D327D8"/>
    <w:rsid w:val="00D32C45"/>
    <w:rsid w:val="00D33543"/>
    <w:rsid w:val="00D3388E"/>
    <w:rsid w:val="00D33CD6"/>
    <w:rsid w:val="00D33FCD"/>
    <w:rsid w:val="00D35866"/>
    <w:rsid w:val="00D37A5B"/>
    <w:rsid w:val="00D40166"/>
    <w:rsid w:val="00D402E5"/>
    <w:rsid w:val="00D403DA"/>
    <w:rsid w:val="00D408BC"/>
    <w:rsid w:val="00D40B70"/>
    <w:rsid w:val="00D41694"/>
    <w:rsid w:val="00D41C31"/>
    <w:rsid w:val="00D41CE7"/>
    <w:rsid w:val="00D424FA"/>
    <w:rsid w:val="00D4342D"/>
    <w:rsid w:val="00D44A0F"/>
    <w:rsid w:val="00D45153"/>
    <w:rsid w:val="00D466E9"/>
    <w:rsid w:val="00D477DC"/>
    <w:rsid w:val="00D5080A"/>
    <w:rsid w:val="00D51588"/>
    <w:rsid w:val="00D51FE8"/>
    <w:rsid w:val="00D52262"/>
    <w:rsid w:val="00D5254D"/>
    <w:rsid w:val="00D52741"/>
    <w:rsid w:val="00D5625E"/>
    <w:rsid w:val="00D5631D"/>
    <w:rsid w:val="00D56414"/>
    <w:rsid w:val="00D56B4C"/>
    <w:rsid w:val="00D56E52"/>
    <w:rsid w:val="00D57CB5"/>
    <w:rsid w:val="00D57EDC"/>
    <w:rsid w:val="00D601D4"/>
    <w:rsid w:val="00D637A0"/>
    <w:rsid w:val="00D6447E"/>
    <w:rsid w:val="00D64A24"/>
    <w:rsid w:val="00D64B43"/>
    <w:rsid w:val="00D64E9F"/>
    <w:rsid w:val="00D65B41"/>
    <w:rsid w:val="00D660A9"/>
    <w:rsid w:val="00D676F3"/>
    <w:rsid w:val="00D7050A"/>
    <w:rsid w:val="00D70AA4"/>
    <w:rsid w:val="00D71430"/>
    <w:rsid w:val="00D723D4"/>
    <w:rsid w:val="00D725B2"/>
    <w:rsid w:val="00D727E1"/>
    <w:rsid w:val="00D72C61"/>
    <w:rsid w:val="00D7348A"/>
    <w:rsid w:val="00D74B6C"/>
    <w:rsid w:val="00D74E79"/>
    <w:rsid w:val="00D7665E"/>
    <w:rsid w:val="00D76837"/>
    <w:rsid w:val="00D768A3"/>
    <w:rsid w:val="00D773F7"/>
    <w:rsid w:val="00D77414"/>
    <w:rsid w:val="00D80F0D"/>
    <w:rsid w:val="00D8341B"/>
    <w:rsid w:val="00D83997"/>
    <w:rsid w:val="00D84BA0"/>
    <w:rsid w:val="00D84E38"/>
    <w:rsid w:val="00D857B3"/>
    <w:rsid w:val="00D8586C"/>
    <w:rsid w:val="00D85A93"/>
    <w:rsid w:val="00D85B97"/>
    <w:rsid w:val="00D87048"/>
    <w:rsid w:val="00D878C5"/>
    <w:rsid w:val="00D9009A"/>
    <w:rsid w:val="00D909CC"/>
    <w:rsid w:val="00D90AC4"/>
    <w:rsid w:val="00D90BBE"/>
    <w:rsid w:val="00D922E8"/>
    <w:rsid w:val="00D93ECF"/>
    <w:rsid w:val="00D94CD5"/>
    <w:rsid w:val="00D94EC8"/>
    <w:rsid w:val="00D97218"/>
    <w:rsid w:val="00D97F2D"/>
    <w:rsid w:val="00DA12A7"/>
    <w:rsid w:val="00DA3754"/>
    <w:rsid w:val="00DA3A3C"/>
    <w:rsid w:val="00DA417F"/>
    <w:rsid w:val="00DA448B"/>
    <w:rsid w:val="00DA4D6C"/>
    <w:rsid w:val="00DA4F03"/>
    <w:rsid w:val="00DA510A"/>
    <w:rsid w:val="00DA5B68"/>
    <w:rsid w:val="00DA7374"/>
    <w:rsid w:val="00DA7EE0"/>
    <w:rsid w:val="00DB11AD"/>
    <w:rsid w:val="00DB1386"/>
    <w:rsid w:val="00DB1F35"/>
    <w:rsid w:val="00DB1FEE"/>
    <w:rsid w:val="00DB2547"/>
    <w:rsid w:val="00DB3984"/>
    <w:rsid w:val="00DB469E"/>
    <w:rsid w:val="00DB53A2"/>
    <w:rsid w:val="00DB5CAC"/>
    <w:rsid w:val="00DB64A9"/>
    <w:rsid w:val="00DB77E1"/>
    <w:rsid w:val="00DC07F1"/>
    <w:rsid w:val="00DC0FCA"/>
    <w:rsid w:val="00DC1218"/>
    <w:rsid w:val="00DC18F7"/>
    <w:rsid w:val="00DC19F0"/>
    <w:rsid w:val="00DC1A07"/>
    <w:rsid w:val="00DC296D"/>
    <w:rsid w:val="00DC29C0"/>
    <w:rsid w:val="00DC3AED"/>
    <w:rsid w:val="00DC3D5F"/>
    <w:rsid w:val="00DD1ABD"/>
    <w:rsid w:val="00DD328A"/>
    <w:rsid w:val="00DD3404"/>
    <w:rsid w:val="00DD3509"/>
    <w:rsid w:val="00DD3D7B"/>
    <w:rsid w:val="00DD3DF0"/>
    <w:rsid w:val="00DD3E28"/>
    <w:rsid w:val="00DD4AE3"/>
    <w:rsid w:val="00DD4E2F"/>
    <w:rsid w:val="00DD5DCA"/>
    <w:rsid w:val="00DD7139"/>
    <w:rsid w:val="00DD774A"/>
    <w:rsid w:val="00DD78E2"/>
    <w:rsid w:val="00DD78F8"/>
    <w:rsid w:val="00DE09C6"/>
    <w:rsid w:val="00DE1170"/>
    <w:rsid w:val="00DE1F92"/>
    <w:rsid w:val="00DE22C2"/>
    <w:rsid w:val="00DE3CEC"/>
    <w:rsid w:val="00DE44B6"/>
    <w:rsid w:val="00DE49DE"/>
    <w:rsid w:val="00DE4C57"/>
    <w:rsid w:val="00DE5208"/>
    <w:rsid w:val="00DE6988"/>
    <w:rsid w:val="00DE79EC"/>
    <w:rsid w:val="00DE7F8F"/>
    <w:rsid w:val="00DF12F0"/>
    <w:rsid w:val="00DF1673"/>
    <w:rsid w:val="00DF16F3"/>
    <w:rsid w:val="00DF1721"/>
    <w:rsid w:val="00DF3CC8"/>
    <w:rsid w:val="00DF4563"/>
    <w:rsid w:val="00DF4594"/>
    <w:rsid w:val="00DF6173"/>
    <w:rsid w:val="00DF6BF2"/>
    <w:rsid w:val="00DF6E08"/>
    <w:rsid w:val="00E003F1"/>
    <w:rsid w:val="00E00DEF"/>
    <w:rsid w:val="00E0140D"/>
    <w:rsid w:val="00E0188F"/>
    <w:rsid w:val="00E01DBA"/>
    <w:rsid w:val="00E02467"/>
    <w:rsid w:val="00E031BF"/>
    <w:rsid w:val="00E0369B"/>
    <w:rsid w:val="00E04E86"/>
    <w:rsid w:val="00E05E23"/>
    <w:rsid w:val="00E06387"/>
    <w:rsid w:val="00E06793"/>
    <w:rsid w:val="00E06CA9"/>
    <w:rsid w:val="00E0756C"/>
    <w:rsid w:val="00E076FD"/>
    <w:rsid w:val="00E1004A"/>
    <w:rsid w:val="00E102CB"/>
    <w:rsid w:val="00E11081"/>
    <w:rsid w:val="00E12036"/>
    <w:rsid w:val="00E14432"/>
    <w:rsid w:val="00E14C61"/>
    <w:rsid w:val="00E15860"/>
    <w:rsid w:val="00E1596E"/>
    <w:rsid w:val="00E15D2F"/>
    <w:rsid w:val="00E15FE5"/>
    <w:rsid w:val="00E1778A"/>
    <w:rsid w:val="00E17B00"/>
    <w:rsid w:val="00E17CCA"/>
    <w:rsid w:val="00E17EE0"/>
    <w:rsid w:val="00E205A0"/>
    <w:rsid w:val="00E208E4"/>
    <w:rsid w:val="00E21612"/>
    <w:rsid w:val="00E21B54"/>
    <w:rsid w:val="00E21D3F"/>
    <w:rsid w:val="00E22BD5"/>
    <w:rsid w:val="00E22C1C"/>
    <w:rsid w:val="00E22CBA"/>
    <w:rsid w:val="00E23D29"/>
    <w:rsid w:val="00E240EB"/>
    <w:rsid w:val="00E248AD"/>
    <w:rsid w:val="00E250F9"/>
    <w:rsid w:val="00E254F8"/>
    <w:rsid w:val="00E262E0"/>
    <w:rsid w:val="00E30098"/>
    <w:rsid w:val="00E32CB6"/>
    <w:rsid w:val="00E34519"/>
    <w:rsid w:val="00E363E2"/>
    <w:rsid w:val="00E36C39"/>
    <w:rsid w:val="00E36D8A"/>
    <w:rsid w:val="00E37F4B"/>
    <w:rsid w:val="00E41531"/>
    <w:rsid w:val="00E415EB"/>
    <w:rsid w:val="00E4177E"/>
    <w:rsid w:val="00E41FE9"/>
    <w:rsid w:val="00E427AE"/>
    <w:rsid w:val="00E438C5"/>
    <w:rsid w:val="00E43C57"/>
    <w:rsid w:val="00E44D0B"/>
    <w:rsid w:val="00E45AAD"/>
    <w:rsid w:val="00E45EFB"/>
    <w:rsid w:val="00E4668F"/>
    <w:rsid w:val="00E47BA4"/>
    <w:rsid w:val="00E47C08"/>
    <w:rsid w:val="00E47FB3"/>
    <w:rsid w:val="00E51A8D"/>
    <w:rsid w:val="00E51C55"/>
    <w:rsid w:val="00E531FA"/>
    <w:rsid w:val="00E532D1"/>
    <w:rsid w:val="00E546F7"/>
    <w:rsid w:val="00E5476E"/>
    <w:rsid w:val="00E55567"/>
    <w:rsid w:val="00E57575"/>
    <w:rsid w:val="00E6036C"/>
    <w:rsid w:val="00E60C25"/>
    <w:rsid w:val="00E60D69"/>
    <w:rsid w:val="00E62ACD"/>
    <w:rsid w:val="00E63E40"/>
    <w:rsid w:val="00E65AAD"/>
    <w:rsid w:val="00E661D2"/>
    <w:rsid w:val="00E6648E"/>
    <w:rsid w:val="00E67CBF"/>
    <w:rsid w:val="00E67FBD"/>
    <w:rsid w:val="00E70D5C"/>
    <w:rsid w:val="00E72B8A"/>
    <w:rsid w:val="00E73370"/>
    <w:rsid w:val="00E7343A"/>
    <w:rsid w:val="00E737E3"/>
    <w:rsid w:val="00E74E2C"/>
    <w:rsid w:val="00E7651B"/>
    <w:rsid w:val="00E77282"/>
    <w:rsid w:val="00E806DD"/>
    <w:rsid w:val="00E80CEB"/>
    <w:rsid w:val="00E82156"/>
    <w:rsid w:val="00E82779"/>
    <w:rsid w:val="00E8311E"/>
    <w:rsid w:val="00E83FF5"/>
    <w:rsid w:val="00E85565"/>
    <w:rsid w:val="00E869BF"/>
    <w:rsid w:val="00E90881"/>
    <w:rsid w:val="00E90980"/>
    <w:rsid w:val="00E90EC3"/>
    <w:rsid w:val="00E91BB2"/>
    <w:rsid w:val="00E92B5F"/>
    <w:rsid w:val="00E931A8"/>
    <w:rsid w:val="00E9521D"/>
    <w:rsid w:val="00E953DD"/>
    <w:rsid w:val="00E95B3D"/>
    <w:rsid w:val="00E9615B"/>
    <w:rsid w:val="00E96FFB"/>
    <w:rsid w:val="00E97B5F"/>
    <w:rsid w:val="00E97E5A"/>
    <w:rsid w:val="00EA2896"/>
    <w:rsid w:val="00EA2C38"/>
    <w:rsid w:val="00EA2D39"/>
    <w:rsid w:val="00EA315B"/>
    <w:rsid w:val="00EA378A"/>
    <w:rsid w:val="00EA37B0"/>
    <w:rsid w:val="00EA5793"/>
    <w:rsid w:val="00EA7719"/>
    <w:rsid w:val="00EB0C7A"/>
    <w:rsid w:val="00EB2A91"/>
    <w:rsid w:val="00EB308C"/>
    <w:rsid w:val="00EB3271"/>
    <w:rsid w:val="00EB39AF"/>
    <w:rsid w:val="00EB4ACC"/>
    <w:rsid w:val="00EB4C28"/>
    <w:rsid w:val="00EB4F4C"/>
    <w:rsid w:val="00EB5D23"/>
    <w:rsid w:val="00EB702E"/>
    <w:rsid w:val="00EB723A"/>
    <w:rsid w:val="00EB72AB"/>
    <w:rsid w:val="00EB74FD"/>
    <w:rsid w:val="00EC021C"/>
    <w:rsid w:val="00EC0566"/>
    <w:rsid w:val="00EC0D1E"/>
    <w:rsid w:val="00EC11F1"/>
    <w:rsid w:val="00EC16FC"/>
    <w:rsid w:val="00EC17EA"/>
    <w:rsid w:val="00EC1B14"/>
    <w:rsid w:val="00EC235C"/>
    <w:rsid w:val="00EC30B3"/>
    <w:rsid w:val="00EC32EC"/>
    <w:rsid w:val="00EC37B6"/>
    <w:rsid w:val="00EC37ED"/>
    <w:rsid w:val="00EC4E75"/>
    <w:rsid w:val="00EC5566"/>
    <w:rsid w:val="00EC5BDD"/>
    <w:rsid w:val="00EC5C62"/>
    <w:rsid w:val="00EC7E84"/>
    <w:rsid w:val="00ED0AC3"/>
    <w:rsid w:val="00ED109B"/>
    <w:rsid w:val="00ED1FC7"/>
    <w:rsid w:val="00ED2710"/>
    <w:rsid w:val="00ED2D17"/>
    <w:rsid w:val="00ED2F33"/>
    <w:rsid w:val="00ED37D7"/>
    <w:rsid w:val="00ED3805"/>
    <w:rsid w:val="00ED3F5C"/>
    <w:rsid w:val="00ED3FD3"/>
    <w:rsid w:val="00ED424D"/>
    <w:rsid w:val="00ED427F"/>
    <w:rsid w:val="00ED4EB2"/>
    <w:rsid w:val="00ED63EB"/>
    <w:rsid w:val="00ED77F7"/>
    <w:rsid w:val="00EE0168"/>
    <w:rsid w:val="00EE0391"/>
    <w:rsid w:val="00EE0A58"/>
    <w:rsid w:val="00EE2189"/>
    <w:rsid w:val="00EE326E"/>
    <w:rsid w:val="00EE3830"/>
    <w:rsid w:val="00EE51B3"/>
    <w:rsid w:val="00EE6998"/>
    <w:rsid w:val="00EE749F"/>
    <w:rsid w:val="00EF0856"/>
    <w:rsid w:val="00EF2F8F"/>
    <w:rsid w:val="00EF3064"/>
    <w:rsid w:val="00EF4225"/>
    <w:rsid w:val="00EF517D"/>
    <w:rsid w:val="00EF534D"/>
    <w:rsid w:val="00EF729E"/>
    <w:rsid w:val="00EF7B4B"/>
    <w:rsid w:val="00F00198"/>
    <w:rsid w:val="00F005B2"/>
    <w:rsid w:val="00F00E04"/>
    <w:rsid w:val="00F02146"/>
    <w:rsid w:val="00F035ED"/>
    <w:rsid w:val="00F03F4F"/>
    <w:rsid w:val="00F03FB2"/>
    <w:rsid w:val="00F04208"/>
    <w:rsid w:val="00F04582"/>
    <w:rsid w:val="00F053E9"/>
    <w:rsid w:val="00F07D6F"/>
    <w:rsid w:val="00F07FA9"/>
    <w:rsid w:val="00F10CB6"/>
    <w:rsid w:val="00F11755"/>
    <w:rsid w:val="00F11789"/>
    <w:rsid w:val="00F11F25"/>
    <w:rsid w:val="00F120F2"/>
    <w:rsid w:val="00F123E9"/>
    <w:rsid w:val="00F13A8D"/>
    <w:rsid w:val="00F141B3"/>
    <w:rsid w:val="00F142D6"/>
    <w:rsid w:val="00F14478"/>
    <w:rsid w:val="00F1451E"/>
    <w:rsid w:val="00F14F67"/>
    <w:rsid w:val="00F15D76"/>
    <w:rsid w:val="00F15DD6"/>
    <w:rsid w:val="00F1685B"/>
    <w:rsid w:val="00F16CD4"/>
    <w:rsid w:val="00F177E9"/>
    <w:rsid w:val="00F17C58"/>
    <w:rsid w:val="00F17CEA"/>
    <w:rsid w:val="00F21D67"/>
    <w:rsid w:val="00F21EA6"/>
    <w:rsid w:val="00F234AA"/>
    <w:rsid w:val="00F2378E"/>
    <w:rsid w:val="00F23B38"/>
    <w:rsid w:val="00F2434C"/>
    <w:rsid w:val="00F243B9"/>
    <w:rsid w:val="00F2450E"/>
    <w:rsid w:val="00F248DE"/>
    <w:rsid w:val="00F24D9E"/>
    <w:rsid w:val="00F25630"/>
    <w:rsid w:val="00F276DB"/>
    <w:rsid w:val="00F27AAA"/>
    <w:rsid w:val="00F302A3"/>
    <w:rsid w:val="00F315A5"/>
    <w:rsid w:val="00F3194E"/>
    <w:rsid w:val="00F31AF9"/>
    <w:rsid w:val="00F31DBB"/>
    <w:rsid w:val="00F31FB3"/>
    <w:rsid w:val="00F328F6"/>
    <w:rsid w:val="00F35492"/>
    <w:rsid w:val="00F37350"/>
    <w:rsid w:val="00F42A82"/>
    <w:rsid w:val="00F443C8"/>
    <w:rsid w:val="00F44984"/>
    <w:rsid w:val="00F467C5"/>
    <w:rsid w:val="00F50696"/>
    <w:rsid w:val="00F50965"/>
    <w:rsid w:val="00F50E89"/>
    <w:rsid w:val="00F51D0E"/>
    <w:rsid w:val="00F51EEA"/>
    <w:rsid w:val="00F52227"/>
    <w:rsid w:val="00F522D8"/>
    <w:rsid w:val="00F525BA"/>
    <w:rsid w:val="00F52882"/>
    <w:rsid w:val="00F528B1"/>
    <w:rsid w:val="00F52CDB"/>
    <w:rsid w:val="00F53432"/>
    <w:rsid w:val="00F53555"/>
    <w:rsid w:val="00F54BE0"/>
    <w:rsid w:val="00F5500D"/>
    <w:rsid w:val="00F5519E"/>
    <w:rsid w:val="00F55F7B"/>
    <w:rsid w:val="00F56237"/>
    <w:rsid w:val="00F56CDA"/>
    <w:rsid w:val="00F56EA9"/>
    <w:rsid w:val="00F6006C"/>
    <w:rsid w:val="00F60B16"/>
    <w:rsid w:val="00F60CBB"/>
    <w:rsid w:val="00F61434"/>
    <w:rsid w:val="00F61B65"/>
    <w:rsid w:val="00F6241F"/>
    <w:rsid w:val="00F6252F"/>
    <w:rsid w:val="00F6286E"/>
    <w:rsid w:val="00F62F84"/>
    <w:rsid w:val="00F636B1"/>
    <w:rsid w:val="00F64B59"/>
    <w:rsid w:val="00F64FF5"/>
    <w:rsid w:val="00F661CD"/>
    <w:rsid w:val="00F667B1"/>
    <w:rsid w:val="00F66831"/>
    <w:rsid w:val="00F66888"/>
    <w:rsid w:val="00F66A90"/>
    <w:rsid w:val="00F6759F"/>
    <w:rsid w:val="00F70113"/>
    <w:rsid w:val="00F70433"/>
    <w:rsid w:val="00F70499"/>
    <w:rsid w:val="00F708F7"/>
    <w:rsid w:val="00F71E45"/>
    <w:rsid w:val="00F72446"/>
    <w:rsid w:val="00F72488"/>
    <w:rsid w:val="00F7392A"/>
    <w:rsid w:val="00F7423B"/>
    <w:rsid w:val="00F7452A"/>
    <w:rsid w:val="00F74AF5"/>
    <w:rsid w:val="00F751C5"/>
    <w:rsid w:val="00F7699B"/>
    <w:rsid w:val="00F76A51"/>
    <w:rsid w:val="00F76D59"/>
    <w:rsid w:val="00F7707C"/>
    <w:rsid w:val="00F778F6"/>
    <w:rsid w:val="00F77C4D"/>
    <w:rsid w:val="00F80031"/>
    <w:rsid w:val="00F80D28"/>
    <w:rsid w:val="00F8210D"/>
    <w:rsid w:val="00F8265C"/>
    <w:rsid w:val="00F83C81"/>
    <w:rsid w:val="00F86697"/>
    <w:rsid w:val="00F87921"/>
    <w:rsid w:val="00F8794E"/>
    <w:rsid w:val="00F9013E"/>
    <w:rsid w:val="00F90FCC"/>
    <w:rsid w:val="00F95648"/>
    <w:rsid w:val="00F95DB9"/>
    <w:rsid w:val="00F95FEE"/>
    <w:rsid w:val="00F965BA"/>
    <w:rsid w:val="00F96642"/>
    <w:rsid w:val="00F9675C"/>
    <w:rsid w:val="00F975E7"/>
    <w:rsid w:val="00F97695"/>
    <w:rsid w:val="00F9778A"/>
    <w:rsid w:val="00FA00D3"/>
    <w:rsid w:val="00FA2BDD"/>
    <w:rsid w:val="00FA4C4B"/>
    <w:rsid w:val="00FA4FCD"/>
    <w:rsid w:val="00FA5307"/>
    <w:rsid w:val="00FA6739"/>
    <w:rsid w:val="00FA6927"/>
    <w:rsid w:val="00FA6F41"/>
    <w:rsid w:val="00FA72C6"/>
    <w:rsid w:val="00FA7522"/>
    <w:rsid w:val="00FA7538"/>
    <w:rsid w:val="00FA797D"/>
    <w:rsid w:val="00FB07DA"/>
    <w:rsid w:val="00FB0E7F"/>
    <w:rsid w:val="00FB1318"/>
    <w:rsid w:val="00FB174F"/>
    <w:rsid w:val="00FB1CD8"/>
    <w:rsid w:val="00FB2414"/>
    <w:rsid w:val="00FB2609"/>
    <w:rsid w:val="00FB26C7"/>
    <w:rsid w:val="00FB3794"/>
    <w:rsid w:val="00FB3BF4"/>
    <w:rsid w:val="00FB42E9"/>
    <w:rsid w:val="00FB45D0"/>
    <w:rsid w:val="00FB4C14"/>
    <w:rsid w:val="00FB4EB9"/>
    <w:rsid w:val="00FB508F"/>
    <w:rsid w:val="00FB5955"/>
    <w:rsid w:val="00FB7031"/>
    <w:rsid w:val="00FB775D"/>
    <w:rsid w:val="00FC0796"/>
    <w:rsid w:val="00FC1A26"/>
    <w:rsid w:val="00FC1FFD"/>
    <w:rsid w:val="00FC263A"/>
    <w:rsid w:val="00FC3919"/>
    <w:rsid w:val="00FC535C"/>
    <w:rsid w:val="00FC5492"/>
    <w:rsid w:val="00FC5FF9"/>
    <w:rsid w:val="00FC696F"/>
    <w:rsid w:val="00FC6F4C"/>
    <w:rsid w:val="00FC7FAE"/>
    <w:rsid w:val="00FC7FF1"/>
    <w:rsid w:val="00FD0259"/>
    <w:rsid w:val="00FD14E5"/>
    <w:rsid w:val="00FD1D29"/>
    <w:rsid w:val="00FD40DD"/>
    <w:rsid w:val="00FD41DC"/>
    <w:rsid w:val="00FD4CAD"/>
    <w:rsid w:val="00FD5706"/>
    <w:rsid w:val="00FD58A4"/>
    <w:rsid w:val="00FD6027"/>
    <w:rsid w:val="00FD73E4"/>
    <w:rsid w:val="00FD7584"/>
    <w:rsid w:val="00FE0B7E"/>
    <w:rsid w:val="00FE32CB"/>
    <w:rsid w:val="00FE3513"/>
    <w:rsid w:val="00FE35E5"/>
    <w:rsid w:val="00FE403B"/>
    <w:rsid w:val="00FE4543"/>
    <w:rsid w:val="00FE4910"/>
    <w:rsid w:val="00FE4E41"/>
    <w:rsid w:val="00FE5485"/>
    <w:rsid w:val="00FE5B7F"/>
    <w:rsid w:val="00FE6B34"/>
    <w:rsid w:val="00FE6CDF"/>
    <w:rsid w:val="00FE747B"/>
    <w:rsid w:val="00FF09A3"/>
    <w:rsid w:val="00FF0B62"/>
    <w:rsid w:val="00FF1008"/>
    <w:rsid w:val="00FF1107"/>
    <w:rsid w:val="00FF16EB"/>
    <w:rsid w:val="00FF26AB"/>
    <w:rsid w:val="00FF2E79"/>
    <w:rsid w:val="00FF3638"/>
    <w:rsid w:val="00FF366E"/>
    <w:rsid w:val="00FF37A5"/>
    <w:rsid w:val="00FF45E0"/>
    <w:rsid w:val="00FF50FA"/>
    <w:rsid w:val="00FF5A3F"/>
    <w:rsid w:val="00FF5FFA"/>
    <w:rsid w:val="00FF62BA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B6B48"/>
  <w15:docId w15:val="{9102A8AC-3BFA-4053-8934-7D708BB9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C3AED"/>
    <w:rPr>
      <w:color w:val="000000"/>
    </w:rPr>
  </w:style>
  <w:style w:type="paragraph" w:styleId="1">
    <w:name w:val="heading 1"/>
    <w:basedOn w:val="a"/>
    <w:next w:val="a"/>
    <w:link w:val="10"/>
    <w:qFormat/>
    <w:rsid w:val="00052245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qFormat/>
    <w:rsid w:val="000522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val="uk-UA" w:eastAsia="uk-UA"/>
    </w:rPr>
  </w:style>
  <w:style w:type="paragraph" w:styleId="3">
    <w:name w:val="heading 3"/>
    <w:basedOn w:val="a"/>
    <w:link w:val="30"/>
    <w:qFormat/>
    <w:rsid w:val="0005224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53DA"/>
    <w:rPr>
      <w:color w:val="000080"/>
      <w:u w:val="single"/>
    </w:rPr>
  </w:style>
  <w:style w:type="character" w:customStyle="1" w:styleId="a4">
    <w:name w:val="Сноска_"/>
    <w:basedOn w:val="a0"/>
    <w:link w:val="0"/>
    <w:rsid w:val="008B5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35pt">
    <w:name w:val="Сноска + 13;5 pt"/>
    <w:basedOn w:val="a4"/>
    <w:rsid w:val="008B5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Сноска"/>
    <w:basedOn w:val="a4"/>
    <w:rsid w:val="008B5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3"/>
      <w:szCs w:val="23"/>
    </w:rPr>
  </w:style>
  <w:style w:type="character" w:customStyle="1" w:styleId="21">
    <w:name w:val="Основной текст (2)_"/>
    <w:basedOn w:val="a0"/>
    <w:link w:val="22"/>
    <w:rsid w:val="008B5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45pt">
    <w:name w:val="Основной текст (2) + 14;5 pt"/>
    <w:basedOn w:val="21"/>
    <w:rsid w:val="008B5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a6">
    <w:name w:val="Основной текст_"/>
    <w:basedOn w:val="a0"/>
    <w:link w:val="11"/>
    <w:rsid w:val="008B5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 (3)_"/>
    <w:basedOn w:val="a0"/>
    <w:link w:val="300"/>
    <w:rsid w:val="008B5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Заголовок №2_"/>
    <w:basedOn w:val="a0"/>
    <w:link w:val="24"/>
    <w:rsid w:val="008B5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pt">
    <w:name w:val="Основной текст + Интервал 1 pt"/>
    <w:basedOn w:val="a6"/>
    <w:rsid w:val="008B5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4">
    <w:name w:val="Основной текст (4)_"/>
    <w:basedOn w:val="a0"/>
    <w:link w:val="40"/>
    <w:rsid w:val="008B5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5">
    <w:name w:val="Основной текст (5)_"/>
    <w:basedOn w:val="a0"/>
    <w:link w:val="50"/>
    <w:rsid w:val="008B5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6">
    <w:name w:val="Основной текст (6)_"/>
    <w:basedOn w:val="a0"/>
    <w:link w:val="60"/>
    <w:rsid w:val="008B5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15pt">
    <w:name w:val="Основной текст + 11;5 pt"/>
    <w:basedOn w:val="a6"/>
    <w:rsid w:val="008B5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7">
    <w:name w:val="Подпись к таблице_"/>
    <w:basedOn w:val="a0"/>
    <w:link w:val="a8"/>
    <w:rsid w:val="008B5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135pt0">
    <w:name w:val="Подпись к таблице + 13;5 pt;Не курсив;Не малые прописные"/>
    <w:basedOn w:val="a7"/>
    <w:rsid w:val="008B53DA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7"/>
      <w:szCs w:val="27"/>
    </w:rPr>
  </w:style>
  <w:style w:type="character" w:customStyle="1" w:styleId="10pt">
    <w:name w:val="Подпись к таблице + 10 pt;Не курсив;Не малые прописные"/>
    <w:basedOn w:val="a7"/>
    <w:rsid w:val="008B53DA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0"/>
      <w:szCs w:val="20"/>
    </w:rPr>
  </w:style>
  <w:style w:type="character" w:customStyle="1" w:styleId="7">
    <w:name w:val="Основной текст (7)_"/>
    <w:basedOn w:val="a0"/>
    <w:link w:val="70"/>
    <w:rsid w:val="008B5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3"/>
      <w:szCs w:val="13"/>
    </w:rPr>
  </w:style>
  <w:style w:type="character" w:customStyle="1" w:styleId="8">
    <w:name w:val="Основной текст (8)_"/>
    <w:basedOn w:val="a0"/>
    <w:link w:val="80"/>
    <w:rsid w:val="008B5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812pt">
    <w:name w:val="Основной текст (8) + 12 pt;Не курсив;Не малые прописные"/>
    <w:basedOn w:val="8"/>
    <w:rsid w:val="008B53DA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4"/>
      <w:szCs w:val="24"/>
    </w:rPr>
  </w:style>
  <w:style w:type="character" w:customStyle="1" w:styleId="8115pt">
    <w:name w:val="Основной текст (8) + 11;5 pt;Не курсив;Не малые прописные"/>
    <w:basedOn w:val="8"/>
    <w:rsid w:val="008B53DA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3"/>
      <w:szCs w:val="23"/>
    </w:rPr>
  </w:style>
  <w:style w:type="character" w:customStyle="1" w:styleId="8135pt">
    <w:name w:val="Основной текст (8) + 13;5 pt;Не курсив;Не малые прописные"/>
    <w:basedOn w:val="8"/>
    <w:rsid w:val="008B53DA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7"/>
      <w:szCs w:val="27"/>
    </w:rPr>
  </w:style>
  <w:style w:type="character" w:customStyle="1" w:styleId="9">
    <w:name w:val="Основной текст (9)_"/>
    <w:basedOn w:val="a0"/>
    <w:link w:val="90"/>
    <w:rsid w:val="008B5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910pt">
    <w:name w:val="Основной текст (9) + 10 pt;Не курсив;Не малые прописные"/>
    <w:basedOn w:val="9"/>
    <w:rsid w:val="008B53DA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0"/>
      <w:szCs w:val="20"/>
    </w:rPr>
  </w:style>
  <w:style w:type="character" w:customStyle="1" w:styleId="965pt1pt">
    <w:name w:val="Основной текст (9) + 6;5 pt;Не малые прописные;Интервал 1 pt"/>
    <w:basedOn w:val="9"/>
    <w:rsid w:val="008B53D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20"/>
      <w:sz w:val="13"/>
      <w:szCs w:val="13"/>
    </w:rPr>
  </w:style>
  <w:style w:type="character" w:customStyle="1" w:styleId="100">
    <w:name w:val="Основной текст (10)_"/>
    <w:basedOn w:val="a0"/>
    <w:link w:val="101"/>
    <w:rsid w:val="008B5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</w:rPr>
  </w:style>
  <w:style w:type="character" w:customStyle="1" w:styleId="10115pt0pt">
    <w:name w:val="Основной текст (10) + 11;5 pt;Интервал 0 pt"/>
    <w:basedOn w:val="100"/>
    <w:rsid w:val="008B5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15pt0pt">
    <w:name w:val="Основной текст (10) + 15 pt;Курсив;Малые прописные;Интервал 0 pt"/>
    <w:basedOn w:val="100"/>
    <w:rsid w:val="008B53DA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30"/>
      <w:szCs w:val="30"/>
    </w:rPr>
  </w:style>
  <w:style w:type="character" w:customStyle="1" w:styleId="10135pt0pt">
    <w:name w:val="Основной текст (10) + 13;5 pt;Интервал 0 pt"/>
    <w:basedOn w:val="100"/>
    <w:rsid w:val="008B5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6pt0pt">
    <w:name w:val="Основной текст (3) + 6 pt;Интервал 0 pt"/>
    <w:basedOn w:val="31"/>
    <w:rsid w:val="008B5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2"/>
      <w:szCs w:val="12"/>
    </w:rPr>
  </w:style>
  <w:style w:type="character" w:customStyle="1" w:styleId="812pt-1pt">
    <w:name w:val="Основной текст (8) + 12 pt;Не курсив;Не малые прописные;Интервал -1 pt"/>
    <w:basedOn w:val="8"/>
    <w:rsid w:val="008B53DA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-20"/>
      <w:sz w:val="24"/>
      <w:szCs w:val="24"/>
    </w:rPr>
  </w:style>
  <w:style w:type="character" w:customStyle="1" w:styleId="7115pt0pt">
    <w:name w:val="Основной текст (7) + 11;5 pt;Не курсив;Интервал 0 pt"/>
    <w:basedOn w:val="7"/>
    <w:rsid w:val="008B53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5pt">
    <w:name w:val="Основной текст + 15 pt;Курсив;Малые прописные"/>
    <w:basedOn w:val="a6"/>
    <w:rsid w:val="008B53DA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30"/>
      <w:szCs w:val="30"/>
    </w:rPr>
  </w:style>
  <w:style w:type="character" w:customStyle="1" w:styleId="39pt">
    <w:name w:val="Основной текст (3) + 9 pt;Полужирный"/>
    <w:basedOn w:val="31"/>
    <w:rsid w:val="008B53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8135pt0">
    <w:name w:val="Основной текст (8) + 13;5 pt;Не курсив;Не малые прописные0"/>
    <w:basedOn w:val="8"/>
    <w:rsid w:val="008B53DA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7"/>
      <w:szCs w:val="27"/>
    </w:rPr>
  </w:style>
  <w:style w:type="character" w:customStyle="1" w:styleId="15pt0">
    <w:name w:val="Основной текст + 15 pt;Курсив;Малые прописные0"/>
    <w:basedOn w:val="a6"/>
    <w:rsid w:val="008B53DA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30"/>
      <w:szCs w:val="30"/>
    </w:rPr>
  </w:style>
  <w:style w:type="character" w:customStyle="1" w:styleId="12">
    <w:name w:val="Заголовок №1_"/>
    <w:basedOn w:val="a0"/>
    <w:link w:val="13"/>
    <w:rsid w:val="008B5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1135pt">
    <w:name w:val="Заголовок №1 + 13;5 pt;Не курсив;Не малые прописные"/>
    <w:basedOn w:val="12"/>
    <w:rsid w:val="008B53DA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7"/>
      <w:szCs w:val="27"/>
    </w:rPr>
  </w:style>
  <w:style w:type="character" w:customStyle="1" w:styleId="110">
    <w:name w:val="Основной текст (11)_"/>
    <w:basedOn w:val="a0"/>
    <w:link w:val="111"/>
    <w:rsid w:val="008B5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1"/>
      <w:szCs w:val="11"/>
    </w:rPr>
  </w:style>
  <w:style w:type="character" w:customStyle="1" w:styleId="-1pt">
    <w:name w:val="Основной текст + Интервал -1 pt"/>
    <w:basedOn w:val="a6"/>
    <w:rsid w:val="008B5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</w:rPr>
  </w:style>
  <w:style w:type="character" w:customStyle="1" w:styleId="120">
    <w:name w:val="Основной текст (12)_"/>
    <w:basedOn w:val="a0"/>
    <w:link w:val="121"/>
    <w:rsid w:val="008B5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2"/>
      <w:szCs w:val="12"/>
    </w:rPr>
  </w:style>
  <w:style w:type="character" w:customStyle="1" w:styleId="1265pt1pt">
    <w:name w:val="Основной текст (12) + 6;5 pt;Курсив;Интервал 1 pt"/>
    <w:basedOn w:val="120"/>
    <w:rsid w:val="008B53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13"/>
      <w:szCs w:val="13"/>
    </w:rPr>
  </w:style>
  <w:style w:type="character" w:customStyle="1" w:styleId="32">
    <w:name w:val="Основной текст (3)"/>
    <w:basedOn w:val="31"/>
    <w:rsid w:val="008B5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61">
    <w:name w:val="Основной текст (6)"/>
    <w:basedOn w:val="6"/>
    <w:rsid w:val="008B5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130">
    <w:name w:val="Основной текст (13)_"/>
    <w:basedOn w:val="a0"/>
    <w:link w:val="131"/>
    <w:rsid w:val="008B5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4">
    <w:name w:val="Основной текст (14)_"/>
    <w:basedOn w:val="a0"/>
    <w:link w:val="140"/>
    <w:rsid w:val="008B5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9">
    <w:name w:val="Подпись к картинке_"/>
    <w:basedOn w:val="a0"/>
    <w:link w:val="aa"/>
    <w:rsid w:val="008B5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0">
    <w:name w:val="Сноска0"/>
    <w:basedOn w:val="a"/>
    <w:link w:val="a4"/>
    <w:rsid w:val="008B53DA"/>
    <w:pPr>
      <w:shd w:val="clear" w:color="auto" w:fill="FFFFFF"/>
      <w:spacing w:line="278" w:lineRule="exact"/>
      <w:ind w:firstLine="7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2">
    <w:name w:val="Основной текст (2)"/>
    <w:basedOn w:val="a"/>
    <w:link w:val="21"/>
    <w:rsid w:val="008B53DA"/>
    <w:pPr>
      <w:shd w:val="clear" w:color="auto" w:fill="FFFFFF"/>
      <w:spacing w:line="305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6"/>
    <w:rsid w:val="008B53DA"/>
    <w:pPr>
      <w:shd w:val="clear" w:color="auto" w:fill="FFFFFF"/>
      <w:spacing w:line="302" w:lineRule="exact"/>
      <w:ind w:hanging="3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0">
    <w:name w:val="Основной текст (3)0"/>
    <w:basedOn w:val="a"/>
    <w:link w:val="31"/>
    <w:rsid w:val="008B53D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4">
    <w:name w:val="Заголовок №2"/>
    <w:basedOn w:val="a"/>
    <w:link w:val="23"/>
    <w:rsid w:val="008B53DA"/>
    <w:pPr>
      <w:shd w:val="clear" w:color="auto" w:fill="FFFFFF"/>
      <w:spacing w:before="120" w:line="322" w:lineRule="exac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8B53D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rsid w:val="008B53D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0"/>
    <w:basedOn w:val="a"/>
    <w:link w:val="6"/>
    <w:rsid w:val="008B53D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rsid w:val="008B53D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mallCaps/>
      <w:sz w:val="30"/>
      <w:szCs w:val="30"/>
    </w:rPr>
  </w:style>
  <w:style w:type="paragraph" w:customStyle="1" w:styleId="70">
    <w:name w:val="Основной текст (7)"/>
    <w:basedOn w:val="a"/>
    <w:link w:val="7"/>
    <w:rsid w:val="008B53DA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pacing w:val="20"/>
      <w:sz w:val="13"/>
      <w:szCs w:val="13"/>
    </w:rPr>
  </w:style>
  <w:style w:type="paragraph" w:customStyle="1" w:styleId="80">
    <w:name w:val="Основной текст (8)"/>
    <w:basedOn w:val="a"/>
    <w:link w:val="8"/>
    <w:rsid w:val="008B53DA"/>
    <w:pPr>
      <w:shd w:val="clear" w:color="auto" w:fill="FFFFFF"/>
      <w:spacing w:before="60" w:line="0" w:lineRule="atLeast"/>
      <w:ind w:firstLine="700"/>
      <w:jc w:val="both"/>
    </w:pPr>
    <w:rPr>
      <w:rFonts w:ascii="Times New Roman" w:eastAsia="Times New Roman" w:hAnsi="Times New Roman" w:cs="Times New Roman"/>
      <w:i/>
      <w:iCs/>
      <w:smallCaps/>
      <w:sz w:val="30"/>
      <w:szCs w:val="30"/>
    </w:rPr>
  </w:style>
  <w:style w:type="paragraph" w:customStyle="1" w:styleId="90">
    <w:name w:val="Основной текст (9)"/>
    <w:basedOn w:val="a"/>
    <w:link w:val="9"/>
    <w:rsid w:val="008B53DA"/>
    <w:pPr>
      <w:shd w:val="clear" w:color="auto" w:fill="FFFFFF"/>
      <w:spacing w:after="60" w:line="0" w:lineRule="atLeast"/>
      <w:ind w:firstLine="1280"/>
      <w:jc w:val="both"/>
    </w:pPr>
    <w:rPr>
      <w:rFonts w:ascii="Times New Roman" w:eastAsia="Times New Roman" w:hAnsi="Times New Roman" w:cs="Times New Roman"/>
      <w:i/>
      <w:iCs/>
      <w:smallCaps/>
      <w:sz w:val="30"/>
      <w:szCs w:val="30"/>
    </w:rPr>
  </w:style>
  <w:style w:type="paragraph" w:customStyle="1" w:styleId="101">
    <w:name w:val="Основной текст (10)"/>
    <w:basedOn w:val="a"/>
    <w:link w:val="100"/>
    <w:rsid w:val="008B53DA"/>
    <w:pPr>
      <w:shd w:val="clear" w:color="auto" w:fill="FFFFFF"/>
      <w:spacing w:before="60" w:line="178" w:lineRule="exact"/>
    </w:pPr>
    <w:rPr>
      <w:rFonts w:ascii="Times New Roman" w:eastAsia="Times New Roman" w:hAnsi="Times New Roman" w:cs="Times New Roman"/>
      <w:spacing w:val="-20"/>
    </w:rPr>
  </w:style>
  <w:style w:type="paragraph" w:customStyle="1" w:styleId="13">
    <w:name w:val="Заголовок №1"/>
    <w:basedOn w:val="a"/>
    <w:link w:val="12"/>
    <w:rsid w:val="008B53DA"/>
    <w:pPr>
      <w:shd w:val="clear" w:color="auto" w:fill="FFFFFF"/>
      <w:spacing w:before="120" w:after="120" w:line="0" w:lineRule="atLeast"/>
      <w:ind w:firstLine="700"/>
      <w:jc w:val="both"/>
      <w:outlineLvl w:val="0"/>
    </w:pPr>
    <w:rPr>
      <w:rFonts w:ascii="Times New Roman" w:eastAsia="Times New Roman" w:hAnsi="Times New Roman" w:cs="Times New Roman"/>
      <w:i/>
      <w:iCs/>
      <w:smallCaps/>
      <w:sz w:val="30"/>
      <w:szCs w:val="30"/>
    </w:rPr>
  </w:style>
  <w:style w:type="paragraph" w:customStyle="1" w:styleId="111">
    <w:name w:val="Основной текст (11)"/>
    <w:basedOn w:val="a"/>
    <w:link w:val="110"/>
    <w:rsid w:val="008B53DA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pacing w:val="10"/>
      <w:sz w:val="11"/>
      <w:szCs w:val="11"/>
    </w:rPr>
  </w:style>
  <w:style w:type="paragraph" w:customStyle="1" w:styleId="121">
    <w:name w:val="Основной текст (12)"/>
    <w:basedOn w:val="a"/>
    <w:link w:val="120"/>
    <w:rsid w:val="008B53DA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paragraph" w:customStyle="1" w:styleId="131">
    <w:name w:val="Основной текст (13)"/>
    <w:basedOn w:val="a"/>
    <w:link w:val="130"/>
    <w:rsid w:val="008B53DA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40">
    <w:name w:val="Основной текст (14)"/>
    <w:basedOn w:val="a"/>
    <w:link w:val="14"/>
    <w:rsid w:val="008B53DA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a">
    <w:name w:val="Подпись к картинке"/>
    <w:basedOn w:val="a"/>
    <w:link w:val="a9"/>
    <w:rsid w:val="008B53D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b">
    <w:name w:val="Balloon Text"/>
    <w:basedOn w:val="a"/>
    <w:link w:val="ac"/>
    <w:uiPriority w:val="99"/>
    <w:semiHidden/>
    <w:unhideWhenUsed/>
    <w:rsid w:val="00236F5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6F59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CF772F"/>
    <w:pPr>
      <w:ind w:left="720"/>
      <w:contextualSpacing/>
    </w:pPr>
  </w:style>
  <w:style w:type="character" w:customStyle="1" w:styleId="FontStyle20">
    <w:name w:val="Font Style20"/>
    <w:basedOn w:val="a0"/>
    <w:uiPriority w:val="99"/>
    <w:rsid w:val="00AE08EE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BC7EC8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ascii="Arial" w:eastAsia="Times New Roman" w:hAnsi="Arial" w:cs="Times New Roman"/>
      <w:color w:val="auto"/>
    </w:rPr>
  </w:style>
  <w:style w:type="character" w:customStyle="1" w:styleId="FontStyle15">
    <w:name w:val="Font Style15"/>
    <w:uiPriority w:val="99"/>
    <w:rsid w:val="00D24F05"/>
    <w:rPr>
      <w:rFonts w:ascii="Times New Roman" w:hAnsi="Times New Roman" w:cs="Times New Roman"/>
      <w:sz w:val="26"/>
      <w:szCs w:val="26"/>
    </w:rPr>
  </w:style>
  <w:style w:type="table" w:styleId="ae">
    <w:name w:val="Table Grid"/>
    <w:basedOn w:val="a1"/>
    <w:uiPriority w:val="59"/>
    <w:rsid w:val="00C73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semiHidden/>
    <w:rsid w:val="003A6D66"/>
    <w:pPr>
      <w:jc w:val="both"/>
    </w:pPr>
    <w:rPr>
      <w:rFonts w:ascii="Times New Roman" w:eastAsia="Times New Roman" w:hAnsi="Times New Roman" w:cs="Times New Roman"/>
      <w:b/>
      <w:bCs/>
      <w:color w:val="auto"/>
      <w:lang w:val="uk-UA"/>
    </w:rPr>
  </w:style>
  <w:style w:type="character" w:customStyle="1" w:styleId="af0">
    <w:name w:val="Основной текст Знак"/>
    <w:basedOn w:val="a0"/>
    <w:link w:val="af"/>
    <w:semiHidden/>
    <w:rsid w:val="003A6D66"/>
    <w:rPr>
      <w:rFonts w:ascii="Times New Roman" w:eastAsia="Times New Roman" w:hAnsi="Times New Roman" w:cs="Times New Roman"/>
      <w:b/>
      <w:bCs/>
      <w:lang w:val="uk-UA"/>
    </w:rPr>
  </w:style>
  <w:style w:type="paragraph" w:styleId="af1">
    <w:name w:val="Normal (Web)"/>
    <w:basedOn w:val="a"/>
    <w:uiPriority w:val="99"/>
    <w:unhideWhenUsed/>
    <w:rsid w:val="00C82C5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uk-UA" w:eastAsia="uk-UA"/>
    </w:rPr>
  </w:style>
  <w:style w:type="paragraph" w:customStyle="1" w:styleId="-">
    <w:name w:val="НТШ-СТАТЬЯ"/>
    <w:basedOn w:val="a"/>
    <w:uiPriority w:val="99"/>
    <w:rsid w:val="006254EA"/>
    <w:pPr>
      <w:ind w:firstLine="539"/>
      <w:jc w:val="both"/>
    </w:pPr>
    <w:rPr>
      <w:rFonts w:ascii="Times New Roman" w:eastAsia="Times New Roman" w:hAnsi="Times New Roman" w:cs="Times New Roman"/>
      <w:color w:val="auto"/>
      <w:sz w:val="22"/>
      <w:szCs w:val="20"/>
    </w:rPr>
  </w:style>
  <w:style w:type="paragraph" w:customStyle="1" w:styleId="15">
    <w:name w:val="Обычный1"/>
    <w:rsid w:val="0086383F"/>
    <w:pPr>
      <w:widowControl w:val="0"/>
      <w:ind w:left="60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25">
    <w:name w:val="Обычный2"/>
    <w:rsid w:val="00606727"/>
    <w:pPr>
      <w:widowControl w:val="0"/>
      <w:ind w:left="60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rvts0">
    <w:name w:val="rvts0"/>
    <w:basedOn w:val="a0"/>
    <w:rsid w:val="005B4042"/>
  </w:style>
  <w:style w:type="paragraph" w:styleId="af2">
    <w:name w:val="footnote text"/>
    <w:basedOn w:val="a"/>
    <w:link w:val="af3"/>
    <w:uiPriority w:val="99"/>
    <w:unhideWhenUsed/>
    <w:rsid w:val="0071662C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71662C"/>
    <w:rPr>
      <w:color w:val="000000"/>
      <w:sz w:val="20"/>
      <w:szCs w:val="20"/>
    </w:rPr>
  </w:style>
  <w:style w:type="character" w:styleId="af4">
    <w:name w:val="footnote reference"/>
    <w:basedOn w:val="a0"/>
    <w:uiPriority w:val="99"/>
    <w:unhideWhenUsed/>
    <w:rsid w:val="0071662C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16357F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16357F"/>
    <w:rPr>
      <w:color w:val="000000"/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16357F"/>
    <w:rPr>
      <w:vertAlign w:val="superscript"/>
    </w:rPr>
  </w:style>
  <w:style w:type="character" w:customStyle="1" w:styleId="m3198746588581646320gmail-fontstyle20">
    <w:name w:val="m_3198746588581646320gmail-fontstyle20"/>
    <w:basedOn w:val="a0"/>
    <w:rsid w:val="001443E3"/>
  </w:style>
  <w:style w:type="paragraph" w:styleId="af8">
    <w:name w:val="header"/>
    <w:basedOn w:val="a"/>
    <w:link w:val="af9"/>
    <w:uiPriority w:val="99"/>
    <w:unhideWhenUsed/>
    <w:rsid w:val="001731FC"/>
    <w:pPr>
      <w:tabs>
        <w:tab w:val="center" w:pos="4819"/>
        <w:tab w:val="right" w:pos="9639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1731FC"/>
    <w:rPr>
      <w:color w:val="000000"/>
    </w:rPr>
  </w:style>
  <w:style w:type="paragraph" w:styleId="afa">
    <w:name w:val="footer"/>
    <w:basedOn w:val="a"/>
    <w:link w:val="afb"/>
    <w:uiPriority w:val="99"/>
    <w:unhideWhenUsed/>
    <w:rsid w:val="001731FC"/>
    <w:pPr>
      <w:tabs>
        <w:tab w:val="center" w:pos="4819"/>
        <w:tab w:val="right" w:pos="9639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1731FC"/>
    <w:rPr>
      <w:color w:val="000000"/>
    </w:rPr>
  </w:style>
  <w:style w:type="character" w:customStyle="1" w:styleId="rvts23">
    <w:name w:val="rvts23"/>
    <w:basedOn w:val="a0"/>
    <w:rsid w:val="00884519"/>
  </w:style>
  <w:style w:type="character" w:styleId="afc">
    <w:name w:val="annotation reference"/>
    <w:basedOn w:val="a0"/>
    <w:uiPriority w:val="99"/>
    <w:semiHidden/>
    <w:unhideWhenUsed/>
    <w:rsid w:val="002958FB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958FB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958FB"/>
    <w:rPr>
      <w:color w:val="000000"/>
      <w:sz w:val="20"/>
      <w:szCs w:val="20"/>
    </w:rPr>
  </w:style>
  <w:style w:type="paragraph" w:styleId="aff">
    <w:name w:val="Plain Text"/>
    <w:basedOn w:val="a"/>
    <w:link w:val="aff0"/>
    <w:unhideWhenUsed/>
    <w:rsid w:val="00276ACF"/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aff0">
    <w:name w:val="Текст Знак"/>
    <w:basedOn w:val="a0"/>
    <w:link w:val="aff"/>
    <w:rsid w:val="00276ACF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10">
    <w:name w:val="Заголовок 1 Знак"/>
    <w:basedOn w:val="a0"/>
    <w:link w:val="1"/>
    <w:rsid w:val="00052245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052245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rsid w:val="00052245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ff1">
    <w:name w:val="Body Text Indent"/>
    <w:basedOn w:val="a"/>
    <w:link w:val="aff2"/>
    <w:rsid w:val="00052245"/>
    <w:pPr>
      <w:spacing w:after="120"/>
      <w:ind w:left="283"/>
    </w:pPr>
    <w:rPr>
      <w:rFonts w:ascii="Times New Roman" w:eastAsia="Times New Roman" w:hAnsi="Times New Roman" w:cs="Times New Roman"/>
      <w:color w:val="auto"/>
      <w:lang w:val="uk-UA" w:eastAsia="uk-UA"/>
    </w:rPr>
  </w:style>
  <w:style w:type="character" w:customStyle="1" w:styleId="aff2">
    <w:name w:val="Основной текст с отступом Знак"/>
    <w:basedOn w:val="a0"/>
    <w:link w:val="aff1"/>
    <w:rsid w:val="00052245"/>
    <w:rPr>
      <w:rFonts w:ascii="Times New Roman" w:eastAsia="Times New Roman" w:hAnsi="Times New Roman" w:cs="Times New Roman"/>
      <w:lang w:val="uk-UA" w:eastAsia="uk-UA"/>
    </w:rPr>
  </w:style>
  <w:style w:type="character" w:customStyle="1" w:styleId="apple-converted-space">
    <w:name w:val="apple-converted-space"/>
    <w:basedOn w:val="a0"/>
    <w:rsid w:val="006A72BA"/>
  </w:style>
  <w:style w:type="paragraph" w:styleId="aff3">
    <w:name w:val="annotation subject"/>
    <w:basedOn w:val="afd"/>
    <w:next w:val="afd"/>
    <w:link w:val="aff4"/>
    <w:uiPriority w:val="99"/>
    <w:semiHidden/>
    <w:unhideWhenUsed/>
    <w:rsid w:val="00571CD3"/>
    <w:rPr>
      <w:b/>
      <w:bCs/>
    </w:rPr>
  </w:style>
  <w:style w:type="character" w:customStyle="1" w:styleId="aff4">
    <w:name w:val="Тема примечания Знак"/>
    <w:basedOn w:val="afe"/>
    <w:link w:val="aff3"/>
    <w:uiPriority w:val="99"/>
    <w:semiHidden/>
    <w:rsid w:val="00571CD3"/>
    <w:rPr>
      <w:b/>
      <w:bCs/>
      <w:color w:val="000000"/>
      <w:sz w:val="20"/>
      <w:szCs w:val="20"/>
    </w:rPr>
  </w:style>
  <w:style w:type="table" w:customStyle="1" w:styleId="TableGrid0">
    <w:name w:val="Table Grid0"/>
    <w:rsid w:val="006059D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647C9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6">
    <w:name w:val="Абзац списка1"/>
    <w:basedOn w:val="a"/>
    <w:uiPriority w:val="99"/>
    <w:qFormat/>
    <w:rsid w:val="00AA67F9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aff5">
    <w:name w:val="Обычный с отступом"/>
    <w:basedOn w:val="a"/>
    <w:autoRedefine/>
    <w:uiPriority w:val="99"/>
    <w:rsid w:val="00AA67F9"/>
    <w:pPr>
      <w:spacing w:before="120"/>
      <w:ind w:firstLine="720"/>
      <w:jc w:val="both"/>
    </w:pPr>
    <w:rPr>
      <w:rFonts w:ascii="Times New Roman" w:eastAsia="Times New Roman" w:hAnsi="Times New Roman" w:cs="Times New Roman"/>
      <w:i/>
      <w:color w:val="auto"/>
      <w:sz w:val="28"/>
      <w:szCs w:val="28"/>
      <w:lang w:val="uk-UA"/>
    </w:rPr>
  </w:style>
  <w:style w:type="paragraph" w:styleId="aff6">
    <w:name w:val="No Spacing"/>
    <w:qFormat/>
    <w:rsid w:val="00B30BFA"/>
    <w:rPr>
      <w:rFonts w:ascii="Calibri" w:eastAsia="Calibri" w:hAnsi="Calibri" w:cs="Times New Roman"/>
      <w:sz w:val="22"/>
      <w:szCs w:val="22"/>
      <w:lang w:val="uk-UA" w:eastAsia="en-US"/>
    </w:rPr>
  </w:style>
  <w:style w:type="character" w:styleId="aff7">
    <w:name w:val="Emphasis"/>
    <w:basedOn w:val="a0"/>
    <w:uiPriority w:val="20"/>
    <w:qFormat/>
    <w:rsid w:val="00CD566D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512F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2F0F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26">
    <w:name w:val="Body Text 2"/>
    <w:basedOn w:val="a"/>
    <w:link w:val="27"/>
    <w:uiPriority w:val="99"/>
    <w:semiHidden/>
    <w:unhideWhenUsed/>
    <w:rsid w:val="00BA58D5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BA58D5"/>
    <w:rPr>
      <w:color w:val="000000"/>
    </w:rPr>
  </w:style>
  <w:style w:type="character" w:customStyle="1" w:styleId="st">
    <w:name w:val="st"/>
    <w:basedOn w:val="a0"/>
    <w:rsid w:val="00546739"/>
  </w:style>
  <w:style w:type="paragraph" w:customStyle="1" w:styleId="Default">
    <w:name w:val="Default"/>
    <w:rsid w:val="00E9521D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uk-UA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CD2E1B"/>
    <w:rPr>
      <w:color w:val="605E5C"/>
      <w:shd w:val="clear" w:color="auto" w:fill="E1DFDD"/>
    </w:rPr>
  </w:style>
  <w:style w:type="character" w:customStyle="1" w:styleId="tlid-translation">
    <w:name w:val="tlid-translation"/>
    <w:basedOn w:val="a0"/>
    <w:rsid w:val="005E22D7"/>
  </w:style>
  <w:style w:type="paragraph" w:styleId="aff8">
    <w:name w:val="Revision"/>
    <w:hidden/>
    <w:uiPriority w:val="99"/>
    <w:semiHidden/>
    <w:rsid w:val="00475CC8"/>
    <w:rPr>
      <w:color w:val="000000"/>
    </w:rPr>
  </w:style>
  <w:style w:type="character" w:customStyle="1" w:styleId="28">
    <w:name w:val="Неразрешенное упоминание2"/>
    <w:basedOn w:val="a0"/>
    <w:uiPriority w:val="99"/>
    <w:semiHidden/>
    <w:unhideWhenUsed/>
    <w:rsid w:val="0052101B"/>
    <w:rPr>
      <w:color w:val="605E5C"/>
      <w:shd w:val="clear" w:color="auto" w:fill="E1DFDD"/>
    </w:rPr>
  </w:style>
  <w:style w:type="character" w:customStyle="1" w:styleId="FontStyle30">
    <w:name w:val="Font Style30"/>
    <w:rsid w:val="005B6B86"/>
    <w:rPr>
      <w:rFonts w:ascii="Times New Roman" w:hAnsi="Times New Roman" w:cs="Times New Roman"/>
      <w:b/>
      <w:bCs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75128D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en-US"/>
    </w:rPr>
  </w:style>
  <w:style w:type="paragraph" w:customStyle="1" w:styleId="33">
    <w:name w:val="Обычный3"/>
    <w:rsid w:val="007D1094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34">
    <w:name w:val="Body Text Indent 3"/>
    <w:basedOn w:val="a"/>
    <w:link w:val="35"/>
    <w:uiPriority w:val="99"/>
    <w:unhideWhenUsed/>
    <w:rsid w:val="00CD3FCA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CD3FCA"/>
    <w:rPr>
      <w:color w:val="000000"/>
      <w:sz w:val="16"/>
      <w:szCs w:val="16"/>
    </w:rPr>
  </w:style>
  <w:style w:type="paragraph" w:customStyle="1" w:styleId="41">
    <w:name w:val="Обычный4"/>
    <w:rsid w:val="00561045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aff9">
    <w:name w:val="???????"/>
    <w:rsid w:val="00561045"/>
    <w:rPr>
      <w:rFonts w:ascii="Times New Roman" w:eastAsia="Times New Roman" w:hAnsi="Times New Roman" w:cs="Times New Roman"/>
      <w:sz w:val="20"/>
      <w:szCs w:val="20"/>
    </w:rPr>
  </w:style>
  <w:style w:type="paragraph" w:customStyle="1" w:styleId="51">
    <w:name w:val="Обычный5"/>
    <w:rsid w:val="006B0A8B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62">
    <w:name w:val="Обычный6"/>
    <w:rsid w:val="00F02146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7750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6710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506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530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2825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5797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8596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7426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80024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2167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6571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945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7899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356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185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69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158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152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4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192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908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979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809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225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78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119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060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284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36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923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855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55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275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44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252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27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79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67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46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478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076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40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419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422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78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146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507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612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12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60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243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7095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1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0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348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637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7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12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860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14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42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207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020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01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572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595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4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6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647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865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36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83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8000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29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41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750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669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77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014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4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090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6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076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32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emvisnuk.com.u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l.kpt.sumdu.edu.u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l.kpt.sumdu.edu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l.kpt.sumdu.edu.ua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3461B-6E7B-49B2-AE11-FEA255DAB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10</Pages>
  <Words>2545</Words>
  <Characters>14507</Characters>
  <Application>Microsoft Office Word</Application>
  <DocSecurity>0</DocSecurity>
  <Lines>120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Міністерство освіти і науки, молоді та спорту України</vt:lpstr>
      <vt:lpstr>Міністерство освіти і науки, молоді та спорту України</vt:lpstr>
    </vt:vector>
  </TitlesOfParts>
  <Company/>
  <LinksUpToDate>false</LinksUpToDate>
  <CharactersWithSpaces>17018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науки, молоді та спорту України</dc:title>
  <dc:subject/>
  <dc:creator>пользаватель</dc:creator>
  <cp:keywords/>
  <dc:description/>
  <cp:lastModifiedBy>Тамара Заболотня</cp:lastModifiedBy>
  <cp:revision>77</cp:revision>
  <cp:lastPrinted>2021-09-15T14:12:00Z</cp:lastPrinted>
  <dcterms:created xsi:type="dcterms:W3CDTF">2019-12-19T14:33:00Z</dcterms:created>
  <dcterms:modified xsi:type="dcterms:W3CDTF">2022-12-16T07:38:00Z</dcterms:modified>
</cp:coreProperties>
</file>