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C7" w:rsidRDefault="004A0EC7" w:rsidP="004A0EC7">
      <w:pPr>
        <w:jc w:val="center"/>
        <w:rPr>
          <w:rFonts w:ascii="Arial" w:hAnsi="Arial" w:cs="Arial"/>
          <w:b/>
          <w:caps/>
          <w:sz w:val="28"/>
          <w:lang w:val="uk-UA"/>
        </w:rPr>
      </w:pPr>
      <w:r w:rsidRPr="004A0EC7">
        <w:rPr>
          <w:rFonts w:ascii="Arial" w:hAnsi="Arial" w:cs="Arial"/>
          <w:b/>
          <w:caps/>
          <w:sz w:val="28"/>
          <w:lang w:val="uk-UA"/>
        </w:rPr>
        <w:t xml:space="preserve">Обмеженість виробничих ресурсів </w:t>
      </w:r>
    </w:p>
    <w:p w:rsidR="003242D4" w:rsidRDefault="004A0EC7" w:rsidP="004A0EC7">
      <w:pPr>
        <w:jc w:val="center"/>
        <w:rPr>
          <w:rFonts w:ascii="Arial" w:hAnsi="Arial" w:cs="Arial"/>
          <w:b/>
          <w:caps/>
          <w:sz w:val="28"/>
          <w:lang w:val="uk-UA"/>
        </w:rPr>
      </w:pPr>
      <w:r w:rsidRPr="004A0EC7">
        <w:rPr>
          <w:rFonts w:ascii="Arial" w:hAnsi="Arial" w:cs="Arial"/>
          <w:b/>
          <w:caps/>
          <w:sz w:val="28"/>
          <w:lang w:val="uk-UA"/>
        </w:rPr>
        <w:t>і проблема вибору</w:t>
      </w:r>
    </w:p>
    <w:p w:rsidR="004A0EC7" w:rsidRPr="004A0EC7" w:rsidRDefault="004A0EC7" w:rsidP="004A0EC7">
      <w:pPr>
        <w:spacing w:after="0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 xml:space="preserve">Задача </w:t>
      </w:r>
      <w:r>
        <w:rPr>
          <w:rFonts w:ascii="Arial" w:hAnsi="Arial" w:cs="Arial"/>
          <w:b/>
          <w:sz w:val="24"/>
          <w:szCs w:val="24"/>
          <w:lang w:val="uk-UA"/>
        </w:rPr>
        <w:t>1</w:t>
      </w:r>
    </w:p>
    <w:p w:rsidR="004A0EC7" w:rsidRPr="004A0EC7" w:rsidRDefault="004A0EC7" w:rsidP="004A0EC7">
      <w:pPr>
        <w:spacing w:after="0"/>
        <w:ind w:firstLine="567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Побудуйте криву виробничих можливостей умовної країни за наступними даними: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4"/>
        <w:gridCol w:w="1108"/>
        <w:gridCol w:w="1380"/>
        <w:gridCol w:w="1516"/>
        <w:gridCol w:w="1381"/>
        <w:gridCol w:w="1206"/>
      </w:tblGrid>
      <w:tr w:rsidR="004A0EC7" w:rsidRPr="004A0EC7" w:rsidTr="002A1C74">
        <w:tc>
          <w:tcPr>
            <w:tcW w:w="2802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Вид продукція</w:t>
            </w:r>
          </w:p>
        </w:tc>
        <w:tc>
          <w:tcPr>
            <w:tcW w:w="1134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</w:tc>
        <w:tc>
          <w:tcPr>
            <w:tcW w:w="1417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Б</w:t>
            </w:r>
          </w:p>
        </w:tc>
        <w:tc>
          <w:tcPr>
            <w:tcW w:w="1559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1241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Д</w:t>
            </w:r>
          </w:p>
        </w:tc>
      </w:tr>
      <w:tr w:rsidR="004A0EC7" w:rsidRPr="004A0EC7" w:rsidTr="002A1C74">
        <w:tc>
          <w:tcPr>
            <w:tcW w:w="2802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 xml:space="preserve">Гелікоптери, </w:t>
            </w:r>
            <w:proofErr w:type="spellStart"/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тис.шт</w:t>
            </w:r>
            <w:proofErr w:type="spellEnd"/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1241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</w:tr>
      <w:tr w:rsidR="004A0EC7" w:rsidRPr="004A0EC7" w:rsidTr="002A1C74">
        <w:tc>
          <w:tcPr>
            <w:tcW w:w="2802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Кавоварки, млн. шт.</w:t>
            </w:r>
          </w:p>
        </w:tc>
        <w:tc>
          <w:tcPr>
            <w:tcW w:w="1134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7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27</w:t>
            </w:r>
          </w:p>
        </w:tc>
        <w:tc>
          <w:tcPr>
            <w:tcW w:w="1559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8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1241" w:type="dxa"/>
          </w:tcPr>
          <w:p w:rsidR="004A0EC7" w:rsidRPr="004A0EC7" w:rsidRDefault="004A0EC7" w:rsidP="004A0EC7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0EC7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</w:p>
        </w:tc>
      </w:tr>
    </w:tbl>
    <w:p w:rsidR="004A0EC7" w:rsidRPr="004A0EC7" w:rsidRDefault="004A0EC7" w:rsidP="004A0EC7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 xml:space="preserve">Чи може економіка країни виробити 5 тис. шт.. гелікоптерів і 22 млн. шт. кавоварок? </w:t>
      </w:r>
    </w:p>
    <w:p w:rsidR="004A0EC7" w:rsidRPr="004A0EC7" w:rsidRDefault="004A0EC7" w:rsidP="004A0EC7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 xml:space="preserve"> Чи може економіка країни виробити 6 тис. шт. гелікоптерів і 7 млн. шт. кавоварок?</w:t>
      </w:r>
    </w:p>
    <w:p w:rsidR="004A0EC7" w:rsidRPr="004A0EC7" w:rsidRDefault="004A0EC7" w:rsidP="004A0EC7">
      <w:pPr>
        <w:spacing w:after="0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>Розв’язання</w:t>
      </w:r>
    </w:p>
    <w:p w:rsidR="004A0EC7" w:rsidRPr="004A0EC7" w:rsidRDefault="004A0EC7" w:rsidP="004A0EC7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283EFA" wp14:editId="5C04BD08">
            <wp:extent cx="4572000" cy="25717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0EC7" w:rsidRPr="004A0EC7" w:rsidRDefault="004A0EC7" w:rsidP="004A0EC7">
      <w:pPr>
        <w:spacing w:after="0"/>
        <w:rPr>
          <w:rFonts w:ascii="Arial" w:hAnsi="Arial" w:cs="Arial"/>
          <w:sz w:val="24"/>
          <w:szCs w:val="24"/>
          <w:lang w:val="uk-UA"/>
        </w:rPr>
      </w:pPr>
    </w:p>
    <w:p w:rsidR="004A0EC7" w:rsidRPr="004A0EC7" w:rsidRDefault="004A0EC7" w:rsidP="004A0EC7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 xml:space="preserve">5 тис. шт.. гелікоптерів і 22 млн. кавоварок – точка </w:t>
      </w:r>
      <w:r w:rsidRPr="004A0EC7">
        <w:rPr>
          <w:rFonts w:ascii="Arial" w:hAnsi="Arial" w:cs="Arial"/>
          <w:b/>
          <w:sz w:val="24"/>
          <w:szCs w:val="24"/>
          <w:lang w:val="uk-UA"/>
        </w:rPr>
        <w:t>Е</w:t>
      </w:r>
      <w:r w:rsidRPr="004A0EC7">
        <w:rPr>
          <w:rFonts w:ascii="Arial" w:hAnsi="Arial" w:cs="Arial"/>
          <w:sz w:val="24"/>
          <w:szCs w:val="24"/>
          <w:lang w:val="uk-UA"/>
        </w:rPr>
        <w:t>. Цей варіант виробництва лежить за межами КВМ і це означає, що для виробництва такого набору товарів в країні не вистачить ресурсів.</w:t>
      </w:r>
    </w:p>
    <w:p w:rsidR="004A0EC7" w:rsidRPr="004A0EC7" w:rsidRDefault="004A0EC7" w:rsidP="004A0EC7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 xml:space="preserve">Точка </w:t>
      </w:r>
      <w:r w:rsidRPr="004A0EC7">
        <w:rPr>
          <w:rFonts w:ascii="Arial" w:hAnsi="Arial" w:cs="Arial"/>
          <w:b/>
          <w:sz w:val="24"/>
          <w:szCs w:val="24"/>
          <w:lang w:val="uk-UA"/>
        </w:rPr>
        <w:t>Ж</w:t>
      </w:r>
      <w:r w:rsidRPr="004A0EC7">
        <w:rPr>
          <w:rFonts w:ascii="Arial" w:hAnsi="Arial" w:cs="Arial"/>
          <w:sz w:val="24"/>
          <w:szCs w:val="24"/>
          <w:lang w:val="uk-UA"/>
        </w:rPr>
        <w:t xml:space="preserve"> (6 тис. шт. гелікоптерів ім. 7 млн. штук кавоварок) знаходяться в межах КВМ. Цей варіант досяжний але, оскільки точка Ж знаходиться на середині КВМ, це означає, що частина ресурсів не буде використана, і даний варіант виробництва не є ефективним.</w:t>
      </w:r>
    </w:p>
    <w:p w:rsidR="004A0EC7" w:rsidRPr="004A0EC7" w:rsidRDefault="004A0EC7" w:rsidP="004A0EC7">
      <w:pPr>
        <w:spacing w:after="0"/>
        <w:rPr>
          <w:sz w:val="24"/>
          <w:szCs w:val="24"/>
          <w:lang w:val="uk-UA"/>
        </w:rPr>
      </w:pPr>
    </w:p>
    <w:p w:rsidR="004A0EC7" w:rsidRPr="004A0EC7" w:rsidRDefault="004A0EC7" w:rsidP="004A0EC7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>Задача</w:t>
      </w:r>
      <w:r>
        <w:rPr>
          <w:rFonts w:ascii="Arial" w:hAnsi="Arial" w:cs="Arial"/>
          <w:b/>
          <w:sz w:val="24"/>
          <w:szCs w:val="24"/>
          <w:lang w:val="uk-UA"/>
        </w:rPr>
        <w:t xml:space="preserve"> 2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Альтернативна вартість виготовлення фотоапарата становить 12 годинників. Підприємство може виготовити за місяць 600 годинників. Дирекція вирішує виготовляти 40 фотоапаратів. Скільки годинників при цьому може виготовити завод?</w:t>
      </w:r>
    </w:p>
    <w:p w:rsidR="004A0EC7" w:rsidRPr="004A0EC7" w:rsidRDefault="004A0EC7" w:rsidP="004A0EC7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>Розв’язання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Якщо у підприємстві є ресурси для щомісячного виготовлення 600 годинників, а альтернативна вартість 1 фотоапарата дорівнює 12 годинникам, то у випадку виготовлення тільки фотоапаратів підприємства зможе випустити 600:12=50 фотоапаратів.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Якщо дирекція вирішує виробляти 40 фотоапаратів, то втратить можливість виготовляти 40х12=480 годинників.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600-480=120 годинників зможе випускати підприємство одночасно з випуском 40 фотоапаратів.</w:t>
      </w:r>
    </w:p>
    <w:p w:rsidR="004A0EC7" w:rsidRPr="004A0EC7" w:rsidRDefault="004A0EC7" w:rsidP="004A0EC7">
      <w:pPr>
        <w:spacing w:after="0"/>
        <w:rPr>
          <w:sz w:val="24"/>
          <w:szCs w:val="24"/>
          <w:lang w:val="uk-UA"/>
        </w:rPr>
      </w:pPr>
    </w:p>
    <w:p w:rsidR="004A0EC7" w:rsidRPr="004A0EC7" w:rsidRDefault="004A0EC7" w:rsidP="004A0EC7">
      <w:pPr>
        <w:spacing w:after="0"/>
        <w:rPr>
          <w:b/>
          <w:sz w:val="24"/>
          <w:szCs w:val="24"/>
          <w:lang w:val="uk-UA"/>
        </w:rPr>
      </w:pPr>
    </w:p>
    <w:p w:rsidR="004A0EC7" w:rsidRPr="004A0EC7" w:rsidRDefault="004A0EC7" w:rsidP="004A0EC7">
      <w:pPr>
        <w:spacing w:after="0"/>
        <w:rPr>
          <w:b/>
          <w:sz w:val="24"/>
          <w:szCs w:val="24"/>
          <w:lang w:val="uk-UA"/>
        </w:rPr>
      </w:pPr>
    </w:p>
    <w:p w:rsidR="004A0EC7" w:rsidRPr="004A0EC7" w:rsidRDefault="004A0EC7" w:rsidP="004A0EC7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>Задача</w:t>
      </w:r>
      <w:r>
        <w:rPr>
          <w:rFonts w:ascii="Arial" w:hAnsi="Arial" w:cs="Arial"/>
          <w:b/>
          <w:sz w:val="24"/>
          <w:szCs w:val="24"/>
          <w:lang w:val="uk-UA"/>
        </w:rPr>
        <w:t xml:space="preserve"> 3</w:t>
      </w:r>
      <w:bookmarkStart w:id="0" w:name="_GoBack"/>
      <w:bookmarkEnd w:id="0"/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Яке Ви приймете рішення і чому? З міста А до міста Б переліт триває 1 годину. Авіаквиток коштує 30 гривень. Переїзд автобусом триває 5 годин. Ціна автобусного квитка становить 10 гривень.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а) Ви – менеджер і заробляєте 8 гривень за 1 годину праці.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б) Ви – низько кваліфікований робітник і заробляєте 1 гривню за одну годину праці.</w:t>
      </w:r>
    </w:p>
    <w:p w:rsidR="004A0EC7" w:rsidRPr="004A0EC7" w:rsidRDefault="004A0EC7" w:rsidP="004A0EC7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>Розв’язання</w:t>
      </w:r>
    </w:p>
    <w:p w:rsidR="004A0EC7" w:rsidRPr="004A0EC7" w:rsidRDefault="004A0EC7" w:rsidP="004A0EC7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  <w:lang w:val="uk-UA"/>
        </w:rPr>
      </w:pPr>
      <w:r w:rsidRPr="004A0EC7">
        <w:rPr>
          <w:rFonts w:ascii="Arial" w:hAnsi="Arial" w:cs="Arial"/>
          <w:b/>
          <w:sz w:val="24"/>
          <w:szCs w:val="24"/>
          <w:lang w:val="uk-UA"/>
        </w:rPr>
        <w:t xml:space="preserve">Альтернативні витрати = Реальні витрати + втрачений дохід </w:t>
      </w:r>
    </w:p>
    <w:p w:rsidR="004A0EC7" w:rsidRPr="004A0EC7" w:rsidRDefault="004A0EC7" w:rsidP="004A0EC7">
      <w:pPr>
        <w:spacing w:after="0" w:line="276" w:lineRule="auto"/>
        <w:ind w:firstLine="567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а) альтернативні витрати менеджера:</w:t>
      </w:r>
    </w:p>
    <w:p w:rsidR="004A0EC7" w:rsidRPr="004A0EC7" w:rsidRDefault="004A0EC7" w:rsidP="004A0EC7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літаком: 30 грн. + 1 година х 8 грн. = 38 грн.;</w:t>
      </w:r>
    </w:p>
    <w:p w:rsidR="004A0EC7" w:rsidRPr="004A0EC7" w:rsidRDefault="004A0EC7" w:rsidP="004A0EC7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автобусом: 10 грн. + 5 годин х 8 грн. = 50 грн.</w:t>
      </w:r>
    </w:p>
    <w:p w:rsidR="004A0EC7" w:rsidRPr="004A0EC7" w:rsidRDefault="004A0EC7" w:rsidP="004A0EC7">
      <w:pPr>
        <w:spacing w:after="0" w:line="276" w:lineRule="auto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Менеджер витрачає менше, якщо бере літак.</w:t>
      </w:r>
    </w:p>
    <w:p w:rsidR="004A0EC7" w:rsidRPr="004A0EC7" w:rsidRDefault="004A0EC7" w:rsidP="004A0EC7">
      <w:pPr>
        <w:spacing w:after="0" w:line="276" w:lineRule="auto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 xml:space="preserve">       б)  альтернативні витрати виробника:</w:t>
      </w:r>
    </w:p>
    <w:p w:rsidR="004A0EC7" w:rsidRPr="004A0EC7" w:rsidRDefault="004A0EC7" w:rsidP="004A0EC7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літаком: 30 грн. + 1 година х 1 грн. = 31 грн.;</w:t>
      </w:r>
    </w:p>
    <w:p w:rsidR="004A0EC7" w:rsidRPr="004A0EC7" w:rsidRDefault="004A0EC7" w:rsidP="004A0EC7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автобусом: 10 грн. + 5 годин х 1 грн. = 15 грн.</w:t>
      </w:r>
    </w:p>
    <w:p w:rsidR="004A0EC7" w:rsidRPr="004A0EC7" w:rsidRDefault="004A0EC7" w:rsidP="004A0EC7">
      <w:pPr>
        <w:spacing w:after="0" w:line="276" w:lineRule="auto"/>
        <w:rPr>
          <w:rFonts w:ascii="Arial" w:hAnsi="Arial" w:cs="Arial"/>
          <w:sz w:val="24"/>
          <w:szCs w:val="24"/>
          <w:lang w:val="uk-UA"/>
        </w:rPr>
      </w:pPr>
      <w:r w:rsidRPr="004A0EC7">
        <w:rPr>
          <w:rFonts w:ascii="Arial" w:hAnsi="Arial" w:cs="Arial"/>
          <w:sz w:val="24"/>
          <w:szCs w:val="24"/>
          <w:lang w:val="uk-UA"/>
        </w:rPr>
        <w:t>Робітнику дешевше обрати автобус.</w:t>
      </w:r>
    </w:p>
    <w:p w:rsidR="004A0EC7" w:rsidRPr="009C1358" w:rsidRDefault="004A0EC7" w:rsidP="004A0EC7">
      <w:pPr>
        <w:spacing w:line="276" w:lineRule="auto"/>
        <w:rPr>
          <w:rFonts w:ascii="Arial" w:hAnsi="Arial" w:cs="Arial"/>
        </w:rPr>
      </w:pPr>
    </w:p>
    <w:p w:rsidR="004A0EC7" w:rsidRPr="004A0EC7" w:rsidRDefault="004A0EC7" w:rsidP="004A0EC7">
      <w:pPr>
        <w:jc w:val="center"/>
        <w:rPr>
          <w:rFonts w:ascii="Arial" w:hAnsi="Arial" w:cs="Arial"/>
          <w:sz w:val="28"/>
        </w:rPr>
      </w:pPr>
    </w:p>
    <w:sectPr w:rsidR="004A0EC7" w:rsidRPr="004A0EC7" w:rsidSect="004A0EC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DCD"/>
    <w:multiLevelType w:val="hybridMultilevel"/>
    <w:tmpl w:val="57802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606EB"/>
    <w:multiLevelType w:val="hybridMultilevel"/>
    <w:tmpl w:val="6F58F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426D"/>
    <w:multiLevelType w:val="hybridMultilevel"/>
    <w:tmpl w:val="84BA55D8"/>
    <w:lvl w:ilvl="0" w:tplc="6C56B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7"/>
    <w:rsid w:val="00030854"/>
    <w:rsid w:val="00032C1B"/>
    <w:rsid w:val="000367B7"/>
    <w:rsid w:val="00287086"/>
    <w:rsid w:val="003242D4"/>
    <w:rsid w:val="00393E7E"/>
    <w:rsid w:val="003E02C8"/>
    <w:rsid w:val="004A0EC7"/>
    <w:rsid w:val="00580D10"/>
    <w:rsid w:val="00697F97"/>
    <w:rsid w:val="006A28E9"/>
    <w:rsid w:val="00712646"/>
    <w:rsid w:val="007F6AA8"/>
    <w:rsid w:val="00886D99"/>
    <w:rsid w:val="00D20229"/>
    <w:rsid w:val="00E2564D"/>
    <w:rsid w:val="00E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B7B5"/>
  <w15:chartTrackingRefBased/>
  <w15:docId w15:val="{DB5D1402-E9D6-4AEF-B0EC-130F7BCF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E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0E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/>
              <a:t>Гелікоптери(тис. шт)</a:t>
            </a:r>
          </a:p>
        </c:rich>
      </c:tx>
      <c:layout>
        <c:manualLayout>
          <c:xMode val="edge"/>
          <c:yMode val="edge"/>
          <c:x val="9.9768518518518565E-3"/>
          <c:y val="3.5714285714285712E-2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Гелікоптери(млн. шт)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Кавоварки(млн.шт.)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</c:v>
                </c:pt>
                <c:pt idx="1">
                  <c:v>7.3</c:v>
                </c:pt>
                <c:pt idx="2">
                  <c:v>6.5</c:v>
                </c:pt>
                <c:pt idx="3">
                  <c:v>5.5</c:v>
                </c:pt>
                <c:pt idx="4">
                  <c:v>4</c:v>
                </c:pt>
                <c:pt idx="5">
                  <c:v>2.2000000000000002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F8-4226-98AA-42691D1B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735872"/>
        <c:axId val="42774528"/>
      </c:lineChart>
      <c:catAx>
        <c:axId val="4273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774528"/>
        <c:crosses val="autoZero"/>
        <c:auto val="1"/>
        <c:lblAlgn val="ctr"/>
        <c:lblOffset val="100"/>
        <c:noMultiLvlLbl val="0"/>
      </c:catAx>
      <c:valAx>
        <c:axId val="4277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73587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2017-10-24T19:29:00Z</dcterms:created>
  <dcterms:modified xsi:type="dcterms:W3CDTF">2017-10-24T19:30:00Z</dcterms:modified>
</cp:coreProperties>
</file>