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B1" w:rsidRPr="00E5175D" w:rsidRDefault="007E0FB1" w:rsidP="007E0FB1">
      <w:pPr>
        <w:spacing w:before="30" w:after="30" w:line="378" w:lineRule="atLeast"/>
        <w:ind w:left="660" w:right="60" w:firstLine="60"/>
        <w:jc w:val="center"/>
        <w:outlineLvl w:val="3"/>
        <w:rPr>
          <w:rFonts w:eastAsia="Times New Roman"/>
          <w:spacing w:val="8"/>
          <w:szCs w:val="28"/>
          <w:lang w:eastAsia="uk-UA"/>
        </w:rPr>
      </w:pPr>
      <w:bookmarkStart w:id="0" w:name="_GoBack"/>
      <w:r w:rsidRPr="00E5175D">
        <w:rPr>
          <w:rFonts w:eastAsia="Times New Roman"/>
          <w:spacing w:val="8"/>
          <w:szCs w:val="28"/>
          <w:lang w:eastAsia="uk-UA"/>
        </w:rPr>
        <w:t>Ситуаційні завдання</w:t>
      </w:r>
    </w:p>
    <w:bookmarkEnd w:id="0"/>
    <w:p w:rsidR="007E0FB1" w:rsidRPr="00E5175D" w:rsidRDefault="007E0FB1" w:rsidP="007E0FB1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E5175D">
        <w:rPr>
          <w:rFonts w:eastAsia="Times New Roman"/>
          <w:b/>
          <w:bCs/>
          <w:spacing w:val="9"/>
          <w:szCs w:val="28"/>
          <w:lang w:eastAsia="uk-UA"/>
        </w:rPr>
        <w:t>Ситуація 1</w:t>
      </w:r>
    </w:p>
    <w:p w:rsidR="007E0FB1" w:rsidRPr="00E5175D" w:rsidRDefault="007E0FB1" w:rsidP="007E0FB1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>
        <w:rPr>
          <w:rFonts w:eastAsia="Times New Roman"/>
          <w:spacing w:val="9"/>
          <w:szCs w:val="28"/>
          <w:lang w:eastAsia="uk-UA"/>
        </w:rPr>
        <w:t>У незнайомця на вулиці</w:t>
      </w:r>
      <w:r w:rsidRPr="00E5175D">
        <w:rPr>
          <w:rFonts w:eastAsia="Times New Roman"/>
          <w:spacing w:val="9"/>
          <w:szCs w:val="28"/>
          <w:lang w:eastAsia="uk-UA"/>
        </w:rPr>
        <w:t xml:space="preserve"> стався епілептичний напад. </w:t>
      </w:r>
      <w:r w:rsidRPr="00E5175D">
        <w:rPr>
          <w:rFonts w:eastAsia="Times New Roman"/>
          <w:b/>
          <w:bCs/>
          <w:spacing w:val="9"/>
          <w:szCs w:val="28"/>
          <w:lang w:eastAsia="uk-UA"/>
        </w:rPr>
        <w:t>Завдання:</w:t>
      </w:r>
      <w:r w:rsidRPr="00E5175D">
        <w:rPr>
          <w:rFonts w:eastAsia="Times New Roman"/>
          <w:spacing w:val="9"/>
          <w:szCs w:val="28"/>
          <w:lang w:eastAsia="uk-UA"/>
        </w:rPr>
        <w:t> Які будуть Ваші дії у цій ситуації?</w:t>
      </w:r>
    </w:p>
    <w:p w:rsidR="007E0FB1" w:rsidRPr="00E5175D" w:rsidRDefault="007E0FB1" w:rsidP="007E0FB1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E5175D">
        <w:rPr>
          <w:rFonts w:eastAsia="Times New Roman"/>
          <w:b/>
          <w:bCs/>
          <w:spacing w:val="9"/>
          <w:szCs w:val="28"/>
          <w:lang w:eastAsia="uk-UA"/>
        </w:rPr>
        <w:t>Ситуація 2</w:t>
      </w:r>
    </w:p>
    <w:p w:rsidR="007E0FB1" w:rsidRPr="00E5175D" w:rsidRDefault="007E0FB1" w:rsidP="007E0FB1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E5175D">
        <w:rPr>
          <w:rFonts w:eastAsia="Times New Roman"/>
          <w:spacing w:val="9"/>
          <w:szCs w:val="28"/>
          <w:lang w:eastAsia="uk-UA"/>
        </w:rPr>
        <w:t xml:space="preserve">На вулиці чоловік похилого віку звернувся до </w:t>
      </w:r>
      <w:r>
        <w:rPr>
          <w:rFonts w:eastAsia="Times New Roman"/>
          <w:spacing w:val="9"/>
          <w:szCs w:val="28"/>
          <w:lang w:eastAsia="uk-UA"/>
        </w:rPr>
        <w:t>Вас</w:t>
      </w:r>
      <w:r w:rsidRPr="00E5175D">
        <w:rPr>
          <w:rFonts w:eastAsia="Times New Roman"/>
          <w:spacing w:val="9"/>
          <w:szCs w:val="28"/>
          <w:lang w:eastAsia="uk-UA"/>
        </w:rPr>
        <w:t xml:space="preserve"> про допомогу. Скаржиться на нестерпний біль в грудях, жахливе відчуття смерті, запаморочення. Прохає дати ліки, які знаходяться у лівій кишені його піджака.</w:t>
      </w:r>
    </w:p>
    <w:p w:rsidR="007E0FB1" w:rsidRPr="00E5175D" w:rsidRDefault="007E0FB1" w:rsidP="007E0FB1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E5175D">
        <w:rPr>
          <w:rFonts w:eastAsia="Times New Roman"/>
          <w:b/>
          <w:bCs/>
          <w:spacing w:val="9"/>
          <w:szCs w:val="28"/>
          <w:lang w:eastAsia="uk-UA"/>
        </w:rPr>
        <w:t>Завдання: </w:t>
      </w:r>
      <w:r w:rsidRPr="00E5175D">
        <w:rPr>
          <w:rFonts w:eastAsia="Times New Roman"/>
          <w:spacing w:val="9"/>
          <w:szCs w:val="28"/>
          <w:lang w:eastAsia="uk-UA"/>
        </w:rPr>
        <w:t>Який патологічний стан у людини можна підозрювати? Який алгоритм домедичної допомоги слід застосовувати в цьому випадку?</w:t>
      </w:r>
    </w:p>
    <w:p w:rsidR="007E0FB1" w:rsidRPr="00E5175D" w:rsidRDefault="007E0FB1" w:rsidP="007E0FB1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E5175D">
        <w:rPr>
          <w:rFonts w:eastAsia="Times New Roman"/>
          <w:b/>
          <w:bCs/>
          <w:spacing w:val="9"/>
          <w:szCs w:val="28"/>
          <w:lang w:eastAsia="uk-UA"/>
        </w:rPr>
        <w:t>Ситуація 3</w:t>
      </w:r>
    </w:p>
    <w:p w:rsidR="007E0FB1" w:rsidRPr="00E5175D" w:rsidRDefault="007E0FB1" w:rsidP="007E0FB1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E5175D">
        <w:rPr>
          <w:rFonts w:eastAsia="Times New Roman"/>
          <w:spacing w:val="9"/>
          <w:szCs w:val="28"/>
          <w:lang w:eastAsia="uk-UA"/>
        </w:rPr>
        <w:t>В приміщенні метрополітену</w:t>
      </w:r>
      <w:r w:rsidRPr="00E5175D">
        <w:rPr>
          <w:rFonts w:eastAsia="Times New Roman"/>
          <w:b/>
          <w:bCs/>
          <w:spacing w:val="9"/>
          <w:szCs w:val="28"/>
          <w:lang w:eastAsia="uk-UA"/>
        </w:rPr>
        <w:t> </w:t>
      </w:r>
      <w:r w:rsidRPr="00E5175D">
        <w:rPr>
          <w:rFonts w:eastAsia="Times New Roman"/>
          <w:spacing w:val="9"/>
          <w:szCs w:val="28"/>
          <w:lang w:eastAsia="uk-UA"/>
        </w:rPr>
        <w:t>Ви звернули увагу на жінку похилого віку. Хода у неї хитка, обличчя – перекошене, мова – не зрозуміла, запаху алкоголю при цьому не відчувається.</w:t>
      </w:r>
    </w:p>
    <w:p w:rsidR="007E0FB1" w:rsidRPr="00E5175D" w:rsidRDefault="007E0FB1" w:rsidP="007E0FB1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E5175D">
        <w:rPr>
          <w:rFonts w:eastAsia="Times New Roman"/>
          <w:b/>
          <w:bCs/>
          <w:spacing w:val="9"/>
          <w:szCs w:val="28"/>
          <w:lang w:eastAsia="uk-UA"/>
        </w:rPr>
        <w:t>Завдання: </w:t>
      </w:r>
      <w:r w:rsidRPr="00E5175D">
        <w:rPr>
          <w:rFonts w:eastAsia="Times New Roman"/>
          <w:spacing w:val="9"/>
          <w:szCs w:val="28"/>
          <w:lang w:eastAsia="uk-UA"/>
        </w:rPr>
        <w:t>Який патологічний стан у людини можна підозрювати? Ваші дії у цій ситуації?</w:t>
      </w:r>
    </w:p>
    <w:p w:rsidR="007E0FB1" w:rsidRPr="00E5175D" w:rsidRDefault="007E0FB1" w:rsidP="007E0FB1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E5175D">
        <w:rPr>
          <w:rFonts w:eastAsia="Times New Roman"/>
          <w:b/>
          <w:bCs/>
          <w:spacing w:val="9"/>
          <w:szCs w:val="28"/>
          <w:lang w:eastAsia="uk-UA"/>
        </w:rPr>
        <w:t>Ситуація 4</w:t>
      </w:r>
    </w:p>
    <w:p w:rsidR="007E0FB1" w:rsidRPr="00E5175D" w:rsidRDefault="007E0FB1" w:rsidP="007E0FB1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E5175D">
        <w:rPr>
          <w:rFonts w:eastAsia="Times New Roman"/>
          <w:spacing w:val="9"/>
          <w:szCs w:val="28"/>
          <w:lang w:eastAsia="uk-UA"/>
        </w:rPr>
        <w:t xml:space="preserve">На території парку відпочинку </w:t>
      </w:r>
      <w:r>
        <w:rPr>
          <w:rFonts w:eastAsia="Times New Roman"/>
          <w:spacing w:val="9"/>
          <w:szCs w:val="28"/>
          <w:lang w:eastAsia="uk-UA"/>
        </w:rPr>
        <w:t>Ви побачили</w:t>
      </w:r>
      <w:r w:rsidRPr="00E5175D">
        <w:rPr>
          <w:rFonts w:eastAsia="Times New Roman"/>
          <w:spacing w:val="9"/>
          <w:szCs w:val="28"/>
          <w:lang w:eastAsia="uk-UA"/>
        </w:rPr>
        <w:t xml:space="preserve"> людину, яка лежить на траві біля лавки, тримаючись за живіт. Обличчя потерпілого бліде. Скаржиться на «кинджальний» біль в животі та нудоту.</w:t>
      </w:r>
    </w:p>
    <w:p w:rsidR="007E0FB1" w:rsidRPr="00E5175D" w:rsidRDefault="007E0FB1" w:rsidP="007E0FB1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E5175D">
        <w:rPr>
          <w:rFonts w:eastAsia="Times New Roman"/>
          <w:b/>
          <w:bCs/>
          <w:spacing w:val="9"/>
          <w:szCs w:val="28"/>
          <w:lang w:eastAsia="uk-UA"/>
        </w:rPr>
        <w:t>Завдання: </w:t>
      </w:r>
      <w:r w:rsidRPr="00E5175D">
        <w:rPr>
          <w:rFonts w:eastAsia="Times New Roman"/>
          <w:spacing w:val="9"/>
          <w:szCs w:val="28"/>
          <w:lang w:eastAsia="uk-UA"/>
        </w:rPr>
        <w:t>Ваші дії у цій ситуації?</w:t>
      </w:r>
    </w:p>
    <w:p w:rsidR="007E0FB1" w:rsidRPr="00E5175D" w:rsidRDefault="007E0FB1" w:rsidP="007E0FB1">
      <w:pPr>
        <w:spacing w:after="0" w:line="378" w:lineRule="atLeast"/>
        <w:rPr>
          <w:rFonts w:eastAsia="Times New Roman"/>
          <w:szCs w:val="28"/>
          <w:lang w:eastAsia="uk-UA"/>
        </w:rPr>
      </w:pPr>
    </w:p>
    <w:p w:rsidR="007E0FB1" w:rsidRPr="00E5175D" w:rsidRDefault="007E0FB1" w:rsidP="007E0FB1">
      <w:pPr>
        <w:spacing w:before="30" w:after="30" w:line="378" w:lineRule="atLeast"/>
        <w:ind w:left="360" w:right="120" w:firstLine="540"/>
        <w:jc w:val="both"/>
        <w:rPr>
          <w:rFonts w:eastAsia="Times New Roman"/>
          <w:szCs w:val="28"/>
          <w:lang w:eastAsia="uk-UA"/>
        </w:rPr>
      </w:pPr>
    </w:p>
    <w:p w:rsidR="0042780D" w:rsidRDefault="0042780D"/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B1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B2BEE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0FB1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5EB8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0F1"/>
    <w:rsid w:val="00AB43F1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951A6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04293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59D6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6F34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2022-01-19T11:56:00Z</dcterms:created>
  <dcterms:modified xsi:type="dcterms:W3CDTF">2022-01-19T11:57:00Z</dcterms:modified>
</cp:coreProperties>
</file>