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20" w:val="left" w:leader="none"/>
          <w:tab w:pos="5620" w:val="left" w:leader="none"/>
        </w:tabs>
        <w:spacing w:before="3"/>
        <w:ind w:left="316" w:right="0" w:firstLine="0"/>
        <w:jc w:val="center"/>
        <w:rPr>
          <w:b/>
          <w:sz w:val="22"/>
        </w:rPr>
      </w:pPr>
      <w:r>
        <w:rPr/>
        <w:pict>
          <v:shape style="position:absolute;margin-left:38.001743pt;margin-top:209pt;width:12pt;height:12.05pt;mso-position-horizontal-relative:page;mso-position-vertical-relative:page;z-index:15728640" type="#_x0000_t202" filled="false" stroked="false">
            <v:textbox inset="0,0,0,0" style="layout-flow:vertical">
              <w:txbxContent>
                <w:p>
                  <w:pPr>
                    <w:spacing w:line="222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457200</wp:posOffset>
            </wp:positionH>
            <wp:positionV relativeFrom="paragraph">
              <wp:posOffset>-66805</wp:posOffset>
            </wp:positionV>
            <wp:extent cx="4413885" cy="140068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56f64bdfe4d8020276c53b8f1a757d8f77edb561" w:id="1"/>
      <w:bookmarkEnd w:id="1"/>
      <w:r>
        <w:rPr/>
      </w:r>
      <w:r>
        <w:rPr>
          <w:b/>
          <w:sz w:val="22"/>
        </w:rPr>
        <w:t>Звіт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про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виконання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плану робіт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за</w:t>
      </w:r>
      <w:r>
        <w:rPr>
          <w:b/>
          <w:sz w:val="22"/>
          <w:u w:val="single"/>
        </w:rPr>
        <w:tab/>
      </w:r>
      <w:r>
        <w:rPr>
          <w:b/>
          <w:sz w:val="22"/>
        </w:rPr>
        <w:t>20</w:t>
      </w:r>
      <w:r>
        <w:rPr>
          <w:b/>
          <w:sz w:val="22"/>
          <w:u w:val="single"/>
        </w:rPr>
        <w:tab/>
      </w:r>
      <w:r>
        <w:rPr>
          <w:b/>
          <w:sz w:val="22"/>
        </w:rPr>
        <w:t>року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900"/>
        <w:gridCol w:w="540"/>
        <w:gridCol w:w="360"/>
        <w:gridCol w:w="360"/>
        <w:gridCol w:w="540"/>
        <w:gridCol w:w="720"/>
        <w:gridCol w:w="360"/>
        <w:gridCol w:w="360"/>
        <w:gridCol w:w="540"/>
        <w:gridCol w:w="718"/>
        <w:gridCol w:w="466"/>
        <w:gridCol w:w="579"/>
        <w:gridCol w:w="565"/>
        <w:gridCol w:w="579"/>
        <w:gridCol w:w="598"/>
        <w:gridCol w:w="598"/>
        <w:gridCol w:w="598"/>
      </w:tblGrid>
      <w:tr>
        <w:trPr>
          <w:trHeight w:val="460" w:hRule="atLeast"/>
        </w:trPr>
        <w:tc>
          <w:tcPr>
            <w:tcW w:w="540" w:type="dxa"/>
            <w:vMerge w:val="restart"/>
            <w:textDirection w:val="btLr"/>
          </w:tcPr>
          <w:p>
            <w:pPr>
              <w:pStyle w:val="TableParagraph"/>
              <w:spacing w:before="154"/>
              <w:ind w:left="227" w:right="22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з/п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60" w:right="138" w:firstLine="36"/>
              <w:rPr>
                <w:sz w:val="20"/>
              </w:rPr>
            </w:pPr>
            <w:r>
              <w:rPr>
                <w:sz w:val="20"/>
              </w:rPr>
              <w:t>Вико-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навець</w:t>
            </w:r>
          </w:p>
        </w:tc>
        <w:tc>
          <w:tcPr>
            <w:tcW w:w="540" w:type="dxa"/>
            <w:vMerge w:val="restart"/>
            <w:textDirection w:val="btLr"/>
          </w:tcPr>
          <w:p>
            <w:pPr>
              <w:pStyle w:val="TableParagraph"/>
              <w:spacing w:line="230" w:lineRule="atLeast" w:before="88"/>
              <w:ind w:left="813" w:right="115" w:hanging="684"/>
              <w:rPr>
                <w:sz w:val="20"/>
              </w:rPr>
            </w:pPr>
            <w:r>
              <w:rPr>
                <w:sz w:val="20"/>
              </w:rPr>
              <w:t>Всього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календарних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днів</w:t>
            </w:r>
          </w:p>
        </w:tc>
        <w:tc>
          <w:tcPr>
            <w:tcW w:w="4424" w:type="dxa"/>
            <w:gridSpan w:val="9"/>
          </w:tcPr>
          <w:p>
            <w:pPr>
              <w:pStyle w:val="TableParagraph"/>
              <w:spacing w:before="108"/>
              <w:ind w:left="1641" w:right="1637"/>
              <w:jc w:val="center"/>
              <w:rPr>
                <w:sz w:val="20"/>
              </w:rPr>
            </w:pPr>
            <w:r>
              <w:rPr>
                <w:sz w:val="20"/>
              </w:rPr>
              <w:t>В тому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числі</w:t>
            </w:r>
          </w:p>
        </w:tc>
        <w:tc>
          <w:tcPr>
            <w:tcW w:w="1723" w:type="dxa"/>
            <w:gridSpan w:val="3"/>
          </w:tcPr>
          <w:p>
            <w:pPr>
              <w:pStyle w:val="TableParagraph"/>
              <w:spacing w:before="108"/>
              <w:ind w:left="306"/>
              <w:rPr>
                <w:sz w:val="20"/>
              </w:rPr>
            </w:pPr>
            <w:r>
              <w:rPr>
                <w:sz w:val="20"/>
              </w:rPr>
              <w:t>Обсяги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робіт</w:t>
            </w:r>
          </w:p>
        </w:tc>
        <w:tc>
          <w:tcPr>
            <w:tcW w:w="1794" w:type="dxa"/>
            <w:gridSpan w:val="3"/>
          </w:tcPr>
          <w:p>
            <w:pPr>
              <w:pStyle w:val="TableParagraph"/>
              <w:spacing w:line="223" w:lineRule="exact"/>
              <w:ind w:left="193" w:right="187"/>
              <w:jc w:val="center"/>
              <w:rPr>
                <w:sz w:val="20"/>
              </w:rPr>
            </w:pPr>
            <w:r>
              <w:rPr>
                <w:sz w:val="20"/>
              </w:rPr>
              <w:t>Продуктивність</w:t>
            </w:r>
          </w:p>
          <w:p>
            <w:pPr>
              <w:pStyle w:val="TableParagraph"/>
              <w:spacing w:line="217" w:lineRule="exact"/>
              <w:ind w:left="191" w:right="187"/>
              <w:jc w:val="center"/>
              <w:rPr>
                <w:sz w:val="20"/>
              </w:rPr>
            </w:pPr>
            <w:r>
              <w:rPr>
                <w:sz w:val="20"/>
              </w:rPr>
              <w:t>праці</w:t>
            </w:r>
          </w:p>
        </w:tc>
      </w:tr>
      <w:tr>
        <w:trPr>
          <w:trHeight w:val="230" w:hRule="atLeast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4"/>
          </w:tcPr>
          <w:p>
            <w:pPr>
              <w:pStyle w:val="TableParagraph"/>
              <w:spacing w:line="210" w:lineRule="exact"/>
              <w:ind w:left="546"/>
              <w:rPr>
                <w:sz w:val="20"/>
              </w:rPr>
            </w:pPr>
            <w:r>
              <w:rPr>
                <w:sz w:val="20"/>
              </w:rPr>
              <w:t>Робочі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дні</w:t>
            </w:r>
          </w:p>
        </w:tc>
        <w:tc>
          <w:tcPr>
            <w:tcW w:w="2444" w:type="dxa"/>
            <w:gridSpan w:val="5"/>
          </w:tcPr>
          <w:p>
            <w:pPr>
              <w:pStyle w:val="TableParagraph"/>
              <w:spacing w:line="210" w:lineRule="exact"/>
              <w:ind w:left="805" w:right="797"/>
              <w:jc w:val="center"/>
              <w:rPr>
                <w:sz w:val="20"/>
              </w:rPr>
            </w:pPr>
            <w:r>
              <w:rPr>
                <w:sz w:val="20"/>
              </w:rPr>
              <w:t>Неробочі</w:t>
            </w:r>
          </w:p>
        </w:tc>
        <w:tc>
          <w:tcPr>
            <w:tcW w:w="579" w:type="dxa"/>
            <w:vMerge w:val="restart"/>
            <w:textDirection w:val="btLr"/>
          </w:tcPr>
          <w:p>
            <w:pPr>
              <w:pStyle w:val="TableParagraph"/>
              <w:spacing w:before="172"/>
              <w:ind w:left="35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плану</w:t>
            </w:r>
          </w:p>
        </w:tc>
        <w:tc>
          <w:tcPr>
            <w:tcW w:w="565" w:type="dxa"/>
            <w:vMerge w:val="restart"/>
            <w:textDirection w:val="btLr"/>
          </w:tcPr>
          <w:p>
            <w:pPr>
              <w:pStyle w:val="TableParagraph"/>
              <w:spacing w:before="107"/>
              <w:ind w:left="335"/>
              <w:rPr>
                <w:sz w:val="20"/>
              </w:rPr>
            </w:pPr>
            <w:r>
              <w:rPr>
                <w:sz w:val="20"/>
              </w:rPr>
              <w:t>Фактично</w:t>
            </w:r>
          </w:p>
        </w:tc>
        <w:tc>
          <w:tcPr>
            <w:tcW w:w="579" w:type="dxa"/>
            <w:vMerge w:val="restart"/>
            <w:textDirection w:val="btLr"/>
          </w:tcPr>
          <w:p>
            <w:pPr>
              <w:pStyle w:val="TableParagraph"/>
              <w:spacing w:before="106"/>
              <w:ind w:left="201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виконання</w:t>
            </w:r>
          </w:p>
        </w:tc>
        <w:tc>
          <w:tcPr>
            <w:tcW w:w="598" w:type="dxa"/>
            <w:vMerge w:val="restart"/>
            <w:textDirection w:val="btLr"/>
          </w:tcPr>
          <w:p>
            <w:pPr>
              <w:pStyle w:val="TableParagraph"/>
              <w:spacing w:before="107"/>
              <w:ind w:left="35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плану</w:t>
            </w:r>
          </w:p>
        </w:tc>
        <w:tc>
          <w:tcPr>
            <w:tcW w:w="598" w:type="dxa"/>
            <w:vMerge w:val="restart"/>
            <w:textDirection w:val="btLr"/>
          </w:tcPr>
          <w:p>
            <w:pPr>
              <w:pStyle w:val="TableParagraph"/>
              <w:spacing w:before="107"/>
              <w:ind w:left="335"/>
              <w:rPr>
                <w:sz w:val="20"/>
              </w:rPr>
            </w:pPr>
            <w:r>
              <w:rPr>
                <w:sz w:val="20"/>
              </w:rPr>
              <w:t>Фактично</w:t>
            </w:r>
          </w:p>
        </w:tc>
        <w:tc>
          <w:tcPr>
            <w:tcW w:w="598" w:type="dxa"/>
            <w:vMerge w:val="restart"/>
            <w:textDirection w:val="btLr"/>
          </w:tcPr>
          <w:p>
            <w:pPr>
              <w:pStyle w:val="TableParagraph"/>
              <w:spacing w:before="179"/>
              <w:ind w:left="124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продуктивн.</w:t>
            </w:r>
          </w:p>
        </w:tc>
      </w:tr>
      <w:tr>
        <w:trPr>
          <w:trHeight w:val="1278" w:hRule="atLeast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extDirection w:val="btLr"/>
          </w:tcPr>
          <w:p>
            <w:pPr>
              <w:pStyle w:val="TableParagraph"/>
              <w:spacing w:before="62"/>
              <w:ind w:left="20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роботу</w:t>
            </w:r>
          </w:p>
        </w:tc>
        <w:tc>
          <w:tcPr>
            <w:tcW w:w="360" w:type="dxa"/>
            <w:textDirection w:val="btLr"/>
          </w:tcPr>
          <w:p>
            <w:pPr>
              <w:pStyle w:val="TableParagraph"/>
              <w:spacing w:before="62"/>
              <w:ind w:left="25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курси</w:t>
            </w:r>
          </w:p>
        </w:tc>
        <w:tc>
          <w:tcPr>
            <w:tcW w:w="540" w:type="dxa"/>
            <w:textDirection w:val="btLr"/>
          </w:tcPr>
          <w:p>
            <w:pPr>
              <w:pStyle w:val="TableParagraph"/>
              <w:spacing w:line="244" w:lineRule="auto" w:before="36"/>
              <w:ind w:left="227" w:right="219" w:firstLine="98"/>
              <w:rPr>
                <w:sz w:val="20"/>
              </w:rPr>
            </w:pPr>
            <w:r>
              <w:rPr>
                <w:sz w:val="20"/>
              </w:rPr>
              <w:t>Учбова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відпустка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  <w:t>Разом</w:t>
            </w:r>
          </w:p>
        </w:tc>
        <w:tc>
          <w:tcPr>
            <w:tcW w:w="360" w:type="dxa"/>
            <w:textDirection w:val="btLr"/>
          </w:tcPr>
          <w:p>
            <w:pPr>
              <w:pStyle w:val="TableParagraph"/>
              <w:spacing w:before="62"/>
              <w:ind w:left="208"/>
              <w:rPr>
                <w:sz w:val="20"/>
              </w:rPr>
            </w:pPr>
            <w:r>
              <w:rPr>
                <w:sz w:val="20"/>
              </w:rPr>
              <w:t>Відпустка</w:t>
            </w:r>
          </w:p>
        </w:tc>
        <w:tc>
          <w:tcPr>
            <w:tcW w:w="360" w:type="dxa"/>
            <w:textDirection w:val="btLr"/>
          </w:tcPr>
          <w:p>
            <w:pPr>
              <w:pStyle w:val="TableParagraph"/>
              <w:spacing w:before="62"/>
              <w:ind w:left="273"/>
              <w:rPr>
                <w:sz w:val="20"/>
              </w:rPr>
            </w:pPr>
            <w:r>
              <w:rPr>
                <w:sz w:val="20"/>
              </w:rPr>
              <w:t>Хвороба</w:t>
            </w:r>
          </w:p>
        </w:tc>
        <w:tc>
          <w:tcPr>
            <w:tcW w:w="540" w:type="dxa"/>
            <w:textDirection w:val="btLr"/>
          </w:tcPr>
          <w:p>
            <w:pPr>
              <w:pStyle w:val="TableParagraph"/>
              <w:spacing w:before="154"/>
              <w:ind w:left="270"/>
              <w:rPr>
                <w:sz w:val="20"/>
              </w:rPr>
            </w:pPr>
            <w:r>
              <w:rPr>
                <w:sz w:val="20"/>
              </w:rPr>
              <w:t>Прогули</w:t>
            </w:r>
          </w:p>
        </w:tc>
        <w:tc>
          <w:tcPr>
            <w:tcW w:w="718" w:type="dxa"/>
            <w:textDirection w:val="btLr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Вихідні</w:t>
            </w:r>
          </w:p>
        </w:tc>
        <w:tc>
          <w:tcPr>
            <w:tcW w:w="466" w:type="dxa"/>
            <w:textDirection w:val="btLr"/>
          </w:tcPr>
          <w:p>
            <w:pPr>
              <w:pStyle w:val="TableParagraph"/>
              <w:spacing w:before="117"/>
              <w:ind w:left="386"/>
              <w:rPr>
                <w:sz w:val="20"/>
              </w:rPr>
            </w:pPr>
            <w:r>
              <w:rPr>
                <w:sz w:val="20"/>
              </w:rPr>
              <w:t>Разом</w:t>
            </w:r>
          </w:p>
        </w:tc>
        <w:tc>
          <w:tcPr>
            <w:tcW w:w="5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540" w:type="dxa"/>
          </w:tcPr>
          <w:p>
            <w:pPr>
              <w:pStyle w:val="TableParagraph"/>
              <w:spacing w:before="2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before="2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0" w:type="dxa"/>
          </w:tcPr>
          <w:p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0" w:type="dxa"/>
          </w:tcPr>
          <w:p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60" w:type="dxa"/>
          </w:tcPr>
          <w:p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60" w:type="dxa"/>
          </w:tcPr>
          <w:p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7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8" w:type="dxa"/>
          </w:tcPr>
          <w:p>
            <w:pPr>
              <w:pStyle w:val="TableParagraph"/>
              <w:spacing w:before="24"/>
              <w:ind w:left="239" w:right="22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66" w:type="dxa"/>
          </w:tcPr>
          <w:p>
            <w:pPr>
              <w:pStyle w:val="TableParagraph"/>
              <w:spacing w:before="24"/>
              <w:ind w:left="13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9" w:type="dxa"/>
          </w:tcPr>
          <w:p>
            <w:pPr>
              <w:pStyle w:val="TableParagraph"/>
              <w:spacing w:before="24"/>
              <w:ind w:left="18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5" w:type="dxa"/>
          </w:tcPr>
          <w:p>
            <w:pPr>
              <w:pStyle w:val="TableParagraph"/>
              <w:spacing w:before="24"/>
              <w:ind w:left="18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79" w:type="dxa"/>
          </w:tcPr>
          <w:p>
            <w:pPr>
              <w:pStyle w:val="TableParagraph"/>
              <w:spacing w:before="24"/>
              <w:ind w:left="18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98" w:type="dxa"/>
          </w:tcPr>
          <w:p>
            <w:pPr>
              <w:pStyle w:val="TableParagraph"/>
              <w:spacing w:before="24"/>
              <w:ind w:left="19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dxa"/>
          </w:tcPr>
          <w:p>
            <w:pPr>
              <w:pStyle w:val="TableParagraph"/>
              <w:spacing w:before="24"/>
              <w:ind w:left="19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98" w:type="dxa"/>
          </w:tcPr>
          <w:p>
            <w:pPr>
              <w:pStyle w:val="TableParagraph"/>
              <w:spacing w:before="24"/>
              <w:ind w:left="19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068" w:hRule="atLeast"/>
        </w:trPr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440" w:type="dxa"/>
            <w:gridSpan w:val="2"/>
          </w:tcPr>
          <w:p>
            <w:pPr>
              <w:pStyle w:val="TableParagraph"/>
              <w:spacing w:line="210" w:lineRule="exact"/>
              <w:ind w:left="422"/>
              <w:rPr>
                <w:sz w:val="20"/>
              </w:rPr>
            </w:pPr>
            <w:r>
              <w:rPr>
                <w:sz w:val="20"/>
              </w:rPr>
              <w:t>Всього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5"/>
          <w:type w:val="continuous"/>
          <w:pgSz w:w="11900" w:h="8420" w:orient="landscape"/>
          <w:pgMar w:header="967" w:top="1200" w:bottom="280" w:left="600" w:right="740"/>
          <w:pgNumType w:start="12"/>
        </w:sectPr>
      </w:pPr>
    </w:p>
    <w:p>
      <w:pPr>
        <w:tabs>
          <w:tab w:pos="5978" w:val="left" w:leader="none"/>
          <w:tab w:pos="6577" w:val="left" w:leader="none"/>
        </w:tabs>
        <w:spacing w:before="3"/>
        <w:ind w:left="314" w:right="0" w:firstLine="0"/>
        <w:jc w:val="center"/>
        <w:rPr>
          <w:b/>
          <w:sz w:val="22"/>
        </w:rPr>
      </w:pPr>
      <w:r>
        <w:rPr/>
        <w:pict>
          <v:shape style="position:absolute;margin-left:38.001942pt;margin-top:209pt;width:12pt;height:12.05pt;mso-position-horizontal-relative:page;mso-position-vertical-relative:page;z-index:15729664" type="#_x0000_t202" filled="false" stroked="false">
            <v:textbox inset="0,0,0,0" style="layout-flow:vertical">
              <w:txbxContent>
                <w:p>
                  <w:pPr>
                    <w:spacing w:line="222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453138</wp:posOffset>
            </wp:positionH>
            <wp:positionV relativeFrom="page">
              <wp:posOffset>3343275</wp:posOffset>
            </wp:positionV>
            <wp:extent cx="368297" cy="15462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97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2912872</wp:posOffset>
            </wp:positionH>
            <wp:positionV relativeFrom="page">
              <wp:posOffset>475615</wp:posOffset>
            </wp:positionV>
            <wp:extent cx="1400683" cy="441388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683" cy="441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Звіт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про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виконання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пооб’єктного плану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за</w:t>
      </w:r>
      <w:r>
        <w:rPr>
          <w:b/>
          <w:sz w:val="22"/>
          <w:u w:val="single"/>
        </w:rPr>
        <w:tab/>
      </w:r>
      <w:r>
        <w:rPr>
          <w:b/>
          <w:sz w:val="22"/>
        </w:rPr>
        <w:t>20</w:t>
      </w:r>
      <w:r>
        <w:rPr>
          <w:b/>
          <w:sz w:val="22"/>
          <w:u w:val="single"/>
        </w:rPr>
        <w:tab/>
      </w:r>
      <w:r>
        <w:rPr>
          <w:b/>
          <w:sz w:val="22"/>
        </w:rPr>
        <w:t>року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1497"/>
        <w:gridCol w:w="916"/>
        <w:gridCol w:w="551"/>
        <w:gridCol w:w="549"/>
        <w:gridCol w:w="551"/>
        <w:gridCol w:w="551"/>
        <w:gridCol w:w="549"/>
        <w:gridCol w:w="734"/>
        <w:gridCol w:w="919"/>
        <w:gridCol w:w="734"/>
        <w:gridCol w:w="919"/>
        <w:gridCol w:w="549"/>
      </w:tblGrid>
      <w:tr>
        <w:trPr>
          <w:trHeight w:val="460" w:hRule="atLeast"/>
        </w:trPr>
        <w:tc>
          <w:tcPr>
            <w:tcW w:w="523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39" w:right="112" w:firstLine="2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з/п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об’єкта</w:t>
            </w:r>
          </w:p>
        </w:tc>
        <w:tc>
          <w:tcPr>
            <w:tcW w:w="916" w:type="dxa"/>
            <w:vMerge w:val="restart"/>
            <w:textDirection w:val="btLr"/>
          </w:tcPr>
          <w:p>
            <w:pPr>
              <w:pStyle w:val="TableParagraph"/>
              <w:spacing w:line="247" w:lineRule="auto" w:before="109"/>
              <w:ind w:left="115" w:right="102" w:firstLine="347"/>
              <w:rPr>
                <w:sz w:val="20"/>
              </w:rPr>
            </w:pPr>
            <w:r>
              <w:rPr>
                <w:sz w:val="20"/>
              </w:rPr>
              <w:t>Кошторисна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вартість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об’єкта,грн.</w:t>
            </w:r>
          </w:p>
        </w:tc>
        <w:tc>
          <w:tcPr>
            <w:tcW w:w="1651" w:type="dxa"/>
            <w:gridSpan w:val="3"/>
          </w:tcPr>
          <w:p>
            <w:pPr>
              <w:pStyle w:val="TableParagraph"/>
              <w:spacing w:before="108"/>
              <w:ind w:left="409"/>
              <w:rPr>
                <w:sz w:val="20"/>
              </w:rPr>
            </w:pPr>
            <w:r>
              <w:rPr>
                <w:sz w:val="20"/>
              </w:rPr>
              <w:t>Виконано</w:t>
            </w:r>
          </w:p>
        </w:tc>
        <w:tc>
          <w:tcPr>
            <w:tcW w:w="1834" w:type="dxa"/>
            <w:gridSpan w:val="3"/>
          </w:tcPr>
          <w:p>
            <w:pPr>
              <w:pStyle w:val="TableParagraph"/>
              <w:spacing w:line="223" w:lineRule="exact"/>
              <w:ind w:left="402" w:right="384"/>
              <w:jc w:val="center"/>
              <w:rPr>
                <w:sz w:val="20"/>
              </w:rPr>
            </w:pPr>
            <w:r>
              <w:rPr>
                <w:sz w:val="20"/>
              </w:rPr>
              <w:t>Оформлено</w:t>
            </w:r>
          </w:p>
          <w:p>
            <w:pPr>
              <w:pStyle w:val="TableParagraph"/>
              <w:spacing w:line="217" w:lineRule="exact"/>
              <w:ind w:left="400" w:right="384"/>
              <w:jc w:val="center"/>
              <w:rPr>
                <w:sz w:val="20"/>
              </w:rPr>
            </w:pPr>
            <w:r>
              <w:rPr>
                <w:sz w:val="20"/>
              </w:rPr>
              <w:t>актами</w:t>
            </w:r>
          </w:p>
        </w:tc>
        <w:tc>
          <w:tcPr>
            <w:tcW w:w="919" w:type="dxa"/>
            <w:vMerge w:val="restart"/>
            <w:textDirection w:val="btLr"/>
          </w:tcPr>
          <w:p>
            <w:pPr>
              <w:pStyle w:val="TableParagraph"/>
              <w:spacing w:line="247" w:lineRule="auto" w:before="112"/>
              <w:ind w:left="227" w:right="228"/>
              <w:jc w:val="center"/>
              <w:rPr>
                <w:sz w:val="20"/>
              </w:rPr>
            </w:pPr>
            <w:r>
              <w:rPr>
                <w:sz w:val="20"/>
              </w:rPr>
              <w:t>Вартість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незавершеного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виробництва,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грн.</w:t>
            </w:r>
          </w:p>
        </w:tc>
        <w:tc>
          <w:tcPr>
            <w:tcW w:w="1653" w:type="dxa"/>
            <w:gridSpan w:val="2"/>
          </w:tcPr>
          <w:p>
            <w:pPr>
              <w:pStyle w:val="TableParagraph"/>
              <w:spacing w:line="223" w:lineRule="exact"/>
              <w:ind w:left="344"/>
              <w:rPr>
                <w:sz w:val="20"/>
              </w:rPr>
            </w:pPr>
            <w:r>
              <w:rPr>
                <w:sz w:val="20"/>
              </w:rPr>
              <w:t>Здача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робіт</w:t>
            </w:r>
          </w:p>
        </w:tc>
        <w:tc>
          <w:tcPr>
            <w:tcW w:w="549" w:type="dxa"/>
            <w:vMerge w:val="restart"/>
            <w:textDirection w:val="btLr"/>
          </w:tcPr>
          <w:p>
            <w:pPr>
              <w:pStyle w:val="TableParagraph"/>
              <w:spacing w:before="165"/>
              <w:ind w:left="407"/>
              <w:rPr>
                <w:sz w:val="20"/>
              </w:rPr>
            </w:pPr>
            <w:r>
              <w:rPr>
                <w:sz w:val="20"/>
              </w:rPr>
              <w:t>Оцінка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якості</w:t>
            </w:r>
          </w:p>
        </w:tc>
      </w:tr>
      <w:tr>
        <w:trPr>
          <w:trHeight w:val="1518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extDirection w:val="btLr"/>
          </w:tcPr>
          <w:p>
            <w:pPr>
              <w:pStyle w:val="TableParagraph"/>
              <w:spacing w:line="230" w:lineRule="atLeast" w:before="92"/>
              <w:ind w:left="537" w:right="328" w:hanging="195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початку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робіт</w:t>
            </w:r>
          </w:p>
        </w:tc>
        <w:tc>
          <w:tcPr>
            <w:tcW w:w="549" w:type="dxa"/>
            <w:textDirection w:val="btLr"/>
          </w:tcPr>
          <w:p>
            <w:pPr>
              <w:pStyle w:val="TableParagraph"/>
              <w:spacing w:before="111"/>
              <w:ind w:left="119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початку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року</w:t>
            </w:r>
          </w:p>
        </w:tc>
        <w:tc>
          <w:tcPr>
            <w:tcW w:w="551" w:type="dxa"/>
            <w:textDirection w:val="btLr"/>
          </w:tcPr>
          <w:p>
            <w:pPr>
              <w:pStyle w:val="TableParagraph"/>
              <w:spacing w:line="230" w:lineRule="atLeast" w:before="94"/>
              <w:ind w:left="477" w:right="310" w:hanging="156"/>
              <w:rPr>
                <w:sz w:val="20"/>
              </w:rPr>
            </w:pPr>
            <w:r>
              <w:rPr>
                <w:spacing w:val="-1"/>
                <w:sz w:val="20"/>
              </w:rPr>
              <w:t>За звітний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місяць</w:t>
            </w:r>
          </w:p>
        </w:tc>
        <w:tc>
          <w:tcPr>
            <w:tcW w:w="551" w:type="dxa"/>
            <w:textDirection w:val="btLr"/>
          </w:tcPr>
          <w:p>
            <w:pPr>
              <w:pStyle w:val="TableParagraph"/>
              <w:spacing w:line="230" w:lineRule="atLeast" w:before="92"/>
              <w:ind w:left="537" w:right="328" w:hanging="195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початку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робіт</w:t>
            </w:r>
          </w:p>
        </w:tc>
        <w:tc>
          <w:tcPr>
            <w:tcW w:w="549" w:type="dxa"/>
            <w:textDirection w:val="btLr"/>
          </w:tcPr>
          <w:p>
            <w:pPr>
              <w:pStyle w:val="TableParagraph"/>
              <w:spacing w:before="113"/>
              <w:ind w:left="119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початку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року</w:t>
            </w:r>
          </w:p>
        </w:tc>
        <w:tc>
          <w:tcPr>
            <w:tcW w:w="734" w:type="dxa"/>
            <w:textDirection w:val="btLr"/>
          </w:tcPr>
          <w:p>
            <w:pPr>
              <w:pStyle w:val="TableParagraph"/>
              <w:spacing w:line="244" w:lineRule="auto" w:before="116"/>
              <w:ind w:left="477" w:right="310" w:hanging="156"/>
              <w:rPr>
                <w:sz w:val="20"/>
              </w:rPr>
            </w:pPr>
            <w:r>
              <w:rPr>
                <w:spacing w:val="-1"/>
                <w:sz w:val="20"/>
              </w:rPr>
              <w:t>За звітний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місяць</w:t>
            </w:r>
          </w:p>
        </w:tc>
        <w:tc>
          <w:tcPr>
            <w:tcW w:w="9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extDirection w:val="btLr"/>
          </w:tcPr>
          <w:p>
            <w:pPr>
              <w:pStyle w:val="TableParagraph"/>
              <w:spacing w:line="247" w:lineRule="auto" w:before="114"/>
              <w:ind w:left="232" w:right="230" w:firstLine="168"/>
              <w:rPr>
                <w:sz w:val="20"/>
              </w:rPr>
            </w:pPr>
            <w:r>
              <w:rPr>
                <w:sz w:val="20"/>
              </w:rPr>
              <w:t>Початок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викон.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робіт</w:t>
            </w:r>
          </w:p>
        </w:tc>
        <w:tc>
          <w:tcPr>
            <w:tcW w:w="919" w:type="dxa"/>
            <w:textDirection w:val="btLr"/>
          </w:tcPr>
          <w:p>
            <w:pPr>
              <w:pStyle w:val="TableParagraph"/>
              <w:spacing w:line="244" w:lineRule="auto" w:before="117"/>
              <w:ind w:left="295" w:right="294" w:hanging="1"/>
              <w:jc w:val="center"/>
              <w:rPr>
                <w:sz w:val="20"/>
              </w:rPr>
            </w:pPr>
            <w:r>
              <w:rPr>
                <w:sz w:val="20"/>
              </w:rPr>
              <w:t>Вручення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закінчених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робіт</w:t>
            </w:r>
          </w:p>
        </w:tc>
        <w:tc>
          <w:tcPr>
            <w:tcW w:w="54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523" w:type="dxa"/>
          </w:tcPr>
          <w:p>
            <w:pPr>
              <w:pStyle w:val="TableParagraph"/>
              <w:spacing w:line="224" w:lineRule="exact" w:before="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97" w:type="dxa"/>
          </w:tcPr>
          <w:p>
            <w:pPr>
              <w:pStyle w:val="TableParagraph"/>
              <w:spacing w:line="224" w:lineRule="exact" w:before="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6" w:type="dxa"/>
          </w:tcPr>
          <w:p>
            <w:pPr>
              <w:pStyle w:val="TableParagraph"/>
              <w:spacing w:line="224" w:lineRule="exact" w:before="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spacing w:line="224" w:lineRule="exact" w:before="2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9" w:type="dxa"/>
          </w:tcPr>
          <w:p>
            <w:pPr>
              <w:pStyle w:val="TableParagraph"/>
              <w:spacing w:line="224" w:lineRule="exact" w:before="2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51" w:type="dxa"/>
          </w:tcPr>
          <w:p>
            <w:pPr>
              <w:pStyle w:val="TableParagraph"/>
              <w:spacing w:line="224" w:lineRule="exact" w:before="2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51" w:type="dxa"/>
          </w:tcPr>
          <w:p>
            <w:pPr>
              <w:pStyle w:val="TableParagraph"/>
              <w:spacing w:line="224" w:lineRule="exact" w:before="2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9" w:type="dxa"/>
          </w:tcPr>
          <w:p>
            <w:pPr>
              <w:pStyle w:val="TableParagraph"/>
              <w:spacing w:line="224" w:lineRule="exact" w:before="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34" w:type="dxa"/>
          </w:tcPr>
          <w:p>
            <w:pPr>
              <w:pStyle w:val="TableParagraph"/>
              <w:spacing w:line="224" w:lineRule="exact" w:before="2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19" w:type="dxa"/>
          </w:tcPr>
          <w:p>
            <w:pPr>
              <w:pStyle w:val="TableParagraph"/>
              <w:spacing w:line="224" w:lineRule="exact" w:before="2"/>
              <w:ind w:left="348" w:right="3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4" w:type="dxa"/>
          </w:tcPr>
          <w:p>
            <w:pPr>
              <w:pStyle w:val="TableParagraph"/>
              <w:spacing w:line="224" w:lineRule="exact" w:before="2"/>
              <w:ind w:left="252" w:right="2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19" w:type="dxa"/>
          </w:tcPr>
          <w:p>
            <w:pPr>
              <w:pStyle w:val="TableParagraph"/>
              <w:spacing w:line="224" w:lineRule="exact" w:before="2"/>
              <w:ind w:left="348" w:right="31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9" w:type="dxa"/>
          </w:tcPr>
          <w:p>
            <w:pPr>
              <w:pStyle w:val="TableParagraph"/>
              <w:spacing w:line="224" w:lineRule="exact" w:before="2"/>
              <w:ind w:left="18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759" w:hRule="atLeast"/>
        </w:trPr>
        <w:tc>
          <w:tcPr>
            <w:tcW w:w="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020" w:type="dxa"/>
            <w:gridSpan w:val="2"/>
          </w:tcPr>
          <w:p>
            <w:pPr>
              <w:pStyle w:val="TableParagraph"/>
              <w:spacing w:line="225" w:lineRule="exact"/>
              <w:ind w:left="692" w:right="681"/>
              <w:jc w:val="center"/>
              <w:rPr>
                <w:sz w:val="20"/>
              </w:rPr>
            </w:pPr>
            <w:r>
              <w:rPr>
                <w:sz w:val="20"/>
              </w:rPr>
              <w:t>Всього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00" w:h="8420" w:orient="landscape"/>
          <w:pgMar w:header="967" w:footer="0" w:top="1200" w:bottom="280" w:left="600" w:right="740"/>
        </w:sectPr>
      </w:pPr>
    </w:p>
    <w:p>
      <w:pPr>
        <w:pStyle w:val="BodyText"/>
        <w:spacing w:before="9"/>
        <w:rPr>
          <w:b/>
          <w:sz w:val="12"/>
        </w:rPr>
      </w:pPr>
    </w:p>
    <w:p>
      <w:pPr>
        <w:pStyle w:val="BodyText"/>
        <w:spacing w:before="91"/>
        <w:ind w:left="4309"/>
      </w:pPr>
      <w:r>
        <w:rPr/>
        <w:pict>
          <v:shape style="position:absolute;margin-left:36pt;margin-top:-7.699252pt;width:136.2pt;height:29pt;mso-position-horizontal-relative:page;mso-position-vertical-relative:paragraph;z-index:157342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sz w:val="21"/>
                    </w:rPr>
                  </w:pPr>
                </w:p>
                <w:p>
                  <w:pPr>
                    <w:pStyle w:val="BodyText"/>
                    <w:ind w:left="244"/>
                  </w:pPr>
                  <w:r>
                    <w:rPr>
                      <w:spacing w:val="-1"/>
                    </w:rPr>
                    <w:t>Найменування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підрядчика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457200</wp:posOffset>
            </wp:positionH>
            <wp:positionV relativeFrom="paragraph">
              <wp:posOffset>-97780</wp:posOffset>
            </wp:positionV>
            <wp:extent cx="1546225" cy="36829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Найменування</w:t>
      </w:r>
      <w:r>
        <w:rPr>
          <w:spacing w:val="-5"/>
        </w:rPr>
        <w:t> </w:t>
      </w:r>
      <w:r>
        <w:rPr/>
        <w:t>замовника</w:t>
      </w: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48.23999pt;margin-top:11.355279pt;width:154.1pt;height:.1pt;mso-position-horizontal-relative:page;mso-position-vertical-relative:paragraph;z-index:-15726080;mso-wrap-distance-left:0;mso-wrap-distance-right:0" coordorigin="965,227" coordsize="3082,0" path="m965,227l4046,227e" filled="false" stroked="true" strokeweight=".5523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15.998596pt;margin-top:11.355279pt;width:154.1pt;height:.1pt;mso-position-horizontal-relative:page;mso-position-vertical-relative:paragraph;z-index:-15725568;mso-wrap-distance-left:0;mso-wrap-distance-right:0" coordorigin="4320,227" coordsize="3082,0" path="m4320,227l7402,227e" filled="false" stroked="true" strokeweight=".5523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line="252" w:lineRule="exact" w:before="92"/>
        <w:ind w:left="3187" w:right="3191" w:firstLine="0"/>
        <w:jc w:val="center"/>
        <w:rPr>
          <w:b/>
          <w:sz w:val="22"/>
        </w:rPr>
      </w:pPr>
      <w:r>
        <w:rPr>
          <w:b/>
          <w:sz w:val="22"/>
        </w:rPr>
        <w:t>АКТ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№</w:t>
      </w:r>
    </w:p>
    <w:p>
      <w:pPr>
        <w:tabs>
          <w:tab w:pos="2610" w:val="left" w:leader="none"/>
          <w:tab w:pos="4151" w:val="left" w:leader="none"/>
          <w:tab w:pos="4750" w:val="left" w:leader="none"/>
        </w:tabs>
        <w:spacing w:before="0"/>
        <w:ind w:left="928" w:right="931" w:firstLine="0"/>
        <w:jc w:val="center"/>
        <w:rPr>
          <w:b/>
          <w:sz w:val="22"/>
        </w:rPr>
      </w:pPr>
      <w:r>
        <w:rPr>
          <w:b/>
          <w:sz w:val="22"/>
        </w:rPr>
        <w:t>здачі приймання проектно-вишукувальної продукції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по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договору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“</w:t>
      </w:r>
      <w:r>
        <w:rPr>
          <w:b/>
          <w:sz w:val="22"/>
          <w:u w:val="single"/>
        </w:rPr>
        <w:tab/>
      </w:r>
      <w:r>
        <w:rPr>
          <w:b/>
          <w:sz w:val="22"/>
        </w:rPr>
        <w:t>”</w:t>
      </w:r>
      <w:r>
        <w:rPr>
          <w:b/>
          <w:sz w:val="22"/>
          <w:u w:val="single"/>
        </w:rPr>
        <w:tab/>
      </w:r>
      <w:r>
        <w:rPr>
          <w:b/>
          <w:sz w:val="22"/>
        </w:rPr>
        <w:t>20</w:t>
      </w:r>
      <w:r>
        <w:rPr>
          <w:b/>
          <w:sz w:val="22"/>
          <w:u w:val="single"/>
        </w:rPr>
        <w:tab/>
      </w:r>
      <w:r>
        <w:rPr>
          <w:b/>
          <w:sz w:val="22"/>
        </w:rPr>
        <w:t>р.</w:t>
      </w:r>
    </w:p>
    <w:p>
      <w:pPr>
        <w:pStyle w:val="BodyText"/>
        <w:spacing w:before="10"/>
        <w:rPr>
          <w:b/>
          <w:sz w:val="18"/>
        </w:rPr>
      </w:pPr>
      <w:r>
        <w:rPr/>
        <w:pict>
          <v:rect style="position:absolute;margin-left:46.799999pt;margin-top:12.798852pt;width:326.040005pt;height:1.43984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6.799999pt;margin-top:28.962765pt;width:326.040005pt;height:1.43984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tabs>
          <w:tab w:pos="6822" w:val="left" w:leader="none"/>
        </w:tabs>
        <w:spacing w:line="219" w:lineRule="exact"/>
        <w:ind w:left="380"/>
      </w:pPr>
      <w:r>
        <w:rPr/>
        <w:t>ми,</w:t>
      </w:r>
      <w:r>
        <w:rPr>
          <w:spacing w:val="-3"/>
        </w:rPr>
        <w:t> </w:t>
      </w:r>
      <w:r>
        <w:rPr/>
        <w:t>що</w:t>
      </w:r>
      <w:r>
        <w:rPr>
          <w:spacing w:val="-3"/>
        </w:rPr>
        <w:t> </w:t>
      </w:r>
      <w:r>
        <w:rPr/>
        <w:t>нижче</w:t>
      </w:r>
      <w:r>
        <w:rPr>
          <w:spacing w:val="-4"/>
        </w:rPr>
        <w:t> </w:t>
      </w:r>
      <w:r>
        <w:rPr/>
        <w:t>підписалися,</w:t>
      </w:r>
      <w:r>
        <w:rPr>
          <w:spacing w:val="-2"/>
        </w:rPr>
        <w:t> </w:t>
      </w:r>
      <w:r>
        <w:rPr/>
        <w:t>представник</w:t>
      </w:r>
      <w:r>
        <w:rPr>
          <w:spacing w:val="-5"/>
        </w:rPr>
        <w:t> </w:t>
      </w:r>
      <w:r>
        <w:rPr/>
        <w:t>“Підрядчика”,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52.439709pt;margin-top:11.325219pt;width:319.1pt;height:.1pt;mso-position-horizontal-relative:page;mso-position-vertical-relative:paragraph;z-index:-15724032;mso-wrap-distance-left:0;mso-wrap-distance-right:0" coordorigin="1049,227" coordsize="6382,0" path="m1049,227l7430,227e" filled="false" stroked="true" strokeweight=".5523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860" w:val="left" w:leader="none"/>
        </w:tabs>
        <w:spacing w:line="242" w:lineRule="exact"/>
        <w:ind w:left="363"/>
      </w:pPr>
      <w:r>
        <w:rPr/>
        <w:t>з</w:t>
      </w:r>
      <w:r>
        <w:rPr>
          <w:spacing w:val="-5"/>
        </w:rPr>
        <w:t> </w:t>
      </w:r>
      <w:r>
        <w:rPr/>
        <w:t>однієї</w:t>
      </w:r>
      <w:r>
        <w:rPr>
          <w:spacing w:val="-2"/>
        </w:rPr>
        <w:t> </w:t>
      </w:r>
      <w:r>
        <w:rPr/>
        <w:t>сторони,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представник</w:t>
      </w:r>
      <w:r>
        <w:rPr>
          <w:spacing w:val="-3"/>
        </w:rPr>
        <w:t> </w:t>
      </w:r>
      <w:r>
        <w:rPr/>
        <w:t>“Замовника”,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52.439938pt;margin-top:11.445123pt;width:319.1pt;height:.1pt;mso-position-horizontal-relative:page;mso-position-vertical-relative:paragraph;z-index:-15723520;mso-wrap-distance-left:0;mso-wrap-distance-right:0" coordorigin="1049,229" coordsize="6382,0" path="m1049,229l7430,229e" filled="false" stroked="true" strokeweight=".5523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2" w:lineRule="exact"/>
        <w:ind w:left="344"/>
      </w:pPr>
      <w:r>
        <w:rPr/>
        <w:t>з</w:t>
      </w:r>
      <w:r>
        <w:rPr>
          <w:spacing w:val="30"/>
        </w:rPr>
        <w:t> </w:t>
      </w:r>
      <w:r>
        <w:rPr/>
        <w:t>іншої</w:t>
      </w:r>
      <w:r>
        <w:rPr>
          <w:spacing w:val="83"/>
        </w:rPr>
        <w:t> </w:t>
      </w:r>
      <w:r>
        <w:rPr/>
        <w:t>склали</w:t>
      </w:r>
      <w:r>
        <w:rPr>
          <w:spacing w:val="84"/>
        </w:rPr>
        <w:t> </w:t>
      </w:r>
      <w:r>
        <w:rPr/>
        <w:t>цей</w:t>
      </w:r>
      <w:r>
        <w:rPr>
          <w:spacing w:val="82"/>
        </w:rPr>
        <w:t> </w:t>
      </w:r>
      <w:r>
        <w:rPr/>
        <w:t>акт</w:t>
      </w:r>
      <w:r>
        <w:rPr>
          <w:spacing w:val="82"/>
        </w:rPr>
        <w:t> </w:t>
      </w:r>
      <w:r>
        <w:rPr/>
        <w:t>в</w:t>
      </w:r>
      <w:r>
        <w:rPr>
          <w:spacing w:val="84"/>
        </w:rPr>
        <w:t> </w:t>
      </w:r>
      <w:r>
        <w:rPr/>
        <w:t>тім,</w:t>
      </w:r>
      <w:r>
        <w:rPr>
          <w:spacing w:val="83"/>
        </w:rPr>
        <w:t> </w:t>
      </w:r>
      <w:r>
        <w:rPr/>
        <w:t>що</w:t>
      </w:r>
      <w:r>
        <w:rPr>
          <w:spacing w:val="83"/>
        </w:rPr>
        <w:t> </w:t>
      </w:r>
      <w:r>
        <w:rPr/>
        <w:t>науково-технічна</w:t>
      </w:r>
      <w:r>
        <w:rPr>
          <w:spacing w:val="85"/>
        </w:rPr>
        <w:t> </w:t>
      </w:r>
      <w:r>
        <w:rPr/>
        <w:t>продукція</w:t>
      </w:r>
    </w:p>
    <w:p>
      <w:pPr>
        <w:pStyle w:val="BodyText"/>
        <w:tabs>
          <w:tab w:pos="2816" w:val="left" w:leader="none"/>
        </w:tabs>
        <w:spacing w:before="1"/>
        <w:ind w:left="344"/>
      </w:pPr>
      <w:r>
        <w:rPr/>
        <w:pict>
          <v:shape style="position:absolute;margin-left:36pt;margin-top:12.040731pt;width:347.55pt;height:110.3pt;mso-position-horizontal-relative:page;mso-position-vertical-relative:paragraph;z-index:-16082432" type="#_x0000_t202" filled="false" stroked="false">
            <v:textbox inset="0,0,0,0">
              <w:txbxContent>
                <w:p>
                  <w:pPr>
                    <w:spacing w:line="206" w:lineRule="exact" w:before="13"/>
                    <w:ind w:left="244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(задовільняє,</w:t>
                  </w:r>
                  <w:r>
                    <w:rPr>
                      <w:i/>
                      <w:spacing w:val="-4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незадовільняє)</w:t>
                  </w:r>
                </w:p>
                <w:p>
                  <w:pPr>
                    <w:pStyle w:val="BodyText"/>
                    <w:tabs>
                      <w:tab w:pos="3347" w:val="left" w:leader="none"/>
                      <w:tab w:pos="4984" w:val="left" w:leader="none"/>
                      <w:tab w:pos="5694" w:val="left" w:leader="none"/>
                    </w:tabs>
                    <w:spacing w:line="252" w:lineRule="exact"/>
                    <w:ind w:left="244"/>
                  </w:pPr>
                  <w:r>
                    <w:rPr/>
                    <w:t>подана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до оплати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станом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“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”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р.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"/>
                    <w:ind w:left="3230" w:right="231" w:hanging="2981"/>
                  </w:pPr>
                  <w:r>
                    <w:rPr/>
                    <w:t>Реєстр виконання науково-технічної продукції по об’єктах та етапах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робіт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457200</wp:posOffset>
            </wp:positionH>
            <wp:positionV relativeFrom="paragraph">
              <wp:posOffset>152917</wp:posOffset>
            </wp:positionV>
            <wp:extent cx="4413885" cy="1400683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умови</w:t>
      </w:r>
      <w:r>
        <w:rPr>
          <w:spacing w:val="-4"/>
        </w:rPr>
        <w:t> </w:t>
      </w:r>
      <w:r>
        <w:rPr/>
        <w:t>договору</w:t>
      </w:r>
      <w:r>
        <w:rPr>
          <w:spacing w:val="-5"/>
        </w:rPr>
        <w:t> </w:t>
      </w:r>
      <w:r>
        <w:rPr/>
        <w:t>(технічного</w:t>
      </w:r>
      <w:r>
        <w:rPr>
          <w:spacing w:val="-2"/>
        </w:rPr>
        <w:t> </w:t>
      </w:r>
      <w:r>
        <w:rPr/>
        <w:t>завдання)</w:t>
      </w:r>
      <w:r>
        <w:rPr>
          <w:spacing w:val="-4"/>
        </w:rPr>
        <w:t> </w:t>
      </w:r>
      <w:r>
        <w:rPr/>
        <w:t>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6"/>
        </w:rPr>
      </w:pPr>
    </w:p>
    <w:tbl>
      <w:tblPr>
        <w:tblW w:w="0" w:type="auto"/>
        <w:jc w:val="lef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809"/>
        <w:gridCol w:w="723"/>
        <w:gridCol w:w="944"/>
        <w:gridCol w:w="798"/>
        <w:gridCol w:w="880"/>
        <w:gridCol w:w="880"/>
        <w:gridCol w:w="969"/>
      </w:tblGrid>
      <w:tr>
        <w:trPr>
          <w:trHeight w:val="1391" w:hRule="atLeast"/>
        </w:trPr>
        <w:tc>
          <w:tcPr>
            <w:tcW w:w="420" w:type="dxa"/>
            <w:textDirection w:val="btLr"/>
          </w:tcPr>
          <w:p>
            <w:pPr>
              <w:pStyle w:val="TableParagraph"/>
              <w:spacing w:before="91"/>
              <w:ind w:left="45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з/п</w:t>
            </w:r>
          </w:p>
        </w:tc>
        <w:tc>
          <w:tcPr>
            <w:tcW w:w="809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left="90" w:right="79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об’єкта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етапа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робіт</w:t>
            </w:r>
          </w:p>
        </w:tc>
        <w:tc>
          <w:tcPr>
            <w:tcW w:w="723" w:type="dxa"/>
          </w:tcPr>
          <w:p>
            <w:pPr>
              <w:pStyle w:val="TableParagraph"/>
              <w:ind w:left="71" w:right="62" w:firstLine="5"/>
              <w:jc w:val="center"/>
              <w:rPr>
                <w:sz w:val="20"/>
              </w:rPr>
            </w:pPr>
            <w:r>
              <w:rPr>
                <w:sz w:val="20"/>
              </w:rPr>
              <w:t>Ва-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ртість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етапа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догово</w:t>
            </w:r>
          </w:p>
          <w:p>
            <w:pPr>
              <w:pStyle w:val="TableParagraph"/>
              <w:spacing w:line="221" w:lineRule="exact"/>
              <w:ind w:left="241" w:right="232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</w:tc>
        <w:tc>
          <w:tcPr>
            <w:tcW w:w="944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left="42" w:right="36"/>
              <w:jc w:val="center"/>
              <w:rPr>
                <w:sz w:val="20"/>
              </w:rPr>
            </w:pPr>
            <w:r>
              <w:rPr>
                <w:sz w:val="20"/>
              </w:rPr>
              <w:t>Викона-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но станом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 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рік</w:t>
            </w:r>
          </w:p>
        </w:tc>
        <w:tc>
          <w:tcPr>
            <w:tcW w:w="798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74" w:right="7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Подано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оплати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5" w:right="20" w:firstLine="26"/>
              <w:rPr>
                <w:sz w:val="20"/>
              </w:rPr>
            </w:pPr>
            <w:r>
              <w:rPr>
                <w:sz w:val="20"/>
              </w:rPr>
              <w:t>Погашен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авансу</w:t>
            </w:r>
          </w:p>
        </w:tc>
        <w:tc>
          <w:tcPr>
            <w:tcW w:w="880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57" w:right="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Підлягає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оплати</w:t>
            </w:r>
          </w:p>
        </w:tc>
        <w:tc>
          <w:tcPr>
            <w:tcW w:w="969" w:type="dxa"/>
          </w:tcPr>
          <w:p>
            <w:pPr>
              <w:pStyle w:val="TableParagraph"/>
              <w:spacing w:before="115"/>
              <w:ind w:left="29" w:right="30" w:hanging="4"/>
              <w:jc w:val="center"/>
              <w:rPr>
                <w:sz w:val="20"/>
              </w:rPr>
            </w:pPr>
            <w:r>
              <w:rPr>
                <w:sz w:val="20"/>
              </w:rPr>
              <w:t>№ та дата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накладних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здачі</w:t>
            </w:r>
          </w:p>
          <w:p>
            <w:pPr>
              <w:pStyle w:val="TableParagraph"/>
              <w:ind w:left="224" w:right="227"/>
              <w:jc w:val="center"/>
              <w:rPr>
                <w:sz w:val="20"/>
              </w:rPr>
            </w:pPr>
            <w:r>
              <w:rPr>
                <w:sz w:val="20"/>
              </w:rPr>
              <w:t>замо-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внику</w:t>
            </w:r>
          </w:p>
        </w:tc>
      </w:tr>
      <w:tr>
        <w:trPr>
          <w:trHeight w:val="230" w:hRule="atLeast"/>
        </w:trPr>
        <w:tc>
          <w:tcPr>
            <w:tcW w:w="420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3" w:type="dxa"/>
          </w:tcPr>
          <w:p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4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8" w:type="dxa"/>
          </w:tcPr>
          <w:p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0" w:type="dxa"/>
          </w:tcPr>
          <w:p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69" w:type="dxa"/>
          </w:tcPr>
          <w:p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2" w:hRule="atLeast"/>
        </w:trPr>
        <w:tc>
          <w:tcPr>
            <w:tcW w:w="1229" w:type="dxa"/>
            <w:gridSpan w:val="2"/>
          </w:tcPr>
          <w:p>
            <w:pPr>
              <w:pStyle w:val="TableParagraph"/>
              <w:spacing w:line="212" w:lineRule="exact"/>
              <w:ind w:left="362"/>
              <w:rPr>
                <w:sz w:val="20"/>
              </w:rPr>
            </w:pPr>
            <w:r>
              <w:rPr>
                <w:sz w:val="20"/>
              </w:rPr>
              <w:t>Разом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pStyle w:val="BodyText"/>
        <w:spacing w:line="252" w:lineRule="exact"/>
        <w:ind w:left="344"/>
      </w:pPr>
      <w:r>
        <w:rPr/>
        <w:t>Підлягає</w:t>
      </w:r>
      <w:r>
        <w:rPr>
          <w:spacing w:val="-4"/>
        </w:rPr>
        <w:t> </w:t>
      </w:r>
      <w:r>
        <w:rPr/>
        <w:t>до</w:t>
      </w:r>
    </w:p>
    <w:p>
      <w:pPr>
        <w:pStyle w:val="BodyText"/>
        <w:tabs>
          <w:tab w:pos="1765" w:val="left" w:leader="none"/>
          <w:tab w:pos="6810" w:val="left" w:leader="none"/>
        </w:tabs>
        <w:spacing w:line="252" w:lineRule="exact"/>
        <w:ind w:left="344"/>
      </w:pPr>
      <w:r>
        <w:rPr/>
        <w:t>оплати</w:t>
      </w:r>
      <w:r>
        <w:rPr>
          <w:u w:val="single"/>
        </w:rPr>
        <w:tab/>
      </w:r>
      <w:r>
        <w:rPr/>
        <w:t>грн.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3176" w:val="left" w:leader="none"/>
          <w:tab w:pos="6706" w:val="left" w:leader="none"/>
        </w:tabs>
        <w:spacing w:before="91"/>
        <w:ind w:left="344"/>
      </w:pPr>
      <w:r>
        <w:rPr/>
        <w:t>Від</w:t>
      </w:r>
      <w:r>
        <w:rPr>
          <w:spacing w:val="-1"/>
        </w:rPr>
        <w:t> </w:t>
      </w:r>
      <w:r>
        <w:rPr/>
        <w:t>“Замовника”</w:t>
      </w:r>
      <w:r>
        <w:rPr>
          <w:u w:val="single"/>
        </w:rPr>
        <w:tab/>
      </w:r>
      <w:r>
        <w:rPr/>
        <w:t>Від</w:t>
      </w:r>
      <w:r>
        <w:rPr>
          <w:spacing w:val="-3"/>
        </w:rPr>
        <w:t> </w:t>
      </w:r>
      <w:r>
        <w:rPr/>
        <w:t>“Підрядчика”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4775" w:val="left" w:leader="none"/>
        </w:tabs>
        <w:spacing w:before="3"/>
        <w:ind w:left="1228" w:right="0" w:firstLine="0"/>
        <w:jc w:val="left"/>
        <w:rPr>
          <w:i/>
          <w:sz w:val="18"/>
        </w:rPr>
      </w:pPr>
      <w:r>
        <w:rPr>
          <w:i/>
          <w:sz w:val="18"/>
        </w:rPr>
        <w:t>(посада,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підпис,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прізвище)</w:t>
        <w:tab/>
        <w:t>(посада,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підпис,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прізвище)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8"/>
        </w:rPr>
      </w:pPr>
    </w:p>
    <w:p>
      <w:pPr>
        <w:pStyle w:val="BodyText"/>
        <w:ind w:left="3184" w:right="3191"/>
        <w:jc w:val="center"/>
      </w:pPr>
      <w:r>
        <w:rPr/>
        <w:t>59</w:t>
      </w:r>
    </w:p>
    <w:sectPr>
      <w:headerReference w:type="default" r:id="rId9"/>
      <w:pgSz w:w="8420" w:h="11900"/>
      <w:pgMar w:header="0" w:footer="0" w:top="720" w:bottom="28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2.799988pt;margin-top:47.36211pt;width:57.4pt;height:14.25pt;mso-position-horizontal-relative:page;mso-position-vertical-relative:page;z-index:-1608857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Таблиця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2021-09-26T11:26:33Z</dcterms:created>
  <dcterms:modified xsi:type="dcterms:W3CDTF">2021-09-26T11:26:33Z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2021-09-26T00:00:00Z</vt:filetime>
  </property>
</Properties>
</file>