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1E" w:rsidRDefault="003B631E" w:rsidP="003B631E">
      <w:pPr>
        <w:jc w:val="center"/>
        <w:rPr>
          <w:b/>
          <w:sz w:val="32"/>
          <w:szCs w:val="32"/>
          <w:lang w:val="uk-UA"/>
        </w:rPr>
      </w:pPr>
      <w:r w:rsidRPr="008E6CD2">
        <w:rPr>
          <w:b/>
          <w:sz w:val="32"/>
          <w:szCs w:val="32"/>
          <w:lang w:val="uk-UA"/>
        </w:rPr>
        <w:t xml:space="preserve">ГРАФІЧНА РОБОТА № </w:t>
      </w:r>
      <w:r>
        <w:rPr>
          <w:b/>
          <w:sz w:val="32"/>
          <w:szCs w:val="32"/>
          <w:lang w:val="uk-UA"/>
        </w:rPr>
        <w:t>2</w:t>
      </w:r>
    </w:p>
    <w:p w:rsidR="003B631E" w:rsidRPr="003B631E" w:rsidRDefault="003B631E" w:rsidP="003B63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Ухили і </w:t>
      </w:r>
      <w:proofErr w:type="spellStart"/>
      <w:r>
        <w:rPr>
          <w:b/>
          <w:sz w:val="32"/>
          <w:szCs w:val="32"/>
          <w:lang w:val="uk-UA"/>
        </w:rPr>
        <w:t>конусність</w:t>
      </w:r>
      <w:proofErr w:type="spellEnd"/>
    </w:p>
    <w:p w:rsidR="003B631E" w:rsidRDefault="003B631E" w:rsidP="003B631E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Мета: </w:t>
      </w:r>
      <w:proofErr w:type="spellStart"/>
      <w:r>
        <w:t>Навчитись</w:t>
      </w:r>
      <w:proofErr w:type="spellEnd"/>
      <w:r>
        <w:t xml:space="preserve"> </w:t>
      </w:r>
      <w:r>
        <w:rPr>
          <w:lang w:val="uk-UA"/>
        </w:rPr>
        <w:t xml:space="preserve">викреслювати </w:t>
      </w:r>
      <w:proofErr w:type="spellStart"/>
      <w:proofErr w:type="gramStart"/>
      <w:r>
        <w:rPr>
          <w:lang w:val="uk-UA"/>
        </w:rPr>
        <w:t>ухили,конусність</w:t>
      </w:r>
      <w:proofErr w:type="spellEnd"/>
      <w:proofErr w:type="gramEnd"/>
      <w:r>
        <w:rPr>
          <w:lang w:val="uk-UA"/>
        </w:rPr>
        <w:t>, наносити розміри на креслення</w:t>
      </w:r>
    </w:p>
    <w:p w:rsidR="003B631E" w:rsidRPr="00717DA1" w:rsidRDefault="003B631E" w:rsidP="003B631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Завдання: </w:t>
      </w:r>
      <w:r>
        <w:rPr>
          <w:sz w:val="28"/>
          <w:szCs w:val="28"/>
          <w:lang w:val="uk-UA"/>
        </w:rPr>
        <w:t>На форматі А4 виконати креслення згідно розмірів</w:t>
      </w: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3B631E" w:rsidP="00665770">
      <w:pPr>
        <w:jc w:val="center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840730" cy="4380865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вутав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73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3E13C6" w:rsidRDefault="003E13C6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</w:p>
    <w:p w:rsidR="00665770" w:rsidRDefault="00665770" w:rsidP="00665770">
      <w:pPr>
        <w:jc w:val="center"/>
        <w:rPr>
          <w:b/>
          <w:sz w:val="32"/>
          <w:szCs w:val="32"/>
          <w:lang w:val="uk-UA"/>
        </w:rPr>
      </w:pPr>
      <w:r w:rsidRPr="008E6CD2">
        <w:rPr>
          <w:b/>
          <w:sz w:val="32"/>
          <w:szCs w:val="32"/>
          <w:lang w:val="uk-UA"/>
        </w:rPr>
        <w:lastRenderedPageBreak/>
        <w:t xml:space="preserve">ГРАФІЧНА РОБОТА № </w:t>
      </w:r>
      <w:r w:rsidR="003B631E">
        <w:rPr>
          <w:b/>
          <w:sz w:val="32"/>
          <w:szCs w:val="32"/>
          <w:lang w:val="uk-UA"/>
        </w:rPr>
        <w:t>2</w:t>
      </w:r>
    </w:p>
    <w:p w:rsidR="00665770" w:rsidRDefault="003B631E" w:rsidP="0066577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Ділення кола спряження ліній</w:t>
      </w:r>
    </w:p>
    <w:p w:rsidR="00665770" w:rsidRDefault="00665770" w:rsidP="00665770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Мета: </w:t>
      </w:r>
      <w:proofErr w:type="spellStart"/>
      <w:r w:rsidR="008E2E9B">
        <w:t>Навчитись</w:t>
      </w:r>
      <w:proofErr w:type="spellEnd"/>
      <w:r w:rsidR="008E2E9B">
        <w:t xml:space="preserve"> </w:t>
      </w:r>
      <w:r w:rsidR="008E2E9B">
        <w:rPr>
          <w:lang w:val="uk-UA"/>
        </w:rPr>
        <w:t xml:space="preserve">викреслювати </w:t>
      </w:r>
      <w:r w:rsidR="003E13C6">
        <w:rPr>
          <w:lang w:val="uk-UA"/>
        </w:rPr>
        <w:t>спряження ліній та ділити коло на рівні частини</w:t>
      </w:r>
      <w:r w:rsidR="008E2E9B">
        <w:rPr>
          <w:lang w:val="uk-UA"/>
        </w:rPr>
        <w:t>, наносити розміри на креслення</w:t>
      </w:r>
    </w:p>
    <w:p w:rsidR="00665770" w:rsidRPr="00717DA1" w:rsidRDefault="00665770" w:rsidP="00665770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Завдання: </w:t>
      </w:r>
      <w:r>
        <w:rPr>
          <w:sz w:val="28"/>
          <w:szCs w:val="28"/>
          <w:lang w:val="uk-UA"/>
        </w:rPr>
        <w:t>На форматі А</w:t>
      </w:r>
      <w:r w:rsidR="003E13C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виконати креслення згідно розмірів</w:t>
      </w:r>
      <w:r w:rsidR="003E13C6">
        <w:rPr>
          <w:sz w:val="28"/>
          <w:szCs w:val="28"/>
          <w:lang w:val="uk-UA"/>
        </w:rPr>
        <w:t>. Перша підгрупа варіант №9, друга №10</w:t>
      </w:r>
    </w:p>
    <w:p w:rsidR="00BE2708" w:rsidRPr="00665770" w:rsidRDefault="00665770">
      <w:pPr>
        <w:rPr>
          <w:lang w:val="uk-UA"/>
        </w:rPr>
      </w:pPr>
      <w:r>
        <w:rPr>
          <w:noProof/>
        </w:rPr>
        <w:drawing>
          <wp:inline distT="0" distB="0" distL="0" distR="0" wp14:anchorId="4930F908" wp14:editId="76CE9141">
            <wp:extent cx="5655733" cy="789305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372" cy="790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770" w:rsidRDefault="00665770" w:rsidP="00665770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665770" w:rsidRDefault="00665770" w:rsidP="00665770">
      <w:pPr>
        <w:framePr w:h="12830" w:hSpace="10080" w:wrap="notBeside" w:vAnchor="text" w:hAnchor="margin" w:x="1" w:y="1"/>
        <w:widowControl w:val="0"/>
        <w:autoSpaceDE w:val="0"/>
        <w:autoSpaceDN w:val="0"/>
        <w:adjustRightInd w:val="0"/>
        <w:sectPr w:rsidR="00665770">
          <w:pgSz w:w="11909" w:h="16834"/>
          <w:pgMar w:top="1440" w:right="1344" w:bottom="720" w:left="1367" w:header="720" w:footer="720" w:gutter="0"/>
          <w:cols w:space="720"/>
          <w:noEndnote/>
        </w:sectPr>
      </w:pPr>
    </w:p>
    <w:p w:rsidR="00665770" w:rsidRDefault="00665770" w:rsidP="003E13C6">
      <w:bookmarkStart w:id="0" w:name="_GoBack"/>
      <w:bookmarkEnd w:id="0"/>
    </w:p>
    <w:sectPr w:rsidR="0066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70"/>
    <w:rsid w:val="003B631E"/>
    <w:rsid w:val="003E13C6"/>
    <w:rsid w:val="00665770"/>
    <w:rsid w:val="008E2E9B"/>
    <w:rsid w:val="00B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BFAD"/>
  <w15:chartTrackingRefBased/>
  <w15:docId w15:val="{569F1584-8843-4B44-8CA2-5B3AFE19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2021-01-20T07:30:00Z</dcterms:created>
  <dcterms:modified xsi:type="dcterms:W3CDTF">2021-01-20T07:58:00Z</dcterms:modified>
</cp:coreProperties>
</file>