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C5B" w:rsidRPr="006C1C5B" w:rsidRDefault="006C1C5B" w:rsidP="006C1C5B">
      <w:pPr>
        <w:ind w:firstLine="567"/>
        <w:jc w:val="center"/>
        <w:rPr>
          <w:b/>
          <w:sz w:val="24"/>
          <w:szCs w:val="24"/>
        </w:rPr>
      </w:pPr>
      <w:r w:rsidRPr="006C1C5B">
        <w:rPr>
          <w:b/>
          <w:sz w:val="24"/>
          <w:szCs w:val="24"/>
        </w:rPr>
        <w:t>ТЕМА 1.1</w:t>
      </w:r>
      <w:r w:rsidRPr="006C1C5B">
        <w:rPr>
          <w:b/>
          <w:sz w:val="24"/>
          <w:szCs w:val="24"/>
        </w:rPr>
        <w:t xml:space="preserve"> ЗАГАЛЬНІ ВІДОМОСТІ</w:t>
      </w:r>
      <w:r w:rsidR="00C27B43">
        <w:rPr>
          <w:b/>
          <w:sz w:val="24"/>
          <w:szCs w:val="24"/>
        </w:rPr>
        <w:t xml:space="preserve"> ПРО ДЕТАЛІ МАШИН</w:t>
      </w:r>
      <w:bookmarkStart w:id="0" w:name="_GoBack"/>
      <w:bookmarkEnd w:id="0"/>
    </w:p>
    <w:p w:rsidR="006C1C5B" w:rsidRPr="006C1C5B" w:rsidRDefault="006C1C5B" w:rsidP="006C1C5B">
      <w:pPr>
        <w:ind w:firstLine="567"/>
        <w:jc w:val="both"/>
        <w:rPr>
          <w:sz w:val="24"/>
          <w:szCs w:val="24"/>
        </w:rPr>
      </w:pPr>
    </w:p>
    <w:p w:rsidR="006C1C5B" w:rsidRPr="006C1C5B" w:rsidRDefault="006C1C5B" w:rsidP="006C1C5B">
      <w:pPr>
        <w:ind w:firstLine="567"/>
        <w:jc w:val="both"/>
        <w:rPr>
          <w:sz w:val="24"/>
          <w:szCs w:val="24"/>
        </w:rPr>
      </w:pPr>
      <w:r w:rsidRPr="006C1C5B">
        <w:rPr>
          <w:sz w:val="24"/>
          <w:szCs w:val="24"/>
        </w:rPr>
        <w:t>Машини складаються з великої кількості окремих частин. Найпростіші частини машин, виготовлені без застосування складальних операцій, називаються деталями. Багато деталей різних за призначенням машин мають однакову конструкцію, виконують однакові функції, перебувають в однакових або тотожних умовах роботи. Тому вивчення різних машин доцільно починати з розгляду будови, роботи й призначення цих деталей. До них відносяться деталі різних з’єднань і передач.</w:t>
      </w:r>
    </w:p>
    <w:p w:rsidR="006C1C5B" w:rsidRPr="006C1C5B" w:rsidRDefault="006C1C5B" w:rsidP="006C1C5B">
      <w:pPr>
        <w:ind w:firstLine="567"/>
        <w:jc w:val="both"/>
        <w:rPr>
          <w:sz w:val="24"/>
          <w:szCs w:val="24"/>
        </w:rPr>
      </w:pPr>
    </w:p>
    <w:p w:rsidR="006C1C5B" w:rsidRPr="006C1C5B" w:rsidRDefault="006C1C5B" w:rsidP="006C1C5B">
      <w:pPr>
        <w:ind w:firstLine="567"/>
        <w:jc w:val="center"/>
        <w:rPr>
          <w:b/>
          <w:sz w:val="24"/>
          <w:szCs w:val="24"/>
        </w:rPr>
      </w:pPr>
      <w:r w:rsidRPr="006C1C5B">
        <w:rPr>
          <w:b/>
          <w:sz w:val="24"/>
          <w:szCs w:val="24"/>
        </w:rPr>
        <w:t>1.1.1. Вимоги до деталей машин</w:t>
      </w:r>
    </w:p>
    <w:p w:rsidR="006C1C5B" w:rsidRDefault="006C1C5B" w:rsidP="006C1C5B">
      <w:pPr>
        <w:ind w:firstLine="567"/>
        <w:jc w:val="both"/>
        <w:rPr>
          <w:sz w:val="24"/>
          <w:szCs w:val="24"/>
        </w:rPr>
      </w:pPr>
    </w:p>
    <w:p w:rsidR="006C1C5B" w:rsidRPr="006C1C5B" w:rsidRDefault="006C1C5B" w:rsidP="006C1C5B">
      <w:pPr>
        <w:ind w:firstLine="567"/>
        <w:jc w:val="both"/>
        <w:rPr>
          <w:sz w:val="24"/>
          <w:szCs w:val="24"/>
        </w:rPr>
      </w:pPr>
    </w:p>
    <w:p w:rsidR="006C1C5B" w:rsidRPr="006C1C5B" w:rsidRDefault="006C1C5B" w:rsidP="006C1C5B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C1C5B">
        <w:rPr>
          <w:rFonts w:ascii="Times New Roman" w:eastAsia="Times New Roman" w:hAnsi="Times New Roman" w:cs="Times New Roman"/>
          <w:color w:val="auto"/>
          <w:sz w:val="24"/>
          <w:szCs w:val="24"/>
        </w:rPr>
        <w:t>1.1.</w:t>
      </w:r>
      <w:r w:rsidRPr="006C1C5B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6C1C5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  <w:r w:rsidRPr="006C1C5B">
        <w:rPr>
          <w:rFonts w:ascii="Times New Roman" w:hAnsi="Times New Roman" w:cs="Times New Roman"/>
          <w:color w:val="auto"/>
          <w:sz w:val="24"/>
          <w:szCs w:val="24"/>
        </w:rPr>
        <w:t>Загальні відомості про матеріали деталей</w:t>
      </w:r>
    </w:p>
    <w:p w:rsidR="006C1C5B" w:rsidRDefault="006C1C5B" w:rsidP="006C1C5B">
      <w:pPr>
        <w:ind w:firstLine="567"/>
        <w:jc w:val="both"/>
        <w:rPr>
          <w:sz w:val="24"/>
          <w:szCs w:val="24"/>
        </w:rPr>
      </w:pPr>
    </w:p>
    <w:p w:rsidR="006C1C5B" w:rsidRPr="006C1C5B" w:rsidRDefault="006C1C5B" w:rsidP="006C1C5B">
      <w:pPr>
        <w:ind w:firstLine="567"/>
        <w:jc w:val="both"/>
        <w:rPr>
          <w:sz w:val="24"/>
          <w:szCs w:val="24"/>
        </w:rPr>
      </w:pPr>
      <w:r w:rsidRPr="006C1C5B">
        <w:rPr>
          <w:sz w:val="24"/>
          <w:szCs w:val="24"/>
        </w:rPr>
        <w:t>Залежно від призначення й умов виробництва деталі будівельних машин виготовляють із чавунних і сталевих виливків, зі сталевих поковок і прокату, з виливків, прокату й штампованих заготовок, виготовлених зі сплавів кольорових металів, а також із пластмас.</w:t>
      </w:r>
    </w:p>
    <w:p w:rsidR="006C1C5B" w:rsidRPr="006C1C5B" w:rsidRDefault="006C1C5B" w:rsidP="006C1C5B">
      <w:pPr>
        <w:ind w:firstLine="567"/>
        <w:jc w:val="both"/>
        <w:rPr>
          <w:sz w:val="24"/>
          <w:szCs w:val="24"/>
        </w:rPr>
      </w:pPr>
      <w:r w:rsidRPr="006C1C5B">
        <w:rPr>
          <w:sz w:val="24"/>
          <w:szCs w:val="24"/>
        </w:rPr>
        <w:t>Найпоширенішими матеріалами для виготовлення деталей будівельних машин є чавун і сталь або так звані чорні метали.</w:t>
      </w:r>
    </w:p>
    <w:p w:rsidR="006C1C5B" w:rsidRPr="006C1C5B" w:rsidRDefault="006C1C5B" w:rsidP="006C1C5B">
      <w:pPr>
        <w:ind w:firstLine="567"/>
        <w:jc w:val="both"/>
        <w:rPr>
          <w:sz w:val="24"/>
          <w:szCs w:val="24"/>
        </w:rPr>
      </w:pPr>
      <w:r w:rsidRPr="006C1C5B">
        <w:rPr>
          <w:sz w:val="24"/>
          <w:szCs w:val="24"/>
        </w:rPr>
        <w:t>Широке застосування під час виготовлення багатьох деталей машин одержав чавун, що має гарні ливарні якості,</w:t>
      </w:r>
      <w:r>
        <w:rPr>
          <w:sz w:val="24"/>
          <w:szCs w:val="24"/>
        </w:rPr>
        <w:t xml:space="preserve"> достатню міцність </w:t>
      </w:r>
      <w:r w:rsidRPr="006C1C5B">
        <w:rPr>
          <w:sz w:val="24"/>
          <w:szCs w:val="24"/>
        </w:rPr>
        <w:t>невисоку вартість. Складні за конфігурацією корпусні й інші деталі відливаються з так званого сірого чавуну, що є залізовуглецевим сплавом. Під час остигання цього сплаву значна частина вуглецю виділяється у вигляді графіту, що рівномірно розподіляється по перетину виливки й надає чавуну сірого кольору. Деталі, виготовлені з сірого чавуну, мають обмежену міцність під час виникнення в них дотичних напружень (вигин, кручення) або впливу на них ударних навантажень.</w:t>
      </w:r>
    </w:p>
    <w:p w:rsidR="006C1C5B" w:rsidRPr="006C1C5B" w:rsidRDefault="006C1C5B" w:rsidP="006C1C5B">
      <w:pPr>
        <w:ind w:firstLine="567"/>
        <w:jc w:val="both"/>
        <w:rPr>
          <w:sz w:val="24"/>
          <w:szCs w:val="24"/>
        </w:rPr>
      </w:pPr>
      <w:r w:rsidRPr="006C1C5B">
        <w:rPr>
          <w:sz w:val="24"/>
          <w:szCs w:val="24"/>
        </w:rPr>
        <w:t>Для виготовлення складних за формою деталей, у яких виникають значні дотичні напруження, застосовують виливки з високоміцного й ковкого чавуну. Вони мають високу міцність, яка досягається внаслідок регулювання процесів виділення вуглецю під час остигання виливка або за його наступної термічної обробки.</w:t>
      </w:r>
    </w:p>
    <w:p w:rsidR="006C1C5B" w:rsidRPr="006C1C5B" w:rsidRDefault="006C1C5B" w:rsidP="006C1C5B">
      <w:pPr>
        <w:ind w:firstLine="567"/>
        <w:jc w:val="both"/>
        <w:rPr>
          <w:sz w:val="24"/>
          <w:szCs w:val="24"/>
        </w:rPr>
      </w:pPr>
      <w:r w:rsidRPr="006C1C5B">
        <w:rPr>
          <w:sz w:val="24"/>
          <w:szCs w:val="24"/>
        </w:rPr>
        <w:t>Сталь (ливарна або прокатна) застосовується для виготовлення деталей, що підлягають великому навантаженню. Але порівняно погана плинність у рідкому стані, значна усадка під час остигання і</w:t>
      </w:r>
      <w:bookmarkStart w:id="1" w:name="page8"/>
      <w:bookmarkEnd w:id="1"/>
      <w:r>
        <w:rPr>
          <w:sz w:val="24"/>
          <w:szCs w:val="24"/>
        </w:rPr>
        <w:t xml:space="preserve"> </w:t>
      </w:r>
      <w:r w:rsidRPr="006C1C5B">
        <w:rPr>
          <w:sz w:val="24"/>
          <w:szCs w:val="24"/>
        </w:rPr>
        <w:t xml:space="preserve">висока вартість сталі обмежують її застосування. Тому зі сталі відливають в основному великі й складні за формою деталі будівельних машин. Це ходові рами, станини, ковші великих екскаваторів, корпуса каменедробарок, а зі спеціальних зносостійких </w:t>
      </w:r>
      <w:proofErr w:type="spellStart"/>
      <w:r w:rsidRPr="006C1C5B">
        <w:rPr>
          <w:sz w:val="24"/>
          <w:szCs w:val="24"/>
        </w:rPr>
        <w:t>високомарганцевих</w:t>
      </w:r>
      <w:proofErr w:type="spellEnd"/>
      <w:r w:rsidRPr="006C1C5B">
        <w:rPr>
          <w:sz w:val="24"/>
          <w:szCs w:val="24"/>
        </w:rPr>
        <w:t xml:space="preserve"> сталей – зуби ковшів екскаваторів, робочі органи каменедробильних машин і т.д.</w:t>
      </w:r>
    </w:p>
    <w:p w:rsidR="006C1C5B" w:rsidRPr="006C1C5B" w:rsidRDefault="006C1C5B" w:rsidP="006C1C5B">
      <w:pPr>
        <w:ind w:firstLine="567"/>
        <w:jc w:val="both"/>
        <w:rPr>
          <w:sz w:val="24"/>
          <w:szCs w:val="24"/>
        </w:rPr>
      </w:pPr>
      <w:r w:rsidRPr="006C1C5B">
        <w:rPr>
          <w:sz w:val="24"/>
          <w:szCs w:val="24"/>
        </w:rPr>
        <w:t>Деталі,</w:t>
      </w:r>
      <w:r>
        <w:rPr>
          <w:sz w:val="24"/>
          <w:szCs w:val="24"/>
        </w:rPr>
        <w:t xml:space="preserve"> які підлягають великому нав</w:t>
      </w:r>
      <w:r w:rsidRPr="006C1C5B">
        <w:rPr>
          <w:sz w:val="24"/>
          <w:szCs w:val="24"/>
        </w:rPr>
        <w:t>антаженню, простіших форм виготовляють в основному із прокату, матеріалом для якого слугують вуглецеві сталі звичайної якості, вуглецеві якісні конструкційні, леговані конструкційні, а для найбільш навантажених деталей – високолеговані сталі.</w:t>
      </w:r>
    </w:p>
    <w:p w:rsidR="006C1C5B" w:rsidRPr="006C1C5B" w:rsidRDefault="006C1C5B" w:rsidP="006C1C5B">
      <w:pPr>
        <w:ind w:firstLine="567"/>
        <w:jc w:val="both"/>
        <w:rPr>
          <w:sz w:val="24"/>
          <w:szCs w:val="24"/>
        </w:rPr>
      </w:pPr>
      <w:r w:rsidRPr="006C1C5B">
        <w:rPr>
          <w:sz w:val="24"/>
          <w:szCs w:val="24"/>
        </w:rPr>
        <w:t>Виготовлення деталей з прокату здійснюється механічною обробкою й куванням або штампуванням з попереднім нагріванням. Останній спосіб раціональніший, бо забезпечує правильне розташування волокон металу усередині деталі, дозволяє зменшувати витрати металу внаслідок скорочення відходів і затрати праці під час механічної обробки. Для підвищення міцності й твердості виготовлених зі сталі деталей їх, зазвичай, піддають термічній обробці (загартуванню, відпустці або нормалізації).</w:t>
      </w:r>
    </w:p>
    <w:p w:rsidR="006C1C5B" w:rsidRPr="006C1C5B" w:rsidRDefault="006C1C5B" w:rsidP="006C1C5B">
      <w:pPr>
        <w:widowControl/>
        <w:tabs>
          <w:tab w:val="left" w:pos="852"/>
        </w:tabs>
        <w:autoSpaceDE/>
        <w:autoSpaceDN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 </w:t>
      </w:r>
      <w:r w:rsidRPr="006C1C5B">
        <w:rPr>
          <w:sz w:val="24"/>
          <w:szCs w:val="24"/>
        </w:rPr>
        <w:t>кольорових металів найбільше застосовуються під час виготовлення деталей будівельних машин мідь, алюміній, олово, свинець, цинк. Застосовуються вони у вигляді сплавів (алюмінієві, латунні, бронзові, бабітові та ін.).</w:t>
      </w:r>
    </w:p>
    <w:p w:rsidR="006C1C5B" w:rsidRPr="006C1C5B" w:rsidRDefault="006C1C5B" w:rsidP="006C1C5B">
      <w:pPr>
        <w:ind w:firstLine="567"/>
        <w:jc w:val="both"/>
        <w:rPr>
          <w:sz w:val="24"/>
          <w:szCs w:val="24"/>
        </w:rPr>
      </w:pPr>
      <w:r w:rsidRPr="006C1C5B">
        <w:rPr>
          <w:sz w:val="24"/>
          <w:szCs w:val="24"/>
        </w:rPr>
        <w:t>Через дефіцитність кольорових металів їх часто заміняють чорними. Так, у низці випадків деталі підшипників ковзання виготовляють з антифрикційних чавунів, а бронзу й бабіт застосовують для деталей найбільш навантажених, що експлуатуються при великих швидкостях обертання валів.</w:t>
      </w:r>
    </w:p>
    <w:p w:rsidR="006C1C5B" w:rsidRPr="006C1C5B" w:rsidRDefault="006C1C5B" w:rsidP="006C1C5B">
      <w:pPr>
        <w:ind w:firstLine="567"/>
        <w:jc w:val="both"/>
        <w:rPr>
          <w:sz w:val="24"/>
          <w:szCs w:val="24"/>
        </w:rPr>
      </w:pPr>
      <w:r w:rsidRPr="006C1C5B">
        <w:rPr>
          <w:sz w:val="24"/>
          <w:szCs w:val="24"/>
        </w:rPr>
        <w:t xml:space="preserve">У будівельному машинобудуванні, крім металів, застосовують й інші матеріали, наприклад, пластмасу, гуму, скло, азбест, деревину. Найбільше застосовують пластмаси, які є високомолекулярними органічними сполуками, що отримують на основі синтетичних смол. </w:t>
      </w:r>
      <w:r w:rsidRPr="006C1C5B">
        <w:rPr>
          <w:sz w:val="24"/>
          <w:szCs w:val="24"/>
        </w:rPr>
        <w:lastRenderedPageBreak/>
        <w:t>Зазвичай, пластмаси містять наповнювачі – азбест, тканину, папір і т.д.</w:t>
      </w:r>
    </w:p>
    <w:p w:rsidR="006C1C5B" w:rsidRPr="006C1C5B" w:rsidRDefault="006C1C5B" w:rsidP="006C1C5B">
      <w:pPr>
        <w:widowControl/>
        <w:tabs>
          <w:tab w:val="left" w:pos="314"/>
        </w:tabs>
        <w:autoSpaceDE/>
        <w:autoSpaceDN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 </w:t>
      </w:r>
      <w:r w:rsidRPr="006C1C5B">
        <w:rPr>
          <w:sz w:val="24"/>
          <w:szCs w:val="24"/>
        </w:rPr>
        <w:t>такому випадку смоли служать зв’язувальною речовиною, а наповнювач надає деталі певних якостей.</w:t>
      </w:r>
    </w:p>
    <w:p w:rsidR="006C1C5B" w:rsidRDefault="006C1C5B" w:rsidP="006C1C5B">
      <w:pPr>
        <w:ind w:firstLine="567"/>
        <w:jc w:val="both"/>
        <w:rPr>
          <w:sz w:val="24"/>
          <w:szCs w:val="24"/>
        </w:rPr>
      </w:pPr>
      <w:r w:rsidRPr="006C1C5B">
        <w:rPr>
          <w:sz w:val="24"/>
          <w:szCs w:val="24"/>
        </w:rPr>
        <w:t>Застосування пластмас у будівельному машинобудуванні невелике й обмежується в основному виготовленням фрикційних, антифрикційних й електроізоляційних деталей, таких, наприклад, як накладки в гальмах і фрикційних муфтах, деталі ущільнювальних пристроїв тощо.</w:t>
      </w:r>
    </w:p>
    <w:p w:rsidR="006C1C5B" w:rsidRDefault="006C1C5B" w:rsidP="006C1C5B">
      <w:pPr>
        <w:ind w:firstLine="567"/>
        <w:jc w:val="both"/>
        <w:rPr>
          <w:sz w:val="24"/>
          <w:szCs w:val="24"/>
        </w:rPr>
      </w:pPr>
    </w:p>
    <w:p w:rsidR="006C1C5B" w:rsidRPr="006C1C5B" w:rsidRDefault="006C1C5B" w:rsidP="006C1C5B">
      <w:pPr>
        <w:ind w:right="-6" w:firstLine="567"/>
        <w:jc w:val="center"/>
        <w:rPr>
          <w:b/>
          <w:sz w:val="24"/>
          <w:szCs w:val="24"/>
        </w:rPr>
      </w:pPr>
      <w:r w:rsidRPr="006C1C5B">
        <w:rPr>
          <w:b/>
          <w:sz w:val="24"/>
          <w:szCs w:val="24"/>
        </w:rPr>
        <w:t>1.1.</w:t>
      </w:r>
      <w:r>
        <w:rPr>
          <w:b/>
          <w:sz w:val="24"/>
          <w:szCs w:val="24"/>
        </w:rPr>
        <w:t>3</w:t>
      </w:r>
      <w:r w:rsidRPr="006C1C5B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Стандартизація і взаємозалежність деталей та вузлів</w:t>
      </w:r>
    </w:p>
    <w:p w:rsidR="006C1C5B" w:rsidRPr="006C1C5B" w:rsidRDefault="006C1C5B" w:rsidP="006C1C5B">
      <w:pPr>
        <w:ind w:firstLine="567"/>
        <w:jc w:val="both"/>
        <w:rPr>
          <w:sz w:val="24"/>
          <w:szCs w:val="24"/>
        </w:rPr>
      </w:pPr>
    </w:p>
    <w:p w:rsidR="006C1C5B" w:rsidRPr="006C1C5B" w:rsidRDefault="006C1C5B" w:rsidP="006C1C5B">
      <w:pPr>
        <w:ind w:firstLine="567"/>
        <w:jc w:val="both"/>
        <w:rPr>
          <w:sz w:val="24"/>
          <w:szCs w:val="24"/>
        </w:rPr>
      </w:pPr>
      <w:bookmarkStart w:id="2" w:name="page9"/>
      <w:bookmarkEnd w:id="2"/>
      <w:r w:rsidRPr="006C1C5B">
        <w:rPr>
          <w:sz w:val="24"/>
          <w:szCs w:val="24"/>
        </w:rPr>
        <w:t xml:space="preserve">Уніфікація й стандартизація машин і деталей дають можливість одержати максимальну взаємозамінність деталей і мінімальну номенклатуру машин. Тому основні параметри будь-якої машини, що випускається, регламентуються типізованими рядами або </w:t>
      </w:r>
      <w:proofErr w:type="spellStart"/>
      <w:r w:rsidRPr="006C1C5B">
        <w:rPr>
          <w:sz w:val="24"/>
          <w:szCs w:val="24"/>
        </w:rPr>
        <w:t>ДЕСТами</w:t>
      </w:r>
      <w:proofErr w:type="spellEnd"/>
      <w:r w:rsidRPr="006C1C5B">
        <w:rPr>
          <w:sz w:val="24"/>
          <w:szCs w:val="24"/>
        </w:rPr>
        <w:t>, а розміри, матеріал і якість виготовлення деталей майже завжди обумовлені відповідними стандартами.</w:t>
      </w:r>
    </w:p>
    <w:p w:rsidR="006C1C5B" w:rsidRPr="006C1C5B" w:rsidRDefault="006C1C5B" w:rsidP="006C1C5B">
      <w:pPr>
        <w:ind w:firstLine="567"/>
        <w:jc w:val="both"/>
        <w:rPr>
          <w:sz w:val="24"/>
          <w:szCs w:val="24"/>
        </w:rPr>
      </w:pPr>
      <w:r w:rsidRPr="006C1C5B">
        <w:rPr>
          <w:sz w:val="24"/>
          <w:szCs w:val="24"/>
        </w:rPr>
        <w:t xml:space="preserve">Під час виготовлення будь-якої деталі абсолютно точно забезпечити її розміри неможливо. Можливі під час виготовлення деталей відхилення від заданих номінальних розмірів установлюються </w:t>
      </w:r>
      <w:proofErr w:type="spellStart"/>
      <w:r w:rsidRPr="006C1C5B">
        <w:rPr>
          <w:sz w:val="24"/>
          <w:szCs w:val="24"/>
        </w:rPr>
        <w:t>ДЕСТом</w:t>
      </w:r>
      <w:proofErr w:type="spellEnd"/>
      <w:r w:rsidRPr="006C1C5B">
        <w:rPr>
          <w:sz w:val="24"/>
          <w:szCs w:val="24"/>
        </w:rPr>
        <w:t>, допуском на виготовлення і передбачену посадку.</w:t>
      </w:r>
    </w:p>
    <w:p w:rsidR="006C1C5B" w:rsidRPr="006C1C5B" w:rsidRDefault="006C1C5B" w:rsidP="006C1C5B">
      <w:pPr>
        <w:ind w:firstLine="567"/>
        <w:jc w:val="both"/>
        <w:rPr>
          <w:sz w:val="24"/>
          <w:szCs w:val="24"/>
        </w:rPr>
      </w:pPr>
      <w:r w:rsidRPr="006C1C5B">
        <w:rPr>
          <w:i/>
          <w:sz w:val="24"/>
          <w:szCs w:val="24"/>
        </w:rPr>
        <w:t xml:space="preserve">Допуском </w:t>
      </w:r>
      <w:r w:rsidRPr="006C1C5B">
        <w:rPr>
          <w:sz w:val="24"/>
          <w:szCs w:val="24"/>
        </w:rPr>
        <w:t>називається різниця між найбільшими й найменшими</w:t>
      </w:r>
      <w:r w:rsidRPr="006C1C5B">
        <w:rPr>
          <w:i/>
          <w:sz w:val="24"/>
          <w:szCs w:val="24"/>
        </w:rPr>
        <w:t xml:space="preserve"> </w:t>
      </w:r>
      <w:r w:rsidRPr="006C1C5B">
        <w:rPr>
          <w:sz w:val="24"/>
          <w:szCs w:val="24"/>
        </w:rPr>
        <w:t>граничними розмірами.</w:t>
      </w:r>
    </w:p>
    <w:p w:rsidR="006C1C5B" w:rsidRPr="006C1C5B" w:rsidRDefault="006C1C5B" w:rsidP="006C1C5B">
      <w:pPr>
        <w:ind w:firstLine="567"/>
        <w:jc w:val="both"/>
        <w:rPr>
          <w:sz w:val="24"/>
          <w:szCs w:val="24"/>
        </w:rPr>
      </w:pPr>
      <w:r w:rsidRPr="006C1C5B">
        <w:rPr>
          <w:i/>
          <w:sz w:val="24"/>
          <w:szCs w:val="24"/>
        </w:rPr>
        <w:t xml:space="preserve">Поле допуску </w:t>
      </w:r>
      <w:r w:rsidRPr="006C1C5B">
        <w:rPr>
          <w:sz w:val="24"/>
          <w:szCs w:val="24"/>
        </w:rPr>
        <w:t>визначається як зона між верхніми й нижніми</w:t>
      </w:r>
      <w:r w:rsidRPr="006C1C5B">
        <w:rPr>
          <w:i/>
          <w:sz w:val="24"/>
          <w:szCs w:val="24"/>
        </w:rPr>
        <w:t xml:space="preserve"> </w:t>
      </w:r>
      <w:r w:rsidRPr="006C1C5B">
        <w:rPr>
          <w:sz w:val="24"/>
          <w:szCs w:val="24"/>
        </w:rPr>
        <w:t>граничними відхиленнями.</w:t>
      </w:r>
    </w:p>
    <w:p w:rsidR="006C1C5B" w:rsidRPr="006C1C5B" w:rsidRDefault="006C1C5B" w:rsidP="006C1C5B">
      <w:pPr>
        <w:ind w:firstLine="567"/>
        <w:jc w:val="both"/>
        <w:rPr>
          <w:sz w:val="24"/>
          <w:szCs w:val="24"/>
        </w:rPr>
      </w:pPr>
      <w:r w:rsidRPr="006C1C5B">
        <w:rPr>
          <w:i/>
          <w:sz w:val="24"/>
          <w:szCs w:val="24"/>
        </w:rPr>
        <w:t xml:space="preserve">Посадкою </w:t>
      </w:r>
      <w:r w:rsidRPr="006C1C5B">
        <w:rPr>
          <w:sz w:val="24"/>
          <w:szCs w:val="24"/>
        </w:rPr>
        <w:t>називається характер сполучення двох деталей</w:t>
      </w:r>
      <w:r w:rsidRPr="006C1C5B">
        <w:rPr>
          <w:i/>
          <w:sz w:val="24"/>
          <w:szCs w:val="24"/>
        </w:rPr>
        <w:t xml:space="preserve"> </w:t>
      </w:r>
      <w:r w:rsidRPr="006C1C5B">
        <w:rPr>
          <w:sz w:val="24"/>
          <w:szCs w:val="24"/>
        </w:rPr>
        <w:t>(обумовлений різницею їхніх розмірів), що створює більшу або меншу можливість відносного переміщення або ступінь опору взаємному зміщенню.</w:t>
      </w:r>
    </w:p>
    <w:p w:rsidR="006C1C5B" w:rsidRPr="006C1C5B" w:rsidRDefault="006C1C5B" w:rsidP="006C1C5B">
      <w:pPr>
        <w:ind w:firstLine="567"/>
        <w:jc w:val="both"/>
        <w:rPr>
          <w:sz w:val="24"/>
          <w:szCs w:val="24"/>
        </w:rPr>
      </w:pPr>
      <w:r w:rsidRPr="006C1C5B">
        <w:rPr>
          <w:sz w:val="24"/>
          <w:szCs w:val="24"/>
        </w:rPr>
        <w:t>Допуск визначається необхідним ступенем точності деталі й економічною доцільністю одержання цієї точності. Чим менший допуск, тим ретельніше потрібно обробляти деталь, отже, вартість її буде вищою.</w:t>
      </w:r>
    </w:p>
    <w:p w:rsidR="006C1C5B" w:rsidRPr="006C1C5B" w:rsidRDefault="006C1C5B" w:rsidP="006C1C5B">
      <w:pPr>
        <w:ind w:firstLine="567"/>
        <w:jc w:val="both"/>
        <w:rPr>
          <w:sz w:val="24"/>
          <w:szCs w:val="24"/>
        </w:rPr>
      </w:pPr>
      <w:proofErr w:type="spellStart"/>
      <w:r w:rsidRPr="006C1C5B">
        <w:rPr>
          <w:sz w:val="24"/>
          <w:szCs w:val="24"/>
        </w:rPr>
        <w:t>ДЕСТами</w:t>
      </w:r>
      <w:proofErr w:type="spellEnd"/>
      <w:r w:rsidRPr="006C1C5B">
        <w:rPr>
          <w:sz w:val="24"/>
          <w:szCs w:val="24"/>
        </w:rPr>
        <w:t xml:space="preserve"> у цей час передбачено, залежно від розмірів деталі, 9, 10 або 12 класів точності (для кожного діапазону розмірів), пронумерованих у порядку убування точності.</w:t>
      </w:r>
    </w:p>
    <w:p w:rsidR="006C1C5B" w:rsidRPr="006C1C5B" w:rsidRDefault="006C1C5B" w:rsidP="006C1C5B">
      <w:pPr>
        <w:ind w:firstLine="567"/>
        <w:jc w:val="both"/>
        <w:rPr>
          <w:sz w:val="24"/>
          <w:szCs w:val="24"/>
        </w:rPr>
      </w:pPr>
      <w:r w:rsidRPr="006C1C5B">
        <w:rPr>
          <w:sz w:val="24"/>
          <w:szCs w:val="24"/>
        </w:rPr>
        <w:t>Деталі будівельних машин виготовляють в основному за 3, 4</w:t>
      </w:r>
      <w:r>
        <w:rPr>
          <w:sz w:val="24"/>
          <w:szCs w:val="24"/>
        </w:rPr>
        <w:t xml:space="preserve"> й </w:t>
      </w:r>
      <w:r w:rsidRPr="006C1C5B">
        <w:rPr>
          <w:sz w:val="24"/>
          <w:szCs w:val="24"/>
        </w:rPr>
        <w:t>класом точності.</w:t>
      </w:r>
    </w:p>
    <w:p w:rsidR="006C1C5B" w:rsidRPr="006C1C5B" w:rsidRDefault="006C1C5B" w:rsidP="006C1C5B">
      <w:pPr>
        <w:ind w:firstLine="567"/>
        <w:jc w:val="both"/>
        <w:rPr>
          <w:sz w:val="24"/>
          <w:szCs w:val="24"/>
        </w:rPr>
      </w:pPr>
    </w:p>
    <w:p w:rsidR="006C1C5B" w:rsidRDefault="006C1C5B" w:rsidP="006C1C5B">
      <w:pPr>
        <w:ind w:right="-6" w:firstLine="567"/>
        <w:jc w:val="center"/>
        <w:rPr>
          <w:b/>
          <w:sz w:val="24"/>
          <w:szCs w:val="24"/>
        </w:rPr>
      </w:pPr>
    </w:p>
    <w:p w:rsidR="006C1C5B" w:rsidRPr="006C1C5B" w:rsidRDefault="006C1C5B" w:rsidP="006C1C5B">
      <w:pPr>
        <w:ind w:right="-6" w:firstLine="567"/>
        <w:jc w:val="center"/>
        <w:rPr>
          <w:b/>
          <w:sz w:val="24"/>
          <w:szCs w:val="24"/>
        </w:rPr>
      </w:pPr>
      <w:r w:rsidRPr="006C1C5B">
        <w:rPr>
          <w:b/>
          <w:sz w:val="24"/>
          <w:szCs w:val="24"/>
        </w:rPr>
        <w:t>1.1.</w:t>
      </w:r>
      <w:r>
        <w:rPr>
          <w:b/>
          <w:sz w:val="24"/>
          <w:szCs w:val="24"/>
        </w:rPr>
        <w:t>4</w:t>
      </w:r>
      <w:r w:rsidRPr="006C1C5B">
        <w:rPr>
          <w:b/>
          <w:sz w:val="24"/>
          <w:szCs w:val="24"/>
        </w:rPr>
        <w:t>. Тертя і корозія</w:t>
      </w:r>
    </w:p>
    <w:p w:rsidR="006C1C5B" w:rsidRPr="006C1C5B" w:rsidRDefault="006C1C5B" w:rsidP="006C1C5B">
      <w:pPr>
        <w:ind w:firstLine="567"/>
        <w:jc w:val="both"/>
        <w:rPr>
          <w:sz w:val="24"/>
          <w:szCs w:val="24"/>
        </w:rPr>
      </w:pPr>
    </w:p>
    <w:p w:rsidR="006C1C5B" w:rsidRPr="006C1C5B" w:rsidRDefault="006C1C5B" w:rsidP="006C1C5B">
      <w:pPr>
        <w:ind w:firstLine="567"/>
        <w:jc w:val="both"/>
        <w:rPr>
          <w:sz w:val="24"/>
          <w:szCs w:val="24"/>
        </w:rPr>
      </w:pPr>
      <w:r w:rsidRPr="006C1C5B">
        <w:rPr>
          <w:sz w:val="24"/>
          <w:szCs w:val="24"/>
        </w:rPr>
        <w:t>Між суміжними деталями завжди виникає сила тертя, що залежить від якості поверхні деталей (ступеня шорсткості) і властивості матеріалу, з якого вони виготовляються, а також від сили</w:t>
      </w:r>
      <w:r>
        <w:rPr>
          <w:sz w:val="24"/>
          <w:szCs w:val="24"/>
        </w:rPr>
        <w:t xml:space="preserve">, </w:t>
      </w:r>
      <w:r w:rsidRPr="006C1C5B">
        <w:rPr>
          <w:sz w:val="24"/>
          <w:szCs w:val="24"/>
        </w:rPr>
        <w:t>якою деталі притискаються одна до одної.</w:t>
      </w:r>
    </w:p>
    <w:p w:rsidR="006C1C5B" w:rsidRPr="006C1C5B" w:rsidRDefault="006C1C5B" w:rsidP="006C1C5B">
      <w:pPr>
        <w:widowControl/>
        <w:tabs>
          <w:tab w:val="left" w:pos="775"/>
        </w:tabs>
        <w:autoSpaceDE/>
        <w:autoSpaceDN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 </w:t>
      </w:r>
      <w:r w:rsidRPr="006C1C5B">
        <w:rPr>
          <w:sz w:val="24"/>
          <w:szCs w:val="24"/>
        </w:rPr>
        <w:t>теорій, що пояснюють сутність процесу тертя, найпоширенішою є молекулярно-механічна. Вона розглядає тертя як сукупність опорів: деформації виступів, що стикаються під час переміщення поверхонь деталей і виникає в результаті дії молекулярних сил.</w:t>
      </w:r>
    </w:p>
    <w:p w:rsidR="006C1C5B" w:rsidRPr="006C1C5B" w:rsidRDefault="006C1C5B" w:rsidP="006C1C5B">
      <w:pPr>
        <w:ind w:firstLine="567"/>
        <w:jc w:val="both"/>
        <w:rPr>
          <w:sz w:val="24"/>
          <w:szCs w:val="24"/>
        </w:rPr>
      </w:pPr>
      <w:bookmarkStart w:id="3" w:name="page10"/>
      <w:bookmarkEnd w:id="3"/>
      <w:r w:rsidRPr="006C1C5B">
        <w:rPr>
          <w:sz w:val="24"/>
          <w:szCs w:val="24"/>
        </w:rPr>
        <w:t>Відповідно до цієї теорії, чистота обробки деталей, якість і спосіб змащення поверхонь, що труться, значно впливають на характер тертя, у ньому можуть переважати механічні або молекулярні сили.</w:t>
      </w:r>
    </w:p>
    <w:p w:rsidR="006C1C5B" w:rsidRPr="006C1C5B" w:rsidRDefault="006C1C5B" w:rsidP="006C1C5B">
      <w:pPr>
        <w:widowControl/>
        <w:tabs>
          <w:tab w:val="left" w:pos="828"/>
        </w:tabs>
        <w:autoSpaceDE/>
        <w:autoSpaceDN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 </w:t>
      </w:r>
      <w:r w:rsidRPr="006C1C5B">
        <w:rPr>
          <w:sz w:val="24"/>
          <w:szCs w:val="24"/>
        </w:rPr>
        <w:t>рухомих з’єднаннях прагнуть зменшити силу тертя, оскільки вона заважає руху, збільшуючи витрату енергії. Досягається це зменшенням шорсткості, застосуванням антифрикційних матеріалів, роз’єднанням поверхонь шаром змащення.</w:t>
      </w:r>
    </w:p>
    <w:p w:rsidR="006C1C5B" w:rsidRPr="006C1C5B" w:rsidRDefault="006C1C5B" w:rsidP="006C1C5B">
      <w:pPr>
        <w:ind w:firstLine="567"/>
        <w:jc w:val="both"/>
        <w:rPr>
          <w:sz w:val="24"/>
          <w:szCs w:val="24"/>
        </w:rPr>
      </w:pPr>
      <w:r w:rsidRPr="006C1C5B">
        <w:rPr>
          <w:sz w:val="24"/>
          <w:szCs w:val="24"/>
        </w:rPr>
        <w:t xml:space="preserve">За відсутності змащення поверхонь, що труться (як це буває в гальмах і більшості фрикційних муфт), виникає так зване сухе тертя, при якому основними стають механічні сили, а за повного розділення тертьових поверхонь шаром змащення тертя називається рідинним. Рідинного тертя досягнути важко й тому у звичайних умовах роботи сполучених деталей машин доводиться мати справу з проміжними видами тертя – напівсухим або </w:t>
      </w:r>
      <w:proofErr w:type="spellStart"/>
      <w:r w:rsidRPr="006C1C5B">
        <w:rPr>
          <w:sz w:val="24"/>
          <w:szCs w:val="24"/>
        </w:rPr>
        <w:t>напіврідинним</w:t>
      </w:r>
      <w:proofErr w:type="spellEnd"/>
      <w:r w:rsidRPr="006C1C5B">
        <w:rPr>
          <w:sz w:val="24"/>
          <w:szCs w:val="24"/>
        </w:rPr>
        <w:t>.</w:t>
      </w:r>
    </w:p>
    <w:p w:rsidR="006C1C5B" w:rsidRPr="006C1C5B" w:rsidRDefault="006C1C5B" w:rsidP="006C1C5B">
      <w:pPr>
        <w:ind w:firstLine="567"/>
        <w:jc w:val="both"/>
        <w:rPr>
          <w:sz w:val="24"/>
          <w:szCs w:val="24"/>
        </w:rPr>
      </w:pPr>
      <w:r w:rsidRPr="006C1C5B">
        <w:rPr>
          <w:sz w:val="24"/>
          <w:szCs w:val="24"/>
        </w:rPr>
        <w:t>За таких видів тертя поверхні окремими своїми частинами (</w:t>
      </w:r>
      <w:r>
        <w:rPr>
          <w:sz w:val="24"/>
          <w:szCs w:val="24"/>
        </w:rPr>
        <w:t xml:space="preserve">або у </w:t>
      </w:r>
      <w:r w:rsidRPr="006C1C5B">
        <w:rPr>
          <w:sz w:val="24"/>
          <w:szCs w:val="24"/>
        </w:rPr>
        <w:t>окремі періоди часу) безпосередньо контактують між собою, що призводить до зношування цих поверхонь.</w:t>
      </w:r>
    </w:p>
    <w:p w:rsidR="00F84567" w:rsidRPr="006C1C5B" w:rsidRDefault="006C1C5B" w:rsidP="006C1C5B">
      <w:pPr>
        <w:ind w:firstLine="567"/>
        <w:jc w:val="both"/>
        <w:rPr>
          <w:sz w:val="24"/>
          <w:szCs w:val="24"/>
        </w:rPr>
      </w:pPr>
      <w:r w:rsidRPr="006C1C5B">
        <w:rPr>
          <w:sz w:val="24"/>
          <w:szCs w:val="24"/>
        </w:rPr>
        <w:t>На поверхню деталей машин негативно впливає й навколишнє середовище. Вплив вологи й повітря призводить до окислювання й руйнування поверхні металевих деталей, до так званої корозії, особливо небезпечної для машин і механізмів</w:t>
      </w:r>
      <w:r>
        <w:rPr>
          <w:sz w:val="24"/>
          <w:szCs w:val="24"/>
        </w:rPr>
        <w:t>.</w:t>
      </w:r>
    </w:p>
    <w:sectPr w:rsidR="00F84567" w:rsidRPr="006C1C5B" w:rsidSect="004F2A78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hybridMultilevel"/>
    <w:tmpl w:val="0F819E7E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1">
    <w:nsid w:val="00000004"/>
    <w:multiLevelType w:val="hybridMultilevel"/>
    <w:tmpl w:val="81E48BE0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2">
    <w:nsid w:val="00000005"/>
    <w:multiLevelType w:val="hybridMultilevel"/>
    <w:tmpl w:val="A91E97B2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3">
    <w:nsid w:val="00000006"/>
    <w:multiLevelType w:val="hybridMultilevel"/>
    <w:tmpl w:val="305475EC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4">
    <w:nsid w:val="00000007"/>
    <w:multiLevelType w:val="hybridMultilevel"/>
    <w:tmpl w:val="78B5E776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5">
    <w:nsid w:val="52E13D4D"/>
    <w:multiLevelType w:val="multilevel"/>
    <w:tmpl w:val="0922D93A"/>
    <w:lvl w:ilvl="0">
      <w:start w:val="1"/>
      <w:numFmt w:val="decimal"/>
      <w:lvlText w:val="%1."/>
      <w:lvlJc w:val="left"/>
      <w:pPr>
        <w:ind w:left="374" w:hanging="20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0"/>
        <w:szCs w:val="20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527" w:hanging="356"/>
        <w:jc w:val="left"/>
      </w:pPr>
      <w:rPr>
        <w:rFonts w:ascii="Times New Roman" w:eastAsia="Times New Roman" w:hAnsi="Times New Roman" w:cs="Times New Roman" w:hint="default"/>
        <w:b/>
        <w:bCs/>
        <w:i/>
        <w:spacing w:val="-5"/>
        <w:w w:val="100"/>
        <w:sz w:val="20"/>
        <w:szCs w:val="20"/>
        <w:lang w:val="uk-UA" w:eastAsia="uk-UA" w:bidi="uk-UA"/>
      </w:rPr>
    </w:lvl>
    <w:lvl w:ilvl="2">
      <w:start w:val="1"/>
      <w:numFmt w:val="decimal"/>
      <w:lvlText w:val="%1.%2.%3."/>
      <w:lvlJc w:val="left"/>
      <w:pPr>
        <w:ind w:left="676" w:hanging="504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uk-UA" w:eastAsia="uk-UA" w:bidi="uk-UA"/>
      </w:rPr>
    </w:lvl>
    <w:lvl w:ilvl="3">
      <w:start w:val="1"/>
      <w:numFmt w:val="decimal"/>
      <w:lvlText w:val="%4."/>
      <w:lvlJc w:val="left"/>
      <w:pPr>
        <w:ind w:left="2236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uk-UA" w:bidi="uk-UA"/>
      </w:rPr>
    </w:lvl>
    <w:lvl w:ilvl="4">
      <w:start w:val="1"/>
      <w:numFmt w:val="decimal"/>
      <w:lvlText w:val="%4.%5."/>
      <w:lvlJc w:val="left"/>
      <w:pPr>
        <w:ind w:left="2907" w:hanging="355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0"/>
        <w:szCs w:val="20"/>
        <w:lang w:val="uk-UA" w:eastAsia="uk-UA" w:bidi="uk-UA"/>
      </w:rPr>
    </w:lvl>
    <w:lvl w:ilvl="5">
      <w:start w:val="1"/>
      <w:numFmt w:val="decimal"/>
      <w:lvlText w:val="%4.%5.%6."/>
      <w:lvlJc w:val="left"/>
      <w:pPr>
        <w:ind w:left="2189" w:hanging="500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0"/>
        <w:szCs w:val="20"/>
        <w:lang w:val="uk-UA" w:eastAsia="uk-UA" w:bidi="uk-UA"/>
      </w:rPr>
    </w:lvl>
    <w:lvl w:ilvl="6">
      <w:numFmt w:val="bullet"/>
      <w:lvlText w:val="•"/>
      <w:lvlJc w:val="left"/>
      <w:pPr>
        <w:ind w:left="2180" w:hanging="500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2240" w:hanging="500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2980" w:hanging="500"/>
      </w:pPr>
      <w:rPr>
        <w:rFonts w:hint="default"/>
        <w:lang w:val="uk-UA" w:eastAsia="uk-UA" w:bidi="uk-UA"/>
      </w:rPr>
    </w:lvl>
  </w:abstractNum>
  <w:abstractNum w:abstractNumId="6">
    <w:nsid w:val="69D02461"/>
    <w:multiLevelType w:val="multilevel"/>
    <w:tmpl w:val="B0729ABC"/>
    <w:lvl w:ilvl="0">
      <w:start w:val="1"/>
      <w:numFmt w:val="decimal"/>
      <w:lvlText w:val="%1"/>
      <w:lvlJc w:val="left"/>
      <w:pPr>
        <w:ind w:left="2635" w:hanging="504"/>
        <w:jc w:val="left"/>
      </w:pPr>
      <w:rPr>
        <w:rFonts w:hint="default"/>
        <w:lang w:val="uk-UA" w:eastAsia="uk-UA" w:bidi="uk-UA"/>
      </w:rPr>
    </w:lvl>
    <w:lvl w:ilvl="1">
      <w:start w:val="2"/>
      <w:numFmt w:val="decimal"/>
      <w:lvlText w:val="%1.%2"/>
      <w:lvlJc w:val="left"/>
      <w:pPr>
        <w:ind w:left="2635" w:hanging="504"/>
        <w:jc w:val="left"/>
      </w:pPr>
      <w:rPr>
        <w:rFonts w:hint="default"/>
        <w:lang w:val="uk-UA" w:eastAsia="uk-UA" w:bidi="uk-UA"/>
      </w:rPr>
    </w:lvl>
    <w:lvl w:ilvl="2">
      <w:start w:val="1"/>
      <w:numFmt w:val="decimal"/>
      <w:lvlText w:val="%1.%2.%3."/>
      <w:lvlJc w:val="left"/>
      <w:pPr>
        <w:ind w:left="2635" w:hanging="504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0"/>
        <w:szCs w:val="20"/>
        <w:lang w:val="uk-UA" w:eastAsia="uk-UA" w:bidi="uk-UA"/>
      </w:rPr>
    </w:lvl>
    <w:lvl w:ilvl="3">
      <w:numFmt w:val="bullet"/>
      <w:lvlText w:val="•"/>
      <w:lvlJc w:val="left"/>
      <w:pPr>
        <w:ind w:left="3798" w:hanging="504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184" w:hanging="504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4570" w:hanging="504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4956" w:hanging="504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5342" w:hanging="504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5728" w:hanging="504"/>
      </w:pPr>
      <w:rPr>
        <w:rFonts w:hint="default"/>
        <w:lang w:val="uk-UA" w:eastAsia="uk-UA" w:bidi="uk-UA"/>
      </w:rPr>
    </w:lvl>
  </w:abstractNum>
  <w:abstractNum w:abstractNumId="7">
    <w:nsid w:val="77443435"/>
    <w:multiLevelType w:val="hybridMultilevel"/>
    <w:tmpl w:val="12D4BD80"/>
    <w:lvl w:ilvl="0" w:tplc="50C6378A">
      <w:start w:val="1"/>
      <w:numFmt w:val="decimal"/>
      <w:lvlText w:val="%1."/>
      <w:lvlJc w:val="left"/>
      <w:pPr>
        <w:ind w:left="969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0"/>
        <w:lang w:val="uk-UA" w:eastAsia="uk-UA" w:bidi="uk-UA"/>
      </w:rPr>
    </w:lvl>
    <w:lvl w:ilvl="1" w:tplc="3690AD7E">
      <w:numFmt w:val="bullet"/>
      <w:lvlText w:val="•"/>
      <w:lvlJc w:val="left"/>
      <w:pPr>
        <w:ind w:left="1514" w:hanging="255"/>
      </w:pPr>
      <w:rPr>
        <w:rFonts w:hint="default"/>
        <w:lang w:val="uk-UA" w:eastAsia="uk-UA" w:bidi="uk-UA"/>
      </w:rPr>
    </w:lvl>
    <w:lvl w:ilvl="2" w:tplc="4C7A74AE">
      <w:numFmt w:val="bullet"/>
      <w:lvlText w:val="•"/>
      <w:lvlJc w:val="left"/>
      <w:pPr>
        <w:ind w:left="2068" w:hanging="255"/>
      </w:pPr>
      <w:rPr>
        <w:rFonts w:hint="default"/>
        <w:lang w:val="uk-UA" w:eastAsia="uk-UA" w:bidi="uk-UA"/>
      </w:rPr>
    </w:lvl>
    <w:lvl w:ilvl="3" w:tplc="D010A614">
      <w:numFmt w:val="bullet"/>
      <w:lvlText w:val="•"/>
      <w:lvlJc w:val="left"/>
      <w:pPr>
        <w:ind w:left="2622" w:hanging="255"/>
      </w:pPr>
      <w:rPr>
        <w:rFonts w:hint="default"/>
        <w:lang w:val="uk-UA" w:eastAsia="uk-UA" w:bidi="uk-UA"/>
      </w:rPr>
    </w:lvl>
    <w:lvl w:ilvl="4" w:tplc="D2ACD1D2">
      <w:numFmt w:val="bullet"/>
      <w:lvlText w:val="•"/>
      <w:lvlJc w:val="left"/>
      <w:pPr>
        <w:ind w:left="3176" w:hanging="255"/>
      </w:pPr>
      <w:rPr>
        <w:rFonts w:hint="default"/>
        <w:lang w:val="uk-UA" w:eastAsia="uk-UA" w:bidi="uk-UA"/>
      </w:rPr>
    </w:lvl>
    <w:lvl w:ilvl="5" w:tplc="06F671C2">
      <w:numFmt w:val="bullet"/>
      <w:lvlText w:val="•"/>
      <w:lvlJc w:val="left"/>
      <w:pPr>
        <w:ind w:left="3730" w:hanging="255"/>
      </w:pPr>
      <w:rPr>
        <w:rFonts w:hint="default"/>
        <w:lang w:val="uk-UA" w:eastAsia="uk-UA" w:bidi="uk-UA"/>
      </w:rPr>
    </w:lvl>
    <w:lvl w:ilvl="6" w:tplc="7F8A60BE">
      <w:numFmt w:val="bullet"/>
      <w:lvlText w:val="•"/>
      <w:lvlJc w:val="left"/>
      <w:pPr>
        <w:ind w:left="4284" w:hanging="255"/>
      </w:pPr>
      <w:rPr>
        <w:rFonts w:hint="default"/>
        <w:lang w:val="uk-UA" w:eastAsia="uk-UA" w:bidi="uk-UA"/>
      </w:rPr>
    </w:lvl>
    <w:lvl w:ilvl="7" w:tplc="F132A540">
      <w:numFmt w:val="bullet"/>
      <w:lvlText w:val="•"/>
      <w:lvlJc w:val="left"/>
      <w:pPr>
        <w:ind w:left="4838" w:hanging="255"/>
      </w:pPr>
      <w:rPr>
        <w:rFonts w:hint="default"/>
        <w:lang w:val="uk-UA" w:eastAsia="uk-UA" w:bidi="uk-UA"/>
      </w:rPr>
    </w:lvl>
    <w:lvl w:ilvl="8" w:tplc="F39E9DB0">
      <w:numFmt w:val="bullet"/>
      <w:lvlText w:val="•"/>
      <w:lvlJc w:val="left"/>
      <w:pPr>
        <w:ind w:left="5392" w:hanging="255"/>
      </w:pPr>
      <w:rPr>
        <w:rFonts w:hint="default"/>
        <w:lang w:val="uk-UA" w:eastAsia="uk-UA" w:bidi="uk-UA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79D"/>
    <w:rsid w:val="0000287A"/>
    <w:rsid w:val="002E5299"/>
    <w:rsid w:val="004F2A78"/>
    <w:rsid w:val="006C1C5B"/>
    <w:rsid w:val="00B33067"/>
    <w:rsid w:val="00C27B43"/>
    <w:rsid w:val="00CB279D"/>
    <w:rsid w:val="00D506A8"/>
    <w:rsid w:val="00F8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2A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paragraph" w:styleId="2">
    <w:name w:val="heading 2"/>
    <w:basedOn w:val="a"/>
    <w:link w:val="20"/>
    <w:uiPriority w:val="1"/>
    <w:qFormat/>
    <w:rsid w:val="004F2A78"/>
    <w:pPr>
      <w:ind w:left="830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C5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4F2A78"/>
    <w:rPr>
      <w:rFonts w:ascii="Times New Roman" w:eastAsia="Times New Roman" w:hAnsi="Times New Roman" w:cs="Times New Roman"/>
      <w:b/>
      <w:bCs/>
      <w:sz w:val="20"/>
      <w:szCs w:val="20"/>
      <w:lang w:val="uk-UA" w:eastAsia="uk-UA" w:bidi="uk-UA"/>
    </w:rPr>
  </w:style>
  <w:style w:type="paragraph" w:styleId="a3">
    <w:name w:val="Body Text"/>
    <w:basedOn w:val="a"/>
    <w:link w:val="a4"/>
    <w:uiPriority w:val="1"/>
    <w:qFormat/>
    <w:rsid w:val="004F2A78"/>
    <w:pPr>
      <w:ind w:left="172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4F2A78"/>
    <w:rPr>
      <w:rFonts w:ascii="Times New Roman" w:eastAsia="Times New Roman" w:hAnsi="Times New Roman" w:cs="Times New Roman"/>
      <w:sz w:val="20"/>
      <w:szCs w:val="20"/>
      <w:lang w:val="uk-UA" w:eastAsia="uk-UA" w:bidi="uk-UA"/>
    </w:rPr>
  </w:style>
  <w:style w:type="paragraph" w:styleId="a5">
    <w:name w:val="List Paragraph"/>
    <w:basedOn w:val="a"/>
    <w:uiPriority w:val="1"/>
    <w:qFormat/>
    <w:rsid w:val="004F2A78"/>
    <w:pPr>
      <w:ind w:left="172" w:hanging="505"/>
    </w:pPr>
  </w:style>
  <w:style w:type="paragraph" w:styleId="a6">
    <w:name w:val="Balloon Text"/>
    <w:basedOn w:val="a"/>
    <w:link w:val="a7"/>
    <w:uiPriority w:val="99"/>
    <w:semiHidden/>
    <w:unhideWhenUsed/>
    <w:rsid w:val="004F2A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2A78"/>
    <w:rPr>
      <w:rFonts w:ascii="Tahoma" w:eastAsia="Times New Roman" w:hAnsi="Tahoma" w:cs="Tahoma"/>
      <w:sz w:val="16"/>
      <w:szCs w:val="16"/>
      <w:lang w:val="uk-UA" w:eastAsia="uk-UA" w:bidi="uk-UA"/>
    </w:rPr>
  </w:style>
  <w:style w:type="character" w:customStyle="1" w:styleId="30">
    <w:name w:val="Заголовок 3 Знак"/>
    <w:basedOn w:val="a0"/>
    <w:link w:val="3"/>
    <w:uiPriority w:val="9"/>
    <w:semiHidden/>
    <w:rsid w:val="006C1C5B"/>
    <w:rPr>
      <w:rFonts w:asciiTheme="majorHAnsi" w:eastAsiaTheme="majorEastAsia" w:hAnsiTheme="majorHAnsi" w:cstheme="majorBidi"/>
      <w:b/>
      <w:bCs/>
      <w:color w:val="4F81BD" w:themeColor="accent1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2A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paragraph" w:styleId="2">
    <w:name w:val="heading 2"/>
    <w:basedOn w:val="a"/>
    <w:link w:val="20"/>
    <w:uiPriority w:val="1"/>
    <w:qFormat/>
    <w:rsid w:val="004F2A78"/>
    <w:pPr>
      <w:ind w:left="830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C5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4F2A78"/>
    <w:rPr>
      <w:rFonts w:ascii="Times New Roman" w:eastAsia="Times New Roman" w:hAnsi="Times New Roman" w:cs="Times New Roman"/>
      <w:b/>
      <w:bCs/>
      <w:sz w:val="20"/>
      <w:szCs w:val="20"/>
      <w:lang w:val="uk-UA" w:eastAsia="uk-UA" w:bidi="uk-UA"/>
    </w:rPr>
  </w:style>
  <w:style w:type="paragraph" w:styleId="a3">
    <w:name w:val="Body Text"/>
    <w:basedOn w:val="a"/>
    <w:link w:val="a4"/>
    <w:uiPriority w:val="1"/>
    <w:qFormat/>
    <w:rsid w:val="004F2A78"/>
    <w:pPr>
      <w:ind w:left="172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4F2A78"/>
    <w:rPr>
      <w:rFonts w:ascii="Times New Roman" w:eastAsia="Times New Roman" w:hAnsi="Times New Roman" w:cs="Times New Roman"/>
      <w:sz w:val="20"/>
      <w:szCs w:val="20"/>
      <w:lang w:val="uk-UA" w:eastAsia="uk-UA" w:bidi="uk-UA"/>
    </w:rPr>
  </w:style>
  <w:style w:type="paragraph" w:styleId="a5">
    <w:name w:val="List Paragraph"/>
    <w:basedOn w:val="a"/>
    <w:uiPriority w:val="1"/>
    <w:qFormat/>
    <w:rsid w:val="004F2A78"/>
    <w:pPr>
      <w:ind w:left="172" w:hanging="505"/>
    </w:pPr>
  </w:style>
  <w:style w:type="paragraph" w:styleId="a6">
    <w:name w:val="Balloon Text"/>
    <w:basedOn w:val="a"/>
    <w:link w:val="a7"/>
    <w:uiPriority w:val="99"/>
    <w:semiHidden/>
    <w:unhideWhenUsed/>
    <w:rsid w:val="004F2A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2A78"/>
    <w:rPr>
      <w:rFonts w:ascii="Tahoma" w:eastAsia="Times New Roman" w:hAnsi="Tahoma" w:cs="Tahoma"/>
      <w:sz w:val="16"/>
      <w:szCs w:val="16"/>
      <w:lang w:val="uk-UA" w:eastAsia="uk-UA" w:bidi="uk-UA"/>
    </w:rPr>
  </w:style>
  <w:style w:type="character" w:customStyle="1" w:styleId="30">
    <w:name w:val="Заголовок 3 Знак"/>
    <w:basedOn w:val="a0"/>
    <w:link w:val="3"/>
    <w:uiPriority w:val="9"/>
    <w:semiHidden/>
    <w:rsid w:val="006C1C5B"/>
    <w:rPr>
      <w:rFonts w:asciiTheme="majorHAnsi" w:eastAsiaTheme="majorEastAsia" w:hAnsiTheme="majorHAnsi" w:cstheme="majorBidi"/>
      <w:b/>
      <w:bCs/>
      <w:color w:val="4F81BD" w:themeColor="accent1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3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dcterms:created xsi:type="dcterms:W3CDTF">2020-04-15T15:39:00Z</dcterms:created>
  <dcterms:modified xsi:type="dcterms:W3CDTF">2020-04-15T15:50:00Z</dcterms:modified>
</cp:coreProperties>
</file>