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BE" w:rsidRPr="00716ABE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32"/>
          <w:szCs w:val="28"/>
        </w:rPr>
      </w:pPr>
      <w:r w:rsidRPr="00716ABE">
        <w:rPr>
          <w:rFonts w:ascii="Palatino Linotype" w:hAnsi="Palatino Linotype"/>
          <w:b/>
          <w:bCs/>
          <w:sz w:val="32"/>
          <w:szCs w:val="28"/>
        </w:rPr>
        <w:t>Графіки тригонометричних функцій</w:t>
      </w:r>
      <w:bookmarkStart w:id="0" w:name="_GoBack"/>
      <w:bookmarkEnd w:id="0"/>
    </w:p>
    <w:p w:rsidR="00716ABE" w:rsidRPr="00866B93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28"/>
          <w:szCs w:val="28"/>
          <w:u w:val="single" w:color="993300"/>
        </w:rPr>
      </w:pPr>
      <w:r w:rsidRPr="00866B93">
        <w:rPr>
          <w:rFonts w:ascii="Palatino Linotype" w:hAnsi="Palatino Linotype"/>
          <w:b/>
          <w:bCs/>
          <w:sz w:val="28"/>
          <w:szCs w:val="28"/>
          <w:u w:val="single" w:color="993300"/>
        </w:rPr>
        <w:t>Тема</w:t>
      </w:r>
    </w:p>
    <w:p w:rsidR="00716ABE" w:rsidRDefault="00716ABE" w:rsidP="00716ABE">
      <w:pPr>
        <w:tabs>
          <w:tab w:val="left" w:pos="1410"/>
        </w:tabs>
        <w:spacing w:line="312" w:lineRule="auto"/>
        <w:ind w:left="748"/>
        <w:rPr>
          <w:rFonts w:ascii="Palatino Linotype" w:hAnsi="Palatino Linotype"/>
          <w:b/>
          <w:bCs/>
          <w:color w:val="003300"/>
          <w:sz w:val="26"/>
          <w:szCs w:val="26"/>
        </w:rPr>
      </w:pPr>
      <w:r w:rsidRPr="00866B93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866B93">
        <w:rPr>
          <w:rFonts w:ascii="Palatino Linotype" w:hAnsi="Palatino Linotype"/>
          <w:b/>
          <w:bCs/>
          <w:color w:val="003300"/>
          <w:sz w:val="26"/>
          <w:szCs w:val="26"/>
        </w:rPr>
        <w:t xml:space="preserve">Періодичність  тригонометричних функцій. </w:t>
      </w:r>
    </w:p>
    <w:p w:rsidR="00716ABE" w:rsidRPr="00866B93" w:rsidRDefault="00716ABE" w:rsidP="00716ABE">
      <w:pPr>
        <w:tabs>
          <w:tab w:val="left" w:pos="1410"/>
        </w:tabs>
        <w:spacing w:line="312" w:lineRule="auto"/>
        <w:ind w:left="748"/>
        <w:rPr>
          <w:rFonts w:ascii="Palatino Linotype" w:hAnsi="Palatino Linotype"/>
          <w:b/>
          <w:bCs/>
          <w:color w:val="003300"/>
          <w:sz w:val="26"/>
          <w:szCs w:val="26"/>
        </w:rPr>
      </w:pPr>
      <w:r>
        <w:rPr>
          <w:rFonts w:ascii="Palatino Linotype" w:hAnsi="Palatino Linotype"/>
          <w:b/>
          <w:bCs/>
          <w:color w:val="003300"/>
          <w:sz w:val="26"/>
          <w:szCs w:val="26"/>
        </w:rPr>
        <w:t xml:space="preserve"> </w:t>
      </w:r>
      <w:r w:rsidRPr="00866B93">
        <w:rPr>
          <w:rFonts w:ascii="Palatino Linotype" w:hAnsi="Palatino Linotype"/>
          <w:b/>
          <w:bCs/>
          <w:color w:val="003300"/>
          <w:sz w:val="26"/>
          <w:szCs w:val="26"/>
        </w:rPr>
        <w:t>Графіки тригонометричних функцій</w:t>
      </w:r>
    </w:p>
    <w:p w:rsidR="00716ABE" w:rsidRPr="00866B93" w:rsidRDefault="00716ABE" w:rsidP="00716ABE">
      <w:pPr>
        <w:tabs>
          <w:tab w:val="left" w:pos="1410"/>
        </w:tabs>
        <w:spacing w:line="312" w:lineRule="auto"/>
        <w:jc w:val="both"/>
        <w:rPr>
          <w:rFonts w:ascii="Palatino Linotype" w:hAnsi="Palatino Linotype"/>
          <w:b/>
          <w:bCs/>
          <w:sz w:val="28"/>
          <w:szCs w:val="26"/>
          <w:u w:val="words"/>
        </w:rPr>
      </w:pPr>
      <w:r w:rsidRPr="00866B93">
        <w:rPr>
          <w:rFonts w:ascii="Palatino Linotype" w:hAnsi="Palatino Linotype"/>
          <w:b/>
          <w:bCs/>
          <w:sz w:val="28"/>
          <w:szCs w:val="26"/>
          <w:u w:val="words"/>
        </w:rPr>
        <w:t>Мета</w:t>
      </w:r>
    </w:p>
    <w:p w:rsidR="00716ABE" w:rsidRDefault="00716ABE" w:rsidP="00716ABE">
      <w:pPr>
        <w:tabs>
          <w:tab w:val="left" w:pos="1410"/>
        </w:tabs>
        <w:spacing w:line="312" w:lineRule="auto"/>
        <w:ind w:left="748" w:hanging="748"/>
        <w:jc w:val="both"/>
        <w:rPr>
          <w:rFonts w:ascii="Palatino Linotype" w:hAnsi="Palatino Linotype"/>
          <w:bCs/>
          <w:i/>
          <w:sz w:val="26"/>
          <w:szCs w:val="26"/>
        </w:rPr>
      </w:pPr>
      <w:r w:rsidRPr="00866B93">
        <w:rPr>
          <w:rFonts w:ascii="Palatino Linotype" w:hAnsi="Palatino Linotype"/>
          <w:b/>
          <w:bCs/>
          <w:sz w:val="26"/>
          <w:szCs w:val="26"/>
        </w:rPr>
        <w:t xml:space="preserve">            </w:t>
      </w:r>
      <w:r w:rsidRPr="00866B93">
        <w:rPr>
          <w:rFonts w:ascii="Palatino Linotype" w:hAnsi="Palatino Linotype"/>
          <w:bCs/>
          <w:i/>
          <w:sz w:val="26"/>
          <w:szCs w:val="26"/>
        </w:rPr>
        <w:t>Ввести поняття періоду та періодичності.  Вивчити властивості тригонометричних функцій, навчитись будувати графіки тригонометричних функцій; розвивати математичну компетентність учнів, прищеплювати навички ділового спілкування, виховувати почуття товариськості, взаємовиручки.</w:t>
      </w:r>
    </w:p>
    <w:p w:rsidR="00716ABE" w:rsidRPr="00866B93" w:rsidRDefault="00716ABE" w:rsidP="00716ABE">
      <w:pPr>
        <w:tabs>
          <w:tab w:val="left" w:pos="1410"/>
        </w:tabs>
        <w:spacing w:line="312" w:lineRule="auto"/>
        <w:ind w:left="748" w:hanging="748"/>
        <w:jc w:val="both"/>
        <w:rPr>
          <w:rFonts w:ascii="Palatino Linotype" w:hAnsi="Palatino Linotype"/>
          <w:bCs/>
          <w:i/>
          <w:sz w:val="8"/>
          <w:szCs w:val="26"/>
        </w:rPr>
      </w:pPr>
    </w:p>
    <w:p w:rsidR="00716ABE" w:rsidRPr="00AB66BE" w:rsidRDefault="00716ABE" w:rsidP="00716ABE">
      <w:pPr>
        <w:tabs>
          <w:tab w:val="left" w:pos="1410"/>
        </w:tabs>
        <w:spacing w:line="312" w:lineRule="auto"/>
        <w:ind w:left="748" w:hanging="748"/>
        <w:rPr>
          <w:rFonts w:ascii="Palatino Linotype" w:hAnsi="Palatino Linotype"/>
          <w:bCs/>
          <w:sz w:val="18"/>
          <w:szCs w:val="26"/>
        </w:rPr>
      </w:pPr>
    </w:p>
    <w:p w:rsidR="00716ABE" w:rsidRPr="00AB66BE" w:rsidRDefault="00716ABE" w:rsidP="00716ABE">
      <w:pPr>
        <w:tabs>
          <w:tab w:val="left" w:pos="1122"/>
        </w:tabs>
        <w:spacing w:line="312" w:lineRule="auto"/>
        <w:rPr>
          <w:rFonts w:ascii="Palatino Linotype" w:hAnsi="Palatino Linotype"/>
          <w:b/>
          <w:bCs/>
          <w:color w:val="000080"/>
          <w:sz w:val="28"/>
          <w:szCs w:val="26"/>
        </w:rPr>
      </w:pPr>
    </w:p>
    <w:p w:rsidR="00716ABE" w:rsidRPr="00DD28F0" w:rsidRDefault="00716ABE" w:rsidP="00716ABE">
      <w:pPr>
        <w:tabs>
          <w:tab w:val="left" w:pos="1122"/>
        </w:tabs>
        <w:spacing w:line="312" w:lineRule="auto"/>
        <w:rPr>
          <w:rFonts w:ascii="Palatino Linotype" w:hAnsi="Palatino Linotype"/>
          <w:b/>
          <w:bCs/>
          <w:sz w:val="4"/>
          <w:szCs w:val="26"/>
        </w:rPr>
      </w:pPr>
    </w:p>
    <w:p w:rsidR="00716ABE" w:rsidRPr="008C5AA2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   </w:t>
      </w:r>
      <w:r>
        <w:rPr>
          <w:rFonts w:ascii="Palatino Linotype" w:hAnsi="Palatino Linotype"/>
          <w:b/>
          <w:bCs/>
          <w:sz w:val="26"/>
          <w:szCs w:val="26"/>
        </w:rPr>
        <w:t xml:space="preserve">  </w:t>
      </w:r>
      <w:r w:rsidRPr="008C5AA2">
        <w:rPr>
          <w:rFonts w:ascii="Palatino Linotype" w:hAnsi="Palatino Linotype"/>
          <w:b/>
          <w:bCs/>
          <w:sz w:val="26"/>
          <w:szCs w:val="26"/>
        </w:rPr>
        <w:t>1</w:t>
      </w:r>
      <w:r>
        <w:rPr>
          <w:rFonts w:ascii="Palatino Linotype" w:hAnsi="Palatino Linotype"/>
          <w:b/>
          <w:bCs/>
          <w:sz w:val="26"/>
          <w:szCs w:val="26"/>
        </w:rPr>
        <w:t>.</w: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b/>
          <w:bCs/>
          <w:sz w:val="26"/>
          <w:szCs w:val="26"/>
        </w:rPr>
        <w:t>Означення</w: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>.</w:t>
      </w:r>
      <w:r w:rsidRPr="008C5AA2">
        <w:rPr>
          <w:rFonts w:ascii="Palatino Linotype" w:hAnsi="Palatino Linotype"/>
          <w:sz w:val="26"/>
          <w:szCs w:val="26"/>
        </w:rPr>
        <w:t xml:space="preserve"> Функція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660121287" r:id="rId6"/>
        </w:objec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900" w:dyaOrig="340">
          <v:shape id="_x0000_i1026" type="#_x0000_t75" style="width:45pt;height:17.25pt" o:ole="">
            <v:imagedata r:id="rId7" o:title=""/>
          </v:shape>
          <o:OLEObject Type="Embed" ProgID="Equation.3" ShapeID="_x0000_i1026" DrawAspect="Content" ObjectID="_1660121288" r:id="rId8"/>
        </w:object>
      </w:r>
      <w:r w:rsidRPr="008C5AA2">
        <w:rPr>
          <w:rFonts w:ascii="Palatino Linotype" w:hAnsi="Palatino Linotype"/>
          <w:sz w:val="26"/>
          <w:szCs w:val="26"/>
        </w:rPr>
        <w:t xml:space="preserve"> називається </w: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>періодичною</w:t>
      </w:r>
      <w:r w:rsidRPr="008C5AA2">
        <w:rPr>
          <w:rFonts w:ascii="Palatino Linotype" w:hAnsi="Palatino Linotype"/>
          <w:sz w:val="26"/>
          <w:szCs w:val="26"/>
        </w:rPr>
        <w:t xml:space="preserve"> з періодом Т</w:t>
      </w:r>
      <w:r w:rsidRPr="008C5AA2">
        <w:rPr>
          <w:rFonts w:ascii="Palatino Linotype" w:hAnsi="Palatino Linotype"/>
          <w:position w:val="-4"/>
          <w:sz w:val="26"/>
          <w:szCs w:val="26"/>
        </w:rPr>
        <w:object w:dxaOrig="220" w:dyaOrig="220">
          <v:shape id="_x0000_i1027" type="#_x0000_t75" style="width:11.25pt;height:11.25pt" o:ole="">
            <v:imagedata r:id="rId9" o:title=""/>
          </v:shape>
          <o:OLEObject Type="Embed" ProgID="Equation.3" ShapeID="_x0000_i1027" DrawAspect="Content" ObjectID="_1660121289" r:id="rId10"/>
        </w:object>
      </w:r>
      <w:r w:rsidRPr="008C5AA2">
        <w:rPr>
          <w:rFonts w:ascii="Palatino Linotype" w:hAnsi="Palatino Linotype"/>
          <w:sz w:val="26"/>
          <w:szCs w:val="26"/>
        </w:rPr>
        <w:t xml:space="preserve">0, якщо для будь-якого </w: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>х</w:t>
      </w:r>
      <w:r w:rsidRPr="008C5AA2">
        <w:rPr>
          <w:rFonts w:ascii="Palatino Linotype" w:hAnsi="Palatino Linotype"/>
          <w:sz w:val="26"/>
          <w:szCs w:val="26"/>
        </w:rPr>
        <w:t xml:space="preserve"> з області визначення функції числа 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80" w:dyaOrig="340">
          <v:shape id="_x0000_i1028" type="#_x0000_t75" style="width:9pt;height:17.25pt" o:ole="">
            <v:imagedata r:id="rId5" o:title=""/>
          </v:shape>
          <o:OLEObject Type="Embed" ProgID="Equation.3" ShapeID="_x0000_i1028" DrawAspect="Content" ObjectID="_1660121290" r:id="rId11"/>
        </w:objec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580" w:dyaOrig="279">
          <v:shape id="_x0000_i1029" type="#_x0000_t75" style="width:29.25pt;height:14.25pt" o:ole="">
            <v:imagedata r:id="rId12" o:title=""/>
          </v:shape>
          <o:OLEObject Type="Embed" ProgID="Equation.3" ShapeID="_x0000_i1029" DrawAspect="Content" ObjectID="_1660121291" r:id="rId13"/>
        </w:object>
      </w:r>
      <w:r w:rsidRPr="008C5AA2">
        <w:rPr>
          <w:rFonts w:ascii="Palatino Linotype" w:hAnsi="Palatino Linotype"/>
          <w:sz w:val="26"/>
          <w:szCs w:val="26"/>
        </w:rPr>
        <w:t xml:space="preserve"> та </w: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580" w:dyaOrig="279">
          <v:shape id="_x0000_i1030" type="#_x0000_t75" style="width:29.25pt;height:14.25pt" o:ole="">
            <v:imagedata r:id="rId14" o:title=""/>
          </v:shape>
          <o:OLEObject Type="Embed" ProgID="Equation.3" ShapeID="_x0000_i1030" DrawAspect="Content" ObjectID="_1660121292" r:id="rId15"/>
        </w:object>
      </w:r>
      <w:r w:rsidRPr="008C5AA2">
        <w:rPr>
          <w:rFonts w:ascii="Palatino Linotype" w:hAnsi="Palatino Linotype"/>
          <w:sz w:val="26"/>
          <w:szCs w:val="26"/>
        </w:rPr>
        <w:t xml:space="preserve"> також належать області визначення і виконується умова:   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2640" w:dyaOrig="340">
          <v:shape id="_x0000_i1031" type="#_x0000_t75" style="width:132pt;height:17.25pt" o:ole="">
            <v:imagedata r:id="rId16" o:title=""/>
          </v:shape>
          <o:OLEObject Type="Embed" ProgID="Equation.3" ShapeID="_x0000_i1031" DrawAspect="Content" ObjectID="_1660121293" r:id="rId17"/>
        </w:object>
      </w:r>
      <w:r w:rsidRPr="008C5AA2">
        <w:rPr>
          <w:rFonts w:ascii="Palatino Linotype" w:hAnsi="Palatino Linotype"/>
          <w:sz w:val="26"/>
          <w:szCs w:val="26"/>
        </w:rPr>
        <w:t>.</w:t>
      </w:r>
    </w:p>
    <w:p w:rsidR="00716ABE" w:rsidRDefault="00716ABE" w:rsidP="00716ABE">
      <w:pPr>
        <w:tabs>
          <w:tab w:val="left" w:pos="1410"/>
        </w:tabs>
        <w:spacing w:line="312" w:lineRule="auto"/>
        <w:ind w:right="3553"/>
        <w:jc w:val="both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4512310</wp:posOffset>
            </wp:positionH>
            <wp:positionV relativeFrom="paragraph">
              <wp:posOffset>125095</wp:posOffset>
            </wp:positionV>
            <wp:extent cx="1896110" cy="1574165"/>
            <wp:effectExtent l="0" t="0" r="8890" b="698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AA2">
        <w:rPr>
          <w:rFonts w:ascii="Palatino Linotype" w:hAnsi="Palatino Linotype"/>
          <w:sz w:val="26"/>
          <w:szCs w:val="26"/>
        </w:rPr>
        <w:t xml:space="preserve"> Коли точка Р , яка задає кут </w:t>
      </w:r>
      <w:r w:rsidRPr="008C5AA2">
        <w:rPr>
          <w:rFonts w:ascii="Palatino Linotype" w:hAnsi="Palatino Linotype"/>
          <w:b/>
          <w:bCs/>
          <w:i/>
          <w:iCs/>
          <w:position w:val="-6"/>
          <w:sz w:val="26"/>
          <w:szCs w:val="26"/>
        </w:rPr>
        <w:object w:dxaOrig="240" w:dyaOrig="220">
          <v:shape id="_x0000_i1032" type="#_x0000_t75" style="width:12pt;height:11.25pt" o:ole="">
            <v:imagedata r:id="rId19" o:title=""/>
          </v:shape>
          <o:OLEObject Type="Embed" ProgID="Equation.3" ShapeID="_x0000_i1032" DrawAspect="Content" ObjectID="_1660121294" r:id="rId20"/>
        </w:objec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 xml:space="preserve">виконає повний оберт у додатному (від'ємному) напрямку, вона займе знову початкове положення на колі і визначатиме кут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960" w:dyaOrig="360">
          <v:shape id="_x0000_i1033" type="#_x0000_t75" style="width:98.25pt;height:18pt" o:ole="">
            <v:imagedata r:id="rId21" o:title=""/>
          </v:shape>
          <o:OLEObject Type="Embed" ProgID="Equation.3" ShapeID="_x0000_i1033" DrawAspect="Content" ObjectID="_1660121295" r:id="rId22"/>
        </w:object>
      </w:r>
      <w:r w:rsidRPr="008C5AA2">
        <w:rPr>
          <w:rFonts w:ascii="Palatino Linotype" w:hAnsi="Palatino Linotype"/>
          <w:sz w:val="26"/>
          <w:szCs w:val="26"/>
        </w:rPr>
        <w:t xml:space="preserve">. Координати точки Р при такому переміщенні не зміняться, а отже, і значення всіх тригонометричних функцій залишиться без змін. </w:t>
      </w:r>
    </w:p>
    <w:p w:rsidR="00716ABE" w:rsidRPr="008C5AA2" w:rsidRDefault="00716ABE" w:rsidP="00716ABE">
      <w:pPr>
        <w:tabs>
          <w:tab w:val="left" w:pos="1410"/>
        </w:tabs>
        <w:spacing w:line="312" w:lineRule="auto"/>
        <w:jc w:val="both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Кількість повних обертів може бути будь-яким цілим числом, а тому і значення тригонометричних функцій кута </w:t>
      </w:r>
      <w:r w:rsidRPr="008C5AA2">
        <w:rPr>
          <w:rFonts w:ascii="Palatino Linotype" w:hAnsi="Palatino Linotype"/>
          <w:b/>
          <w:bCs/>
          <w:i/>
          <w:iCs/>
          <w:position w:val="-6"/>
          <w:sz w:val="26"/>
          <w:szCs w:val="26"/>
        </w:rPr>
        <w:object w:dxaOrig="240" w:dyaOrig="220">
          <v:shape id="_x0000_i1034" type="#_x0000_t75" style="width:12pt;height:11.25pt" o:ole="">
            <v:imagedata r:id="rId19" o:title=""/>
          </v:shape>
          <o:OLEObject Type="Embed" ProgID="Equation.3" ShapeID="_x0000_i1034" DrawAspect="Content" ObjectID="_1660121296" r:id="rId23"/>
        </w:object>
      </w:r>
      <w:r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 xml:space="preserve">повторюватимуться через будь-яку кількість повних обертів в будь-якому напрямку. </w:t>
      </w:r>
    </w:p>
    <w:p w:rsidR="00716ABE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  Таким чином, будь-яке число, кратне 360 є періодом всіх тригонометричних функцій, або математичною мовою, період всіх тригонометричних  функцій-</w:t>
      </w:r>
    </w:p>
    <w:p w:rsidR="00716ABE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position w:val="-10"/>
          <w:sz w:val="26"/>
          <w:szCs w:val="26"/>
        </w:rPr>
        <w:object w:dxaOrig="180" w:dyaOrig="340">
          <v:shape id="_x0000_i1035" type="#_x0000_t75" style="width:9pt;height:17.25pt" o:ole="">
            <v:imagedata r:id="rId5" o:title=""/>
          </v:shape>
          <o:OLEObject Type="Embed" ProgID="Equation.3" ShapeID="_x0000_i1035" DrawAspect="Content" ObjectID="_1660121297" r:id="rId24"/>
        </w:objec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4220" w:dyaOrig="320">
          <v:shape id="_x0000_i1036" type="#_x0000_t75" style="width:209.25pt;height:15.75pt" o:ole="" filled="t" fillcolor="#ff9">
            <v:fill opacity=".75"/>
            <v:imagedata r:id="rId25" o:title=""/>
          </v:shape>
          <o:OLEObject Type="Embed" ProgID="Equation.3" ShapeID="_x0000_i1036" DrawAspect="Content" ObjectID="_1660121298" r:id="rId26"/>
        </w:object>
      </w:r>
      <w:r w:rsidRPr="008C5AA2">
        <w:rPr>
          <w:rFonts w:ascii="Palatino Linotype" w:hAnsi="Palatino Linotype"/>
          <w:sz w:val="26"/>
          <w:szCs w:val="26"/>
        </w:rPr>
        <w:t xml:space="preserve">, або в радіанній мірі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660" w:dyaOrig="320">
          <v:shape id="_x0000_i1037" type="#_x0000_t75" style="width:83.25pt;height:15.75pt" o:ole="" filled="t" fillcolor="#ff9">
            <v:imagedata r:id="rId27" o:title=""/>
          </v:shape>
          <o:OLEObject Type="Embed" ProgID="Equation.3" ShapeID="_x0000_i1037" DrawAspect="Content" ObjectID="_1660121299" r:id="rId28"/>
        </w:object>
      </w:r>
      <w:r w:rsidRPr="008C5AA2">
        <w:rPr>
          <w:rFonts w:ascii="Palatino Linotype" w:hAnsi="Palatino Linotype"/>
          <w:sz w:val="26"/>
          <w:szCs w:val="26"/>
        </w:rPr>
        <w:t xml:space="preserve">. Найменшим додатним періодом функцій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180" w:dyaOrig="320">
          <v:shape id="_x0000_i1038" type="#_x0000_t75" style="width:59.25pt;height:15.75pt" o:ole="">
            <v:imagedata r:id="rId29" o:title=""/>
          </v:shape>
          <o:OLEObject Type="Embed" ProgID="Equation.3" ShapeID="_x0000_i1038" DrawAspect="Content" ObjectID="_1660121300" r:id="rId30"/>
        </w:object>
      </w:r>
      <w:r w:rsidRPr="008C5AA2">
        <w:rPr>
          <w:rFonts w:ascii="Palatino Linotype" w:hAnsi="Palatino Linotype"/>
          <w:sz w:val="26"/>
          <w:szCs w:val="26"/>
        </w:rPr>
        <w:t xml:space="preserve"> є число </w: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360" w:dyaOrig="279">
          <v:shape id="_x0000_i1039" type="#_x0000_t75" style="width:18pt;height:14.25pt" o:ole="">
            <v:imagedata r:id="rId31" o:title=""/>
          </v:shape>
          <o:OLEObject Type="Embed" ProgID="Equation.3" ShapeID="_x0000_i1039" DrawAspect="Content" ObjectID="_1660121301" r:id="rId32"/>
        </w:object>
      </w:r>
      <w:r w:rsidRPr="008C5AA2">
        <w:rPr>
          <w:rFonts w:ascii="Palatino Linotype" w:hAnsi="Palatino Linotype"/>
          <w:sz w:val="26"/>
          <w:szCs w:val="26"/>
        </w:rPr>
        <w:t xml:space="preserve">. Для функцій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120" w:dyaOrig="300">
          <v:shape id="_x0000_i1040" type="#_x0000_t75" style="width:56.25pt;height:15pt" o:ole="">
            <v:imagedata r:id="rId33" o:title=""/>
          </v:shape>
          <o:OLEObject Type="Embed" ProgID="Equation.3" ShapeID="_x0000_i1040" DrawAspect="Content" ObjectID="_1660121302" r:id="rId34"/>
        </w:object>
      </w:r>
      <w:r w:rsidRPr="008C5AA2">
        <w:rPr>
          <w:rFonts w:ascii="Palatino Linotype" w:hAnsi="Palatino Linotype"/>
          <w:sz w:val="26"/>
          <w:szCs w:val="26"/>
        </w:rPr>
        <w:t xml:space="preserve"> найменший додатний період  </w: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220" w:dyaOrig="220">
          <v:shape id="_x0000_i1041" type="#_x0000_t75" style="width:11.25pt;height:11.25pt" o:ole="">
            <v:imagedata r:id="rId35" o:title=""/>
          </v:shape>
          <o:OLEObject Type="Embed" ProgID="Equation.3" ShapeID="_x0000_i1041" DrawAspect="Content" ObjectID="_1660121303" r:id="rId36"/>
        </w:object>
      </w:r>
      <w:r w:rsidRPr="008C5AA2">
        <w:rPr>
          <w:rFonts w:ascii="Palatino Linotype" w:hAnsi="Palatino Linotype"/>
          <w:sz w:val="26"/>
          <w:szCs w:val="26"/>
        </w:rPr>
        <w:t>.</w:t>
      </w:r>
    </w:p>
    <w:p w:rsidR="00716ABE" w:rsidRPr="00DD28F0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sz w:val="12"/>
          <w:szCs w:val="26"/>
        </w:rPr>
      </w:pPr>
    </w:p>
    <w:p w:rsidR="00716ABE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26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   2</w:t>
      </w:r>
      <w:r>
        <w:rPr>
          <w:rFonts w:ascii="Palatino Linotype" w:hAnsi="Palatino Linotype"/>
          <w:b/>
          <w:bCs/>
          <w:sz w:val="26"/>
          <w:szCs w:val="26"/>
        </w:rPr>
        <w:t>.</w:t>
      </w:r>
      <w:r w:rsidRPr="008C5AA2">
        <w:rPr>
          <w:rFonts w:ascii="Palatino Linotype" w:hAnsi="Palatino Linotype"/>
          <w:b/>
          <w:bCs/>
          <w:sz w:val="26"/>
          <w:szCs w:val="26"/>
        </w:rPr>
        <w:t xml:space="preserve"> Графіки  тригоно</w:t>
      </w:r>
      <w:r>
        <w:rPr>
          <w:rFonts w:ascii="Palatino Linotype" w:hAnsi="Palatino Linotype"/>
          <w:b/>
          <w:bCs/>
          <w:sz w:val="26"/>
          <w:szCs w:val="26"/>
        </w:rPr>
        <w:t>метричних  функцій</w:t>
      </w:r>
    </w:p>
    <w:p w:rsidR="00716ABE" w:rsidRPr="00DD28F0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10"/>
          <w:szCs w:val="26"/>
        </w:rPr>
      </w:pPr>
    </w:p>
    <w:p w:rsidR="00716ABE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  <w:shd w:val="clear" w:color="auto" w:fill="FFCDE6"/>
        </w:rPr>
      </w:pPr>
      <w:r w:rsidRPr="00DD28F0">
        <w:rPr>
          <w:rFonts w:ascii="Palatino Linotype" w:hAnsi="Palatino Linotype"/>
          <w:b/>
          <w:bCs/>
          <w:sz w:val="26"/>
          <w:szCs w:val="26"/>
          <w:shd w:val="clear" w:color="auto" w:fill="FFCDE6"/>
        </w:rPr>
        <w:t xml:space="preserve">1. Графік  функції  </w:t>
      </w:r>
      <w:r w:rsidRPr="00DD28F0">
        <w:rPr>
          <w:rFonts w:ascii="Palatino Linotype" w:hAnsi="Palatino Linotype"/>
          <w:b/>
          <w:bCs/>
          <w:position w:val="-10"/>
          <w:sz w:val="26"/>
          <w:szCs w:val="26"/>
          <w:shd w:val="clear" w:color="auto" w:fill="FFCDE6"/>
        </w:rPr>
        <w:object w:dxaOrig="900" w:dyaOrig="320">
          <v:shape id="_x0000_i1042" type="#_x0000_t75" style="width:45pt;height:15.75pt" o:ole="" filled="t" fillcolor="silver">
            <v:fill opacity=".5"/>
            <v:imagedata r:id="rId37" o:title=""/>
          </v:shape>
          <o:OLEObject Type="Embed" ProgID="Equation.3" ShapeID="_x0000_i1042" DrawAspect="Content" ObjectID="_1660121304" r:id="rId38"/>
        </w:object>
      </w: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  <w:shd w:val="clear" w:color="auto" w:fill="C0C0C0"/>
        </w:rPr>
      </w:pPr>
      <w:r w:rsidRPr="00DD28F0">
        <w:rPr>
          <w:rFonts w:ascii="Palatino Linotype" w:hAnsi="Palatino Linotype"/>
          <w:noProof/>
          <w:sz w:val="26"/>
          <w:szCs w:val="26"/>
          <w:shd w:val="clear" w:color="auto" w:fill="FFCDE6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71755</wp:posOffset>
            </wp:positionV>
            <wp:extent cx="6248400" cy="13716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-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BE" w:rsidRPr="008C5AA2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26"/>
          <w:szCs w:val="26"/>
        </w:rPr>
      </w:pP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  <w:shd w:val="clear" w:color="auto" w:fill="B3B3B3"/>
        </w:rPr>
      </w:pP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  <w:shd w:val="clear" w:color="auto" w:fill="B3B3B3"/>
        </w:rPr>
      </w:pPr>
    </w:p>
    <w:p w:rsidR="00716ABE" w:rsidRPr="00DD28F0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12"/>
          <w:szCs w:val="26"/>
          <w:shd w:val="clear" w:color="auto" w:fill="B3B3B3"/>
        </w:rPr>
      </w:pPr>
    </w:p>
    <w:p w:rsidR="00716ABE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40"/>
          <w:szCs w:val="26"/>
          <w:shd w:val="clear" w:color="auto" w:fill="B3B3B3"/>
        </w:rPr>
      </w:pPr>
    </w:p>
    <w:p w:rsidR="00716ABE" w:rsidRPr="00DD28F0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40"/>
          <w:szCs w:val="26"/>
          <w:shd w:val="clear" w:color="auto" w:fill="B3B3B3"/>
        </w:rPr>
      </w:pP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  <w:shd w:val="clear" w:color="auto" w:fill="C0C0C0"/>
        </w:rPr>
      </w:pPr>
      <w:r w:rsidRPr="00DD28F0">
        <w:rPr>
          <w:rFonts w:ascii="Palatino Linotype" w:hAnsi="Palatino Linotype"/>
          <w:b/>
          <w:bCs/>
          <w:sz w:val="26"/>
          <w:szCs w:val="26"/>
          <w:shd w:val="clear" w:color="auto" w:fill="FFCDE6"/>
        </w:rPr>
        <w:t xml:space="preserve">2. Графік  функції  </w:t>
      </w:r>
      <w:r w:rsidRPr="00DD28F0">
        <w:rPr>
          <w:rFonts w:ascii="Palatino Linotype" w:hAnsi="Palatino Linotype"/>
          <w:b/>
          <w:bCs/>
          <w:position w:val="-10"/>
          <w:sz w:val="26"/>
          <w:szCs w:val="26"/>
          <w:shd w:val="clear" w:color="auto" w:fill="FFCDE6"/>
        </w:rPr>
        <w:object w:dxaOrig="900" w:dyaOrig="260">
          <v:shape id="_x0000_i1043" type="#_x0000_t75" style="width:48.75pt;height:14.25pt" o:ole="" filled="t" fillcolor="silver">
            <v:fill opacity=".5"/>
            <v:imagedata r:id="rId40" o:title=""/>
          </v:shape>
          <o:OLEObject Type="Embed" ProgID="Equation.3" ShapeID="_x0000_i1043" DrawAspect="Content" ObjectID="_1660121305" r:id="rId41"/>
        </w:object>
      </w: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8C5AA2">
        <w:rPr>
          <w:rFonts w:ascii="Palatino Linotype" w:hAnsi="Palatino Linotype"/>
          <w:b/>
          <w:bCs/>
          <w:noProof/>
          <w:sz w:val="26"/>
          <w:szCs w:val="26"/>
          <w:lang w:val="ru-RU"/>
        </w:rPr>
        <w:drawing>
          <wp:inline distT="0" distB="0" distL="0" distR="0">
            <wp:extent cx="6572250" cy="127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BE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40"/>
          <w:szCs w:val="26"/>
        </w:rPr>
      </w:pPr>
    </w:p>
    <w:p w:rsidR="00716ABE" w:rsidRPr="00DD28F0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40"/>
          <w:szCs w:val="26"/>
        </w:rPr>
      </w:pPr>
    </w:p>
    <w:p w:rsidR="00716ABE" w:rsidRPr="008C5AA2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26"/>
          <w:szCs w:val="26"/>
          <w:shd w:val="clear" w:color="auto" w:fill="C0C0C0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              </w:t>
      </w:r>
      <w:r w:rsidRPr="00DD28F0">
        <w:rPr>
          <w:rFonts w:ascii="Palatino Linotype" w:hAnsi="Palatino Linotype"/>
          <w:b/>
          <w:bCs/>
          <w:sz w:val="26"/>
          <w:szCs w:val="26"/>
          <w:shd w:val="clear" w:color="auto" w:fill="FFCDE6"/>
        </w:rPr>
        <w:t xml:space="preserve">3. Графік  функції  </w:t>
      </w:r>
      <w:r w:rsidRPr="00DD28F0">
        <w:rPr>
          <w:rFonts w:ascii="Palatino Linotype" w:hAnsi="Palatino Linotype"/>
          <w:b/>
          <w:bCs/>
          <w:position w:val="-10"/>
          <w:sz w:val="26"/>
          <w:szCs w:val="26"/>
          <w:shd w:val="clear" w:color="auto" w:fill="FFCDE6"/>
        </w:rPr>
        <w:object w:dxaOrig="760" w:dyaOrig="279">
          <v:shape id="_x0000_i1045" type="#_x0000_t75" style="width:38.25pt;height:13.5pt" o:ole="" filled="t" fillcolor="silver">
            <v:fill opacity=".5"/>
            <v:imagedata r:id="rId43" o:title=""/>
          </v:shape>
          <o:OLEObject Type="Embed" ProgID="Equation.3" ShapeID="_x0000_i1045" DrawAspect="Content" ObjectID="_1660121306" r:id="rId44"/>
        </w:object>
      </w:r>
      <w:r w:rsidRPr="00DD28F0">
        <w:rPr>
          <w:rFonts w:ascii="Palatino Linotype" w:hAnsi="Palatino Linotype"/>
          <w:b/>
          <w:bCs/>
          <w:sz w:val="26"/>
          <w:szCs w:val="26"/>
        </w:rPr>
        <w:t xml:space="preserve">                                  </w:t>
      </w:r>
      <w:r w:rsidRPr="00DD28F0">
        <w:rPr>
          <w:rFonts w:ascii="Palatino Linotype" w:hAnsi="Palatino Linotype"/>
          <w:b/>
          <w:bCs/>
          <w:sz w:val="26"/>
          <w:szCs w:val="26"/>
          <w:shd w:val="clear" w:color="auto" w:fill="FFCDE6"/>
        </w:rPr>
        <w:t xml:space="preserve">4. Графік  функції  </w:t>
      </w:r>
      <w:r w:rsidRPr="00DD28F0">
        <w:rPr>
          <w:rFonts w:ascii="Palatino Linotype" w:hAnsi="Palatino Linotype"/>
          <w:b/>
          <w:bCs/>
          <w:position w:val="-10"/>
          <w:sz w:val="26"/>
          <w:szCs w:val="26"/>
          <w:shd w:val="clear" w:color="auto" w:fill="FFCDE6"/>
        </w:rPr>
        <w:object w:dxaOrig="859" w:dyaOrig="279">
          <v:shape id="_x0000_i1046" type="#_x0000_t75" style="width:42.75pt;height:13.5pt" o:ole="" filled="t" fillcolor="silver">
            <v:fill opacity=".5"/>
            <v:imagedata r:id="rId45" o:title=""/>
          </v:shape>
          <o:OLEObject Type="Embed" ProgID="Equation.3" ShapeID="_x0000_i1046" DrawAspect="Content" ObjectID="_1660121307" r:id="rId46"/>
        </w:object>
      </w: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  <w:shd w:val="clear" w:color="auto" w:fill="C0C0C0"/>
        </w:rPr>
      </w:pP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102235</wp:posOffset>
            </wp:positionV>
            <wp:extent cx="3257550" cy="183324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lum bright="-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3124200" cy="18002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lum bright="-24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BE" w:rsidRPr="008C5AA2" w:rsidRDefault="00716ABE" w:rsidP="00716ABE">
      <w:pPr>
        <w:tabs>
          <w:tab w:val="left" w:pos="1410"/>
        </w:tabs>
        <w:spacing w:line="312" w:lineRule="auto"/>
        <w:jc w:val="center"/>
        <w:rPr>
          <w:rFonts w:ascii="Palatino Linotype" w:hAnsi="Palatino Linotype"/>
          <w:b/>
          <w:bCs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bCs/>
          <w:sz w:val="26"/>
          <w:szCs w:val="26"/>
        </w:rPr>
        <w:t xml:space="preserve">  </w:t>
      </w:r>
      <w:r w:rsidRPr="00DD28F0">
        <w:rPr>
          <w:rFonts w:ascii="Palatino Linotype" w:hAnsi="Palatino Linotype"/>
          <w:b/>
          <w:bCs/>
          <w:sz w:val="26"/>
          <w:szCs w:val="26"/>
        </w:rPr>
        <w:t xml:space="preserve">3. Властивості  тригонометричних функцій </w:t>
      </w:r>
      <w:r w:rsidRPr="00DD28F0">
        <w:rPr>
          <w:rFonts w:ascii="Palatino Linotype" w:hAnsi="Palatino Linotype"/>
          <w:b/>
          <w:sz w:val="26"/>
          <w:szCs w:val="26"/>
        </w:rPr>
        <w:t>(</w:t>
      </w:r>
      <w:r w:rsidRPr="00DD28F0">
        <w:rPr>
          <w:rFonts w:ascii="Palatino Linotype" w:hAnsi="Palatino Linotype"/>
          <w:b/>
          <w:i/>
          <w:iCs/>
          <w:sz w:val="26"/>
          <w:szCs w:val="26"/>
        </w:rPr>
        <w:t>табл.</w:t>
      </w:r>
      <w:r w:rsidRPr="00DD28F0">
        <w:rPr>
          <w:rFonts w:ascii="Palatino Linotype" w:hAnsi="Palatino Linotype"/>
          <w:b/>
          <w:sz w:val="26"/>
          <w:szCs w:val="26"/>
        </w:rPr>
        <w:t>)</w:t>
      </w:r>
    </w:p>
    <w:p w:rsidR="00716ABE" w:rsidRPr="00367728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sz w:val="10"/>
          <w:szCs w:val="26"/>
        </w:rPr>
      </w:pPr>
    </w:p>
    <w:tbl>
      <w:tblPr>
        <w:tblStyle w:val="a6"/>
        <w:tblW w:w="104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5"/>
        <w:gridCol w:w="1727"/>
        <w:gridCol w:w="1870"/>
        <w:gridCol w:w="2057"/>
        <w:gridCol w:w="2244"/>
        <w:gridCol w:w="2025"/>
      </w:tblGrid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      Функція</w:t>
            </w:r>
          </w:p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Влас- </w:t>
            </w:r>
          </w:p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proofErr w:type="spellStart"/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тивість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900" w:dyaOrig="320">
                <v:shape id="_x0000_i1047" type="#_x0000_t75" style="width:62.25pt;height:22.5pt" o:ole="">
                  <v:imagedata r:id="rId49" o:title=""/>
                </v:shape>
                <o:OLEObject Type="Embed" ProgID="Equation.3" ShapeID="_x0000_i1047" DrawAspect="Content" ObjectID="_1660121308" r:id="rId50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920" w:dyaOrig="260">
                <v:shape id="_x0000_i1048" type="#_x0000_t75" style="width:63.75pt;height:18pt" o:ole="">
                  <v:imagedata r:id="rId51" o:title=""/>
                </v:shape>
                <o:OLEObject Type="Embed" ProgID="Equation.3" ShapeID="_x0000_i1048" DrawAspect="Content" ObjectID="_1660121309" r:id="rId52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740" w:dyaOrig="279">
                <v:shape id="_x0000_i1049" type="#_x0000_t75" style="width:51pt;height:19.5pt" o:ole="">
                  <v:imagedata r:id="rId53" o:title=""/>
                </v:shape>
                <o:OLEObject Type="Embed" ProgID="Equation.3" ShapeID="_x0000_i1049" DrawAspect="Content" ObjectID="_1660121310" r:id="rId54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859" w:dyaOrig="279">
                <v:shape id="_x0000_i1050" type="#_x0000_t75" style="width:59.25pt;height:19.5pt" o:ole="">
                  <v:imagedata r:id="rId55" o:title=""/>
                </v:shape>
                <o:OLEObject Type="Embed" ProgID="Equation.3" ShapeID="_x0000_i1050" DrawAspect="Content" ObjectID="_1660121311" r:id="rId56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Область визначення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200" w:dyaOrig="340">
                <v:shape id="_x0000_i1051" type="#_x0000_t75" style="width:60pt;height:17.25pt" o:ole="">
                  <v:imagedata r:id="rId57" o:title=""/>
                </v:shape>
                <o:OLEObject Type="Embed" ProgID="Equation.3" ShapeID="_x0000_i1051" DrawAspect="Content" ObjectID="_1660121312" r:id="rId58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200" w:dyaOrig="340">
                <v:shape id="_x0000_i1052" type="#_x0000_t75" style="width:60pt;height:17.25pt" o:ole="">
                  <v:imagedata r:id="rId57" o:title=""/>
                </v:shape>
                <o:OLEObject Type="Embed" ProgID="Equation.3" ShapeID="_x0000_i1052" DrawAspect="Content" ObjectID="_1660121313" r:id="rId59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200" w:dyaOrig="340">
                <v:shape id="_x0000_i1053" type="#_x0000_t75" style="width:60pt;height:17.25pt" o:ole="">
                  <v:imagedata r:id="rId57" o:title=""/>
                </v:shape>
                <o:OLEObject Type="Embed" ProgID="Equation.3" ShapeID="_x0000_i1053" DrawAspect="Content" ObjectID="_1660121314" r:id="rId60"/>
              </w:object>
            </w:r>
          </w:p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24"/>
                <w:sz w:val="26"/>
                <w:szCs w:val="26"/>
              </w:rPr>
              <w:object w:dxaOrig="1780" w:dyaOrig="620">
                <v:shape id="_x0000_i1054" type="#_x0000_t75" style="width:89.25pt;height:30.75pt" o:ole="">
                  <v:imagedata r:id="rId61" o:title=""/>
                </v:shape>
                <o:OLEObject Type="Embed" ProgID="Equation.3" ShapeID="_x0000_i1054" DrawAspect="Content" ObjectID="_1660121315" r:id="rId62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200" w:dyaOrig="340">
                <v:shape id="_x0000_i1055" type="#_x0000_t75" style="width:60pt;height:17.25pt" o:ole="">
                  <v:imagedata r:id="rId57" o:title=""/>
                </v:shape>
                <o:OLEObject Type="Embed" ProgID="Equation.3" ShapeID="_x0000_i1055" DrawAspect="Content" ObjectID="_1660121316" r:id="rId63"/>
              </w:object>
            </w: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359" w:dyaOrig="320">
                <v:shape id="_x0000_i1056" type="#_x0000_t75" style="width:68.25pt;height:15.75pt" o:ole="">
                  <v:imagedata r:id="rId64" o:title=""/>
                </v:shape>
                <o:OLEObject Type="Embed" ProgID="Equation.3" ShapeID="_x0000_i1056" DrawAspect="Content" ObjectID="_1660121317" r:id="rId65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Множина значень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960" w:dyaOrig="340">
                <v:shape id="_x0000_i1057" type="#_x0000_t75" style="width:48pt;height:17.25pt" o:ole="">
                  <v:imagedata r:id="rId66" o:title=""/>
                </v:shape>
                <o:OLEObject Type="Embed" ProgID="Equation.3" ShapeID="_x0000_i1057" DrawAspect="Content" ObjectID="_1660121318" r:id="rId67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960" w:dyaOrig="340">
                <v:shape id="_x0000_i1058" type="#_x0000_t75" style="width:48pt;height:17.25pt" o:ole="">
                  <v:imagedata r:id="rId68" o:title=""/>
                </v:shape>
                <o:OLEObject Type="Embed" ProgID="Equation.3" ShapeID="_x0000_i1058" DrawAspect="Content" ObjectID="_1660121319" r:id="rId69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200" w:dyaOrig="340">
                <v:shape id="_x0000_i1059" type="#_x0000_t75" style="width:60pt;height:17.25pt" o:ole="">
                  <v:imagedata r:id="rId70" o:title=""/>
                </v:shape>
                <o:OLEObject Type="Embed" ProgID="Equation.3" ShapeID="_x0000_i1059" DrawAspect="Content" ObjectID="_1660121320" r:id="rId71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position w:val="-10"/>
                <w:sz w:val="26"/>
                <w:szCs w:val="26"/>
              </w:rPr>
              <w:object w:dxaOrig="1200" w:dyaOrig="340">
                <v:shape id="_x0000_i1060" type="#_x0000_t75" style="width:60pt;height:17.25pt" o:ole="">
                  <v:imagedata r:id="rId72" o:title=""/>
                </v:shape>
                <o:OLEObject Type="Embed" ProgID="Equation.3" ShapeID="_x0000_i1060" DrawAspect="Content" ObjectID="_1660121321" r:id="rId73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Парність (непарність)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Непарна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Парна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Непарна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Парна</w: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proofErr w:type="spellStart"/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Періодич</w:t>
            </w:r>
            <w:proofErr w:type="spellEnd"/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 xml:space="preserve"> -</w:t>
            </w:r>
            <w:proofErr w:type="spellStart"/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ність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660" w:dyaOrig="320">
                <v:shape id="_x0000_i1061" type="#_x0000_t75" style="width:83.25pt;height:15.75pt" o:ole="">
                  <v:imagedata r:id="rId74" o:title=""/>
                </v:shape>
                <o:OLEObject Type="Embed" ProgID="Equation.3" ShapeID="_x0000_i1061" DrawAspect="Content" ObjectID="_1660121322" r:id="rId75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660" w:dyaOrig="320">
                <v:shape id="_x0000_i1062" type="#_x0000_t75" style="width:83.25pt;height:15.75pt" o:ole="">
                  <v:imagedata r:id="rId74" o:title=""/>
                </v:shape>
                <o:OLEObject Type="Embed" ProgID="Equation.3" ShapeID="_x0000_i1062" DrawAspect="Content" ObjectID="_1660121323" r:id="rId76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540" w:dyaOrig="320">
                <v:shape id="_x0000_i1063" type="#_x0000_t75" style="width:77.25pt;height:15.75pt" o:ole="">
                  <v:imagedata r:id="rId77" o:title=""/>
                </v:shape>
                <o:OLEObject Type="Embed" ProgID="Equation.3" ShapeID="_x0000_i1063" DrawAspect="Content" ObjectID="_1660121324" r:id="rId78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540" w:dyaOrig="320">
                <v:shape id="_x0000_i1064" type="#_x0000_t75" style="width:77.25pt;height:15.75pt" o:ole="">
                  <v:imagedata r:id="rId79" o:title=""/>
                </v:shape>
                <o:OLEObject Type="Embed" ProgID="Equation.3" ShapeID="_x0000_i1064" DrawAspect="Content" ObjectID="_1660121325" r:id="rId80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Нульові значення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520" w:dyaOrig="320">
                <v:shape id="_x0000_i1065" type="#_x0000_t75" style="width:75.75pt;height:15.75pt" o:ole="">
                  <v:imagedata r:id="rId81" o:title=""/>
                </v:shape>
                <o:OLEObject Type="Embed" ProgID="Equation.3" ShapeID="_x0000_i1065" DrawAspect="Content" ObjectID="_1660121326" r:id="rId82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4"/>
                <w:sz w:val="26"/>
                <w:szCs w:val="26"/>
              </w:rPr>
              <w:object w:dxaOrig="1939" w:dyaOrig="620">
                <v:shape id="_x0000_i1066" type="#_x0000_t75" style="width:96.75pt;height:30.75pt" o:ole="">
                  <v:imagedata r:id="rId83" o:title=""/>
                </v:shape>
                <o:OLEObject Type="Embed" ProgID="Equation.3" ShapeID="_x0000_i1066" DrawAspect="Content" ObjectID="_1660121327" r:id="rId84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520" w:dyaOrig="320">
                <v:shape id="_x0000_i1067" type="#_x0000_t75" style="width:75.75pt;height:15.75pt" o:ole="">
                  <v:imagedata r:id="rId81" o:title=""/>
                </v:shape>
                <o:OLEObject Type="Embed" ProgID="Equation.3" ShapeID="_x0000_i1067" DrawAspect="Content" ObjectID="_1660121328" r:id="rId85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4"/>
                <w:sz w:val="26"/>
                <w:szCs w:val="26"/>
              </w:rPr>
              <w:object w:dxaOrig="1939" w:dyaOrig="620">
                <v:shape id="_x0000_i1068" type="#_x0000_t75" style="width:96.75pt;height:30.75pt" o:ole="">
                  <v:imagedata r:id="rId83" o:title=""/>
                </v:shape>
                <o:OLEObject Type="Embed" ProgID="Equation.3" ShapeID="_x0000_i1068" DrawAspect="Content" ObjectID="_1660121329" r:id="rId86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Проміжки зростання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2700" w:dyaOrig="680">
                <v:shape id="_x0000_i1069" type="#_x0000_t75" style="width:84pt;height:23.25pt" o:ole="">
                  <v:imagedata r:id="rId87" o:title=""/>
                </v:shape>
                <o:OLEObject Type="Embed" ProgID="Equation.3" ShapeID="_x0000_i1069" DrawAspect="Content" ObjectID="_1660121330" r:id="rId88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2140" w:dyaOrig="340">
                <v:shape id="_x0000_i1070" type="#_x0000_t75" style="width:66pt;height:12pt" o:ole="">
                  <v:imagedata r:id="rId89" o:title=""/>
                </v:shape>
                <o:OLEObject Type="Embed" ProgID="Equation.3" ShapeID="_x0000_i1070" DrawAspect="Content" ObjectID="_1660121331" r:id="rId90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2480" w:dyaOrig="680">
                <v:shape id="_x0000_i1071" type="#_x0000_t75" style="width:77.25pt;height:23.25pt" o:ole="">
                  <v:imagedata r:id="rId91" o:title=""/>
                </v:shape>
                <o:OLEObject Type="Embed" ProgID="Equation.3" ShapeID="_x0000_i1071" DrawAspect="Content" ObjectID="_1660121332" r:id="rId92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Не  має</w: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Проміжки спадання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2640" w:dyaOrig="680">
                <v:shape id="_x0000_i1072" type="#_x0000_t75" style="width:81.75pt;height:23.25pt" o:ole="">
                  <v:imagedata r:id="rId93" o:title=""/>
                </v:shape>
                <o:OLEObject Type="Embed" ProgID="Equation.3" ShapeID="_x0000_i1072" DrawAspect="Content" ObjectID="_1660121333" r:id="rId94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920" w:dyaOrig="340">
                <v:shape id="_x0000_i1073" type="#_x0000_t75" style="width:59.25pt;height:12pt" o:ole="">
                  <v:imagedata r:id="rId95" o:title=""/>
                </v:shape>
                <o:OLEObject Type="Embed" ProgID="Equation.3" ShapeID="_x0000_i1073" DrawAspect="Content" ObjectID="_1660121334" r:id="rId96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Не  має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719" w:dyaOrig="340">
                <v:shape id="_x0000_i1074" type="#_x0000_t75" style="width:53.25pt;height:12pt" o:ole="">
                  <v:imagedata r:id="rId97" o:title=""/>
                </v:shape>
                <o:OLEObject Type="Embed" ProgID="Equation.3" ShapeID="_x0000_i1074" DrawAspect="Content" ObjectID="_1660121335" r:id="rId98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Додатні значення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820" w:dyaOrig="340">
                <v:shape id="_x0000_i1075" type="#_x0000_t75" style="width:90.75pt;height:17.25pt" o:ole="">
                  <v:imagedata r:id="rId99" o:title=""/>
                </v:shape>
                <o:OLEObject Type="Embed" ProgID="Equation.3" ShapeID="_x0000_i1075" DrawAspect="Content" ObjectID="_1660121336" r:id="rId100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2520" w:dyaOrig="680">
                <v:shape id="_x0000_i1076" type="#_x0000_t75" style="width:100.5pt;height:26.25pt" o:ole="">
                  <v:imagedata r:id="rId101" o:title=""/>
                </v:shape>
                <o:OLEObject Type="Embed" ProgID="Equation.3" ShapeID="_x0000_i1076" DrawAspect="Content" ObjectID="_1660121337" r:id="rId102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1700" w:dyaOrig="680">
                <v:shape id="_x0000_i1077" type="#_x0000_t75" style="width:84.75pt;height:26.25pt" o:ole="">
                  <v:imagedata r:id="rId103" o:title=""/>
                </v:shape>
                <o:OLEObject Type="Embed" ProgID="Equation.3" ShapeID="_x0000_i1077" DrawAspect="Content" ObjectID="_1660121338" r:id="rId104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1700" w:dyaOrig="680">
                <v:shape id="_x0000_i1078" type="#_x0000_t75" style="width:84.75pt;height:26.25pt" o:ole="">
                  <v:imagedata r:id="rId103" o:title=""/>
                </v:shape>
                <o:OLEObject Type="Embed" ProgID="Equation.3" ShapeID="_x0000_i1078" DrawAspect="Content" ObjectID="_1660121339" r:id="rId105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Від'ємні значення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2299" w:dyaOrig="340">
                <v:shape id="_x0000_i1079" type="#_x0000_t75" style="width:91.5pt;height:17.25pt" o:ole="">
                  <v:imagedata r:id="rId106" o:title=""/>
                </v:shape>
                <o:OLEObject Type="Embed" ProgID="Equation.3" ShapeID="_x0000_i1079" DrawAspect="Content" ObjectID="_1660121340" r:id="rId107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2460" w:dyaOrig="680">
                <v:shape id="_x0000_i1080" type="#_x0000_t75" style="width:98.25pt;height:25.5pt" o:ole="">
                  <v:imagedata r:id="rId108" o:title=""/>
                </v:shape>
                <o:OLEObject Type="Embed" ProgID="Equation.3" ShapeID="_x0000_i1080" DrawAspect="Content" ObjectID="_1660121341" r:id="rId109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1880" w:dyaOrig="680">
                <v:shape id="_x0000_i1081" type="#_x0000_t75" style="width:93.75pt;height:25.5pt" o:ole="">
                  <v:imagedata r:id="rId110" o:title=""/>
                </v:shape>
                <o:OLEObject Type="Embed" ProgID="Equation.3" ShapeID="_x0000_i1081" DrawAspect="Content" ObjectID="_1660121342" r:id="rId111"/>
              </w:objec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8"/>
                <w:sz w:val="26"/>
                <w:szCs w:val="26"/>
              </w:rPr>
              <w:object w:dxaOrig="1880" w:dyaOrig="680">
                <v:shape id="_x0000_i1082" type="#_x0000_t75" style="width:93.75pt;height:25.5pt" o:ole="">
                  <v:imagedata r:id="rId112" o:title=""/>
                </v:shape>
                <o:OLEObject Type="Embed" ProgID="Equation.3" ShapeID="_x0000_i1082" DrawAspect="Content" ObjectID="_1660121343" r:id="rId113"/>
              </w:objec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Найбільше значення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4"/>
                <w:sz w:val="26"/>
                <w:szCs w:val="26"/>
              </w:rPr>
              <w:object w:dxaOrig="2380" w:dyaOrig="620">
                <v:shape id="_x0000_i1083" type="#_x0000_t75" style="width:95.25pt;height:30.75pt" o:ole="">
                  <v:imagedata r:id="rId114" o:title=""/>
                </v:shape>
                <o:OLEObject Type="Embed" ProgID="Equation.3" ShapeID="_x0000_i1083" DrawAspect="Content" ObjectID="_1660121344" r:id="rId115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1900" w:dyaOrig="320">
                <v:shape id="_x0000_i1084" type="#_x0000_t75" style="width:85.5pt;height:15.75pt" o:ole="">
                  <v:imagedata r:id="rId116" o:title=""/>
                </v:shape>
                <o:OLEObject Type="Embed" ProgID="Equation.3" ShapeID="_x0000_i1084" DrawAspect="Content" ObjectID="_1660121345" r:id="rId117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 xml:space="preserve">Не має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Не має</w:t>
            </w:r>
          </w:p>
        </w:tc>
      </w:tr>
      <w:tr w:rsidR="00716ABE" w:rsidRPr="008C5AA2" w:rsidTr="00B5730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rPr>
                <w:rFonts w:ascii="Palatino Linotype" w:hAnsi="Palatino Linotype"/>
                <w:b/>
                <w:bCs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b/>
                <w:bCs/>
                <w:sz w:val="26"/>
                <w:szCs w:val="26"/>
              </w:rPr>
              <w:t>Найменше значення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24"/>
                <w:sz w:val="26"/>
                <w:szCs w:val="26"/>
              </w:rPr>
              <w:object w:dxaOrig="2659" w:dyaOrig="620">
                <v:shape id="_x0000_i1085" type="#_x0000_t75" style="width:90.75pt;height:30.75pt" o:ole="">
                  <v:imagedata r:id="rId118" o:title=""/>
                </v:shape>
                <o:OLEObject Type="Embed" ProgID="Equation.3" ShapeID="_x0000_i1085" DrawAspect="Content" ObjectID="_1660121346" r:id="rId119"/>
              </w:objec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position w:val="-10"/>
                <w:sz w:val="26"/>
                <w:szCs w:val="26"/>
              </w:rPr>
              <w:object w:dxaOrig="2520" w:dyaOrig="320">
                <v:shape id="_x0000_i1086" type="#_x0000_t75" style="width:100.5pt;height:15.75pt" o:ole="">
                  <v:imagedata r:id="rId120" o:title=""/>
                </v:shape>
                <o:OLEObject Type="Embed" ProgID="Equation.3" ShapeID="_x0000_i1086" DrawAspect="Content" ObjectID="_1660121347" r:id="rId121"/>
              </w:objec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 xml:space="preserve">Не має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ABE" w:rsidRPr="008C5AA2" w:rsidRDefault="00716ABE" w:rsidP="00B5730A">
            <w:pPr>
              <w:tabs>
                <w:tab w:val="left" w:pos="1410"/>
              </w:tabs>
              <w:spacing w:line="312" w:lineRule="auto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8C5AA2">
              <w:rPr>
                <w:rFonts w:ascii="Palatino Linotype" w:hAnsi="Palatino Linotype"/>
                <w:sz w:val="26"/>
                <w:szCs w:val="26"/>
              </w:rPr>
              <w:t>Не має</w:t>
            </w:r>
          </w:p>
        </w:tc>
      </w:tr>
    </w:tbl>
    <w:p w:rsidR="00716ABE" w:rsidRPr="00727A0E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12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 </w:t>
      </w:r>
    </w:p>
    <w:p w:rsidR="00716ABE" w:rsidRPr="008C5AA2" w:rsidRDefault="00716ABE" w:rsidP="00716ABE">
      <w:pPr>
        <w:numPr>
          <w:ilvl w:val="0"/>
          <w:numId w:val="1"/>
        </w:numPr>
        <w:tabs>
          <w:tab w:val="left" w:pos="141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Приклад 1. </w:t>
      </w:r>
      <w:r>
        <w:rPr>
          <w:rFonts w:ascii="Palatino Linotype" w:hAnsi="Palatino Linotype"/>
          <w:b/>
          <w:bCs/>
          <w:sz w:val="26"/>
          <w:szCs w:val="26"/>
        </w:rPr>
        <w:t xml:space="preserve">  </w:t>
      </w:r>
      <w:r w:rsidRPr="008C5AA2">
        <w:rPr>
          <w:rFonts w:ascii="Palatino Linotype" w:hAnsi="Palatino Linotype"/>
          <w:sz w:val="26"/>
          <w:szCs w:val="26"/>
        </w:rPr>
        <w:t xml:space="preserve">Побудувати графік функції </w:t>
      </w:r>
      <w:r w:rsidRPr="008C5AA2">
        <w:rPr>
          <w:rFonts w:ascii="Palatino Linotype" w:hAnsi="Palatino Linotype"/>
          <w:position w:val="-28"/>
          <w:sz w:val="26"/>
          <w:szCs w:val="26"/>
          <w:shd w:val="clear" w:color="auto" w:fill="D9D9D9"/>
        </w:rPr>
        <w:object w:dxaOrig="1700" w:dyaOrig="680">
          <v:shape id="_x0000_i1087" type="#_x0000_t75" style="width:84pt;height:33.75pt" o:ole="" filled="t" fillcolor="#cff">
            <v:fill opacity=".5"/>
            <v:imagedata r:id="rId122" o:title=""/>
          </v:shape>
          <o:OLEObject Type="Embed" ProgID="Equation.3" ShapeID="_x0000_i1087" DrawAspect="Content" ObjectID="_1660121348" r:id="rId123"/>
        </w:object>
      </w:r>
    </w:p>
    <w:p w:rsidR="00716ABE" w:rsidRPr="008C5AA2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i/>
          <w:iCs/>
          <w:sz w:val="26"/>
          <w:szCs w:val="26"/>
        </w:rPr>
      </w:pP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Розв'язання  </w:t>
      </w:r>
      <w:r w:rsidRPr="008C5AA2">
        <w:rPr>
          <w:rFonts w:ascii="Palatino Linotype" w:hAnsi="Palatino Linotype"/>
          <w:b/>
          <w:bCs/>
          <w:sz w:val="26"/>
          <w:szCs w:val="26"/>
        </w:rPr>
        <w:t xml:space="preserve">  </w:t>
      </w:r>
      <w:r w:rsidRPr="008C5AA2">
        <w:rPr>
          <w:rFonts w:ascii="Palatino Linotype" w:hAnsi="Palatino Linotype"/>
          <w:sz w:val="26"/>
          <w:szCs w:val="26"/>
        </w:rPr>
        <w:t xml:space="preserve"> І. </w:t>
      </w:r>
      <w:r w:rsidRPr="008C5AA2">
        <w:rPr>
          <w:rFonts w:ascii="Palatino Linotype" w:hAnsi="Palatino Linotype"/>
          <w:i/>
          <w:iCs/>
          <w:sz w:val="26"/>
          <w:szCs w:val="26"/>
        </w:rPr>
        <w:t xml:space="preserve">Побудуємо графік функції </w:t>
      </w:r>
      <w:r w:rsidRPr="008C5AA2">
        <w:rPr>
          <w:rFonts w:ascii="Palatino Linotype" w:hAnsi="Palatino Linotype"/>
          <w:b/>
          <w:bCs/>
          <w:i/>
          <w:iCs/>
          <w:position w:val="-10"/>
          <w:sz w:val="26"/>
          <w:szCs w:val="26"/>
        </w:rPr>
        <w:object w:dxaOrig="940" w:dyaOrig="260">
          <v:shape id="_x0000_i1088" type="#_x0000_t75" style="width:56.25pt;height:14.25pt" o:ole="">
            <v:imagedata r:id="rId124" o:title=""/>
          </v:shape>
          <o:OLEObject Type="Embed" ProgID="Equation.3" ShapeID="_x0000_i1088" DrawAspect="Content" ObjectID="_1660121349" r:id="rId125"/>
        </w:object>
      </w:r>
      <w:r w:rsidRPr="008C5AA2">
        <w:rPr>
          <w:rFonts w:ascii="Palatino Linotype" w:hAnsi="Palatino Linotype"/>
          <w:i/>
          <w:iCs/>
          <w:sz w:val="26"/>
          <w:szCs w:val="26"/>
        </w:rPr>
        <w:t>.</w:t>
      </w:r>
    </w:p>
    <w:p w:rsidR="00716ABE" w:rsidRPr="008C5AA2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i/>
          <w:iCs/>
          <w:sz w:val="26"/>
          <w:szCs w:val="26"/>
        </w:rPr>
      </w:pP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>ІІ.</w:t>
      </w:r>
      <w:r w:rsidRPr="008C5AA2">
        <w:rPr>
          <w:rFonts w:ascii="Palatino Linotype" w:hAnsi="Palatino Linotype"/>
          <w:i/>
          <w:iCs/>
          <w:sz w:val="26"/>
          <w:szCs w:val="26"/>
        </w:rPr>
        <w:t xml:space="preserve"> Графік функції  </w:t>
      </w:r>
      <w:r w:rsidRPr="008C5AA2">
        <w:rPr>
          <w:rFonts w:ascii="Palatino Linotype" w:hAnsi="Palatino Linotype"/>
          <w:b/>
          <w:bCs/>
          <w:i/>
          <w:iCs/>
          <w:position w:val="-28"/>
          <w:sz w:val="26"/>
          <w:szCs w:val="26"/>
        </w:rPr>
        <w:object w:dxaOrig="1560" w:dyaOrig="680">
          <v:shape id="_x0000_i1089" type="#_x0000_t75" style="width:80.25pt;height:31.5pt" o:ole="">
            <v:imagedata r:id="rId126" o:title=""/>
          </v:shape>
          <o:OLEObject Type="Embed" ProgID="Equation.3" ShapeID="_x0000_i1089" DrawAspect="Content" ObjectID="_1660121350" r:id="rId127"/>
        </w:objec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i/>
          <w:iCs/>
          <w:sz w:val="26"/>
          <w:szCs w:val="26"/>
        </w:rPr>
        <w:t xml:space="preserve">отримуємо перенесенням графіка функції </w:t>
      </w:r>
      <w:r w:rsidRPr="008C5AA2">
        <w:rPr>
          <w:rFonts w:ascii="Palatino Linotype" w:hAnsi="Palatino Linotype"/>
          <w:b/>
          <w:bCs/>
          <w:i/>
          <w:iCs/>
          <w:position w:val="-10"/>
          <w:sz w:val="26"/>
          <w:szCs w:val="26"/>
        </w:rPr>
        <w:object w:dxaOrig="940" w:dyaOrig="260">
          <v:shape id="_x0000_i1090" type="#_x0000_t75" style="width:48.75pt;height:12pt" o:ole="">
            <v:imagedata r:id="rId124" o:title=""/>
          </v:shape>
          <o:OLEObject Type="Embed" ProgID="Equation.3" ShapeID="_x0000_i1090" DrawAspect="Content" ObjectID="_1660121351" r:id="rId128"/>
        </w:objec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i/>
          <w:iCs/>
          <w:sz w:val="26"/>
          <w:szCs w:val="26"/>
        </w:rPr>
        <w:t xml:space="preserve">в додатному напрямі вздовж осі Ох на відстань </w:t>
      </w:r>
      <w:r w:rsidRPr="008C5AA2">
        <w:rPr>
          <w:rFonts w:ascii="Palatino Linotype" w:hAnsi="Palatino Linotype"/>
          <w:b/>
          <w:bCs/>
          <w:i/>
          <w:iCs/>
          <w:position w:val="-24"/>
          <w:sz w:val="26"/>
          <w:szCs w:val="26"/>
        </w:rPr>
        <w:object w:dxaOrig="260" w:dyaOrig="620">
          <v:shape id="_x0000_i1091" type="#_x0000_t75" style="width:13.5pt;height:28.5pt" o:ole="">
            <v:imagedata r:id="rId129" o:title=""/>
          </v:shape>
          <o:OLEObject Type="Embed" ProgID="Equation.3" ShapeID="_x0000_i1091" DrawAspect="Content" ObjectID="_1660121352" r:id="rId130"/>
        </w:objec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>.</w:t>
      </w:r>
    </w:p>
    <w:p w:rsidR="00716ABE" w:rsidRPr="008C5AA2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i/>
          <w:iCs/>
          <w:sz w:val="26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8C5AA2">
        <w:rPr>
          <w:rFonts w:ascii="Palatino Linotype" w:hAnsi="Palatino Linotype"/>
          <w:b/>
          <w:bCs/>
          <w:i/>
          <w:i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>ІІІ.</w:t>
      </w:r>
      <w:r w:rsidRPr="008C5AA2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 xml:space="preserve">Графік функції  </w:t>
      </w:r>
      <w:r w:rsidRPr="008C5AA2">
        <w:rPr>
          <w:rFonts w:ascii="Palatino Linotype" w:hAnsi="Palatino Linotype"/>
          <w:b/>
          <w:bCs/>
          <w:position w:val="-28"/>
          <w:sz w:val="26"/>
          <w:szCs w:val="26"/>
        </w:rPr>
        <w:object w:dxaOrig="1700" w:dyaOrig="680">
          <v:shape id="_x0000_i1092" type="#_x0000_t75" style="width:87.75pt;height:31.5pt" o:ole="">
            <v:imagedata r:id="rId131" o:title=""/>
          </v:shape>
          <o:OLEObject Type="Embed" ProgID="Equation.3" ShapeID="_x0000_i1092" DrawAspect="Content" ObjectID="_1660121353" r:id="rId132"/>
        </w:object>
      </w:r>
      <w:r w:rsidRPr="008C5AA2">
        <w:rPr>
          <w:rFonts w:ascii="Palatino Linotype" w:hAnsi="Palatino Linotype"/>
          <w:sz w:val="26"/>
          <w:szCs w:val="26"/>
        </w:rPr>
        <w:t>отримуємо</w:t>
      </w:r>
      <w:r w:rsidRPr="008C5AA2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 xml:space="preserve">розтягуванням в 3 рази графіка функції </w:t>
      </w:r>
      <w:r w:rsidRPr="008C5AA2">
        <w:rPr>
          <w:rFonts w:ascii="Palatino Linotype" w:hAnsi="Palatino Linotype"/>
          <w:b/>
          <w:bCs/>
          <w:position w:val="-28"/>
          <w:sz w:val="26"/>
          <w:szCs w:val="26"/>
        </w:rPr>
        <w:object w:dxaOrig="1560" w:dyaOrig="680">
          <v:shape id="_x0000_i1093" type="#_x0000_t75" style="width:80.25pt;height:31.5pt" o:ole="">
            <v:imagedata r:id="rId126" o:title=""/>
          </v:shape>
          <o:OLEObject Type="Embed" ProgID="Equation.3" ShapeID="_x0000_i1093" DrawAspect="Content" ObjectID="_1660121354" r:id="rId133"/>
        </w:object>
      </w:r>
      <w:r w:rsidRPr="008C5AA2">
        <w:rPr>
          <w:rFonts w:ascii="Palatino Linotype" w:hAnsi="Palatino Linotype"/>
          <w:sz w:val="26"/>
          <w:szCs w:val="26"/>
        </w:rPr>
        <w:t xml:space="preserve">вздовж осі  </w:t>
      </w:r>
      <w:proofErr w:type="spellStart"/>
      <w:r w:rsidRPr="008C5AA2">
        <w:rPr>
          <w:rFonts w:ascii="Palatino Linotype" w:hAnsi="Palatino Linotype"/>
          <w:i/>
          <w:iCs/>
          <w:sz w:val="26"/>
          <w:szCs w:val="26"/>
        </w:rPr>
        <w:t>Оу</w:t>
      </w:r>
      <w:proofErr w:type="spellEnd"/>
    </w:p>
    <w:p w:rsidR="00716ABE" w:rsidRPr="008C5AA2" w:rsidRDefault="00716ABE" w:rsidP="00716ABE">
      <w:pPr>
        <w:spacing w:line="312" w:lineRule="auto"/>
        <w:jc w:val="center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inline distT="0" distB="0" distL="0" distR="0">
            <wp:extent cx="563880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695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ABE" w:rsidRPr="00367728" w:rsidRDefault="00716ABE" w:rsidP="00716ABE">
      <w:pPr>
        <w:tabs>
          <w:tab w:val="left" w:pos="1410"/>
        </w:tabs>
        <w:spacing w:line="312" w:lineRule="auto"/>
        <w:rPr>
          <w:rFonts w:ascii="Palatino Linotype" w:hAnsi="Palatino Linotype"/>
          <w:b/>
          <w:bCs/>
          <w:sz w:val="16"/>
          <w:szCs w:val="26"/>
        </w:rPr>
      </w:pPr>
    </w:p>
    <w:p w:rsidR="00716ABE" w:rsidRPr="008C5AA2" w:rsidRDefault="00716ABE" w:rsidP="00716ABE">
      <w:pPr>
        <w:numPr>
          <w:ilvl w:val="0"/>
          <w:numId w:val="1"/>
        </w:numPr>
        <w:tabs>
          <w:tab w:val="left" w:pos="141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Приклад 2.   </w:t>
      </w:r>
      <w:r w:rsidRPr="008C5AA2">
        <w:rPr>
          <w:rFonts w:ascii="Palatino Linotype" w:hAnsi="Palatino Linotype"/>
          <w:sz w:val="26"/>
          <w:szCs w:val="26"/>
        </w:rPr>
        <w:t xml:space="preserve">Побудувати графік функції </w:t>
      </w:r>
      <w:r w:rsidRPr="008C5AA2">
        <w:rPr>
          <w:rFonts w:ascii="Palatino Linotype" w:hAnsi="Palatino Linotype"/>
          <w:position w:val="-24"/>
          <w:sz w:val="26"/>
          <w:szCs w:val="26"/>
          <w:shd w:val="clear" w:color="auto" w:fill="C0C0C0"/>
        </w:rPr>
        <w:object w:dxaOrig="1480" w:dyaOrig="620">
          <v:shape id="_x0000_i1095" type="#_x0000_t75" style="width:74.25pt;height:30.75pt" o:ole="" filled="t" fillcolor="#cff">
            <v:imagedata r:id="rId135" o:title=""/>
          </v:shape>
          <o:OLEObject Type="Embed" ProgID="Equation.3" ShapeID="_x0000_i1095" DrawAspect="Content" ObjectID="_1660121355" r:id="rId136"/>
        </w:object>
      </w: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76835</wp:posOffset>
            </wp:positionV>
            <wp:extent cx="3048000" cy="1423670"/>
            <wp:effectExtent l="0" t="0" r="0" b="508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lum bright="-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76835</wp:posOffset>
            </wp:positionV>
            <wp:extent cx="3352800" cy="141732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tabs>
          <w:tab w:val="left" w:pos="6795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ab/>
      </w:r>
    </w:p>
    <w:p w:rsidR="00716ABE" w:rsidRPr="008C5AA2" w:rsidRDefault="00716ABE" w:rsidP="00716ABE">
      <w:pPr>
        <w:spacing w:line="312" w:lineRule="auto"/>
        <w:rPr>
          <w:rFonts w:ascii="Palatino Linotype" w:hAnsi="Palatino Linotype"/>
          <w:sz w:val="26"/>
          <w:szCs w:val="26"/>
        </w:rPr>
      </w:pPr>
    </w:p>
    <w:p w:rsidR="00716ABE" w:rsidRPr="008C5AA2" w:rsidRDefault="00716ABE" w:rsidP="00716ABE">
      <w:pPr>
        <w:tabs>
          <w:tab w:val="left" w:pos="36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   </w:t>
      </w:r>
    </w:p>
    <w:p w:rsidR="00716ABE" w:rsidRPr="008C5AA2" w:rsidRDefault="00716ABE" w:rsidP="00716ABE">
      <w:pPr>
        <w:tabs>
          <w:tab w:val="left" w:pos="36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 І.  Побудуємо графік функції </w:t>
      </w:r>
      <w:r w:rsidRPr="008C5AA2">
        <w:rPr>
          <w:rFonts w:ascii="Palatino Linotype" w:hAnsi="Palatino Linotype"/>
          <w:b/>
          <w:bCs/>
          <w:position w:val="-10"/>
          <w:sz w:val="26"/>
          <w:szCs w:val="26"/>
        </w:rPr>
        <w:object w:dxaOrig="900" w:dyaOrig="320">
          <v:shape id="_x0000_i1096" type="#_x0000_t75" style="width:45.75pt;height:14.25pt" o:ole="">
            <v:imagedata r:id="rId49" o:title=""/>
          </v:shape>
          <o:OLEObject Type="Embed" ProgID="Equation.3" ShapeID="_x0000_i1096" DrawAspect="Content" ObjectID="_1660121356" r:id="rId139"/>
        </w:object>
      </w:r>
      <w:r w:rsidRPr="008C5AA2">
        <w:rPr>
          <w:rFonts w:ascii="Palatino Linotype" w:hAnsi="Palatino Linotype"/>
          <w:sz w:val="26"/>
          <w:szCs w:val="26"/>
        </w:rPr>
        <w:t>;</w:t>
      </w:r>
    </w:p>
    <w:p w:rsidR="00716ABE" w:rsidRPr="008C5AA2" w:rsidRDefault="00716ABE" w:rsidP="00716ABE">
      <w:pPr>
        <w:tabs>
          <w:tab w:val="left" w:pos="36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</w:rPr>
        <w:t xml:space="preserve">ІІ. Стиснувши графік функції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900" w:dyaOrig="320">
          <v:shape id="_x0000_i1097" type="#_x0000_t75" style="width:45.75pt;height:14.25pt" o:ole="">
            <v:imagedata r:id="rId49" o:title=""/>
          </v:shape>
          <o:OLEObject Type="Embed" ProgID="Equation.3" ShapeID="_x0000_i1097" DrawAspect="Content" ObjectID="_1660121357" r:id="rId140"/>
        </w:object>
      </w:r>
      <w:r w:rsidRPr="008C5AA2">
        <w:rPr>
          <w:rFonts w:ascii="Palatino Linotype" w:hAnsi="Palatino Linotype"/>
          <w:sz w:val="26"/>
          <w:szCs w:val="26"/>
        </w:rPr>
        <w:t xml:space="preserve"> вздовж осі</w:t>
      </w:r>
      <w:r w:rsidRPr="008C5AA2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Pr="008C5AA2">
        <w:rPr>
          <w:rFonts w:ascii="Palatino Linotype" w:hAnsi="Palatino Linotype"/>
          <w:i/>
          <w:iCs/>
          <w:sz w:val="26"/>
          <w:szCs w:val="26"/>
        </w:rPr>
        <w:t xml:space="preserve">Ох </w:t>
      </w:r>
      <w:r w:rsidRPr="008C5AA2">
        <w:rPr>
          <w:rFonts w:ascii="Palatino Linotype" w:hAnsi="Palatino Linotype"/>
          <w:sz w:val="26"/>
          <w:szCs w:val="26"/>
        </w:rPr>
        <w:t xml:space="preserve"> вдвічі отримаємо графік функції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1040" w:dyaOrig="320">
          <v:shape id="_x0000_i1098" type="#_x0000_t75" style="width:51.75pt;height:15.75pt" o:ole="">
            <v:imagedata r:id="rId141" o:title=""/>
          </v:shape>
          <o:OLEObject Type="Embed" ProgID="Equation.3" ShapeID="_x0000_i1098" DrawAspect="Content" ObjectID="_1660121358" r:id="rId142"/>
        </w:object>
      </w:r>
      <w:r w:rsidRPr="008C5AA2">
        <w:rPr>
          <w:rFonts w:ascii="Palatino Linotype" w:hAnsi="Palatino Linotype"/>
          <w:sz w:val="26"/>
          <w:szCs w:val="26"/>
        </w:rPr>
        <w:t>;</w:t>
      </w:r>
    </w:p>
    <w:p w:rsidR="00716ABE" w:rsidRPr="008C5AA2" w:rsidRDefault="00716ABE" w:rsidP="00716ABE">
      <w:pPr>
        <w:tabs>
          <w:tab w:val="left" w:pos="36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 ІІІ. Щоб отримати графік функції </w:t>
      </w:r>
      <w:r w:rsidRPr="008C5AA2">
        <w:rPr>
          <w:rFonts w:ascii="Palatino Linotype" w:hAnsi="Palatino Linotype"/>
          <w:position w:val="-14"/>
          <w:sz w:val="26"/>
          <w:szCs w:val="26"/>
        </w:rPr>
        <w:object w:dxaOrig="1100" w:dyaOrig="400">
          <v:shape id="_x0000_i1099" type="#_x0000_t75" style="width:54.75pt;height:20.25pt" o:ole="">
            <v:imagedata r:id="rId143" o:title=""/>
          </v:shape>
          <o:OLEObject Type="Embed" ProgID="Equation.3" ShapeID="_x0000_i1099" DrawAspect="Content" ObjectID="_1660121359" r:id="rId144"/>
        </w:object>
      </w:r>
      <w:r w:rsidRPr="008C5AA2">
        <w:rPr>
          <w:rFonts w:ascii="Palatino Linotype" w:hAnsi="Palatino Linotype"/>
          <w:sz w:val="26"/>
          <w:szCs w:val="26"/>
        </w:rPr>
        <w:t xml:space="preserve">, відображаємо ту частину графіка ІІ, для якої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580" w:dyaOrig="320">
          <v:shape id="_x0000_i1100" type="#_x0000_t75" style="width:29.25pt;height:15.75pt" o:ole="">
            <v:imagedata r:id="rId145" o:title=""/>
          </v:shape>
          <o:OLEObject Type="Embed" ProgID="Equation.3" ShapeID="_x0000_i1100" DrawAspect="Content" ObjectID="_1660121360" r:id="rId146"/>
        </w:object>
      </w:r>
    </w:p>
    <w:p w:rsidR="00716ABE" w:rsidRPr="008C5AA2" w:rsidRDefault="00716ABE" w:rsidP="00716ABE">
      <w:pPr>
        <w:tabs>
          <w:tab w:val="left" w:pos="360"/>
        </w:tabs>
        <w:spacing w:line="312" w:lineRule="auto"/>
        <w:rPr>
          <w:rFonts w:ascii="Palatino Linotype" w:hAnsi="Palatino Linotype"/>
          <w:i/>
          <w:iCs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 (нижче осі </w:t>
      </w:r>
      <w:r w:rsidRPr="008C5AA2">
        <w:rPr>
          <w:rFonts w:ascii="Palatino Linotype" w:hAnsi="Palatino Linotype"/>
          <w:i/>
          <w:iCs/>
          <w:sz w:val="26"/>
          <w:szCs w:val="26"/>
        </w:rPr>
        <w:t>Ох</w:t>
      </w:r>
      <w:r w:rsidRPr="008C5AA2">
        <w:rPr>
          <w:rFonts w:ascii="Palatino Linotype" w:hAnsi="Palatino Linotype"/>
          <w:sz w:val="26"/>
          <w:szCs w:val="26"/>
        </w:rPr>
        <w:t xml:space="preserve">) симетрично відносно осі </w:t>
      </w:r>
      <w:r w:rsidRPr="008C5AA2">
        <w:rPr>
          <w:rFonts w:ascii="Palatino Linotype" w:hAnsi="Palatino Linotype"/>
          <w:i/>
          <w:iCs/>
          <w:sz w:val="26"/>
          <w:szCs w:val="26"/>
        </w:rPr>
        <w:t>Ох.</w:t>
      </w:r>
    </w:p>
    <w:p w:rsidR="00716ABE" w:rsidRPr="008C5AA2" w:rsidRDefault="00716ABE" w:rsidP="00716ABE">
      <w:pPr>
        <w:tabs>
          <w:tab w:val="left" w:pos="36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 </w:t>
      </w:r>
      <w:r w:rsidRPr="008C5AA2">
        <w:rPr>
          <w:rFonts w:ascii="Palatino Linotype" w:hAnsi="Palatino Linotype"/>
          <w:sz w:val="26"/>
          <w:szCs w:val="26"/>
          <w:lang w:val="en-US"/>
        </w:rPr>
        <w:t>IV</w:t>
      </w:r>
      <w:r w:rsidRPr="008C5AA2">
        <w:rPr>
          <w:rFonts w:ascii="Palatino Linotype" w:hAnsi="Palatino Linotype"/>
          <w:sz w:val="26"/>
          <w:szCs w:val="26"/>
        </w:rPr>
        <w:t xml:space="preserve">. Графік функції  </w:t>
      </w:r>
      <w:r w:rsidRPr="008C5AA2">
        <w:rPr>
          <w:rFonts w:ascii="Palatino Linotype" w:hAnsi="Palatino Linotype"/>
          <w:position w:val="-24"/>
          <w:sz w:val="26"/>
          <w:szCs w:val="26"/>
        </w:rPr>
        <w:object w:dxaOrig="1480" w:dyaOrig="620">
          <v:shape id="_x0000_i1101" type="#_x0000_t75" style="width:74.25pt;height:30.75pt" o:ole="">
            <v:imagedata r:id="rId135" o:title=""/>
          </v:shape>
          <o:OLEObject Type="Embed" ProgID="Equation.3" ShapeID="_x0000_i1101" DrawAspect="Content" ObjectID="_1660121361" r:id="rId147"/>
        </w:object>
      </w:r>
      <w:r w:rsidRPr="008C5AA2">
        <w:rPr>
          <w:rFonts w:ascii="Palatino Linotype" w:hAnsi="Palatino Linotype"/>
          <w:sz w:val="26"/>
          <w:szCs w:val="26"/>
        </w:rPr>
        <w:t xml:space="preserve"> отримаємо, перемістивши графік ІІІ, вгору вздовж осі </w:t>
      </w:r>
      <w:proofErr w:type="spellStart"/>
      <w:r w:rsidRPr="008C5AA2">
        <w:rPr>
          <w:rFonts w:ascii="Palatino Linotype" w:hAnsi="Palatino Linotype"/>
          <w:i/>
          <w:iCs/>
          <w:sz w:val="26"/>
          <w:szCs w:val="26"/>
        </w:rPr>
        <w:t>Оу</w:t>
      </w:r>
      <w:proofErr w:type="spellEnd"/>
      <w:r w:rsidRPr="008C5AA2">
        <w:rPr>
          <w:rFonts w:ascii="Palatino Linotype" w:hAnsi="Palatino Linotype"/>
          <w:sz w:val="26"/>
          <w:szCs w:val="26"/>
        </w:rPr>
        <w:t xml:space="preserve"> на </w:t>
      </w:r>
      <w:r w:rsidRPr="008C5AA2">
        <w:rPr>
          <w:rFonts w:ascii="Palatino Linotype" w:hAnsi="Palatino Linotype"/>
          <w:position w:val="-24"/>
          <w:sz w:val="26"/>
          <w:szCs w:val="26"/>
        </w:rPr>
        <w:object w:dxaOrig="300" w:dyaOrig="620">
          <v:shape id="_x0000_i1102" type="#_x0000_t75" style="width:15pt;height:30.75pt" o:ole="">
            <v:imagedata r:id="rId148" o:title=""/>
          </v:shape>
          <o:OLEObject Type="Embed" ProgID="Equation.3" ShapeID="_x0000_i1102" DrawAspect="Content" ObjectID="_1660121362" r:id="rId149"/>
        </w:object>
      </w:r>
    </w:p>
    <w:p w:rsidR="00716ABE" w:rsidRPr="008C5AA2" w:rsidRDefault="00716ABE" w:rsidP="00716ABE">
      <w:pPr>
        <w:numPr>
          <w:ilvl w:val="0"/>
          <w:numId w:val="1"/>
        </w:numPr>
        <w:tabs>
          <w:tab w:val="left" w:pos="360"/>
        </w:tabs>
        <w:spacing w:line="312" w:lineRule="auto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noProof/>
          <w:sz w:val="26"/>
          <w:szCs w:val="26"/>
          <w:lang w:val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218440</wp:posOffset>
            </wp:positionV>
            <wp:extent cx="2496820" cy="152527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lum bright="-3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AA2">
        <w:rPr>
          <w:rFonts w:ascii="Palatino Linotype" w:hAnsi="Palatino Linotype"/>
          <w:b/>
          <w:bCs/>
          <w:sz w:val="26"/>
          <w:szCs w:val="26"/>
        </w:rPr>
        <w:t xml:space="preserve">Приклад 3.   </w:t>
      </w:r>
      <w:r w:rsidRPr="008C5AA2">
        <w:rPr>
          <w:rFonts w:ascii="Palatino Linotype" w:hAnsi="Palatino Linotype"/>
          <w:sz w:val="26"/>
          <w:szCs w:val="26"/>
        </w:rPr>
        <w:t xml:space="preserve">Побудувати графік функції </w:t>
      </w:r>
      <w:r w:rsidRPr="008C5AA2">
        <w:rPr>
          <w:rFonts w:ascii="Palatino Linotype" w:hAnsi="Palatino Linotype"/>
          <w:color w:val="999999"/>
          <w:position w:val="-14"/>
          <w:sz w:val="26"/>
          <w:szCs w:val="26"/>
          <w:shd w:val="clear" w:color="auto" w:fill="D9D9D9"/>
        </w:rPr>
        <w:object w:dxaOrig="980" w:dyaOrig="400">
          <v:shape id="_x0000_i1103" type="#_x0000_t75" style="width:48.75pt;height:20.25pt" o:ole="" filled="t" fillcolor="#cff">
            <v:fill opacity="45875f"/>
            <v:imagedata r:id="rId151" o:title=""/>
          </v:shape>
          <o:OLEObject Type="Embed" ProgID="Equation.3" ShapeID="_x0000_i1103" DrawAspect="Content" ObjectID="_1660121363" r:id="rId152"/>
        </w:object>
      </w:r>
    </w:p>
    <w:p w:rsidR="00716ABE" w:rsidRPr="008C5AA2" w:rsidRDefault="00716ABE" w:rsidP="00716ABE">
      <w:pPr>
        <w:spacing w:line="312" w:lineRule="auto"/>
        <w:ind w:left="120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І. Так як </w:t>
      </w:r>
      <w:r w:rsidRPr="008C5AA2">
        <w:rPr>
          <w:rFonts w:ascii="Palatino Linotype" w:hAnsi="Palatino Linotype"/>
          <w:position w:val="-14"/>
          <w:sz w:val="26"/>
          <w:szCs w:val="26"/>
        </w:rPr>
        <w:object w:dxaOrig="1240" w:dyaOrig="400">
          <v:shape id="_x0000_i1104" type="#_x0000_t75" style="width:62.25pt;height:20.25pt" o:ole="">
            <v:imagedata r:id="rId153" o:title=""/>
          </v:shape>
          <o:OLEObject Type="Embed" ProgID="Equation.3" ShapeID="_x0000_i1104" DrawAspect="Content" ObjectID="_1660121364" r:id="rId154"/>
        </w:object>
      </w:r>
      <w:r w:rsidRPr="008C5AA2">
        <w:rPr>
          <w:rFonts w:ascii="Palatino Linotype" w:hAnsi="Palatino Linotype"/>
          <w:sz w:val="26"/>
          <w:szCs w:val="26"/>
        </w:rPr>
        <w:t>при</w: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560" w:dyaOrig="279">
          <v:shape id="_x0000_i1105" type="#_x0000_t75" style="width:27.75pt;height:14.25pt" o:ole="">
            <v:imagedata r:id="rId155" o:title=""/>
          </v:shape>
          <o:OLEObject Type="Embed" ProgID="Equation.3" ShapeID="_x0000_i1105" DrawAspect="Content" ObjectID="_1660121365" r:id="rId156"/>
        </w:object>
      </w:r>
      <w:r w:rsidRPr="008C5AA2">
        <w:rPr>
          <w:rFonts w:ascii="Palatino Linotype" w:hAnsi="Palatino Linotype"/>
          <w:sz w:val="26"/>
          <w:szCs w:val="26"/>
        </w:rPr>
        <w:t xml:space="preserve">, то спочатку можна </w:t>
      </w:r>
    </w:p>
    <w:p w:rsidR="00716ABE" w:rsidRPr="008C5AA2" w:rsidRDefault="00716ABE" w:rsidP="00716ABE">
      <w:pPr>
        <w:spacing w:line="312" w:lineRule="auto"/>
        <w:ind w:left="120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побудувати графік функції </w:t>
      </w:r>
      <w:r w:rsidRPr="008C5AA2">
        <w:rPr>
          <w:rFonts w:ascii="Palatino Linotype" w:hAnsi="Palatino Linotype"/>
          <w:position w:val="-10"/>
          <w:sz w:val="26"/>
          <w:szCs w:val="26"/>
        </w:rPr>
        <w:object w:dxaOrig="859" w:dyaOrig="279">
          <v:shape id="_x0000_i1106" type="#_x0000_t75" style="width:42.75pt;height:14.25pt" o:ole="">
            <v:imagedata r:id="rId157" o:title=""/>
          </v:shape>
          <o:OLEObject Type="Embed" ProgID="Equation.3" ShapeID="_x0000_i1106" DrawAspect="Content" ObjectID="_1660121366" r:id="rId158"/>
        </w:object>
      </w:r>
      <w:r w:rsidRPr="008C5AA2">
        <w:rPr>
          <w:rFonts w:ascii="Palatino Linotype" w:hAnsi="Palatino Linotype"/>
          <w:sz w:val="26"/>
          <w:szCs w:val="26"/>
        </w:rPr>
        <w:t xml:space="preserve">, для  </w: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560" w:dyaOrig="279">
          <v:shape id="_x0000_i1107" type="#_x0000_t75" style="width:27.75pt;height:14.25pt" o:ole="">
            <v:imagedata r:id="rId159" o:title=""/>
          </v:shape>
          <o:OLEObject Type="Embed" ProgID="Equation.3" ShapeID="_x0000_i1107" DrawAspect="Content" ObjectID="_1660121367" r:id="rId160"/>
        </w:object>
      </w:r>
      <w:r w:rsidRPr="008C5AA2">
        <w:rPr>
          <w:rFonts w:ascii="Palatino Linotype" w:hAnsi="Palatino Linotype"/>
          <w:sz w:val="26"/>
          <w:szCs w:val="26"/>
        </w:rPr>
        <w:t xml:space="preserve">. </w:t>
      </w:r>
    </w:p>
    <w:p w:rsidR="00716ABE" w:rsidRPr="008C5AA2" w:rsidRDefault="00716ABE" w:rsidP="00716ABE">
      <w:pPr>
        <w:spacing w:line="312" w:lineRule="auto"/>
        <w:ind w:left="120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ІІ. Функція </w:t>
      </w:r>
      <w:r w:rsidRPr="008C5AA2">
        <w:rPr>
          <w:rFonts w:ascii="Palatino Linotype" w:hAnsi="Palatino Linotype"/>
          <w:position w:val="-14"/>
          <w:sz w:val="26"/>
          <w:szCs w:val="26"/>
        </w:rPr>
        <w:object w:dxaOrig="980" w:dyaOrig="400">
          <v:shape id="_x0000_i1108" type="#_x0000_t75" style="width:48.75pt;height:20.25pt" o:ole="">
            <v:imagedata r:id="rId151" o:title=""/>
          </v:shape>
          <o:OLEObject Type="Embed" ProgID="Equation.3" ShapeID="_x0000_i1108" DrawAspect="Content" ObjectID="_1660121368" r:id="rId161"/>
        </w:object>
      </w:r>
      <w:r w:rsidRPr="008C5AA2">
        <w:rPr>
          <w:rFonts w:ascii="Palatino Linotype" w:hAnsi="Palatino Linotype"/>
          <w:sz w:val="26"/>
          <w:szCs w:val="26"/>
        </w:rPr>
        <w:t xml:space="preserve"> є парною, отже інша частина</w:t>
      </w:r>
    </w:p>
    <w:p w:rsidR="00716ABE" w:rsidRPr="008C5AA2" w:rsidRDefault="00716ABE" w:rsidP="00716ABE">
      <w:pPr>
        <w:spacing w:line="312" w:lineRule="auto"/>
        <w:ind w:left="120"/>
        <w:rPr>
          <w:rFonts w:ascii="Palatino Linotype" w:hAnsi="Palatino Linotype"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графіка (при </w:t>
      </w:r>
      <w:r w:rsidRPr="008C5AA2">
        <w:rPr>
          <w:rFonts w:ascii="Palatino Linotype" w:hAnsi="Palatino Linotype"/>
          <w:position w:val="-6"/>
          <w:sz w:val="26"/>
          <w:szCs w:val="26"/>
        </w:rPr>
        <w:object w:dxaOrig="560" w:dyaOrig="279">
          <v:shape id="_x0000_i1109" type="#_x0000_t75" style="width:27.75pt;height:14.25pt" o:ole="">
            <v:imagedata r:id="rId162" o:title=""/>
          </v:shape>
          <o:OLEObject Type="Embed" ProgID="Equation.3" ShapeID="_x0000_i1109" DrawAspect="Content" ObjectID="_1660121369" r:id="rId163"/>
        </w:object>
      </w:r>
      <w:r w:rsidRPr="008C5AA2">
        <w:rPr>
          <w:rFonts w:ascii="Palatino Linotype" w:hAnsi="Palatino Linotype"/>
          <w:sz w:val="26"/>
          <w:szCs w:val="26"/>
        </w:rPr>
        <w:t xml:space="preserve">) – симетрична побудованій </w:t>
      </w:r>
    </w:p>
    <w:p w:rsidR="00716ABE" w:rsidRPr="008C5AA2" w:rsidRDefault="00716ABE" w:rsidP="00716ABE">
      <w:pPr>
        <w:spacing w:line="312" w:lineRule="auto"/>
        <w:ind w:left="120"/>
        <w:rPr>
          <w:rFonts w:ascii="Palatino Linotype" w:hAnsi="Palatino Linotype"/>
          <w:b/>
          <w:bCs/>
          <w:sz w:val="26"/>
          <w:szCs w:val="26"/>
        </w:rPr>
      </w:pPr>
      <w:r w:rsidRPr="008C5AA2">
        <w:rPr>
          <w:rFonts w:ascii="Palatino Linotype" w:hAnsi="Palatino Linotype"/>
          <w:sz w:val="26"/>
          <w:szCs w:val="26"/>
        </w:rPr>
        <w:t xml:space="preserve">відносно осі </w:t>
      </w:r>
      <w:proofErr w:type="spellStart"/>
      <w:r w:rsidRPr="008C5AA2">
        <w:rPr>
          <w:rFonts w:ascii="Palatino Linotype" w:hAnsi="Palatino Linotype"/>
          <w:i/>
          <w:iCs/>
          <w:sz w:val="26"/>
          <w:szCs w:val="26"/>
        </w:rPr>
        <w:t>Оу</w:t>
      </w:r>
      <w:proofErr w:type="spellEnd"/>
      <w:r w:rsidRPr="008C5AA2">
        <w:rPr>
          <w:rFonts w:ascii="Palatino Linotype" w:hAnsi="Palatino Linotype"/>
          <w:i/>
          <w:iCs/>
          <w:sz w:val="26"/>
          <w:szCs w:val="26"/>
        </w:rPr>
        <w:t>.</w:t>
      </w:r>
    </w:p>
    <w:p w:rsidR="00716ABE" w:rsidRPr="00AB66BE" w:rsidRDefault="00716ABE" w:rsidP="00716ABE">
      <w:pPr>
        <w:tabs>
          <w:tab w:val="num" w:pos="2520"/>
        </w:tabs>
        <w:spacing w:line="312" w:lineRule="auto"/>
        <w:rPr>
          <w:rFonts w:ascii="Palatino Linotype" w:hAnsi="Palatino Linotype"/>
          <w:bCs/>
          <w:color w:val="000080"/>
          <w:sz w:val="28"/>
          <w:szCs w:val="26"/>
        </w:rPr>
      </w:pPr>
      <w:r w:rsidRPr="00AB66BE">
        <w:rPr>
          <w:rFonts w:ascii="Palatino Linotype" w:hAnsi="Palatino Linotype"/>
          <w:b/>
          <w:bCs/>
          <w:color w:val="000080"/>
          <w:sz w:val="28"/>
          <w:szCs w:val="26"/>
        </w:rPr>
        <w:t>І</w:t>
      </w:r>
      <w:r w:rsidRPr="00AB66BE">
        <w:rPr>
          <w:rFonts w:ascii="Palatino Linotype" w:hAnsi="Palatino Linotype"/>
          <w:b/>
          <w:bCs/>
          <w:color w:val="000080"/>
          <w:sz w:val="28"/>
          <w:szCs w:val="26"/>
          <w:lang w:val="en-US"/>
        </w:rPr>
        <w:t>V</w:t>
      </w:r>
      <w:r w:rsidRPr="00AB66BE">
        <w:rPr>
          <w:rFonts w:ascii="Palatino Linotype" w:hAnsi="Palatino Linotype"/>
          <w:b/>
          <w:bCs/>
          <w:color w:val="000080"/>
          <w:sz w:val="28"/>
          <w:szCs w:val="26"/>
        </w:rPr>
        <w:t xml:space="preserve">. </w:t>
      </w:r>
      <w:r w:rsidRPr="00AB66BE">
        <w:rPr>
          <w:rFonts w:ascii="Palatino Linotype" w:hAnsi="Palatino Linotype"/>
          <w:bCs/>
          <w:color w:val="000080"/>
          <w:sz w:val="28"/>
          <w:szCs w:val="26"/>
        </w:rPr>
        <w:t xml:space="preserve">Побудова графіків та вивчення властивостей тригонометричних функцій   </w:t>
      </w:r>
    </w:p>
    <w:p w:rsidR="00716ABE" w:rsidRPr="003F28E4" w:rsidRDefault="00716ABE" w:rsidP="00716ABE">
      <w:pPr>
        <w:tabs>
          <w:tab w:val="num" w:pos="2520"/>
        </w:tabs>
        <w:spacing w:line="312" w:lineRule="auto"/>
        <w:rPr>
          <w:b/>
          <w:bCs/>
          <w:sz w:val="28"/>
          <w:szCs w:val="26"/>
          <w:lang w:eastAsia="ko-KR"/>
        </w:rPr>
      </w:pPr>
      <w:r w:rsidRPr="00AB66BE">
        <w:rPr>
          <w:rFonts w:ascii="Palatino Linotype" w:hAnsi="Palatino Linotype"/>
          <w:bCs/>
          <w:color w:val="000080"/>
          <w:sz w:val="28"/>
          <w:szCs w:val="26"/>
        </w:rPr>
        <w:t xml:space="preserve">       за допомогою комп</w:t>
      </w:r>
      <w:r w:rsidRPr="00AB66BE">
        <w:rPr>
          <w:rFonts w:eastAsia="Times New Roman"/>
          <w:bCs/>
          <w:color w:val="000080"/>
          <w:sz w:val="28"/>
          <w:szCs w:val="26"/>
          <w:lang w:eastAsia="ko-KR"/>
        </w:rPr>
        <w:t>’ютерної програми «</w:t>
      </w:r>
      <w:r w:rsidRPr="00AB66BE">
        <w:rPr>
          <w:rFonts w:eastAsia="Times New Roman"/>
          <w:bCs/>
          <w:color w:val="000080"/>
          <w:sz w:val="28"/>
          <w:szCs w:val="26"/>
          <w:lang w:val="en-US" w:eastAsia="ko-KR"/>
        </w:rPr>
        <w:t>Master</w:t>
      </w:r>
      <w:r w:rsidRPr="00AB66BE">
        <w:rPr>
          <w:rFonts w:eastAsia="Times New Roman"/>
          <w:bCs/>
          <w:color w:val="000080"/>
          <w:sz w:val="28"/>
          <w:szCs w:val="26"/>
          <w:lang w:val="ru-RU" w:eastAsia="ko-KR"/>
        </w:rPr>
        <w:t xml:space="preserve"> </w:t>
      </w:r>
      <w:r w:rsidRPr="00AB66BE">
        <w:rPr>
          <w:rFonts w:eastAsia="Times New Roman"/>
          <w:bCs/>
          <w:color w:val="000080"/>
          <w:sz w:val="28"/>
          <w:szCs w:val="26"/>
          <w:lang w:val="en-US" w:eastAsia="ko-KR"/>
        </w:rPr>
        <w:t>Function</w:t>
      </w:r>
      <w:r w:rsidRPr="00AB66BE">
        <w:rPr>
          <w:rFonts w:eastAsia="Times New Roman"/>
          <w:bCs/>
          <w:color w:val="000080"/>
          <w:sz w:val="28"/>
          <w:szCs w:val="26"/>
          <w:lang w:eastAsia="ko-KR"/>
        </w:rPr>
        <w:t>»</w:t>
      </w:r>
    </w:p>
    <w:p w:rsidR="00716ABE" w:rsidRPr="00AB66BE" w:rsidRDefault="00716ABE" w:rsidP="00716ABE">
      <w:pPr>
        <w:tabs>
          <w:tab w:val="num" w:pos="2520"/>
        </w:tabs>
        <w:spacing w:line="312" w:lineRule="auto"/>
        <w:rPr>
          <w:rFonts w:ascii="Palatino Linotype" w:hAnsi="Palatino Linotype"/>
          <w:b/>
          <w:bCs/>
          <w:sz w:val="28"/>
          <w:szCs w:val="26"/>
        </w:rPr>
      </w:pPr>
      <w:r w:rsidRPr="00AB66BE">
        <w:rPr>
          <w:rFonts w:ascii="Palatino Linotype" w:hAnsi="Palatino Linotype"/>
          <w:sz w:val="28"/>
          <w:szCs w:val="26"/>
        </w:rPr>
        <w:t xml:space="preserve">                       1. </w:t>
      </w:r>
      <w:r w:rsidRPr="00AB66BE">
        <w:rPr>
          <w:rFonts w:ascii="Palatino Linotype" w:hAnsi="Palatino Linotype"/>
          <w:position w:val="-28"/>
          <w:sz w:val="28"/>
          <w:szCs w:val="26"/>
        </w:rPr>
        <w:object w:dxaOrig="1440" w:dyaOrig="680">
          <v:shape id="_x0000_i1110" type="#_x0000_t75" style="width:80.25pt;height:37.5pt" o:ole="" filled="t" fillcolor="#e6ffb3">
            <v:imagedata r:id="rId164" o:title=""/>
          </v:shape>
          <o:OLEObject Type="Embed" ProgID="Equation.3" ShapeID="_x0000_i1110" DrawAspect="Content" ObjectID="_1660121370" r:id="rId165"/>
        </w:object>
      </w:r>
      <w:r w:rsidRPr="00AB66BE">
        <w:rPr>
          <w:rFonts w:ascii="Palatino Linotype" w:hAnsi="Palatino Linotype"/>
          <w:sz w:val="28"/>
          <w:szCs w:val="26"/>
        </w:rPr>
        <w:t xml:space="preserve">                                                      2. </w:t>
      </w:r>
      <w:r w:rsidRPr="00AB66BE">
        <w:rPr>
          <w:rFonts w:ascii="Palatino Linotype" w:hAnsi="Palatino Linotype"/>
          <w:position w:val="-14"/>
          <w:sz w:val="28"/>
          <w:szCs w:val="26"/>
        </w:rPr>
        <w:object w:dxaOrig="1280" w:dyaOrig="400">
          <v:shape id="_x0000_i1111" type="#_x0000_t75" style="width:79.5pt;height:24.75pt" o:ole="" filled="t" fillcolor="#e6ffb3">
            <v:imagedata r:id="rId166" o:title=""/>
          </v:shape>
          <o:OLEObject Type="Embed" ProgID="Equation.3" ShapeID="_x0000_i1111" DrawAspect="Content" ObjectID="_1660121371" r:id="rId167"/>
        </w:object>
      </w:r>
      <w:r w:rsidRPr="00AB66BE">
        <w:rPr>
          <w:rFonts w:ascii="Palatino Linotype" w:hAnsi="Palatino Linotype"/>
          <w:sz w:val="28"/>
          <w:szCs w:val="26"/>
        </w:rPr>
        <w:t xml:space="preserve">                 </w:t>
      </w:r>
    </w:p>
    <w:p w:rsidR="00716ABE" w:rsidRPr="00AB66BE" w:rsidRDefault="00716ABE" w:rsidP="00716ABE">
      <w:pPr>
        <w:rPr>
          <w:sz w:val="28"/>
        </w:rPr>
      </w:pPr>
      <w:r w:rsidRPr="00AB66BE">
        <w:rPr>
          <w:noProof/>
          <w:sz w:val="28"/>
          <w:lang w:val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86360</wp:posOffset>
            </wp:positionV>
            <wp:extent cx="3087370" cy="2469515"/>
            <wp:effectExtent l="0" t="0" r="0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lum bright="-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6BE">
        <w:rPr>
          <w:noProof/>
          <w:sz w:val="28"/>
          <w:lang w:val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3087370" cy="247015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lum bright="-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6BE">
        <w:rPr>
          <w:sz w:val="28"/>
        </w:rPr>
        <w:t xml:space="preserve">                    </w:t>
      </w: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rPr>
          <w:sz w:val="28"/>
        </w:rPr>
      </w:pPr>
    </w:p>
    <w:p w:rsidR="00716ABE" w:rsidRPr="00AB66BE" w:rsidRDefault="00716ABE" w:rsidP="00716ABE">
      <w:pPr>
        <w:ind w:firstLine="708"/>
        <w:rPr>
          <w:sz w:val="28"/>
        </w:rPr>
      </w:pPr>
      <w:r w:rsidRPr="00AB66BE">
        <w:rPr>
          <w:rFonts w:ascii="Palatino Linotype" w:hAnsi="Palatino Linotype"/>
          <w:sz w:val="28"/>
          <w:szCs w:val="26"/>
        </w:rPr>
        <w:t xml:space="preserve">     3. </w:t>
      </w:r>
      <w:r w:rsidRPr="00AB66BE">
        <w:rPr>
          <w:rFonts w:ascii="Palatino Linotype" w:hAnsi="Palatino Linotype"/>
          <w:position w:val="-28"/>
          <w:sz w:val="28"/>
          <w:szCs w:val="26"/>
        </w:rPr>
        <w:object w:dxaOrig="1960" w:dyaOrig="680">
          <v:shape id="_x0000_i1112" type="#_x0000_t75" style="width:105.75pt;height:36pt" o:ole="" filled="t" fillcolor="#e6ffb3">
            <v:imagedata r:id="rId170" o:title=""/>
          </v:shape>
          <o:OLEObject Type="Embed" ProgID="Equation.3" ShapeID="_x0000_i1112" DrawAspect="Content" ObjectID="_1660121372" r:id="rId171"/>
        </w:object>
      </w:r>
      <w:r w:rsidRPr="00AB66BE">
        <w:rPr>
          <w:rFonts w:ascii="Palatino Linotype" w:hAnsi="Palatino Linotype"/>
          <w:sz w:val="28"/>
          <w:szCs w:val="26"/>
        </w:rPr>
        <w:t xml:space="preserve">                                                      4.</w:t>
      </w:r>
      <w:r w:rsidRPr="00AB66BE">
        <w:rPr>
          <w:sz w:val="28"/>
        </w:rPr>
        <w:t xml:space="preserve"> </w:t>
      </w:r>
      <w:r w:rsidRPr="00AB66BE">
        <w:rPr>
          <w:position w:val="-14"/>
          <w:sz w:val="28"/>
        </w:rPr>
        <w:object w:dxaOrig="1260" w:dyaOrig="400">
          <v:shape id="_x0000_i1113" type="#_x0000_t75" style="width:79.5pt;height:25.5pt" o:ole="" filled="t" fillcolor="#e6ffb3">
            <v:imagedata r:id="rId172" o:title=""/>
          </v:shape>
          <o:OLEObject Type="Embed" ProgID="Equation.3" ShapeID="_x0000_i1113" DrawAspect="Content" ObjectID="_1660121373" r:id="rId173"/>
        </w:object>
      </w:r>
    </w:p>
    <w:p w:rsidR="00716ABE" w:rsidRDefault="00716ABE" w:rsidP="00716ABE">
      <w:r>
        <w:rPr>
          <w:noProof/>
          <w:lang w:val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21590</wp:posOffset>
            </wp:positionV>
            <wp:extent cx="3154680" cy="2523490"/>
            <wp:effectExtent l="0" t="0" r="762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3206115" cy="256603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lum bright="-18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ABE" w:rsidRDefault="00716ABE" w:rsidP="00716ABE">
      <w:pPr>
        <w:tabs>
          <w:tab w:val="left" w:pos="2490"/>
        </w:tabs>
      </w:pPr>
      <w:r>
        <w:tab/>
      </w:r>
    </w:p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Pr="00FE5BDB" w:rsidRDefault="00716ABE" w:rsidP="00716ABE"/>
    <w:p w:rsidR="00716ABE" w:rsidRDefault="00716ABE" w:rsidP="00716ABE"/>
    <w:p w:rsidR="00716ABE" w:rsidRDefault="00716ABE" w:rsidP="00716ABE"/>
    <w:p w:rsidR="00716ABE" w:rsidRDefault="00716ABE" w:rsidP="00716ABE"/>
    <w:p w:rsidR="00716ABE" w:rsidRPr="003D4F5C" w:rsidRDefault="00716ABE" w:rsidP="00716ABE"/>
    <w:p w:rsidR="00716ABE" w:rsidRDefault="00716ABE" w:rsidP="00716ABE">
      <w:pPr>
        <w:spacing w:line="312" w:lineRule="auto"/>
        <w:jc w:val="both"/>
      </w:pPr>
    </w:p>
    <w:p w:rsidR="00DB3C5B" w:rsidRDefault="00DB3C5B"/>
    <w:sectPr w:rsidR="00DB3C5B" w:rsidSect="00716ABE">
      <w:footerReference w:type="even" r:id="rId176"/>
      <w:footerReference w:type="default" r:id="rId177"/>
      <w:pgSz w:w="11906" w:h="16838" w:code="9"/>
      <w:pgMar w:top="284" w:right="499" w:bottom="680" w:left="1122" w:header="709" w:footer="709" w:gutter="0"/>
      <w:pgNumType w:fmt="numberInDash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88" w:rsidRDefault="00716ABE" w:rsidP="003A13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1388" w:rsidRDefault="00716A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388" w:rsidRDefault="00716ABE" w:rsidP="003A1388">
    <w:pPr>
      <w:pStyle w:val="a3"/>
      <w:framePr w:wrap="around" w:vAnchor="text" w:hAnchor="page" w:x="5985" w:y="45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3A1388" w:rsidRDefault="00716AB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4755"/>
    <w:multiLevelType w:val="hybridMultilevel"/>
    <w:tmpl w:val="1BF04230"/>
    <w:lvl w:ilvl="0" w:tplc="9E20AF04">
      <w:start w:val="1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Trebuchet MS" w:hAnsi="Trebuchet MS" w:cs="Trebuchet MS" w:hint="default"/>
      </w:rPr>
    </w:lvl>
    <w:lvl w:ilvl="1" w:tplc="0422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C"/>
    <w:rsid w:val="0021733C"/>
    <w:rsid w:val="00716ABE"/>
    <w:rsid w:val="00D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CDE4"/>
  <w15:chartTrackingRefBased/>
  <w15:docId w15:val="{A33872E7-7EED-417E-9659-23B0E2E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B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6A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16ABE"/>
    <w:rPr>
      <w:rFonts w:ascii="Times New Roman" w:eastAsia="Batang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716ABE"/>
  </w:style>
  <w:style w:type="table" w:styleId="a6">
    <w:name w:val="Table Grid"/>
    <w:basedOn w:val="a1"/>
    <w:rsid w:val="00716AB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image" Target="media/image19.png"/><Relationship Id="rId47" Type="http://schemas.openxmlformats.org/officeDocument/2006/relationships/image" Target="media/image22.png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5.png"/><Relationship Id="rId154" Type="http://schemas.openxmlformats.org/officeDocument/2006/relationships/oleObject" Target="embeddings/oleObject78.bin"/><Relationship Id="rId159" Type="http://schemas.openxmlformats.org/officeDocument/2006/relationships/image" Target="media/image75.wmf"/><Relationship Id="rId175" Type="http://schemas.openxmlformats.org/officeDocument/2006/relationships/image" Target="media/image84.png"/><Relationship Id="rId170" Type="http://schemas.openxmlformats.org/officeDocument/2006/relationships/image" Target="media/image81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3.bin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81.bin"/><Relationship Id="rId165" Type="http://schemas.openxmlformats.org/officeDocument/2006/relationships/oleObject" Target="embeddings/oleObject8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20.wmf"/><Relationship Id="rId48" Type="http://schemas.openxmlformats.org/officeDocument/2006/relationships/image" Target="media/image23.png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34" Type="http://schemas.openxmlformats.org/officeDocument/2006/relationships/image" Target="media/image62.png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0.png"/><Relationship Id="rId155" Type="http://schemas.openxmlformats.org/officeDocument/2006/relationships/image" Target="media/image73.wmf"/><Relationship Id="rId171" Type="http://schemas.openxmlformats.org/officeDocument/2006/relationships/oleObject" Target="embeddings/oleObject86.bin"/><Relationship Id="rId176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image" Target="media/image60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82.bin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4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image" Target="media/image69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164" Type="http://schemas.openxmlformats.org/officeDocument/2006/relationships/image" Target="media/image77.wmf"/><Relationship Id="rId169" Type="http://schemas.openxmlformats.org/officeDocument/2006/relationships/image" Target="media/image80.png"/><Relationship Id="rId177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82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png"/><Relationship Id="rId39" Type="http://schemas.openxmlformats.org/officeDocument/2006/relationships/image" Target="media/image17.png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4.wmf"/><Relationship Id="rId178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7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9.png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image" Target="media/image64.png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image" Target="media/image83.png"/><Relationship Id="rId179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8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2020-08-28T09:00:00Z</dcterms:created>
  <dcterms:modified xsi:type="dcterms:W3CDTF">2020-08-28T09:02:00Z</dcterms:modified>
</cp:coreProperties>
</file>